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6247DC" w14:textId="77777777" w:rsidR="00195451" w:rsidRDefault="004C3280">
      <w:pPr>
        <w:pStyle w:val="1"/>
        <w:spacing w:before="73" w:line="322" w:lineRule="exact"/>
        <w:ind w:left="1180" w:right="1010"/>
        <w:jc w:val="center"/>
      </w:pPr>
      <w:r>
        <w:t>ВІДОКРЕМЛЕНИЙ</w:t>
      </w:r>
      <w:r>
        <w:rPr>
          <w:spacing w:val="-5"/>
        </w:rPr>
        <w:t xml:space="preserve"> </w:t>
      </w:r>
      <w:r>
        <w:t>СТРУКТУРНИЙ</w:t>
      </w:r>
      <w:r>
        <w:rPr>
          <w:spacing w:val="-4"/>
        </w:rPr>
        <w:t xml:space="preserve"> </w:t>
      </w:r>
      <w:r>
        <w:t>ПІДРОЗДІЛ</w:t>
      </w:r>
    </w:p>
    <w:p w14:paraId="6C6B8169" w14:textId="77777777" w:rsidR="00195451" w:rsidRDefault="004C3280">
      <w:pPr>
        <w:ind w:left="1181" w:right="1010"/>
        <w:jc w:val="center"/>
        <w:rPr>
          <w:b/>
          <w:sz w:val="28"/>
        </w:rPr>
      </w:pPr>
      <w:r>
        <w:rPr>
          <w:b/>
          <w:sz w:val="28"/>
        </w:rPr>
        <w:t>ЗАКЛАДУ ВИЩОЇ ОСВІТИ «ВІДКРИТИЙ МІЖНАРОДНИЙ</w:t>
      </w:r>
      <w:r>
        <w:rPr>
          <w:b/>
          <w:spacing w:val="-67"/>
          <w:sz w:val="28"/>
        </w:rPr>
        <w:t xml:space="preserve"> </w:t>
      </w:r>
      <w:r>
        <w:rPr>
          <w:b/>
          <w:sz w:val="28"/>
        </w:rPr>
        <w:t>УНІВЕРСИТЕТ</w:t>
      </w:r>
      <w:r>
        <w:rPr>
          <w:b/>
          <w:spacing w:val="-1"/>
          <w:sz w:val="28"/>
        </w:rPr>
        <w:t xml:space="preserve"> </w:t>
      </w:r>
      <w:r>
        <w:rPr>
          <w:b/>
          <w:sz w:val="28"/>
        </w:rPr>
        <w:t>РОЗВИТКУ</w:t>
      </w:r>
      <w:r>
        <w:rPr>
          <w:b/>
          <w:spacing w:val="-1"/>
          <w:sz w:val="28"/>
        </w:rPr>
        <w:t xml:space="preserve"> </w:t>
      </w:r>
      <w:r>
        <w:rPr>
          <w:b/>
          <w:sz w:val="28"/>
        </w:rPr>
        <w:t>ЛЮДИНИ «УКРАЇНА»</w:t>
      </w:r>
    </w:p>
    <w:p w14:paraId="735085B6" w14:textId="77777777" w:rsidR="00195451" w:rsidRDefault="004C3280">
      <w:pPr>
        <w:pStyle w:val="1"/>
        <w:ind w:left="3097" w:right="2490" w:hanging="421"/>
      </w:pPr>
      <w:r>
        <w:t>Хмельницький інститут соціальних технологій</w:t>
      </w:r>
      <w:r>
        <w:rPr>
          <w:spacing w:val="-67"/>
        </w:rPr>
        <w:t xml:space="preserve"> </w:t>
      </w:r>
      <w:r>
        <w:t>Кафедра</w:t>
      </w:r>
      <w:r>
        <w:rPr>
          <w:spacing w:val="-2"/>
        </w:rPr>
        <w:t xml:space="preserve"> </w:t>
      </w:r>
      <w:r>
        <w:t>психології</w:t>
      </w:r>
      <w:r>
        <w:rPr>
          <w:spacing w:val="-1"/>
        </w:rPr>
        <w:t xml:space="preserve"> </w:t>
      </w:r>
      <w:r>
        <w:t>та</w:t>
      </w:r>
      <w:r>
        <w:rPr>
          <w:spacing w:val="-1"/>
        </w:rPr>
        <w:t xml:space="preserve"> </w:t>
      </w:r>
      <w:r>
        <w:t>соціальної</w:t>
      </w:r>
      <w:r>
        <w:rPr>
          <w:spacing w:val="-1"/>
        </w:rPr>
        <w:t xml:space="preserve"> </w:t>
      </w:r>
      <w:r>
        <w:t>роботи</w:t>
      </w:r>
    </w:p>
    <w:p w14:paraId="73269EF6" w14:textId="77777777" w:rsidR="00195451" w:rsidRDefault="00195451">
      <w:pPr>
        <w:pStyle w:val="a3"/>
        <w:ind w:left="0" w:firstLine="0"/>
        <w:rPr>
          <w:b/>
          <w:sz w:val="30"/>
        </w:rPr>
      </w:pPr>
    </w:p>
    <w:p w14:paraId="2BAD2959" w14:textId="77777777" w:rsidR="00195451" w:rsidRDefault="00195451">
      <w:pPr>
        <w:pStyle w:val="a3"/>
        <w:spacing w:before="1"/>
        <w:ind w:left="0" w:firstLine="0"/>
        <w:rPr>
          <w:b/>
          <w:sz w:val="26"/>
        </w:rPr>
      </w:pPr>
    </w:p>
    <w:p w14:paraId="2D17F70D" w14:textId="77777777" w:rsidR="00195451" w:rsidRDefault="004C3280">
      <w:pPr>
        <w:spacing w:line="322" w:lineRule="exact"/>
        <w:ind w:left="6391"/>
        <w:rPr>
          <w:b/>
          <w:sz w:val="28"/>
        </w:rPr>
      </w:pPr>
      <w:r>
        <w:rPr>
          <w:b/>
          <w:sz w:val="28"/>
        </w:rPr>
        <w:t>ЗАТВЕРДЖУЮ</w:t>
      </w:r>
    </w:p>
    <w:p w14:paraId="0B6D7EA6" w14:textId="77777777" w:rsidR="00195451" w:rsidRDefault="004C3280">
      <w:pPr>
        <w:pStyle w:val="a3"/>
        <w:ind w:left="6391" w:right="868" w:firstLine="0"/>
      </w:pPr>
      <w:r>
        <w:rPr>
          <w:noProof/>
          <w:lang w:val="ru-RU" w:eastAsia="ru-RU"/>
        </w:rPr>
        <w:drawing>
          <wp:anchor distT="0" distB="0" distL="0" distR="0" simplePos="0" relativeHeight="15729152" behindDoc="0" locked="0" layoutInCell="1" allowOverlap="1" wp14:anchorId="72E27F9A" wp14:editId="7A9462C1">
            <wp:simplePos x="0" y="0"/>
            <wp:positionH relativeFrom="page">
              <wp:posOffset>3328035</wp:posOffset>
            </wp:positionH>
            <wp:positionV relativeFrom="paragraph">
              <wp:posOffset>21590</wp:posOffset>
            </wp:positionV>
            <wp:extent cx="1447800" cy="1440179"/>
            <wp:effectExtent l="0" t="0" r="0" b="8255"/>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447800" cy="1440179"/>
                    </a:xfrm>
                    <a:prstGeom prst="rect">
                      <a:avLst/>
                    </a:prstGeom>
                  </pic:spPr>
                </pic:pic>
              </a:graphicData>
            </a:graphic>
          </wp:anchor>
        </w:drawing>
      </w:r>
      <w:r>
        <w:t>Директор Хмельницького</w:t>
      </w:r>
      <w:r>
        <w:rPr>
          <w:spacing w:val="1"/>
        </w:rPr>
        <w:t xml:space="preserve"> </w:t>
      </w:r>
      <w:r>
        <w:t>інституту соціальних технологій</w:t>
      </w:r>
      <w:r>
        <w:rPr>
          <w:spacing w:val="-67"/>
        </w:rPr>
        <w:t xml:space="preserve"> </w:t>
      </w:r>
      <w:r>
        <w:t>Університету „Україна”</w:t>
      </w:r>
    </w:p>
    <w:p w14:paraId="02A06061" w14:textId="77777777" w:rsidR="00195451" w:rsidRDefault="00195451">
      <w:pPr>
        <w:pStyle w:val="a3"/>
        <w:ind w:left="0" w:firstLine="0"/>
        <w:rPr>
          <w:sz w:val="20"/>
        </w:rPr>
      </w:pPr>
    </w:p>
    <w:p w14:paraId="5D9E13F2" w14:textId="77777777" w:rsidR="00195451" w:rsidRDefault="004C3280">
      <w:pPr>
        <w:pStyle w:val="a3"/>
        <w:tabs>
          <w:tab w:val="left" w:pos="8003"/>
        </w:tabs>
        <w:spacing w:before="208"/>
        <w:ind w:left="6394" w:firstLine="0"/>
      </w:pPr>
      <w:r>
        <w:rPr>
          <w:noProof/>
          <w:lang w:val="ru-RU" w:eastAsia="ru-RU"/>
        </w:rPr>
        <w:drawing>
          <wp:anchor distT="0" distB="0" distL="0" distR="0" simplePos="0" relativeHeight="485264384" behindDoc="1" locked="0" layoutInCell="1" allowOverlap="1" wp14:anchorId="7E48A3ED" wp14:editId="43C5B202">
            <wp:simplePos x="0" y="0"/>
            <wp:positionH relativeFrom="page">
              <wp:posOffset>4308475</wp:posOffset>
            </wp:positionH>
            <wp:positionV relativeFrom="paragraph">
              <wp:posOffset>-125890</wp:posOffset>
            </wp:positionV>
            <wp:extent cx="1562100" cy="885825"/>
            <wp:effectExtent l="0" t="0" r="0" b="0"/>
            <wp:wrapNone/>
            <wp:docPr id="3" name="image2.png"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1562100" cy="885825"/>
                    </a:xfrm>
                    <a:prstGeom prst="rect">
                      <a:avLst/>
                    </a:prstGeom>
                  </pic:spPr>
                </pic:pic>
              </a:graphicData>
            </a:graphic>
          </wp:anchor>
        </w:drawing>
      </w:r>
      <w:r>
        <w:rPr>
          <w:u w:val="single"/>
        </w:rPr>
        <w:t xml:space="preserve"> </w:t>
      </w:r>
      <w:r>
        <w:rPr>
          <w:u w:val="single"/>
        </w:rPr>
        <w:tab/>
      </w:r>
      <w:r>
        <w:t>М.</w:t>
      </w:r>
      <w:r>
        <w:rPr>
          <w:spacing w:val="1"/>
        </w:rPr>
        <w:t xml:space="preserve"> </w:t>
      </w:r>
      <w:r>
        <w:t>Є. Чайковський</w:t>
      </w:r>
    </w:p>
    <w:p w14:paraId="1470194A" w14:textId="3E5438B3" w:rsidR="00195451" w:rsidRDefault="004C3280">
      <w:pPr>
        <w:pStyle w:val="a3"/>
        <w:tabs>
          <w:tab w:val="left" w:pos="7832"/>
          <w:tab w:val="left" w:pos="8880"/>
        </w:tabs>
        <w:spacing w:before="163"/>
        <w:ind w:left="6394" w:firstLine="0"/>
      </w:pPr>
      <w:r>
        <w:t>„</w:t>
      </w:r>
      <w:r>
        <w:rPr>
          <w:spacing w:val="1"/>
          <w:u w:val="single"/>
        </w:rPr>
        <w:t xml:space="preserve"> </w:t>
      </w:r>
      <w:r w:rsidR="00BC3211">
        <w:rPr>
          <w:u w:val="single"/>
        </w:rPr>
        <w:t>01</w:t>
      </w:r>
      <w:r>
        <w:t xml:space="preserve"> ”</w:t>
      </w:r>
      <w:r>
        <w:rPr>
          <w:u w:val="single"/>
        </w:rPr>
        <w:tab/>
        <w:t>09</w:t>
      </w:r>
      <w:r>
        <w:rPr>
          <w:u w:val="single"/>
        </w:rPr>
        <w:tab/>
      </w:r>
      <w:r w:rsidR="00BC3211">
        <w:t>2025</w:t>
      </w:r>
      <w:r>
        <w:rPr>
          <w:spacing w:val="1"/>
        </w:rPr>
        <w:t xml:space="preserve"> </w:t>
      </w:r>
      <w:r>
        <w:t>р.</w:t>
      </w:r>
    </w:p>
    <w:p w14:paraId="2B86E55B" w14:textId="77777777" w:rsidR="00195451" w:rsidRDefault="00195451">
      <w:pPr>
        <w:pStyle w:val="a3"/>
        <w:ind w:left="0" w:firstLine="0"/>
        <w:rPr>
          <w:sz w:val="20"/>
        </w:rPr>
      </w:pPr>
    </w:p>
    <w:p w14:paraId="711993BF" w14:textId="77777777" w:rsidR="00195451" w:rsidRDefault="00195451">
      <w:pPr>
        <w:pStyle w:val="a3"/>
        <w:ind w:left="0" w:firstLine="0"/>
        <w:rPr>
          <w:sz w:val="20"/>
        </w:rPr>
      </w:pPr>
    </w:p>
    <w:p w14:paraId="7D45EF5C" w14:textId="77777777" w:rsidR="00195451" w:rsidRDefault="00195451">
      <w:pPr>
        <w:pStyle w:val="a3"/>
        <w:ind w:left="0" w:firstLine="0"/>
        <w:rPr>
          <w:sz w:val="20"/>
        </w:rPr>
      </w:pPr>
    </w:p>
    <w:p w14:paraId="7EFC88B1" w14:textId="77777777" w:rsidR="00195451" w:rsidRDefault="00195451">
      <w:pPr>
        <w:pStyle w:val="a3"/>
        <w:ind w:left="0" w:firstLine="0"/>
        <w:rPr>
          <w:sz w:val="20"/>
        </w:rPr>
      </w:pPr>
    </w:p>
    <w:p w14:paraId="3914DA46" w14:textId="77777777" w:rsidR="00195451" w:rsidRDefault="00195451">
      <w:pPr>
        <w:pStyle w:val="a3"/>
        <w:ind w:left="0" w:firstLine="0"/>
        <w:rPr>
          <w:sz w:val="20"/>
        </w:rPr>
      </w:pPr>
    </w:p>
    <w:p w14:paraId="70067F87" w14:textId="77777777" w:rsidR="00195451" w:rsidRDefault="00195451">
      <w:pPr>
        <w:pStyle w:val="a3"/>
        <w:ind w:left="0" w:firstLine="0"/>
        <w:rPr>
          <w:sz w:val="20"/>
        </w:rPr>
      </w:pPr>
    </w:p>
    <w:p w14:paraId="44573E8D" w14:textId="77777777" w:rsidR="00195451" w:rsidRDefault="00195451">
      <w:pPr>
        <w:pStyle w:val="a3"/>
        <w:ind w:left="0" w:firstLine="0"/>
        <w:rPr>
          <w:sz w:val="20"/>
        </w:rPr>
      </w:pPr>
    </w:p>
    <w:p w14:paraId="62077F43" w14:textId="77777777" w:rsidR="00195451" w:rsidRDefault="004C3280">
      <w:pPr>
        <w:pStyle w:val="a4"/>
      </w:pPr>
      <w:r>
        <w:t>РОБОЧА</w:t>
      </w:r>
      <w:r>
        <w:rPr>
          <w:spacing w:val="-4"/>
        </w:rPr>
        <w:t xml:space="preserve"> </w:t>
      </w:r>
      <w:r>
        <w:t>ПРОГРАМА</w:t>
      </w:r>
      <w:r>
        <w:rPr>
          <w:spacing w:val="-4"/>
        </w:rPr>
        <w:t xml:space="preserve"> </w:t>
      </w:r>
      <w:r>
        <w:t>НАВЧАЛЬНОЇ</w:t>
      </w:r>
      <w:r>
        <w:rPr>
          <w:spacing w:val="-5"/>
        </w:rPr>
        <w:t xml:space="preserve"> </w:t>
      </w:r>
      <w:r>
        <w:t>ДИСЦИПЛІНИ</w:t>
      </w:r>
    </w:p>
    <w:p w14:paraId="1024EE8C" w14:textId="4D88C94E" w:rsidR="00E461B8" w:rsidRDefault="00E461B8" w:rsidP="00FF714E">
      <w:pPr>
        <w:tabs>
          <w:tab w:val="left" w:pos="1709"/>
          <w:tab w:val="left" w:pos="10207"/>
        </w:tabs>
        <w:spacing w:before="279" w:line="342" w:lineRule="exact"/>
        <w:ind w:left="1002" w:right="558"/>
        <w:jc w:val="center"/>
        <w:rPr>
          <w:b/>
          <w:sz w:val="28"/>
          <w:szCs w:val="28"/>
          <w:u w:val="thick"/>
        </w:rPr>
      </w:pPr>
      <w:r>
        <w:rPr>
          <w:b/>
          <w:sz w:val="28"/>
          <w:szCs w:val="28"/>
          <w:u w:val="thick"/>
        </w:rPr>
        <w:t>ОК 1.1 Методика викладання в умовах інклюзивного навчання у вищій школі та організації просвітницької діяльності</w:t>
      </w:r>
    </w:p>
    <w:p w14:paraId="1C57C510" w14:textId="77777777" w:rsidR="00195451" w:rsidRDefault="004C3280">
      <w:pPr>
        <w:spacing w:line="163" w:lineRule="exact"/>
        <w:ind w:left="1702" w:right="244"/>
        <w:jc w:val="center"/>
        <w:rPr>
          <w:sz w:val="16"/>
        </w:rPr>
      </w:pPr>
      <w:r>
        <w:rPr>
          <w:sz w:val="16"/>
        </w:rPr>
        <w:t>(шифр</w:t>
      </w:r>
      <w:r>
        <w:rPr>
          <w:spacing w:val="-4"/>
          <w:sz w:val="16"/>
        </w:rPr>
        <w:t xml:space="preserve"> </w:t>
      </w:r>
      <w:r>
        <w:rPr>
          <w:sz w:val="16"/>
        </w:rPr>
        <w:t>і</w:t>
      </w:r>
      <w:r>
        <w:rPr>
          <w:spacing w:val="-5"/>
          <w:sz w:val="16"/>
        </w:rPr>
        <w:t xml:space="preserve"> </w:t>
      </w:r>
      <w:r>
        <w:rPr>
          <w:sz w:val="16"/>
        </w:rPr>
        <w:t>назва</w:t>
      </w:r>
      <w:r>
        <w:rPr>
          <w:spacing w:val="-7"/>
          <w:sz w:val="16"/>
        </w:rPr>
        <w:t xml:space="preserve"> </w:t>
      </w:r>
      <w:r>
        <w:rPr>
          <w:sz w:val="16"/>
        </w:rPr>
        <w:t>навчальної</w:t>
      </w:r>
      <w:r>
        <w:rPr>
          <w:spacing w:val="-3"/>
          <w:sz w:val="16"/>
        </w:rPr>
        <w:t xml:space="preserve"> </w:t>
      </w:r>
      <w:r>
        <w:rPr>
          <w:sz w:val="16"/>
        </w:rPr>
        <w:t>дисципліни)</w:t>
      </w:r>
    </w:p>
    <w:p w14:paraId="6E2FBC0B" w14:textId="77777777" w:rsidR="00195451" w:rsidRDefault="004C3280">
      <w:pPr>
        <w:pStyle w:val="a3"/>
        <w:tabs>
          <w:tab w:val="left" w:pos="5320"/>
          <w:tab w:val="left" w:pos="10207"/>
        </w:tabs>
        <w:spacing w:line="322" w:lineRule="exact"/>
        <w:ind w:left="1002" w:firstLine="0"/>
      </w:pPr>
      <w:r>
        <w:t>освітня</w:t>
      </w:r>
      <w:r>
        <w:rPr>
          <w:spacing w:val="-4"/>
        </w:rPr>
        <w:t xml:space="preserve"> </w:t>
      </w:r>
      <w:r>
        <w:t>програма</w:t>
      </w:r>
      <w:r>
        <w:rPr>
          <w:u w:val="single"/>
        </w:rPr>
        <w:tab/>
        <w:t>Психологія</w:t>
      </w:r>
      <w:r>
        <w:rPr>
          <w:u w:val="single"/>
        </w:rPr>
        <w:tab/>
      </w:r>
    </w:p>
    <w:p w14:paraId="384DEBE8" w14:textId="77777777" w:rsidR="00195451" w:rsidRDefault="004C3280">
      <w:pPr>
        <w:spacing w:before="1" w:line="184" w:lineRule="exact"/>
        <w:ind w:left="1702" w:right="240"/>
        <w:jc w:val="center"/>
        <w:rPr>
          <w:sz w:val="16"/>
        </w:rPr>
      </w:pPr>
      <w:r>
        <w:rPr>
          <w:sz w:val="16"/>
        </w:rPr>
        <w:t>(назва</w:t>
      </w:r>
      <w:r>
        <w:rPr>
          <w:spacing w:val="-7"/>
          <w:sz w:val="16"/>
        </w:rPr>
        <w:t xml:space="preserve"> </w:t>
      </w:r>
      <w:r>
        <w:rPr>
          <w:sz w:val="16"/>
        </w:rPr>
        <w:t>освітньої</w:t>
      </w:r>
      <w:r>
        <w:rPr>
          <w:spacing w:val="-5"/>
          <w:sz w:val="16"/>
        </w:rPr>
        <w:t xml:space="preserve"> </w:t>
      </w:r>
      <w:r>
        <w:rPr>
          <w:sz w:val="16"/>
        </w:rPr>
        <w:t>програми)</w:t>
      </w:r>
    </w:p>
    <w:p w14:paraId="205FEB24" w14:textId="77777777" w:rsidR="00195451" w:rsidRDefault="004C3280">
      <w:pPr>
        <w:pStyle w:val="a3"/>
        <w:tabs>
          <w:tab w:val="left" w:pos="5250"/>
          <w:tab w:val="left" w:pos="10207"/>
        </w:tabs>
        <w:spacing w:line="322" w:lineRule="exact"/>
        <w:ind w:left="1002" w:firstLine="0"/>
      </w:pPr>
      <w:r>
        <w:t>освітнього</w:t>
      </w:r>
      <w:r>
        <w:rPr>
          <w:spacing w:val="-4"/>
        </w:rPr>
        <w:t xml:space="preserve"> </w:t>
      </w:r>
      <w:r>
        <w:t>рівня</w:t>
      </w:r>
      <w:r>
        <w:rPr>
          <w:u w:val="single"/>
        </w:rPr>
        <w:tab/>
        <w:t>магістр</w:t>
      </w:r>
      <w:r>
        <w:rPr>
          <w:u w:val="single"/>
        </w:rPr>
        <w:tab/>
      </w:r>
    </w:p>
    <w:p w14:paraId="1ACC7EF9" w14:textId="77777777" w:rsidR="00195451" w:rsidRDefault="004C3280">
      <w:pPr>
        <w:spacing w:before="2" w:line="184" w:lineRule="exact"/>
        <w:ind w:left="1702" w:right="81"/>
        <w:jc w:val="center"/>
        <w:rPr>
          <w:sz w:val="16"/>
        </w:rPr>
      </w:pPr>
      <w:r>
        <w:rPr>
          <w:sz w:val="16"/>
        </w:rPr>
        <w:t>(назва</w:t>
      </w:r>
      <w:r>
        <w:rPr>
          <w:spacing w:val="-5"/>
          <w:sz w:val="16"/>
        </w:rPr>
        <w:t xml:space="preserve"> </w:t>
      </w:r>
      <w:r>
        <w:rPr>
          <w:sz w:val="16"/>
        </w:rPr>
        <w:t>освітнього</w:t>
      </w:r>
      <w:r>
        <w:rPr>
          <w:spacing w:val="-5"/>
          <w:sz w:val="16"/>
        </w:rPr>
        <w:t xml:space="preserve"> </w:t>
      </w:r>
      <w:r>
        <w:rPr>
          <w:sz w:val="16"/>
        </w:rPr>
        <w:t>рівня)</w:t>
      </w:r>
    </w:p>
    <w:p w14:paraId="322FE775" w14:textId="07542FBE" w:rsidR="00195451" w:rsidRPr="00E0526F" w:rsidRDefault="004C3280" w:rsidP="00FF714E">
      <w:pPr>
        <w:pStyle w:val="a3"/>
        <w:tabs>
          <w:tab w:val="left" w:pos="4542"/>
          <w:tab w:val="left" w:pos="10207"/>
        </w:tabs>
        <w:spacing w:line="321" w:lineRule="exact"/>
        <w:ind w:left="1002" w:right="417" w:firstLine="0"/>
        <w:rPr>
          <w:iCs/>
          <w:u w:val="single"/>
        </w:rPr>
      </w:pPr>
      <w:r>
        <w:t>галузь</w:t>
      </w:r>
      <w:r>
        <w:rPr>
          <w:spacing w:val="-3"/>
        </w:rPr>
        <w:t xml:space="preserve"> </w:t>
      </w:r>
      <w:r>
        <w:t>знань</w:t>
      </w:r>
      <w:r w:rsidR="00E0526F">
        <w:rPr>
          <w:u w:val="single"/>
        </w:rPr>
        <w:t xml:space="preserve"> </w:t>
      </w:r>
      <w:r w:rsidR="00E0526F" w:rsidRPr="00E0526F">
        <w:rPr>
          <w:iCs/>
          <w:u w:val="single"/>
        </w:rPr>
        <w:t>С Соціальні науки, журналістика, інформація</w:t>
      </w:r>
      <w:r w:rsidR="00E0526F">
        <w:rPr>
          <w:iCs/>
          <w:u w:val="single"/>
        </w:rPr>
        <w:t xml:space="preserve"> та міжнародні відносини</w:t>
      </w:r>
      <w:r w:rsidR="00E0526F" w:rsidRPr="00E0526F">
        <w:t xml:space="preserve">  </w:t>
      </w:r>
      <w:r w:rsidR="00E0526F">
        <w:rPr>
          <w:u w:val="single"/>
        </w:rPr>
        <w:t xml:space="preserve">                                                   </w:t>
      </w:r>
      <w:r w:rsidR="00E0526F" w:rsidRPr="00E0526F">
        <w:t xml:space="preserve">                                 </w:t>
      </w:r>
      <w:r w:rsidR="00E0526F">
        <w:rPr>
          <w:u w:val="single"/>
        </w:rPr>
        <w:t xml:space="preserve">     </w:t>
      </w:r>
    </w:p>
    <w:p w14:paraId="72CF348A" w14:textId="77777777" w:rsidR="00195451" w:rsidRDefault="004C3280">
      <w:pPr>
        <w:spacing w:line="183" w:lineRule="exact"/>
        <w:ind w:left="1702" w:right="84"/>
        <w:jc w:val="center"/>
        <w:rPr>
          <w:sz w:val="16"/>
        </w:rPr>
      </w:pPr>
      <w:r>
        <w:rPr>
          <w:sz w:val="16"/>
        </w:rPr>
        <w:t>(шифр</w:t>
      </w:r>
      <w:r>
        <w:rPr>
          <w:spacing w:val="-4"/>
          <w:sz w:val="16"/>
        </w:rPr>
        <w:t xml:space="preserve"> </w:t>
      </w:r>
      <w:r>
        <w:rPr>
          <w:sz w:val="16"/>
        </w:rPr>
        <w:t>і</w:t>
      </w:r>
      <w:r>
        <w:rPr>
          <w:spacing w:val="-1"/>
          <w:sz w:val="16"/>
        </w:rPr>
        <w:t xml:space="preserve"> </w:t>
      </w:r>
      <w:r>
        <w:rPr>
          <w:sz w:val="16"/>
        </w:rPr>
        <w:t>назва</w:t>
      </w:r>
      <w:r>
        <w:rPr>
          <w:spacing w:val="-4"/>
          <w:sz w:val="16"/>
        </w:rPr>
        <w:t xml:space="preserve"> </w:t>
      </w:r>
      <w:r>
        <w:rPr>
          <w:sz w:val="16"/>
        </w:rPr>
        <w:t>галузі</w:t>
      </w:r>
      <w:r>
        <w:rPr>
          <w:spacing w:val="-3"/>
          <w:sz w:val="16"/>
        </w:rPr>
        <w:t xml:space="preserve"> </w:t>
      </w:r>
      <w:r>
        <w:rPr>
          <w:sz w:val="16"/>
        </w:rPr>
        <w:t>знань)</w:t>
      </w:r>
    </w:p>
    <w:p w14:paraId="121F8573" w14:textId="3B9C2CDA" w:rsidR="00195451" w:rsidRDefault="004C3280">
      <w:pPr>
        <w:pStyle w:val="a3"/>
        <w:tabs>
          <w:tab w:val="left" w:pos="4542"/>
          <w:tab w:val="left" w:pos="10207"/>
        </w:tabs>
        <w:spacing w:line="322" w:lineRule="exact"/>
        <w:ind w:left="1002" w:firstLine="0"/>
      </w:pPr>
      <w:r>
        <w:t>Спеціальність(ності)</w:t>
      </w:r>
      <w:r w:rsidR="00E0526F">
        <w:rPr>
          <w:u w:val="single"/>
        </w:rPr>
        <w:tab/>
        <w:t>С4</w:t>
      </w:r>
      <w:r>
        <w:rPr>
          <w:spacing w:val="-6"/>
          <w:u w:val="single"/>
        </w:rPr>
        <w:t xml:space="preserve"> </w:t>
      </w:r>
      <w:r>
        <w:rPr>
          <w:u w:val="single"/>
        </w:rPr>
        <w:t>Психологія</w:t>
      </w:r>
      <w:r>
        <w:rPr>
          <w:u w:val="single"/>
        </w:rPr>
        <w:tab/>
      </w:r>
    </w:p>
    <w:p w14:paraId="5E4F553B" w14:textId="77777777" w:rsidR="00195451" w:rsidRDefault="004C3280">
      <w:pPr>
        <w:spacing w:before="1" w:line="184" w:lineRule="exact"/>
        <w:ind w:left="1702" w:right="44"/>
        <w:jc w:val="center"/>
        <w:rPr>
          <w:sz w:val="16"/>
        </w:rPr>
      </w:pPr>
      <w:r>
        <w:rPr>
          <w:sz w:val="16"/>
        </w:rPr>
        <w:t>(шифр</w:t>
      </w:r>
      <w:r>
        <w:rPr>
          <w:spacing w:val="-5"/>
          <w:sz w:val="16"/>
        </w:rPr>
        <w:t xml:space="preserve"> </w:t>
      </w:r>
      <w:r>
        <w:rPr>
          <w:sz w:val="16"/>
        </w:rPr>
        <w:t>і</w:t>
      </w:r>
      <w:r>
        <w:rPr>
          <w:spacing w:val="-5"/>
          <w:sz w:val="16"/>
        </w:rPr>
        <w:t xml:space="preserve"> </w:t>
      </w:r>
      <w:r>
        <w:rPr>
          <w:sz w:val="16"/>
        </w:rPr>
        <w:t>назва</w:t>
      </w:r>
      <w:r>
        <w:rPr>
          <w:spacing w:val="-3"/>
          <w:sz w:val="16"/>
        </w:rPr>
        <w:t xml:space="preserve"> </w:t>
      </w:r>
      <w:r>
        <w:rPr>
          <w:sz w:val="16"/>
        </w:rPr>
        <w:t>спеціальності(тей))</w:t>
      </w:r>
    </w:p>
    <w:p w14:paraId="2485AB13" w14:textId="77777777" w:rsidR="00195451" w:rsidRDefault="004C3280">
      <w:pPr>
        <w:pStyle w:val="a3"/>
        <w:tabs>
          <w:tab w:val="left" w:pos="10273"/>
        </w:tabs>
        <w:spacing w:line="322" w:lineRule="exact"/>
        <w:ind w:left="1002" w:firstLine="0"/>
      </w:pPr>
      <w:r>
        <w:t>Спеціалізація(ї)</w:t>
      </w:r>
      <w:r>
        <w:rPr>
          <w:u w:val="single"/>
        </w:rPr>
        <w:t xml:space="preserve"> </w:t>
      </w:r>
      <w:r>
        <w:rPr>
          <w:u w:val="single"/>
        </w:rPr>
        <w:tab/>
      </w:r>
    </w:p>
    <w:p w14:paraId="3700CE4C" w14:textId="77777777" w:rsidR="00195451" w:rsidRDefault="004C3280">
      <w:pPr>
        <w:spacing w:before="1" w:line="184" w:lineRule="exact"/>
        <w:ind w:left="1702" w:right="43"/>
        <w:jc w:val="center"/>
        <w:rPr>
          <w:sz w:val="16"/>
        </w:rPr>
      </w:pPr>
      <w:r>
        <w:rPr>
          <w:sz w:val="16"/>
        </w:rPr>
        <w:t>(назва</w:t>
      </w:r>
      <w:r>
        <w:rPr>
          <w:spacing w:val="-7"/>
          <w:sz w:val="16"/>
        </w:rPr>
        <w:t xml:space="preserve"> </w:t>
      </w:r>
      <w:r>
        <w:rPr>
          <w:sz w:val="16"/>
        </w:rPr>
        <w:t>спеціалізації)</w:t>
      </w:r>
    </w:p>
    <w:p w14:paraId="34F6FDA5" w14:textId="77777777" w:rsidR="00195451" w:rsidRDefault="004C3280">
      <w:pPr>
        <w:pStyle w:val="a3"/>
        <w:spacing w:line="322" w:lineRule="exact"/>
        <w:ind w:left="1002" w:firstLine="0"/>
      </w:pPr>
      <w:r>
        <w:rPr>
          <w:spacing w:val="-8"/>
        </w:rPr>
        <w:t>інститут,</w:t>
      </w:r>
      <w:r>
        <w:rPr>
          <w:spacing w:val="-18"/>
        </w:rPr>
        <w:t xml:space="preserve"> </w:t>
      </w:r>
      <w:r>
        <w:rPr>
          <w:spacing w:val="-8"/>
        </w:rPr>
        <w:t>філія,</w:t>
      </w:r>
      <w:r>
        <w:rPr>
          <w:spacing w:val="-18"/>
        </w:rPr>
        <w:t xml:space="preserve"> </w:t>
      </w:r>
      <w:r>
        <w:rPr>
          <w:spacing w:val="-8"/>
        </w:rPr>
        <w:t>факультет,</w:t>
      </w:r>
      <w:r>
        <w:rPr>
          <w:spacing w:val="-16"/>
        </w:rPr>
        <w:t xml:space="preserve"> </w:t>
      </w:r>
      <w:r>
        <w:rPr>
          <w:spacing w:val="-8"/>
        </w:rPr>
        <w:t>коледж</w:t>
      </w:r>
      <w:r>
        <w:rPr>
          <w:spacing w:val="-18"/>
        </w:rPr>
        <w:t xml:space="preserve"> </w:t>
      </w:r>
      <w:r>
        <w:rPr>
          <w:spacing w:val="-7"/>
          <w:u w:val="single"/>
        </w:rPr>
        <w:t>Хмельницький</w:t>
      </w:r>
      <w:r>
        <w:rPr>
          <w:spacing w:val="-17"/>
          <w:u w:val="single"/>
        </w:rPr>
        <w:t xml:space="preserve"> </w:t>
      </w:r>
      <w:r>
        <w:rPr>
          <w:spacing w:val="-7"/>
          <w:u w:val="single"/>
        </w:rPr>
        <w:t>інститут</w:t>
      </w:r>
      <w:r>
        <w:rPr>
          <w:spacing w:val="-16"/>
          <w:u w:val="single"/>
        </w:rPr>
        <w:t xml:space="preserve"> </w:t>
      </w:r>
      <w:r>
        <w:rPr>
          <w:spacing w:val="-7"/>
          <w:u w:val="single"/>
        </w:rPr>
        <w:t>соціальних</w:t>
      </w:r>
      <w:r>
        <w:rPr>
          <w:spacing w:val="-14"/>
          <w:u w:val="single"/>
        </w:rPr>
        <w:t xml:space="preserve"> </w:t>
      </w:r>
      <w:r>
        <w:rPr>
          <w:spacing w:val="-7"/>
          <w:u w:val="single"/>
        </w:rPr>
        <w:t>технологій</w:t>
      </w:r>
    </w:p>
    <w:p w14:paraId="026D7A16" w14:textId="77777777" w:rsidR="00195451" w:rsidRDefault="004C3280">
      <w:pPr>
        <w:spacing w:before="1"/>
        <w:ind w:left="6074"/>
        <w:rPr>
          <w:sz w:val="16"/>
        </w:rPr>
      </w:pPr>
      <w:r>
        <w:rPr>
          <w:sz w:val="16"/>
        </w:rPr>
        <w:t>(назва</w:t>
      </w:r>
      <w:r>
        <w:rPr>
          <w:spacing w:val="-5"/>
          <w:sz w:val="16"/>
        </w:rPr>
        <w:t xml:space="preserve"> </w:t>
      </w:r>
      <w:r>
        <w:rPr>
          <w:sz w:val="16"/>
        </w:rPr>
        <w:t>навчально-виховного</w:t>
      </w:r>
      <w:r>
        <w:rPr>
          <w:spacing w:val="-6"/>
          <w:sz w:val="16"/>
        </w:rPr>
        <w:t xml:space="preserve"> </w:t>
      </w:r>
      <w:r>
        <w:rPr>
          <w:sz w:val="16"/>
        </w:rPr>
        <w:t>підрозділу)</w:t>
      </w:r>
    </w:p>
    <w:p w14:paraId="7FD0D494" w14:textId="77777777" w:rsidR="00FE1E49" w:rsidRDefault="00FE1E49" w:rsidP="00FE1E49">
      <w:pPr>
        <w:ind w:right="-1" w:firstLine="993"/>
        <w:jc w:val="both"/>
        <w:rPr>
          <w:color w:val="000000" w:themeColor="text1"/>
          <w:sz w:val="24"/>
          <w:szCs w:val="24"/>
        </w:rPr>
      </w:pPr>
    </w:p>
    <w:p w14:paraId="09782456" w14:textId="77777777" w:rsidR="00FE1E49" w:rsidRDefault="00FE1E49" w:rsidP="00FE1E49">
      <w:pPr>
        <w:ind w:right="-1" w:firstLine="993"/>
        <w:jc w:val="both"/>
        <w:rPr>
          <w:color w:val="000000" w:themeColor="text1"/>
          <w:sz w:val="24"/>
          <w:szCs w:val="24"/>
        </w:rPr>
      </w:pPr>
    </w:p>
    <w:p w14:paraId="519A00F7" w14:textId="77777777" w:rsidR="00FE1E49" w:rsidRPr="00FE1E49" w:rsidRDefault="00FE1E49" w:rsidP="00FE1E49">
      <w:pPr>
        <w:ind w:right="-1" w:firstLine="993"/>
        <w:jc w:val="both"/>
        <w:rPr>
          <w:color w:val="000000" w:themeColor="text1"/>
          <w:sz w:val="24"/>
          <w:szCs w:val="24"/>
        </w:rPr>
      </w:pPr>
      <w:r w:rsidRPr="00FE1E49">
        <w:rPr>
          <w:color w:val="000000" w:themeColor="text1"/>
          <w:sz w:val="24"/>
          <w:szCs w:val="24"/>
        </w:rPr>
        <w:t xml:space="preserve">Вид дисципліни: обов’язкова </w:t>
      </w:r>
    </w:p>
    <w:p w14:paraId="3CF15AFC" w14:textId="60D601FC" w:rsidR="00195451" w:rsidRDefault="004C3280">
      <w:pPr>
        <w:tabs>
          <w:tab w:val="left" w:pos="3834"/>
        </w:tabs>
        <w:spacing w:line="322" w:lineRule="exact"/>
        <w:ind w:left="1002"/>
        <w:rPr>
          <w:sz w:val="28"/>
        </w:rPr>
      </w:pPr>
      <w:r>
        <w:rPr>
          <w:sz w:val="24"/>
        </w:rPr>
        <w:t>Обсяг,</w:t>
      </w:r>
      <w:r>
        <w:rPr>
          <w:spacing w:val="-3"/>
          <w:sz w:val="24"/>
        </w:rPr>
        <w:t xml:space="preserve"> </w:t>
      </w:r>
      <w:r>
        <w:rPr>
          <w:sz w:val="24"/>
        </w:rPr>
        <w:t>кредитів:</w:t>
      </w:r>
      <w:r>
        <w:rPr>
          <w:spacing w:val="-2"/>
          <w:sz w:val="24"/>
        </w:rPr>
        <w:t xml:space="preserve"> </w:t>
      </w:r>
      <w:r w:rsidR="00E0526F">
        <w:rPr>
          <w:sz w:val="28"/>
          <w:u w:val="single"/>
        </w:rPr>
        <w:t>90/3</w:t>
      </w:r>
      <w:r>
        <w:rPr>
          <w:sz w:val="28"/>
          <w:u w:val="single"/>
        </w:rPr>
        <w:tab/>
      </w:r>
    </w:p>
    <w:p w14:paraId="123C49D9" w14:textId="77777777" w:rsidR="00195451" w:rsidRDefault="004C3280">
      <w:pPr>
        <w:ind w:left="1002"/>
        <w:rPr>
          <w:sz w:val="28"/>
        </w:rPr>
      </w:pPr>
      <w:r>
        <w:rPr>
          <w:sz w:val="24"/>
        </w:rPr>
        <w:t>Форма</w:t>
      </w:r>
      <w:r>
        <w:rPr>
          <w:spacing w:val="-3"/>
          <w:sz w:val="24"/>
        </w:rPr>
        <w:t xml:space="preserve"> </w:t>
      </w:r>
      <w:r>
        <w:rPr>
          <w:sz w:val="24"/>
        </w:rPr>
        <w:t>підсумкового</w:t>
      </w:r>
      <w:r>
        <w:rPr>
          <w:spacing w:val="-1"/>
          <w:sz w:val="24"/>
        </w:rPr>
        <w:t xml:space="preserve"> </w:t>
      </w:r>
      <w:r>
        <w:rPr>
          <w:sz w:val="24"/>
        </w:rPr>
        <w:t>контролю:</w:t>
      </w:r>
      <w:r>
        <w:rPr>
          <w:spacing w:val="2"/>
          <w:sz w:val="24"/>
        </w:rPr>
        <w:t xml:space="preserve"> </w:t>
      </w:r>
      <w:r>
        <w:rPr>
          <w:sz w:val="28"/>
          <w:u w:val="single"/>
        </w:rPr>
        <w:t>залік</w:t>
      </w:r>
    </w:p>
    <w:p w14:paraId="2DE9BB36" w14:textId="77777777" w:rsidR="00195451" w:rsidRDefault="00195451">
      <w:pPr>
        <w:pStyle w:val="a3"/>
        <w:ind w:left="0" w:firstLine="0"/>
        <w:rPr>
          <w:sz w:val="20"/>
        </w:rPr>
      </w:pPr>
    </w:p>
    <w:p w14:paraId="7ABFD4FD" w14:textId="77777777" w:rsidR="00195451" w:rsidRDefault="00195451">
      <w:pPr>
        <w:pStyle w:val="a3"/>
        <w:ind w:left="0" w:firstLine="0"/>
        <w:rPr>
          <w:sz w:val="20"/>
        </w:rPr>
      </w:pPr>
    </w:p>
    <w:p w14:paraId="2558EEF7" w14:textId="77777777" w:rsidR="00195451" w:rsidRDefault="00195451">
      <w:pPr>
        <w:pStyle w:val="a3"/>
        <w:spacing w:before="3"/>
        <w:ind w:left="0" w:firstLine="0"/>
      </w:pPr>
    </w:p>
    <w:p w14:paraId="62D19DFE" w14:textId="77777777" w:rsidR="00FE1E49" w:rsidRDefault="00FE1E49">
      <w:pPr>
        <w:pStyle w:val="a3"/>
        <w:spacing w:before="3"/>
        <w:ind w:left="0" w:firstLine="0"/>
      </w:pPr>
    </w:p>
    <w:p w14:paraId="5FD447E1" w14:textId="5B8C225A" w:rsidR="00195451" w:rsidRDefault="004C3280">
      <w:pPr>
        <w:pStyle w:val="1"/>
        <w:spacing w:before="89"/>
        <w:ind w:left="1192" w:right="1010"/>
        <w:jc w:val="center"/>
      </w:pPr>
      <w:r>
        <w:t>Хмельницький</w:t>
      </w:r>
      <w:r>
        <w:rPr>
          <w:spacing w:val="-2"/>
        </w:rPr>
        <w:t xml:space="preserve"> </w:t>
      </w:r>
      <w:r w:rsidR="00E0526F">
        <w:t xml:space="preserve">2025 </w:t>
      </w:r>
      <w:r>
        <w:t>рік</w:t>
      </w:r>
    </w:p>
    <w:p w14:paraId="6DD66DE2" w14:textId="77777777" w:rsidR="00195451" w:rsidRDefault="00195451">
      <w:pPr>
        <w:jc w:val="center"/>
      </w:pPr>
    </w:p>
    <w:p w14:paraId="6116A060" w14:textId="77777777" w:rsidR="00FE1E49" w:rsidRDefault="00FE1E49">
      <w:pPr>
        <w:jc w:val="center"/>
      </w:pPr>
    </w:p>
    <w:p w14:paraId="3C13785D" w14:textId="77777777" w:rsidR="00FE1E49" w:rsidRDefault="00FE1E49">
      <w:pPr>
        <w:jc w:val="center"/>
      </w:pPr>
    </w:p>
    <w:p w14:paraId="51FD5A6E" w14:textId="77777777" w:rsidR="00FE1E49" w:rsidRDefault="00FE1E49">
      <w:pPr>
        <w:jc w:val="center"/>
      </w:pPr>
    </w:p>
    <w:p w14:paraId="7F831535" w14:textId="77777777" w:rsidR="00FE1E49" w:rsidRDefault="00FE1E49">
      <w:pPr>
        <w:jc w:val="center"/>
        <w:sectPr w:rsidR="00FE1E49">
          <w:type w:val="continuous"/>
          <w:pgSz w:w="11910" w:h="16840"/>
          <w:pgMar w:top="760" w:right="20" w:bottom="280" w:left="700" w:header="720" w:footer="720" w:gutter="0"/>
          <w:cols w:space="720"/>
        </w:sectPr>
      </w:pPr>
    </w:p>
    <w:p w14:paraId="56426D90" w14:textId="3684F298" w:rsidR="00195451" w:rsidRPr="00520229" w:rsidRDefault="004C3280">
      <w:pPr>
        <w:tabs>
          <w:tab w:val="left" w:pos="3834"/>
        </w:tabs>
        <w:ind w:left="1002"/>
        <w:rPr>
          <w:sz w:val="28"/>
          <w:u w:val="single"/>
        </w:rPr>
      </w:pPr>
      <w:r>
        <w:rPr>
          <w:b/>
          <w:sz w:val="28"/>
        </w:rPr>
        <w:lastRenderedPageBreak/>
        <w:t>Робоча</w:t>
      </w:r>
      <w:r>
        <w:rPr>
          <w:b/>
          <w:spacing w:val="-3"/>
          <w:sz w:val="28"/>
        </w:rPr>
        <w:t xml:space="preserve"> </w:t>
      </w:r>
      <w:r>
        <w:rPr>
          <w:b/>
          <w:sz w:val="28"/>
        </w:rPr>
        <w:t>програма</w:t>
      </w:r>
      <w:r w:rsidR="00520229" w:rsidRPr="00520229">
        <w:rPr>
          <w:b/>
          <w:color w:val="FF0000"/>
          <w:sz w:val="26"/>
          <w:szCs w:val="26"/>
        </w:rPr>
        <w:t xml:space="preserve"> </w:t>
      </w:r>
      <w:r w:rsidR="00520229" w:rsidRPr="00520229">
        <w:rPr>
          <w:b/>
          <w:color w:val="000000" w:themeColor="text1"/>
          <w:sz w:val="26"/>
          <w:szCs w:val="26"/>
        </w:rPr>
        <w:t>навчальної дисципліни</w:t>
      </w:r>
      <w:r w:rsidRPr="00520229">
        <w:rPr>
          <w:i/>
          <w:color w:val="000000" w:themeColor="text1"/>
          <w:sz w:val="28"/>
          <w:u w:val="single"/>
        </w:rPr>
        <w:tab/>
      </w:r>
      <w:r w:rsidR="00544A3A">
        <w:rPr>
          <w:sz w:val="28"/>
          <w:u w:val="single"/>
        </w:rPr>
        <w:t>«</w:t>
      </w:r>
      <w:r w:rsidRPr="00520229">
        <w:rPr>
          <w:sz w:val="28"/>
          <w:u w:val="single"/>
        </w:rPr>
        <w:t>Методика викладання</w:t>
      </w:r>
      <w:r w:rsidRPr="00520229">
        <w:rPr>
          <w:spacing w:val="-1"/>
          <w:sz w:val="28"/>
          <w:u w:val="single"/>
        </w:rPr>
        <w:t xml:space="preserve"> </w:t>
      </w:r>
      <w:r w:rsidRPr="00520229">
        <w:rPr>
          <w:sz w:val="28"/>
          <w:u w:val="single"/>
        </w:rPr>
        <w:t>в</w:t>
      </w:r>
      <w:r w:rsidRPr="00520229">
        <w:rPr>
          <w:spacing w:val="-1"/>
          <w:sz w:val="28"/>
          <w:u w:val="single"/>
        </w:rPr>
        <w:t xml:space="preserve"> </w:t>
      </w:r>
      <w:r w:rsidRPr="00520229">
        <w:rPr>
          <w:sz w:val="28"/>
          <w:u w:val="single"/>
        </w:rPr>
        <w:t>умовах</w:t>
      </w:r>
      <w:r w:rsidRPr="00520229">
        <w:rPr>
          <w:spacing w:val="68"/>
          <w:sz w:val="28"/>
          <w:u w:val="single"/>
        </w:rPr>
        <w:t xml:space="preserve"> </w:t>
      </w:r>
      <w:r w:rsidRPr="00520229">
        <w:rPr>
          <w:sz w:val="28"/>
          <w:u w:val="single"/>
        </w:rPr>
        <w:t>інклюзивного навчання</w:t>
      </w:r>
      <w:r w:rsidR="003B249D">
        <w:rPr>
          <w:sz w:val="28"/>
          <w:szCs w:val="28"/>
          <w:u w:val="single"/>
        </w:rPr>
        <w:t xml:space="preserve"> </w:t>
      </w:r>
      <w:r w:rsidR="00520229" w:rsidRPr="00520229">
        <w:rPr>
          <w:sz w:val="28"/>
          <w:szCs w:val="28"/>
          <w:u w:val="single"/>
        </w:rPr>
        <w:t>у вищій школі та організації просвітницької діяльності</w:t>
      </w:r>
      <w:r w:rsidR="00544A3A">
        <w:rPr>
          <w:sz w:val="28"/>
          <w:szCs w:val="28"/>
          <w:u w:val="single"/>
        </w:rPr>
        <w:t>»</w:t>
      </w:r>
      <w:r w:rsidR="00520229" w:rsidRPr="00520229">
        <w:rPr>
          <w:sz w:val="28"/>
          <w:szCs w:val="28"/>
          <w:u w:val="single"/>
        </w:rPr>
        <w:t xml:space="preserve">  </w:t>
      </w:r>
      <w:r w:rsidR="00520229">
        <w:rPr>
          <w:sz w:val="28"/>
          <w:szCs w:val="28"/>
          <w:u w:val="single"/>
        </w:rPr>
        <w:t xml:space="preserve"> </w:t>
      </w:r>
    </w:p>
    <w:p w14:paraId="4D720DE5" w14:textId="77777777" w:rsidR="00195451" w:rsidRPr="00520229" w:rsidRDefault="004C3280">
      <w:pPr>
        <w:ind w:left="1181" w:right="1010"/>
        <w:jc w:val="center"/>
        <w:rPr>
          <w:i/>
          <w:sz w:val="20"/>
        </w:rPr>
      </w:pPr>
      <w:r w:rsidRPr="00520229">
        <w:rPr>
          <w:i/>
          <w:sz w:val="20"/>
        </w:rPr>
        <w:t>(назва</w:t>
      </w:r>
      <w:r w:rsidRPr="00520229">
        <w:rPr>
          <w:i/>
          <w:spacing w:val="-6"/>
          <w:sz w:val="20"/>
        </w:rPr>
        <w:t xml:space="preserve"> </w:t>
      </w:r>
      <w:r w:rsidRPr="00520229">
        <w:rPr>
          <w:i/>
          <w:sz w:val="20"/>
        </w:rPr>
        <w:t>навчальної</w:t>
      </w:r>
      <w:r w:rsidRPr="00520229">
        <w:rPr>
          <w:i/>
          <w:spacing w:val="-3"/>
          <w:sz w:val="20"/>
        </w:rPr>
        <w:t xml:space="preserve"> </w:t>
      </w:r>
      <w:r w:rsidRPr="00520229">
        <w:rPr>
          <w:i/>
          <w:sz w:val="20"/>
        </w:rPr>
        <w:t>дисципліни)</w:t>
      </w:r>
    </w:p>
    <w:p w14:paraId="2B8BE934" w14:textId="77777777" w:rsidR="00195451" w:rsidRDefault="00195451">
      <w:pPr>
        <w:pStyle w:val="a3"/>
        <w:ind w:left="0" w:firstLine="0"/>
      </w:pPr>
    </w:p>
    <w:p w14:paraId="6DCF54FD" w14:textId="77777777" w:rsidR="00E20379" w:rsidRDefault="004C3280" w:rsidP="00520229">
      <w:pPr>
        <w:pStyle w:val="a3"/>
        <w:tabs>
          <w:tab w:val="left" w:pos="4542"/>
          <w:tab w:val="left" w:pos="10207"/>
        </w:tabs>
        <w:spacing w:line="321" w:lineRule="exact"/>
        <w:ind w:left="1002" w:firstLine="0"/>
        <w:rPr>
          <w:iCs/>
          <w:u w:val="single"/>
        </w:rPr>
      </w:pPr>
      <w:r>
        <w:t>для</w:t>
      </w:r>
      <w:r>
        <w:rPr>
          <w:spacing w:val="-2"/>
        </w:rPr>
        <w:t xml:space="preserve"> </w:t>
      </w:r>
      <w:r w:rsidR="003B249D">
        <w:t xml:space="preserve">здобувачів освіти </w:t>
      </w:r>
      <w:r>
        <w:t>за</w:t>
      </w:r>
      <w:r>
        <w:rPr>
          <w:spacing w:val="-4"/>
        </w:rPr>
        <w:t xml:space="preserve"> </w:t>
      </w:r>
      <w:r>
        <w:t>галуззю</w:t>
      </w:r>
      <w:r>
        <w:rPr>
          <w:spacing w:val="-4"/>
        </w:rPr>
        <w:t xml:space="preserve"> </w:t>
      </w:r>
      <w:r>
        <w:t>знань</w:t>
      </w:r>
      <w:r w:rsidR="00520229" w:rsidRPr="00520229">
        <w:rPr>
          <w:iCs/>
          <w:u w:val="single"/>
        </w:rPr>
        <w:t xml:space="preserve"> </w:t>
      </w:r>
      <w:r w:rsidR="00520229" w:rsidRPr="00E0526F">
        <w:rPr>
          <w:iCs/>
          <w:u w:val="single"/>
        </w:rPr>
        <w:t xml:space="preserve">С Соціальні науки, журналістика, </w:t>
      </w:r>
    </w:p>
    <w:p w14:paraId="64843739" w14:textId="7ACEE25F" w:rsidR="00520229" w:rsidRDefault="00520229" w:rsidP="00520229">
      <w:pPr>
        <w:pStyle w:val="a3"/>
        <w:tabs>
          <w:tab w:val="left" w:pos="4542"/>
          <w:tab w:val="left" w:pos="10207"/>
        </w:tabs>
        <w:spacing w:line="321" w:lineRule="exact"/>
        <w:ind w:left="1002" w:firstLine="0"/>
        <w:rPr>
          <w:iCs/>
          <w:u w:val="single"/>
        </w:rPr>
      </w:pPr>
      <w:r w:rsidRPr="00E0526F">
        <w:rPr>
          <w:iCs/>
          <w:u w:val="single"/>
        </w:rPr>
        <w:t>інформація</w:t>
      </w:r>
      <w:r>
        <w:rPr>
          <w:iCs/>
          <w:u w:val="single"/>
        </w:rPr>
        <w:t xml:space="preserve"> та міжнародні відносини</w:t>
      </w:r>
      <w:r>
        <w:rPr>
          <w:iCs/>
          <w:u w:val="single"/>
        </w:rPr>
        <w:softHyphen/>
      </w:r>
      <w:r>
        <w:rPr>
          <w:iCs/>
          <w:u w:val="single"/>
        </w:rPr>
        <w:softHyphen/>
      </w:r>
      <w:r>
        <w:rPr>
          <w:iCs/>
          <w:u w:val="single"/>
        </w:rPr>
        <w:softHyphen/>
      </w:r>
      <w:r>
        <w:rPr>
          <w:iCs/>
          <w:u w:val="single"/>
        </w:rPr>
        <w:softHyphen/>
      </w:r>
      <w:r>
        <w:rPr>
          <w:iCs/>
          <w:u w:val="single"/>
        </w:rPr>
        <w:softHyphen/>
      </w:r>
      <w:r>
        <w:rPr>
          <w:iCs/>
          <w:u w:val="single"/>
        </w:rPr>
        <w:softHyphen/>
      </w:r>
      <w:r>
        <w:rPr>
          <w:iCs/>
          <w:u w:val="single"/>
        </w:rPr>
        <w:softHyphen/>
      </w:r>
      <w:r>
        <w:rPr>
          <w:iCs/>
          <w:u w:val="single"/>
        </w:rPr>
        <w:softHyphen/>
      </w:r>
      <w:r>
        <w:rPr>
          <w:iCs/>
          <w:u w:val="single"/>
        </w:rPr>
        <w:softHyphen/>
      </w:r>
    </w:p>
    <w:p w14:paraId="317E2FA8" w14:textId="35392F0A" w:rsidR="00195451" w:rsidRDefault="004C3280">
      <w:pPr>
        <w:pStyle w:val="a3"/>
        <w:tabs>
          <w:tab w:val="left" w:pos="9499"/>
          <w:tab w:val="left" w:pos="10207"/>
        </w:tabs>
        <w:ind w:left="1002" w:right="976" w:firstLine="0"/>
      </w:pPr>
      <w:r>
        <w:t>спеціальністю</w:t>
      </w:r>
      <w:r>
        <w:rPr>
          <w:spacing w:val="4"/>
        </w:rPr>
        <w:t xml:space="preserve"> </w:t>
      </w:r>
      <w:r w:rsidR="00520229">
        <w:rPr>
          <w:u w:val="single"/>
        </w:rPr>
        <w:t>С4</w:t>
      </w:r>
      <w:r>
        <w:rPr>
          <w:spacing w:val="5"/>
          <w:u w:val="single"/>
        </w:rPr>
        <w:t xml:space="preserve"> </w:t>
      </w:r>
      <w:r w:rsidR="00544A3A">
        <w:rPr>
          <w:u w:val="single"/>
        </w:rPr>
        <w:t>Психологія</w:t>
      </w:r>
      <w:r>
        <w:rPr>
          <w:u w:val="single"/>
        </w:rPr>
        <w:tab/>
      </w:r>
      <w:r w:rsidR="00520229">
        <w:rPr>
          <w:u w:val="single"/>
        </w:rPr>
        <w:t xml:space="preserve">           </w:t>
      </w:r>
    </w:p>
    <w:p w14:paraId="50F7099C" w14:textId="77777777" w:rsidR="00195451" w:rsidRDefault="00195451">
      <w:pPr>
        <w:pStyle w:val="a3"/>
        <w:spacing w:before="1"/>
        <w:ind w:left="0" w:firstLine="0"/>
      </w:pPr>
    </w:p>
    <w:p w14:paraId="30388DC0" w14:textId="0CD0BECC" w:rsidR="00195451" w:rsidRDefault="004C3280">
      <w:pPr>
        <w:pStyle w:val="a3"/>
        <w:ind w:left="1002" w:firstLine="0"/>
      </w:pPr>
      <w:r>
        <w:t>„</w:t>
      </w:r>
      <w:r w:rsidR="005E676D">
        <w:t>28</w:t>
      </w:r>
      <w:r>
        <w:t>”</w:t>
      </w:r>
      <w:r>
        <w:rPr>
          <w:spacing w:val="-1"/>
        </w:rPr>
        <w:t xml:space="preserve"> </w:t>
      </w:r>
      <w:r w:rsidR="00520229">
        <w:t>серпня 2025</w:t>
      </w:r>
      <w:r w:rsidR="005E676D">
        <w:t xml:space="preserve"> </w:t>
      </w:r>
      <w:r>
        <w:t>року</w:t>
      </w:r>
      <w:r>
        <w:rPr>
          <w:spacing w:val="69"/>
        </w:rPr>
        <w:t xml:space="preserve"> </w:t>
      </w:r>
      <w:r w:rsidR="00143E90">
        <w:t xml:space="preserve">– </w:t>
      </w:r>
      <w:r w:rsidR="009A4CA7">
        <w:t>4</w:t>
      </w:r>
      <w:r w:rsidR="005E676D">
        <w:t xml:space="preserve">1 </w:t>
      </w:r>
      <w:r>
        <w:t>с.</w:t>
      </w:r>
    </w:p>
    <w:p w14:paraId="04A2BDB2" w14:textId="77777777" w:rsidR="00195451" w:rsidRDefault="00195451">
      <w:pPr>
        <w:pStyle w:val="a3"/>
        <w:ind w:left="0" w:firstLine="0"/>
        <w:rPr>
          <w:sz w:val="30"/>
        </w:rPr>
      </w:pPr>
    </w:p>
    <w:p w14:paraId="7253F8F4" w14:textId="77777777" w:rsidR="00195451" w:rsidRDefault="00195451">
      <w:pPr>
        <w:pStyle w:val="a3"/>
        <w:spacing w:before="10"/>
        <w:ind w:left="0" w:firstLine="0"/>
        <w:rPr>
          <w:sz w:val="25"/>
        </w:rPr>
      </w:pPr>
    </w:p>
    <w:p w14:paraId="1A8297B0" w14:textId="77777777" w:rsidR="00195451" w:rsidRDefault="004C3280">
      <w:pPr>
        <w:pStyle w:val="1"/>
        <w:spacing w:before="1"/>
      </w:pPr>
      <w:r>
        <w:t>Розробники:</w:t>
      </w:r>
    </w:p>
    <w:p w14:paraId="1F01F5E9" w14:textId="77777777" w:rsidR="00195451" w:rsidRDefault="007C4D40">
      <w:pPr>
        <w:pStyle w:val="a3"/>
        <w:ind w:left="1002" w:right="824" w:firstLine="0"/>
        <w:jc w:val="both"/>
      </w:pPr>
      <w:r>
        <w:rPr>
          <w:noProof/>
          <w:lang w:val="ru-RU" w:eastAsia="ru-RU"/>
        </w:rPr>
        <mc:AlternateContent>
          <mc:Choice Requires="wps">
            <w:drawing>
              <wp:anchor distT="0" distB="0" distL="114300" distR="114300" simplePos="0" relativeHeight="485265920" behindDoc="1" locked="0" layoutInCell="1" allowOverlap="1" wp14:anchorId="124ADAC2" wp14:editId="5CB70AC2">
                <wp:simplePos x="0" y="0"/>
                <wp:positionH relativeFrom="page">
                  <wp:posOffset>1083945</wp:posOffset>
                </wp:positionH>
                <wp:positionV relativeFrom="paragraph">
                  <wp:posOffset>198755</wp:posOffset>
                </wp:positionV>
                <wp:extent cx="5932805" cy="12065"/>
                <wp:effectExtent l="0" t="0" r="0" b="0"/>
                <wp:wrapNone/>
                <wp:docPr id="24"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280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701A6F" id="Rectangle 18" o:spid="_x0000_s1026" style="position:absolute;margin-left:85.35pt;margin-top:15.65pt;width:467.15pt;height:.95pt;z-index:-180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" fillcolor="black" stroked="f">
                <w10:wrap anchorx="page"/>
              </v:rect>
            </w:pict>
          </mc:Fallback>
        </mc:AlternateContent>
      </w:r>
      <w:r w:rsidR="004C3280">
        <w:rPr>
          <w:b/>
        </w:rPr>
        <w:t xml:space="preserve">Бирко Надія Михайлівна </w:t>
      </w:r>
      <w:r w:rsidR="004C3280">
        <w:t>– доцент кафедри психології та соціальної роботи</w:t>
      </w:r>
      <w:r w:rsidR="004C3280">
        <w:rPr>
          <w:spacing w:val="1"/>
        </w:rPr>
        <w:t xml:space="preserve"> </w:t>
      </w:r>
      <w:r w:rsidR="004C3280">
        <w:rPr>
          <w:u w:val="single"/>
        </w:rPr>
        <w:t>Хмельницького</w:t>
      </w:r>
      <w:r w:rsidR="004C3280">
        <w:rPr>
          <w:spacing w:val="1"/>
          <w:u w:val="single"/>
        </w:rPr>
        <w:t xml:space="preserve"> </w:t>
      </w:r>
      <w:r w:rsidR="004C3280">
        <w:rPr>
          <w:u w:val="single"/>
        </w:rPr>
        <w:t>інституту</w:t>
      </w:r>
      <w:r w:rsidR="004C3280">
        <w:rPr>
          <w:spacing w:val="1"/>
          <w:u w:val="single"/>
        </w:rPr>
        <w:t xml:space="preserve"> </w:t>
      </w:r>
      <w:r w:rsidR="004C3280">
        <w:rPr>
          <w:u w:val="single"/>
        </w:rPr>
        <w:t>соціальних</w:t>
      </w:r>
      <w:r w:rsidR="004C3280">
        <w:rPr>
          <w:spacing w:val="1"/>
          <w:u w:val="single"/>
        </w:rPr>
        <w:t xml:space="preserve"> </w:t>
      </w:r>
      <w:r w:rsidR="004C3280">
        <w:rPr>
          <w:u w:val="single"/>
        </w:rPr>
        <w:t>технологій</w:t>
      </w:r>
      <w:r w:rsidR="004C3280">
        <w:rPr>
          <w:spacing w:val="1"/>
          <w:u w:val="single"/>
        </w:rPr>
        <w:t xml:space="preserve"> </w:t>
      </w:r>
      <w:r w:rsidR="004C3280">
        <w:rPr>
          <w:u w:val="single"/>
        </w:rPr>
        <w:t>Університету</w:t>
      </w:r>
      <w:r w:rsidR="004C3280">
        <w:rPr>
          <w:spacing w:val="1"/>
          <w:u w:val="single"/>
        </w:rPr>
        <w:t xml:space="preserve"> </w:t>
      </w:r>
      <w:r w:rsidR="004C3280">
        <w:rPr>
          <w:u w:val="single"/>
        </w:rPr>
        <w:t>«Україна»,</w:t>
      </w:r>
      <w:r w:rsidR="004C3280">
        <w:rPr>
          <w:spacing w:val="1"/>
        </w:rPr>
        <w:t xml:space="preserve"> </w:t>
      </w:r>
      <w:r w:rsidR="004C3280">
        <w:rPr>
          <w:u w:val="single"/>
        </w:rPr>
        <w:t>кандидат</w:t>
      </w:r>
      <w:r w:rsidR="004C3280">
        <w:rPr>
          <w:spacing w:val="-4"/>
          <w:u w:val="single"/>
        </w:rPr>
        <w:t xml:space="preserve"> </w:t>
      </w:r>
      <w:r w:rsidR="004C3280">
        <w:rPr>
          <w:u w:val="single"/>
        </w:rPr>
        <w:t>педагогічних</w:t>
      </w:r>
      <w:r w:rsidR="004C3280">
        <w:rPr>
          <w:spacing w:val="-3"/>
          <w:u w:val="single"/>
        </w:rPr>
        <w:t xml:space="preserve"> </w:t>
      </w:r>
      <w:r w:rsidR="004C3280">
        <w:rPr>
          <w:u w:val="single"/>
        </w:rPr>
        <w:t>наук</w:t>
      </w:r>
    </w:p>
    <w:p w14:paraId="29439D40" w14:textId="77777777" w:rsidR="00195451" w:rsidRDefault="004C3280">
      <w:pPr>
        <w:spacing w:before="13"/>
        <w:ind w:left="1182" w:right="962"/>
        <w:jc w:val="center"/>
        <w:rPr>
          <w:sz w:val="20"/>
        </w:rPr>
      </w:pPr>
      <w:r>
        <w:rPr>
          <w:sz w:val="20"/>
        </w:rPr>
        <w:t>(вказати</w:t>
      </w:r>
      <w:r>
        <w:rPr>
          <w:spacing w:val="-4"/>
          <w:sz w:val="20"/>
        </w:rPr>
        <w:t xml:space="preserve"> </w:t>
      </w:r>
      <w:r>
        <w:rPr>
          <w:sz w:val="20"/>
        </w:rPr>
        <w:t>авторів,</w:t>
      </w:r>
      <w:r>
        <w:rPr>
          <w:spacing w:val="-2"/>
          <w:sz w:val="20"/>
        </w:rPr>
        <w:t xml:space="preserve"> </w:t>
      </w:r>
      <w:r>
        <w:rPr>
          <w:sz w:val="20"/>
        </w:rPr>
        <w:t>їхні</w:t>
      </w:r>
      <w:r>
        <w:rPr>
          <w:spacing w:val="-3"/>
          <w:sz w:val="20"/>
        </w:rPr>
        <w:t xml:space="preserve"> </w:t>
      </w:r>
      <w:r>
        <w:rPr>
          <w:sz w:val="20"/>
        </w:rPr>
        <w:t>посади,</w:t>
      </w:r>
      <w:r>
        <w:rPr>
          <w:spacing w:val="-3"/>
          <w:sz w:val="20"/>
        </w:rPr>
        <w:t xml:space="preserve"> </w:t>
      </w:r>
      <w:r>
        <w:rPr>
          <w:sz w:val="20"/>
        </w:rPr>
        <w:t>навчально-виховний</w:t>
      </w:r>
      <w:r>
        <w:rPr>
          <w:spacing w:val="-1"/>
          <w:sz w:val="20"/>
        </w:rPr>
        <w:t xml:space="preserve"> </w:t>
      </w:r>
      <w:r>
        <w:rPr>
          <w:sz w:val="20"/>
        </w:rPr>
        <w:t>підрозділ,</w:t>
      </w:r>
      <w:r>
        <w:rPr>
          <w:spacing w:val="-2"/>
          <w:sz w:val="20"/>
        </w:rPr>
        <w:t xml:space="preserve"> </w:t>
      </w:r>
      <w:r>
        <w:rPr>
          <w:sz w:val="20"/>
        </w:rPr>
        <w:t>кафедру,</w:t>
      </w:r>
      <w:r>
        <w:rPr>
          <w:spacing w:val="-2"/>
          <w:sz w:val="20"/>
        </w:rPr>
        <w:t xml:space="preserve"> </w:t>
      </w:r>
      <w:r>
        <w:rPr>
          <w:sz w:val="20"/>
        </w:rPr>
        <w:t>наукові</w:t>
      </w:r>
      <w:r>
        <w:rPr>
          <w:spacing w:val="-4"/>
          <w:sz w:val="20"/>
        </w:rPr>
        <w:t xml:space="preserve"> </w:t>
      </w:r>
      <w:r>
        <w:rPr>
          <w:sz w:val="20"/>
        </w:rPr>
        <w:t>ступені</w:t>
      </w:r>
      <w:r>
        <w:rPr>
          <w:spacing w:val="-3"/>
          <w:sz w:val="20"/>
        </w:rPr>
        <w:t xml:space="preserve"> </w:t>
      </w:r>
      <w:r>
        <w:rPr>
          <w:sz w:val="20"/>
        </w:rPr>
        <w:t>та</w:t>
      </w:r>
      <w:r>
        <w:rPr>
          <w:spacing w:val="-2"/>
          <w:sz w:val="20"/>
        </w:rPr>
        <w:t xml:space="preserve"> </w:t>
      </w:r>
      <w:r>
        <w:rPr>
          <w:sz w:val="20"/>
        </w:rPr>
        <w:t>вчені</w:t>
      </w:r>
      <w:r>
        <w:rPr>
          <w:spacing w:val="-3"/>
          <w:sz w:val="20"/>
        </w:rPr>
        <w:t xml:space="preserve"> </w:t>
      </w:r>
      <w:r>
        <w:rPr>
          <w:sz w:val="20"/>
        </w:rPr>
        <w:t>звання)</w:t>
      </w:r>
    </w:p>
    <w:p w14:paraId="21F45D2B" w14:textId="77777777" w:rsidR="00195451" w:rsidRDefault="00195451">
      <w:pPr>
        <w:pStyle w:val="a3"/>
        <w:spacing w:before="11"/>
        <w:ind w:left="0" w:firstLine="0"/>
        <w:rPr>
          <w:sz w:val="27"/>
        </w:rPr>
      </w:pPr>
    </w:p>
    <w:p w14:paraId="36A707F3" w14:textId="77777777" w:rsidR="00195451" w:rsidRDefault="004C3280">
      <w:pPr>
        <w:pStyle w:val="1"/>
        <w:spacing w:line="322" w:lineRule="exact"/>
      </w:pPr>
      <w:r>
        <w:t>Викладачі:</w:t>
      </w:r>
    </w:p>
    <w:p w14:paraId="40E8BA23" w14:textId="77777777" w:rsidR="00195451" w:rsidRDefault="007C4D40">
      <w:pPr>
        <w:pStyle w:val="a3"/>
        <w:ind w:left="1002" w:right="824" w:firstLine="0"/>
        <w:jc w:val="both"/>
      </w:pPr>
      <w:r>
        <w:rPr>
          <w:noProof/>
          <w:lang w:val="ru-RU" w:eastAsia="ru-RU"/>
        </w:rPr>
        <mc:AlternateContent>
          <mc:Choice Requires="wps">
            <w:drawing>
              <wp:anchor distT="0" distB="0" distL="114300" distR="114300" simplePos="0" relativeHeight="485266432" behindDoc="1" locked="0" layoutInCell="1" allowOverlap="1" wp14:anchorId="75249CD9" wp14:editId="18A23203">
                <wp:simplePos x="0" y="0"/>
                <wp:positionH relativeFrom="page">
                  <wp:posOffset>1083945</wp:posOffset>
                </wp:positionH>
                <wp:positionV relativeFrom="paragraph">
                  <wp:posOffset>198755</wp:posOffset>
                </wp:positionV>
                <wp:extent cx="5932170" cy="12065"/>
                <wp:effectExtent l="0" t="0" r="0" b="0"/>
                <wp:wrapNone/>
                <wp:docPr id="23"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217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1DB6A2" id="Rectangle 17" o:spid="_x0000_s1026" style="position:absolute;margin-left:85.35pt;margin-top:15.65pt;width:467.1pt;height:.95pt;z-index:-180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" fillcolor="black" stroked="f">
                <w10:wrap anchorx="page"/>
              </v:rect>
            </w:pict>
          </mc:Fallback>
        </mc:AlternateContent>
      </w:r>
      <w:r w:rsidR="004C3280">
        <w:rPr>
          <w:b/>
        </w:rPr>
        <w:t xml:space="preserve">Бирко Надія Михайлівна </w:t>
      </w:r>
      <w:r w:rsidR="004C3280">
        <w:t>– доцент кафедри психології та соціальної роботи</w:t>
      </w:r>
      <w:r w:rsidR="004C3280">
        <w:rPr>
          <w:spacing w:val="1"/>
        </w:rPr>
        <w:t xml:space="preserve"> </w:t>
      </w:r>
      <w:r w:rsidR="004C3280">
        <w:rPr>
          <w:u w:val="single"/>
        </w:rPr>
        <w:t>Хмельницького</w:t>
      </w:r>
      <w:r w:rsidR="004C3280">
        <w:rPr>
          <w:spacing w:val="1"/>
          <w:u w:val="single"/>
        </w:rPr>
        <w:t xml:space="preserve"> </w:t>
      </w:r>
      <w:r w:rsidR="004C3280">
        <w:rPr>
          <w:u w:val="single"/>
        </w:rPr>
        <w:t>інституту</w:t>
      </w:r>
      <w:r w:rsidR="004C3280">
        <w:rPr>
          <w:spacing w:val="1"/>
          <w:u w:val="single"/>
        </w:rPr>
        <w:t xml:space="preserve"> </w:t>
      </w:r>
      <w:r w:rsidR="004C3280">
        <w:rPr>
          <w:u w:val="single"/>
        </w:rPr>
        <w:t>соціальних</w:t>
      </w:r>
      <w:r w:rsidR="004C3280">
        <w:rPr>
          <w:spacing w:val="1"/>
          <w:u w:val="single"/>
        </w:rPr>
        <w:t xml:space="preserve"> </w:t>
      </w:r>
      <w:r w:rsidR="004C3280">
        <w:rPr>
          <w:u w:val="single"/>
        </w:rPr>
        <w:t>технологій</w:t>
      </w:r>
      <w:r w:rsidR="004C3280">
        <w:rPr>
          <w:spacing w:val="1"/>
          <w:u w:val="single"/>
        </w:rPr>
        <w:t xml:space="preserve"> </w:t>
      </w:r>
      <w:r w:rsidR="004C3280">
        <w:rPr>
          <w:u w:val="single"/>
        </w:rPr>
        <w:t>Університету</w:t>
      </w:r>
      <w:r w:rsidR="004C3280">
        <w:rPr>
          <w:spacing w:val="1"/>
          <w:u w:val="single"/>
        </w:rPr>
        <w:t xml:space="preserve"> </w:t>
      </w:r>
      <w:r w:rsidR="004C3280">
        <w:rPr>
          <w:u w:val="single"/>
        </w:rPr>
        <w:t>«Україна»,</w:t>
      </w:r>
      <w:r w:rsidR="004C3280">
        <w:rPr>
          <w:spacing w:val="1"/>
        </w:rPr>
        <w:t xml:space="preserve"> </w:t>
      </w:r>
      <w:r w:rsidR="004C3280">
        <w:rPr>
          <w:u w:val="single"/>
        </w:rPr>
        <w:t>кандидат</w:t>
      </w:r>
      <w:r w:rsidR="004C3280">
        <w:rPr>
          <w:spacing w:val="-4"/>
          <w:u w:val="single"/>
        </w:rPr>
        <w:t xml:space="preserve"> </w:t>
      </w:r>
      <w:r w:rsidR="004C3280">
        <w:rPr>
          <w:u w:val="single"/>
        </w:rPr>
        <w:t>педагогічних</w:t>
      </w:r>
      <w:r w:rsidR="004C3280">
        <w:rPr>
          <w:spacing w:val="-3"/>
          <w:u w:val="single"/>
        </w:rPr>
        <w:t xml:space="preserve"> </w:t>
      </w:r>
      <w:r w:rsidR="004C3280">
        <w:rPr>
          <w:u w:val="single"/>
        </w:rPr>
        <w:t>наук</w:t>
      </w:r>
    </w:p>
    <w:p w14:paraId="3B39A7C8" w14:textId="77777777" w:rsidR="00195451" w:rsidRDefault="004C3280">
      <w:pPr>
        <w:spacing w:before="9"/>
        <w:ind w:left="1182" w:right="1010"/>
        <w:jc w:val="center"/>
        <w:rPr>
          <w:sz w:val="20"/>
        </w:rPr>
      </w:pPr>
      <w:r>
        <w:rPr>
          <w:sz w:val="20"/>
        </w:rPr>
        <w:t>(вказати всіх викладачів, які працюють за даною програмою, їхні посади, навчально-виховний підрозділ,</w:t>
      </w:r>
      <w:r>
        <w:rPr>
          <w:spacing w:val="-47"/>
          <w:sz w:val="20"/>
        </w:rPr>
        <w:t xml:space="preserve"> </w:t>
      </w:r>
      <w:r>
        <w:rPr>
          <w:sz w:val="20"/>
        </w:rPr>
        <w:t>кафедру,</w:t>
      </w:r>
      <w:r>
        <w:rPr>
          <w:spacing w:val="-1"/>
          <w:sz w:val="20"/>
        </w:rPr>
        <w:t xml:space="preserve"> </w:t>
      </w:r>
      <w:r>
        <w:rPr>
          <w:sz w:val="20"/>
        </w:rPr>
        <w:t>наукові</w:t>
      </w:r>
      <w:r>
        <w:rPr>
          <w:spacing w:val="-1"/>
          <w:sz w:val="20"/>
        </w:rPr>
        <w:t xml:space="preserve"> </w:t>
      </w:r>
      <w:r>
        <w:rPr>
          <w:sz w:val="20"/>
        </w:rPr>
        <w:t>ступені</w:t>
      </w:r>
      <w:r>
        <w:rPr>
          <w:spacing w:val="-1"/>
          <w:sz w:val="20"/>
        </w:rPr>
        <w:t xml:space="preserve"> </w:t>
      </w:r>
      <w:r>
        <w:rPr>
          <w:sz w:val="20"/>
        </w:rPr>
        <w:t>та</w:t>
      </w:r>
      <w:r>
        <w:rPr>
          <w:spacing w:val="2"/>
          <w:sz w:val="20"/>
        </w:rPr>
        <w:t xml:space="preserve"> </w:t>
      </w:r>
      <w:r>
        <w:rPr>
          <w:sz w:val="20"/>
        </w:rPr>
        <w:t>вчені</w:t>
      </w:r>
      <w:r>
        <w:rPr>
          <w:spacing w:val="-1"/>
          <w:sz w:val="20"/>
        </w:rPr>
        <w:t xml:space="preserve"> </w:t>
      </w:r>
      <w:r>
        <w:rPr>
          <w:sz w:val="20"/>
        </w:rPr>
        <w:t>звання)</w:t>
      </w:r>
    </w:p>
    <w:p w14:paraId="2DE6800B" w14:textId="77777777" w:rsidR="00195451" w:rsidRDefault="00195451">
      <w:pPr>
        <w:pStyle w:val="a3"/>
        <w:ind w:left="0" w:firstLine="0"/>
      </w:pPr>
    </w:p>
    <w:p w14:paraId="7ECAFE68" w14:textId="4954F21C" w:rsidR="00195451" w:rsidRDefault="004C3280">
      <w:pPr>
        <w:pStyle w:val="1"/>
        <w:spacing w:before="1"/>
        <w:ind w:right="821"/>
        <w:jc w:val="both"/>
      </w:pPr>
      <w:r>
        <w:t>Робочу</w:t>
      </w:r>
      <w:r>
        <w:rPr>
          <w:spacing w:val="1"/>
        </w:rPr>
        <w:t xml:space="preserve"> </w:t>
      </w:r>
      <w:r w:rsidRPr="00623762">
        <w:t>програму</w:t>
      </w:r>
      <w:r w:rsidRPr="00623762">
        <w:rPr>
          <w:spacing w:val="1"/>
        </w:rPr>
        <w:t xml:space="preserve"> </w:t>
      </w:r>
      <w:r w:rsidR="00544A3A" w:rsidRPr="00623762">
        <w:rPr>
          <w:color w:val="000000" w:themeColor="text1"/>
          <w:sz w:val="26"/>
          <w:szCs w:val="26"/>
        </w:rPr>
        <w:t>навчальної дисципліни</w:t>
      </w:r>
      <w:r w:rsidR="00544A3A">
        <w:t xml:space="preserve"> </w:t>
      </w:r>
      <w:r>
        <w:t>розглянуто</w:t>
      </w:r>
      <w:r>
        <w:rPr>
          <w:spacing w:val="1"/>
        </w:rPr>
        <w:t xml:space="preserve"> </w:t>
      </w:r>
      <w:r>
        <w:t>і</w:t>
      </w:r>
      <w:r>
        <w:rPr>
          <w:spacing w:val="1"/>
        </w:rPr>
        <w:t xml:space="preserve"> </w:t>
      </w:r>
      <w:r>
        <w:t>затверджено</w:t>
      </w:r>
      <w:r>
        <w:rPr>
          <w:spacing w:val="1"/>
        </w:rPr>
        <w:t xml:space="preserve"> </w:t>
      </w:r>
      <w:r>
        <w:t>на</w:t>
      </w:r>
      <w:r>
        <w:rPr>
          <w:spacing w:val="1"/>
        </w:rPr>
        <w:t xml:space="preserve"> </w:t>
      </w:r>
      <w:r>
        <w:t>засіданні</w:t>
      </w:r>
      <w:r>
        <w:rPr>
          <w:spacing w:val="1"/>
        </w:rPr>
        <w:t xml:space="preserve"> </w:t>
      </w:r>
      <w:r>
        <w:t>кафедри</w:t>
      </w:r>
      <w:r>
        <w:rPr>
          <w:spacing w:val="1"/>
        </w:rPr>
        <w:t xml:space="preserve"> </w:t>
      </w:r>
      <w:r>
        <w:t>психології</w:t>
      </w:r>
      <w:r>
        <w:rPr>
          <w:spacing w:val="-1"/>
        </w:rPr>
        <w:t xml:space="preserve"> </w:t>
      </w:r>
      <w:r>
        <w:t>та соціальної роботи</w:t>
      </w:r>
    </w:p>
    <w:p w14:paraId="4C8EE8DF" w14:textId="77777777" w:rsidR="00195451" w:rsidRDefault="00195451">
      <w:pPr>
        <w:pStyle w:val="a3"/>
        <w:spacing w:before="1"/>
        <w:ind w:left="0" w:firstLine="0"/>
        <w:rPr>
          <w:b/>
        </w:rPr>
      </w:pPr>
    </w:p>
    <w:p w14:paraId="21888E0D" w14:textId="55954DDB" w:rsidR="00195451" w:rsidRDefault="004C3280" w:rsidP="004C3280">
      <w:pPr>
        <w:pStyle w:val="a3"/>
        <w:spacing w:before="1"/>
        <w:ind w:left="993" w:firstLine="0"/>
      </w:pPr>
      <w:r>
        <w:t>Протокол</w:t>
      </w:r>
      <w:r>
        <w:rPr>
          <w:spacing w:val="-1"/>
        </w:rPr>
        <w:t xml:space="preserve"> </w:t>
      </w:r>
      <w:r w:rsidR="00623762">
        <w:t>від „28</w:t>
      </w:r>
      <w:r>
        <w:t>”</w:t>
      </w:r>
      <w:r>
        <w:rPr>
          <w:spacing w:val="-1"/>
        </w:rPr>
        <w:t xml:space="preserve"> </w:t>
      </w:r>
      <w:r w:rsidR="00623762">
        <w:t>серпня 2025</w:t>
      </w:r>
      <w:r>
        <w:t xml:space="preserve"> року</w:t>
      </w:r>
      <w:r>
        <w:rPr>
          <w:spacing w:val="69"/>
        </w:rPr>
        <w:t xml:space="preserve"> </w:t>
      </w:r>
      <w:r>
        <w:t>№ 1</w:t>
      </w:r>
    </w:p>
    <w:p w14:paraId="0EBE56CD" w14:textId="77777777" w:rsidR="00195451" w:rsidRDefault="00195451">
      <w:pPr>
        <w:pStyle w:val="a3"/>
        <w:ind w:left="0" w:firstLine="0"/>
        <w:rPr>
          <w:sz w:val="20"/>
        </w:rPr>
      </w:pPr>
    </w:p>
    <w:p w14:paraId="3714B44A" w14:textId="77777777" w:rsidR="00195451" w:rsidRDefault="00195451">
      <w:pPr>
        <w:pStyle w:val="a3"/>
        <w:spacing w:before="3"/>
        <w:ind w:left="0" w:firstLine="0"/>
        <w:rPr>
          <w:sz w:val="26"/>
        </w:rPr>
      </w:pPr>
    </w:p>
    <w:p w14:paraId="30554F1A" w14:textId="77777777" w:rsidR="00195451" w:rsidRDefault="00195451">
      <w:pPr>
        <w:rPr>
          <w:sz w:val="26"/>
        </w:rPr>
        <w:sectPr w:rsidR="00195451">
          <w:headerReference w:type="default" r:id="rId9"/>
          <w:pgSz w:w="11910" w:h="16840"/>
          <w:pgMar w:top="1020" w:right="20" w:bottom="280" w:left="700" w:header="719" w:footer="0" w:gutter="0"/>
          <w:pgNumType w:start="2"/>
          <w:cols w:space="720"/>
        </w:sectPr>
      </w:pPr>
    </w:p>
    <w:p w14:paraId="53C87894" w14:textId="77777777" w:rsidR="00195451" w:rsidRDefault="004C3280">
      <w:pPr>
        <w:pStyle w:val="a3"/>
        <w:spacing w:before="89" w:line="322" w:lineRule="exact"/>
        <w:ind w:left="1002" w:firstLine="0"/>
      </w:pPr>
      <w:r>
        <w:rPr>
          <w:noProof/>
          <w:lang w:val="ru-RU" w:eastAsia="ru-RU"/>
        </w:rPr>
        <w:drawing>
          <wp:anchor distT="0" distB="0" distL="0" distR="0" simplePos="0" relativeHeight="15731200" behindDoc="0" locked="0" layoutInCell="1" allowOverlap="1" wp14:anchorId="21655643" wp14:editId="47AB1285">
            <wp:simplePos x="0" y="0"/>
            <wp:positionH relativeFrom="page">
              <wp:posOffset>3916045</wp:posOffset>
            </wp:positionH>
            <wp:positionV relativeFrom="paragraph">
              <wp:posOffset>-313813</wp:posOffset>
            </wp:positionV>
            <wp:extent cx="1025525" cy="1047114"/>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1025525" cy="1047114"/>
                    </a:xfrm>
                    <a:prstGeom prst="rect">
                      <a:avLst/>
                    </a:prstGeom>
                  </pic:spPr>
                </pic:pic>
              </a:graphicData>
            </a:graphic>
          </wp:anchor>
        </w:drawing>
      </w:r>
      <w:r>
        <w:t>Завідувач</w:t>
      </w:r>
      <w:r>
        <w:rPr>
          <w:spacing w:val="-4"/>
        </w:rPr>
        <w:t xml:space="preserve"> </w:t>
      </w:r>
      <w:r>
        <w:t>кафедри</w:t>
      </w:r>
    </w:p>
    <w:p w14:paraId="4CC6A154" w14:textId="77777777" w:rsidR="00195451" w:rsidRDefault="004C3280">
      <w:pPr>
        <w:pStyle w:val="a3"/>
        <w:tabs>
          <w:tab w:val="left" w:pos="5250"/>
          <w:tab w:val="left" w:pos="7135"/>
        </w:tabs>
        <w:ind w:left="1002" w:firstLine="0"/>
      </w:pPr>
      <w:r>
        <w:t>психології</w:t>
      </w:r>
      <w:r>
        <w:rPr>
          <w:spacing w:val="-1"/>
        </w:rPr>
        <w:t xml:space="preserve"> </w:t>
      </w:r>
      <w:r>
        <w:t>та соціальної</w:t>
      </w:r>
      <w:r>
        <w:tab/>
      </w:r>
      <w:r>
        <w:rPr>
          <w:u w:val="single"/>
        </w:rPr>
        <w:t xml:space="preserve"> </w:t>
      </w:r>
      <w:r>
        <w:rPr>
          <w:u w:val="single"/>
        </w:rPr>
        <w:tab/>
      </w:r>
    </w:p>
    <w:p w14:paraId="7B27EC01" w14:textId="77777777" w:rsidR="00195451" w:rsidRDefault="004C3280">
      <w:pPr>
        <w:pStyle w:val="a3"/>
        <w:spacing w:before="8"/>
        <w:ind w:left="0" w:firstLine="0"/>
        <w:rPr>
          <w:sz w:val="35"/>
        </w:rPr>
      </w:pPr>
      <w:r>
        <w:br w:type="column"/>
      </w:r>
    </w:p>
    <w:p w14:paraId="4595D00F" w14:textId="77777777" w:rsidR="00195451" w:rsidRDefault="004C3280">
      <w:pPr>
        <w:pStyle w:val="a3"/>
        <w:spacing w:before="1"/>
        <w:ind w:left="199" w:firstLine="0"/>
      </w:pPr>
      <w:r>
        <w:t>С.</w:t>
      </w:r>
      <w:r>
        <w:rPr>
          <w:spacing w:val="-2"/>
        </w:rPr>
        <w:t xml:space="preserve"> </w:t>
      </w:r>
      <w:r>
        <w:t>М.</w:t>
      </w:r>
      <w:r>
        <w:rPr>
          <w:spacing w:val="-2"/>
        </w:rPr>
        <w:t xml:space="preserve"> </w:t>
      </w:r>
      <w:r>
        <w:t>Кондратюк</w:t>
      </w:r>
    </w:p>
    <w:p w14:paraId="1F5BA64B" w14:textId="77777777" w:rsidR="00195451" w:rsidRDefault="00195451">
      <w:pPr>
        <w:sectPr w:rsidR="00195451">
          <w:type w:val="continuous"/>
          <w:pgSz w:w="11910" w:h="16840"/>
          <w:pgMar w:top="760" w:right="20" w:bottom="280" w:left="700" w:header="720" w:footer="720" w:gutter="0"/>
          <w:cols w:num="2" w:space="720" w:equalWidth="0">
            <w:col w:w="7136" w:space="40"/>
            <w:col w:w="4014"/>
          </w:cols>
        </w:sectPr>
      </w:pPr>
    </w:p>
    <w:p w14:paraId="1A0752BB" w14:textId="77777777" w:rsidR="00195451" w:rsidRDefault="004C3280">
      <w:pPr>
        <w:pStyle w:val="a3"/>
        <w:spacing w:line="321" w:lineRule="exact"/>
        <w:ind w:left="1002" w:firstLine="0"/>
      </w:pPr>
      <w:r>
        <w:t>роботи</w:t>
      </w:r>
    </w:p>
    <w:p w14:paraId="25FD8E5A" w14:textId="77777777" w:rsidR="004C3280" w:rsidRDefault="004C3280" w:rsidP="004C3280">
      <w:pPr>
        <w:pStyle w:val="a3"/>
        <w:spacing w:before="1"/>
        <w:ind w:left="0" w:firstLine="0"/>
      </w:pPr>
    </w:p>
    <w:p w14:paraId="0B4AD1F0" w14:textId="65423401" w:rsidR="00195451" w:rsidRDefault="00623762" w:rsidP="004C3280">
      <w:pPr>
        <w:tabs>
          <w:tab w:val="left" w:pos="2699"/>
        </w:tabs>
        <w:spacing w:line="230" w:lineRule="exact"/>
        <w:ind w:left="1002"/>
        <w:rPr>
          <w:sz w:val="20"/>
        </w:rPr>
      </w:pPr>
      <w:r>
        <w:rPr>
          <w:sz w:val="28"/>
          <w:szCs w:val="28"/>
        </w:rPr>
        <w:t>„28</w:t>
      </w:r>
      <w:r w:rsidR="004C3280" w:rsidRPr="004C3280">
        <w:rPr>
          <w:sz w:val="28"/>
          <w:szCs w:val="28"/>
        </w:rPr>
        <w:t>”</w:t>
      </w:r>
      <w:r w:rsidR="004C3280" w:rsidRPr="004C3280">
        <w:rPr>
          <w:spacing w:val="-1"/>
          <w:sz w:val="28"/>
          <w:szCs w:val="28"/>
        </w:rPr>
        <w:t xml:space="preserve"> </w:t>
      </w:r>
      <w:r>
        <w:rPr>
          <w:sz w:val="28"/>
          <w:szCs w:val="28"/>
        </w:rPr>
        <w:t>серпня 2025</w:t>
      </w:r>
      <w:r w:rsidR="004C3280" w:rsidRPr="004C3280">
        <w:rPr>
          <w:sz w:val="28"/>
          <w:szCs w:val="28"/>
        </w:rPr>
        <w:t xml:space="preserve"> року</w:t>
      </w:r>
      <w:r w:rsidR="004C3280">
        <w:rPr>
          <w:spacing w:val="69"/>
        </w:rPr>
        <w:t xml:space="preserve"> </w:t>
      </w:r>
      <w:r w:rsidR="004C3280">
        <w:br w:type="column"/>
      </w:r>
      <w:r w:rsidR="004C3280">
        <w:rPr>
          <w:sz w:val="20"/>
        </w:rPr>
        <w:t>(підпис)</w:t>
      </w:r>
      <w:r w:rsidR="004C3280">
        <w:rPr>
          <w:sz w:val="20"/>
        </w:rPr>
        <w:tab/>
        <w:t>(прізвище</w:t>
      </w:r>
      <w:r w:rsidR="004C3280">
        <w:rPr>
          <w:spacing w:val="-7"/>
          <w:sz w:val="20"/>
        </w:rPr>
        <w:t xml:space="preserve"> </w:t>
      </w:r>
      <w:r w:rsidR="004C3280">
        <w:rPr>
          <w:sz w:val="20"/>
        </w:rPr>
        <w:t>та</w:t>
      </w:r>
      <w:r w:rsidR="004C3280">
        <w:rPr>
          <w:spacing w:val="-7"/>
          <w:sz w:val="20"/>
        </w:rPr>
        <w:t xml:space="preserve"> </w:t>
      </w:r>
      <w:r w:rsidR="004C3280">
        <w:rPr>
          <w:sz w:val="20"/>
        </w:rPr>
        <w:t>ініціали)</w:t>
      </w:r>
    </w:p>
    <w:p w14:paraId="5064A35A" w14:textId="77777777" w:rsidR="00195451" w:rsidRDefault="00195451">
      <w:pPr>
        <w:spacing w:line="230" w:lineRule="exact"/>
        <w:rPr>
          <w:sz w:val="20"/>
        </w:rPr>
        <w:sectPr w:rsidR="00195451">
          <w:type w:val="continuous"/>
          <w:pgSz w:w="11910" w:h="16840"/>
          <w:pgMar w:top="760" w:right="20" w:bottom="280" w:left="700" w:header="720" w:footer="720" w:gutter="0"/>
          <w:cols w:num="2" w:space="720" w:equalWidth="0">
            <w:col w:w="3829" w:space="874"/>
            <w:col w:w="6487"/>
          </w:cols>
        </w:sectPr>
      </w:pPr>
    </w:p>
    <w:p w14:paraId="3FDB9241" w14:textId="77777777" w:rsidR="00195451" w:rsidRDefault="00195451">
      <w:pPr>
        <w:pStyle w:val="a3"/>
        <w:spacing w:before="4"/>
        <w:ind w:left="0" w:firstLine="0"/>
        <w:rPr>
          <w:sz w:val="20"/>
        </w:rPr>
      </w:pPr>
    </w:p>
    <w:p w14:paraId="6586AA4B" w14:textId="3205ADE8" w:rsidR="00195451" w:rsidRDefault="004C3280">
      <w:pPr>
        <w:pStyle w:val="a3"/>
        <w:tabs>
          <w:tab w:val="left" w:pos="10207"/>
        </w:tabs>
        <w:spacing w:before="89"/>
        <w:ind w:left="1002" w:right="976" w:firstLine="0"/>
      </w:pPr>
      <w:r>
        <w:t>Робочу програму погоджено з гарантом освітньо-професійної програми</w:t>
      </w:r>
      <w:r>
        <w:rPr>
          <w:spacing w:val="1"/>
        </w:rPr>
        <w:t xml:space="preserve"> </w:t>
      </w:r>
      <w:r>
        <w:t>(керівником</w:t>
      </w:r>
      <w:r>
        <w:rPr>
          <w:spacing w:val="-3"/>
        </w:rPr>
        <w:t xml:space="preserve"> </w:t>
      </w:r>
      <w:r>
        <w:t>проектної</w:t>
      </w:r>
      <w:r>
        <w:rPr>
          <w:spacing w:val="-2"/>
        </w:rPr>
        <w:t xml:space="preserve"> </w:t>
      </w:r>
      <w:r>
        <w:t>групи)</w:t>
      </w:r>
      <w:r>
        <w:rPr>
          <w:spacing w:val="4"/>
          <w:u w:val="single"/>
        </w:rPr>
        <w:t xml:space="preserve"> </w:t>
      </w:r>
      <w:r>
        <w:rPr>
          <w:u w:val="single"/>
        </w:rPr>
        <w:t>Психологія</w:t>
      </w:r>
      <w:r>
        <w:rPr>
          <w:spacing w:val="-2"/>
          <w:u w:val="single"/>
        </w:rPr>
        <w:t xml:space="preserve"> </w:t>
      </w:r>
      <w:r w:rsidR="00623762">
        <w:rPr>
          <w:u w:val="single"/>
        </w:rPr>
        <w:t>(2025</w:t>
      </w:r>
      <w:r>
        <w:rPr>
          <w:spacing w:val="-2"/>
          <w:u w:val="single"/>
        </w:rPr>
        <w:t xml:space="preserve"> </w:t>
      </w:r>
      <w:r>
        <w:rPr>
          <w:u w:val="single"/>
        </w:rPr>
        <w:t>р.)</w:t>
      </w:r>
      <w:r>
        <w:rPr>
          <w:u w:val="single"/>
        </w:rPr>
        <w:tab/>
      </w:r>
    </w:p>
    <w:p w14:paraId="7A3FE18C" w14:textId="77777777" w:rsidR="00195451" w:rsidRDefault="004C3280">
      <w:pPr>
        <w:spacing w:before="1"/>
        <w:ind w:left="5903"/>
        <w:rPr>
          <w:sz w:val="20"/>
        </w:rPr>
      </w:pPr>
      <w:r>
        <w:rPr>
          <w:sz w:val="20"/>
        </w:rPr>
        <w:t>(назва</w:t>
      </w:r>
      <w:r>
        <w:rPr>
          <w:spacing w:val="-6"/>
          <w:sz w:val="20"/>
        </w:rPr>
        <w:t xml:space="preserve"> </w:t>
      </w:r>
      <w:r>
        <w:rPr>
          <w:sz w:val="20"/>
        </w:rPr>
        <w:t>освітньої</w:t>
      </w:r>
      <w:r>
        <w:rPr>
          <w:spacing w:val="-5"/>
          <w:sz w:val="20"/>
        </w:rPr>
        <w:t xml:space="preserve"> </w:t>
      </w:r>
      <w:r>
        <w:rPr>
          <w:sz w:val="20"/>
        </w:rPr>
        <w:t>програми)</w:t>
      </w:r>
    </w:p>
    <w:p w14:paraId="7FBCC40C" w14:textId="77777777" w:rsidR="00195451" w:rsidRDefault="00195451">
      <w:pPr>
        <w:pStyle w:val="a3"/>
        <w:spacing w:before="11"/>
        <w:ind w:left="0" w:firstLine="0"/>
        <w:rPr>
          <w:sz w:val="27"/>
        </w:rPr>
      </w:pPr>
    </w:p>
    <w:p w14:paraId="07B9FADF" w14:textId="6C9CC39E" w:rsidR="00195451" w:rsidRDefault="004C3280" w:rsidP="004C3280">
      <w:pPr>
        <w:pStyle w:val="a3"/>
        <w:spacing w:before="1"/>
        <w:ind w:left="851" w:firstLine="0"/>
      </w:pPr>
      <w:r>
        <w:rPr>
          <w:noProof/>
          <w:lang w:val="ru-RU" w:eastAsia="ru-RU"/>
        </w:rPr>
        <w:drawing>
          <wp:anchor distT="0" distB="0" distL="0" distR="0" simplePos="0" relativeHeight="15731712" behindDoc="0" locked="0" layoutInCell="1" allowOverlap="1" wp14:anchorId="08F24B6A" wp14:editId="5243E5D7">
            <wp:simplePos x="0" y="0"/>
            <wp:positionH relativeFrom="page">
              <wp:posOffset>4487545</wp:posOffset>
            </wp:positionH>
            <wp:positionV relativeFrom="paragraph">
              <wp:posOffset>369548</wp:posOffset>
            </wp:positionV>
            <wp:extent cx="1025525" cy="1047102"/>
            <wp:effectExtent l="0" t="0" r="0" b="0"/>
            <wp:wrapNone/>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10" cstate="print"/>
                    <a:stretch>
                      <a:fillRect/>
                    </a:stretch>
                  </pic:blipFill>
                  <pic:spPr>
                    <a:xfrm>
                      <a:off x="0" y="0"/>
                      <a:ext cx="1025525" cy="1047102"/>
                    </a:xfrm>
                    <a:prstGeom prst="rect">
                      <a:avLst/>
                    </a:prstGeom>
                  </pic:spPr>
                </pic:pic>
              </a:graphicData>
            </a:graphic>
          </wp:anchor>
        </w:drawing>
      </w:r>
      <w:r w:rsidR="00623762">
        <w:t>„</w:t>
      </w:r>
      <w:r>
        <w:t>0</w:t>
      </w:r>
      <w:r w:rsidR="00623762">
        <w:t>1</w:t>
      </w:r>
      <w:r>
        <w:t>”</w:t>
      </w:r>
      <w:r>
        <w:rPr>
          <w:spacing w:val="-1"/>
        </w:rPr>
        <w:t xml:space="preserve"> </w:t>
      </w:r>
      <w:r w:rsidR="00623762">
        <w:t>верес</w:t>
      </w:r>
      <w:r w:rsidR="00A910EA">
        <w:t>ня 2025</w:t>
      </w:r>
      <w:r>
        <w:t xml:space="preserve"> року</w:t>
      </w:r>
      <w:r>
        <w:rPr>
          <w:spacing w:val="69"/>
        </w:rPr>
        <w:t xml:space="preserve"> </w:t>
      </w:r>
    </w:p>
    <w:p w14:paraId="04D9EFE4" w14:textId="77777777" w:rsidR="00195451" w:rsidRDefault="00195451">
      <w:pPr>
        <w:pStyle w:val="a3"/>
        <w:ind w:left="0" w:firstLine="0"/>
        <w:rPr>
          <w:sz w:val="30"/>
        </w:rPr>
      </w:pPr>
    </w:p>
    <w:p w14:paraId="37D4BE1E" w14:textId="77777777" w:rsidR="00195451" w:rsidRDefault="00195451">
      <w:pPr>
        <w:pStyle w:val="a3"/>
        <w:spacing w:before="1"/>
        <w:ind w:left="0" w:firstLine="0"/>
        <w:rPr>
          <w:sz w:val="26"/>
        </w:rPr>
      </w:pPr>
    </w:p>
    <w:p w14:paraId="778E58E4" w14:textId="77777777" w:rsidR="00195451" w:rsidRDefault="004C3280">
      <w:pPr>
        <w:pStyle w:val="a3"/>
        <w:spacing w:line="322" w:lineRule="exact"/>
        <w:ind w:left="1002" w:firstLine="0"/>
      </w:pPr>
      <w:r>
        <w:t>Гарант</w:t>
      </w:r>
      <w:r>
        <w:rPr>
          <w:spacing w:val="-6"/>
        </w:rPr>
        <w:t xml:space="preserve"> </w:t>
      </w:r>
      <w:r>
        <w:t>освітньо-професійної</w:t>
      </w:r>
    </w:p>
    <w:p w14:paraId="2AF5146C" w14:textId="77777777" w:rsidR="00195451" w:rsidRDefault="004C3280">
      <w:pPr>
        <w:pStyle w:val="a3"/>
        <w:tabs>
          <w:tab w:val="left" w:pos="6098"/>
          <w:tab w:val="left" w:pos="8263"/>
        </w:tabs>
        <w:ind w:left="1002" w:firstLine="0"/>
      </w:pPr>
      <w:r>
        <w:t>програми</w:t>
      </w:r>
      <w:r>
        <w:rPr>
          <w:spacing w:val="-4"/>
        </w:rPr>
        <w:t xml:space="preserve"> </w:t>
      </w:r>
      <w:r>
        <w:t>(керівник</w:t>
      </w:r>
      <w:r>
        <w:rPr>
          <w:spacing w:val="-6"/>
        </w:rPr>
        <w:t xml:space="preserve"> </w:t>
      </w:r>
      <w:r>
        <w:t>проектної</w:t>
      </w:r>
      <w:r>
        <w:rPr>
          <w:spacing w:val="-3"/>
        </w:rPr>
        <w:t xml:space="preserve"> </w:t>
      </w:r>
      <w:r>
        <w:t>групи)</w:t>
      </w:r>
      <w:r>
        <w:tab/>
      </w:r>
      <w:r>
        <w:rPr>
          <w:u w:val="single"/>
        </w:rPr>
        <w:t xml:space="preserve"> </w:t>
      </w:r>
      <w:r>
        <w:rPr>
          <w:u w:val="single"/>
        </w:rPr>
        <w:tab/>
      </w:r>
      <w:r>
        <w:t>С.</w:t>
      </w:r>
      <w:r>
        <w:rPr>
          <w:spacing w:val="-1"/>
        </w:rPr>
        <w:t xml:space="preserve"> </w:t>
      </w:r>
      <w:r>
        <w:t>М.</w:t>
      </w:r>
      <w:r>
        <w:rPr>
          <w:spacing w:val="-2"/>
        </w:rPr>
        <w:t xml:space="preserve"> </w:t>
      </w:r>
      <w:r>
        <w:t>Кондратюк</w:t>
      </w:r>
    </w:p>
    <w:p w14:paraId="171D34CD" w14:textId="77777777" w:rsidR="00195451" w:rsidRDefault="004C3280">
      <w:pPr>
        <w:tabs>
          <w:tab w:val="left" w:pos="7951"/>
        </w:tabs>
        <w:ind w:left="6256"/>
        <w:rPr>
          <w:sz w:val="20"/>
        </w:rPr>
      </w:pPr>
      <w:r>
        <w:rPr>
          <w:sz w:val="20"/>
        </w:rPr>
        <w:t>(підпис)</w:t>
      </w:r>
      <w:r>
        <w:rPr>
          <w:sz w:val="20"/>
        </w:rPr>
        <w:tab/>
        <w:t>(прізвище</w:t>
      </w:r>
      <w:r>
        <w:rPr>
          <w:spacing w:val="-4"/>
          <w:sz w:val="20"/>
        </w:rPr>
        <w:t xml:space="preserve"> </w:t>
      </w:r>
      <w:r>
        <w:rPr>
          <w:sz w:val="20"/>
        </w:rPr>
        <w:t>та</w:t>
      </w:r>
      <w:r>
        <w:rPr>
          <w:spacing w:val="-3"/>
          <w:sz w:val="20"/>
        </w:rPr>
        <w:t xml:space="preserve"> </w:t>
      </w:r>
      <w:r>
        <w:rPr>
          <w:sz w:val="20"/>
        </w:rPr>
        <w:t>ініціали)</w:t>
      </w:r>
    </w:p>
    <w:p w14:paraId="567F4D7A" w14:textId="77777777" w:rsidR="00195451" w:rsidRDefault="00195451">
      <w:pPr>
        <w:pStyle w:val="a3"/>
        <w:ind w:left="0" w:firstLine="0"/>
        <w:rPr>
          <w:sz w:val="20"/>
        </w:rPr>
      </w:pPr>
    </w:p>
    <w:p w14:paraId="6CCC1337" w14:textId="77777777" w:rsidR="00195451" w:rsidRDefault="00195451">
      <w:pPr>
        <w:pStyle w:val="a3"/>
        <w:ind w:left="0" w:firstLine="0"/>
        <w:rPr>
          <w:sz w:val="20"/>
        </w:rPr>
      </w:pPr>
    </w:p>
    <w:p w14:paraId="6C0A1346" w14:textId="77777777" w:rsidR="00195451" w:rsidRDefault="007C4D40">
      <w:pPr>
        <w:pStyle w:val="a3"/>
        <w:spacing w:before="5"/>
        <w:ind w:left="0" w:firstLine="0"/>
        <w:rPr>
          <w:sz w:val="10"/>
        </w:rPr>
      </w:pPr>
      <w:r>
        <w:rPr>
          <w:noProof/>
          <w:lang w:val="ru-RU" w:eastAsia="ru-RU"/>
        </w:rPr>
        <mc:AlternateContent>
          <mc:Choice Requires="wps">
            <w:drawing>
              <wp:anchor distT="0" distB="0" distL="0" distR="0" simplePos="0" relativeHeight="487588864" behindDoc="1" locked="0" layoutInCell="1" allowOverlap="1" wp14:anchorId="11D55C20" wp14:editId="413BE422">
                <wp:simplePos x="0" y="0"/>
                <wp:positionH relativeFrom="page">
                  <wp:posOffset>1062355</wp:posOffset>
                </wp:positionH>
                <wp:positionV relativeFrom="paragraph">
                  <wp:posOffset>100965</wp:posOffset>
                </wp:positionV>
                <wp:extent cx="5978525" cy="18415"/>
                <wp:effectExtent l="0" t="0" r="0" b="0"/>
                <wp:wrapTopAndBottom/>
                <wp:docPr id="2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852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A55F2B" id="Rectangle 16" o:spid="_x0000_s1026" style="position:absolute;margin-left:83.65pt;margin-top:7.95pt;width:470.75pt;height:1.45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" fillcolor="black" stroked="f">
                <w10:wrap type="topAndBottom" anchorx="page"/>
              </v:rect>
            </w:pict>
          </mc:Fallback>
        </mc:AlternateContent>
      </w:r>
    </w:p>
    <w:p w14:paraId="59924CA7" w14:textId="77777777" w:rsidR="00195451" w:rsidRDefault="00195451">
      <w:pPr>
        <w:rPr>
          <w:sz w:val="10"/>
        </w:rPr>
        <w:sectPr w:rsidR="00195451">
          <w:type w:val="continuous"/>
          <w:pgSz w:w="11910" w:h="16840"/>
          <w:pgMar w:top="760" w:right="20" w:bottom="280" w:left="700" w:header="720" w:footer="720" w:gutter="0"/>
          <w:cols w:space="720"/>
        </w:sectPr>
      </w:pPr>
    </w:p>
    <w:p w14:paraId="5C9395FB" w14:textId="77777777" w:rsidR="00195451" w:rsidRDefault="004C3280">
      <w:pPr>
        <w:pStyle w:val="1"/>
        <w:spacing w:line="321" w:lineRule="exact"/>
        <w:ind w:left="1180" w:right="1010"/>
        <w:jc w:val="center"/>
      </w:pPr>
      <w:r>
        <w:lastRenderedPageBreak/>
        <w:t>ПРОЛОНГАЦІЯ</w:t>
      </w:r>
      <w:r>
        <w:rPr>
          <w:spacing w:val="-3"/>
        </w:rPr>
        <w:t xml:space="preserve"> </w:t>
      </w:r>
      <w:r>
        <w:t>РОБОЧОЇ</w:t>
      </w:r>
      <w:r>
        <w:rPr>
          <w:spacing w:val="-2"/>
        </w:rPr>
        <w:t xml:space="preserve"> </w:t>
      </w:r>
      <w:r>
        <w:t>НАВЧАЛЬНОЇ</w:t>
      </w:r>
      <w:r>
        <w:rPr>
          <w:spacing w:val="-3"/>
        </w:rPr>
        <w:t xml:space="preserve"> </w:t>
      </w:r>
      <w:r>
        <w:t>ПРОГРАМИ</w:t>
      </w:r>
    </w:p>
    <w:p w14:paraId="24EDACEE" w14:textId="77777777" w:rsidR="00195451" w:rsidRDefault="00195451">
      <w:pPr>
        <w:pStyle w:val="a3"/>
        <w:spacing w:before="10"/>
        <w:ind w:left="0" w:firstLine="0"/>
        <w:rPr>
          <w:b/>
          <w:sz w:val="27"/>
        </w:rPr>
      </w:pPr>
    </w:p>
    <w:tbl>
      <w:tblPr>
        <w:tblStyle w:val="TableNormal"/>
        <w:tblW w:w="0" w:type="auto"/>
        <w:tblInd w:w="10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97"/>
        <w:gridCol w:w="1793"/>
        <w:gridCol w:w="1582"/>
        <w:gridCol w:w="1887"/>
        <w:gridCol w:w="1889"/>
      </w:tblGrid>
      <w:tr w:rsidR="00195451" w14:paraId="278D95D1" w14:textId="77777777">
        <w:trPr>
          <w:trHeight w:val="412"/>
        </w:trPr>
        <w:tc>
          <w:tcPr>
            <w:tcW w:w="2197" w:type="dxa"/>
          </w:tcPr>
          <w:p w14:paraId="4D0FEBC5" w14:textId="77777777" w:rsidR="00195451" w:rsidRDefault="004C3280">
            <w:pPr>
              <w:pStyle w:val="TableParagraph"/>
              <w:spacing w:before="2"/>
              <w:ind w:left="146" w:right="137"/>
              <w:jc w:val="center"/>
              <w:rPr>
                <w:sz w:val="28"/>
              </w:rPr>
            </w:pPr>
            <w:r>
              <w:rPr>
                <w:sz w:val="28"/>
              </w:rPr>
              <w:t>Навчальний</w:t>
            </w:r>
            <w:r>
              <w:rPr>
                <w:spacing w:val="-2"/>
                <w:sz w:val="28"/>
              </w:rPr>
              <w:t xml:space="preserve"> </w:t>
            </w:r>
            <w:r>
              <w:rPr>
                <w:sz w:val="28"/>
              </w:rPr>
              <w:t>рік</w:t>
            </w:r>
          </w:p>
        </w:tc>
        <w:tc>
          <w:tcPr>
            <w:tcW w:w="1793" w:type="dxa"/>
          </w:tcPr>
          <w:p w14:paraId="76D4BF14" w14:textId="02707760" w:rsidR="00195451" w:rsidRDefault="006B32AD" w:rsidP="00D61A1B">
            <w:pPr>
              <w:pStyle w:val="TableParagraph"/>
              <w:spacing w:before="3"/>
              <w:ind w:left="104" w:right="94"/>
              <w:jc w:val="center"/>
              <w:rPr>
                <w:sz w:val="28"/>
              </w:rPr>
            </w:pPr>
            <w:r>
              <w:rPr>
                <w:sz w:val="28"/>
              </w:rPr>
              <w:t>202</w:t>
            </w:r>
            <w:r w:rsidR="00D61A1B">
              <w:rPr>
                <w:sz w:val="28"/>
              </w:rPr>
              <w:t>5/</w:t>
            </w:r>
            <w:r>
              <w:rPr>
                <w:sz w:val="28"/>
              </w:rPr>
              <w:t>2026</w:t>
            </w:r>
          </w:p>
        </w:tc>
        <w:tc>
          <w:tcPr>
            <w:tcW w:w="1582" w:type="dxa"/>
          </w:tcPr>
          <w:p w14:paraId="5AB34C4A" w14:textId="77777777" w:rsidR="00195451" w:rsidRDefault="004C3280">
            <w:pPr>
              <w:pStyle w:val="TableParagraph"/>
              <w:spacing w:before="2"/>
              <w:ind w:left="381" w:right="374"/>
              <w:jc w:val="center"/>
              <w:rPr>
                <w:sz w:val="28"/>
              </w:rPr>
            </w:pPr>
            <w:r>
              <w:rPr>
                <w:sz w:val="28"/>
              </w:rPr>
              <w:t>20</w:t>
            </w:r>
            <w:r>
              <w:rPr>
                <w:spacing w:val="68"/>
                <w:sz w:val="28"/>
              </w:rPr>
              <w:t xml:space="preserve"> </w:t>
            </w:r>
            <w:r>
              <w:rPr>
                <w:sz w:val="28"/>
              </w:rPr>
              <w:t>/20</w:t>
            </w:r>
          </w:p>
        </w:tc>
        <w:tc>
          <w:tcPr>
            <w:tcW w:w="1887" w:type="dxa"/>
          </w:tcPr>
          <w:p w14:paraId="2B828D9F" w14:textId="77777777" w:rsidR="00195451" w:rsidRDefault="004C3280">
            <w:pPr>
              <w:pStyle w:val="TableParagraph"/>
              <w:tabs>
                <w:tab w:val="left" w:pos="903"/>
                <w:tab w:val="left" w:pos="1746"/>
              </w:tabs>
              <w:spacing w:before="2"/>
              <w:ind w:left="203"/>
              <w:rPr>
                <w:sz w:val="28"/>
              </w:rPr>
            </w:pPr>
            <w:r>
              <w:rPr>
                <w:sz w:val="28"/>
              </w:rPr>
              <w:t>20</w:t>
            </w:r>
            <w:r>
              <w:rPr>
                <w:sz w:val="28"/>
                <w:u w:val="single"/>
              </w:rPr>
              <w:tab/>
            </w:r>
            <w:r>
              <w:rPr>
                <w:sz w:val="28"/>
              </w:rPr>
              <w:t>/20</w:t>
            </w:r>
            <w:r>
              <w:rPr>
                <w:sz w:val="28"/>
                <w:u w:val="single"/>
              </w:rPr>
              <w:t xml:space="preserve"> </w:t>
            </w:r>
            <w:r>
              <w:rPr>
                <w:sz w:val="28"/>
                <w:u w:val="single"/>
              </w:rPr>
              <w:tab/>
            </w:r>
          </w:p>
        </w:tc>
        <w:tc>
          <w:tcPr>
            <w:tcW w:w="1889" w:type="dxa"/>
          </w:tcPr>
          <w:p w14:paraId="4A7FE554" w14:textId="77777777" w:rsidR="00195451" w:rsidRDefault="004C3280">
            <w:pPr>
              <w:pStyle w:val="TableParagraph"/>
              <w:tabs>
                <w:tab w:val="left" w:pos="903"/>
                <w:tab w:val="left" w:pos="1746"/>
              </w:tabs>
              <w:spacing w:before="2"/>
              <w:ind w:left="203"/>
              <w:rPr>
                <w:sz w:val="28"/>
              </w:rPr>
            </w:pPr>
            <w:r>
              <w:rPr>
                <w:sz w:val="28"/>
              </w:rPr>
              <w:t>20</w:t>
            </w:r>
            <w:r>
              <w:rPr>
                <w:sz w:val="28"/>
                <w:u w:val="single"/>
              </w:rPr>
              <w:tab/>
            </w:r>
            <w:r>
              <w:rPr>
                <w:sz w:val="28"/>
              </w:rPr>
              <w:t>/20</w:t>
            </w:r>
            <w:r>
              <w:rPr>
                <w:sz w:val="28"/>
                <w:u w:val="single"/>
              </w:rPr>
              <w:t xml:space="preserve"> </w:t>
            </w:r>
            <w:r>
              <w:rPr>
                <w:sz w:val="28"/>
                <w:u w:val="single"/>
              </w:rPr>
              <w:tab/>
            </w:r>
          </w:p>
        </w:tc>
      </w:tr>
      <w:tr w:rsidR="00195451" w14:paraId="6CD9728C" w14:textId="77777777">
        <w:trPr>
          <w:trHeight w:val="645"/>
        </w:trPr>
        <w:tc>
          <w:tcPr>
            <w:tcW w:w="2197" w:type="dxa"/>
          </w:tcPr>
          <w:p w14:paraId="7DB945A5" w14:textId="77777777" w:rsidR="00195451" w:rsidRDefault="004C3280">
            <w:pPr>
              <w:pStyle w:val="TableParagraph"/>
              <w:spacing w:line="324" w:lineRule="exact"/>
              <w:ind w:left="597" w:right="189" w:hanging="384"/>
              <w:rPr>
                <w:sz w:val="28"/>
              </w:rPr>
            </w:pPr>
            <w:r>
              <w:rPr>
                <w:sz w:val="28"/>
              </w:rPr>
              <w:t>Дата засідання</w:t>
            </w:r>
            <w:r>
              <w:rPr>
                <w:spacing w:val="-67"/>
                <w:sz w:val="28"/>
              </w:rPr>
              <w:t xml:space="preserve"> </w:t>
            </w:r>
            <w:r>
              <w:rPr>
                <w:sz w:val="28"/>
              </w:rPr>
              <w:t>кафедри</w:t>
            </w:r>
          </w:p>
        </w:tc>
        <w:tc>
          <w:tcPr>
            <w:tcW w:w="1793" w:type="dxa"/>
          </w:tcPr>
          <w:p w14:paraId="47B1B929" w14:textId="0F25BE77" w:rsidR="00195451" w:rsidRDefault="005E676D">
            <w:pPr>
              <w:pStyle w:val="TableParagraph"/>
              <w:ind w:left="104" w:right="97"/>
              <w:jc w:val="center"/>
              <w:rPr>
                <w:sz w:val="28"/>
              </w:rPr>
            </w:pPr>
            <w:r>
              <w:rPr>
                <w:sz w:val="28"/>
              </w:rPr>
              <w:t>28</w:t>
            </w:r>
            <w:r w:rsidR="006B32AD">
              <w:rPr>
                <w:sz w:val="28"/>
              </w:rPr>
              <w:t>.0</w:t>
            </w:r>
            <w:r>
              <w:rPr>
                <w:sz w:val="28"/>
              </w:rPr>
              <w:t>8</w:t>
            </w:r>
            <w:r w:rsidR="00D61A1B">
              <w:rPr>
                <w:sz w:val="28"/>
              </w:rPr>
              <w:t>.2025</w:t>
            </w:r>
            <w:r w:rsidR="004C3280">
              <w:rPr>
                <w:spacing w:val="2"/>
                <w:sz w:val="28"/>
              </w:rPr>
              <w:t xml:space="preserve"> </w:t>
            </w:r>
            <w:r w:rsidR="004C3280">
              <w:rPr>
                <w:sz w:val="28"/>
              </w:rPr>
              <w:t>р.</w:t>
            </w:r>
          </w:p>
        </w:tc>
        <w:tc>
          <w:tcPr>
            <w:tcW w:w="1582" w:type="dxa"/>
          </w:tcPr>
          <w:p w14:paraId="08193B3B" w14:textId="77777777" w:rsidR="00195451" w:rsidRDefault="00195451">
            <w:pPr>
              <w:pStyle w:val="TableParagraph"/>
              <w:rPr>
                <w:sz w:val="26"/>
              </w:rPr>
            </w:pPr>
          </w:p>
        </w:tc>
        <w:tc>
          <w:tcPr>
            <w:tcW w:w="1887" w:type="dxa"/>
          </w:tcPr>
          <w:p w14:paraId="4B01F809" w14:textId="77777777" w:rsidR="00195451" w:rsidRDefault="00195451">
            <w:pPr>
              <w:pStyle w:val="TableParagraph"/>
              <w:rPr>
                <w:sz w:val="26"/>
              </w:rPr>
            </w:pPr>
          </w:p>
        </w:tc>
        <w:tc>
          <w:tcPr>
            <w:tcW w:w="1889" w:type="dxa"/>
          </w:tcPr>
          <w:p w14:paraId="2595548D" w14:textId="77777777" w:rsidR="00195451" w:rsidRDefault="00195451">
            <w:pPr>
              <w:pStyle w:val="TableParagraph"/>
              <w:rPr>
                <w:sz w:val="26"/>
              </w:rPr>
            </w:pPr>
          </w:p>
        </w:tc>
      </w:tr>
      <w:tr w:rsidR="00195451" w14:paraId="07013E97" w14:textId="77777777">
        <w:trPr>
          <w:trHeight w:val="318"/>
        </w:trPr>
        <w:tc>
          <w:tcPr>
            <w:tcW w:w="2197" w:type="dxa"/>
          </w:tcPr>
          <w:p w14:paraId="6D0C5014" w14:textId="77777777" w:rsidR="00195451" w:rsidRDefault="004C3280">
            <w:pPr>
              <w:pStyle w:val="TableParagraph"/>
              <w:spacing w:line="298" w:lineRule="exact"/>
              <w:ind w:left="144" w:right="137"/>
              <w:jc w:val="center"/>
              <w:rPr>
                <w:sz w:val="28"/>
              </w:rPr>
            </w:pPr>
            <w:r>
              <w:rPr>
                <w:sz w:val="28"/>
              </w:rPr>
              <w:t>№</w:t>
            </w:r>
            <w:r>
              <w:rPr>
                <w:spacing w:val="-2"/>
                <w:sz w:val="28"/>
              </w:rPr>
              <w:t xml:space="preserve"> </w:t>
            </w:r>
            <w:r>
              <w:rPr>
                <w:sz w:val="28"/>
              </w:rPr>
              <w:t>протоколу</w:t>
            </w:r>
          </w:p>
        </w:tc>
        <w:tc>
          <w:tcPr>
            <w:tcW w:w="1793" w:type="dxa"/>
          </w:tcPr>
          <w:p w14:paraId="0C690CC6" w14:textId="2433BF9A" w:rsidR="00195451" w:rsidRDefault="005E69A5">
            <w:pPr>
              <w:pStyle w:val="TableParagraph"/>
              <w:spacing w:line="298" w:lineRule="exact"/>
              <w:ind w:left="100" w:right="97"/>
              <w:jc w:val="center"/>
              <w:rPr>
                <w:sz w:val="28"/>
              </w:rPr>
            </w:pPr>
            <w:r>
              <w:rPr>
                <w:noProof/>
                <w:lang w:val="ru-RU" w:eastAsia="ru-RU"/>
              </w:rPr>
              <w:drawing>
                <wp:anchor distT="0" distB="0" distL="0" distR="0" simplePos="0" relativeHeight="15732736" behindDoc="0" locked="0" layoutInCell="1" allowOverlap="1" wp14:anchorId="31ABC225" wp14:editId="704A48EA">
                  <wp:simplePos x="0" y="0"/>
                  <wp:positionH relativeFrom="page">
                    <wp:posOffset>1905</wp:posOffset>
                  </wp:positionH>
                  <wp:positionV relativeFrom="paragraph">
                    <wp:posOffset>111125</wp:posOffset>
                  </wp:positionV>
                  <wp:extent cx="1025525" cy="1047115"/>
                  <wp:effectExtent l="0" t="0" r="3175" b="635"/>
                  <wp:wrapNone/>
                  <wp:docPr id="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0" cstate="print"/>
                          <a:stretch>
                            <a:fillRect/>
                          </a:stretch>
                        </pic:blipFill>
                        <pic:spPr>
                          <a:xfrm>
                            <a:off x="0" y="0"/>
                            <a:ext cx="1025525" cy="1047115"/>
                          </a:xfrm>
                          <a:prstGeom prst="rect">
                            <a:avLst/>
                          </a:prstGeom>
                        </pic:spPr>
                      </pic:pic>
                    </a:graphicData>
                  </a:graphic>
                </wp:anchor>
              </w:drawing>
            </w:r>
            <w:r w:rsidR="004C3280">
              <w:rPr>
                <w:sz w:val="28"/>
              </w:rPr>
              <w:t>№1</w:t>
            </w:r>
          </w:p>
        </w:tc>
        <w:tc>
          <w:tcPr>
            <w:tcW w:w="1582" w:type="dxa"/>
          </w:tcPr>
          <w:p w14:paraId="351BC4FF" w14:textId="77777777" w:rsidR="00195451" w:rsidRDefault="00195451">
            <w:pPr>
              <w:pStyle w:val="TableParagraph"/>
              <w:spacing w:line="298" w:lineRule="exact"/>
              <w:ind w:left="381" w:right="373"/>
              <w:jc w:val="center"/>
              <w:rPr>
                <w:sz w:val="28"/>
              </w:rPr>
            </w:pPr>
          </w:p>
        </w:tc>
        <w:tc>
          <w:tcPr>
            <w:tcW w:w="1887" w:type="dxa"/>
          </w:tcPr>
          <w:p w14:paraId="056145E7" w14:textId="77777777" w:rsidR="00195451" w:rsidRDefault="00195451">
            <w:pPr>
              <w:pStyle w:val="TableParagraph"/>
              <w:rPr>
                <w:sz w:val="24"/>
              </w:rPr>
            </w:pPr>
          </w:p>
        </w:tc>
        <w:tc>
          <w:tcPr>
            <w:tcW w:w="1889" w:type="dxa"/>
          </w:tcPr>
          <w:p w14:paraId="7FC36B88" w14:textId="77777777" w:rsidR="00195451" w:rsidRDefault="00195451">
            <w:pPr>
              <w:pStyle w:val="TableParagraph"/>
              <w:rPr>
                <w:sz w:val="24"/>
              </w:rPr>
            </w:pPr>
          </w:p>
        </w:tc>
      </w:tr>
      <w:tr w:rsidR="00195451" w14:paraId="2F536148" w14:textId="77777777">
        <w:trPr>
          <w:trHeight w:val="966"/>
        </w:trPr>
        <w:tc>
          <w:tcPr>
            <w:tcW w:w="2197" w:type="dxa"/>
          </w:tcPr>
          <w:p w14:paraId="55CAD5D6" w14:textId="77777777" w:rsidR="00195451" w:rsidRDefault="004C3280">
            <w:pPr>
              <w:pStyle w:val="TableParagraph"/>
              <w:ind w:left="472" w:right="446" w:firstLine="199"/>
              <w:rPr>
                <w:sz w:val="28"/>
              </w:rPr>
            </w:pPr>
            <w:r>
              <w:rPr>
                <w:sz w:val="28"/>
              </w:rPr>
              <w:t>Підпис</w:t>
            </w:r>
            <w:r>
              <w:rPr>
                <w:spacing w:val="1"/>
                <w:sz w:val="28"/>
              </w:rPr>
              <w:t xml:space="preserve"> </w:t>
            </w:r>
            <w:r>
              <w:rPr>
                <w:sz w:val="28"/>
              </w:rPr>
              <w:t>завідувача</w:t>
            </w:r>
          </w:p>
          <w:p w14:paraId="617A484F" w14:textId="64799002" w:rsidR="00195451" w:rsidRDefault="00A910EA">
            <w:pPr>
              <w:pStyle w:val="TableParagraph"/>
              <w:spacing w:before="1" w:line="301" w:lineRule="exact"/>
              <w:ind w:left="597"/>
              <w:rPr>
                <w:sz w:val="28"/>
              </w:rPr>
            </w:pPr>
            <w:r>
              <w:rPr>
                <w:sz w:val="28"/>
              </w:rPr>
              <w:t>К</w:t>
            </w:r>
            <w:r w:rsidR="004C3280">
              <w:rPr>
                <w:sz w:val="28"/>
              </w:rPr>
              <w:t>афедри</w:t>
            </w:r>
          </w:p>
        </w:tc>
        <w:tc>
          <w:tcPr>
            <w:tcW w:w="1793" w:type="dxa"/>
          </w:tcPr>
          <w:p w14:paraId="2B34E92D" w14:textId="77777777" w:rsidR="00195451" w:rsidRDefault="00195451">
            <w:pPr>
              <w:pStyle w:val="TableParagraph"/>
              <w:rPr>
                <w:sz w:val="26"/>
              </w:rPr>
            </w:pPr>
          </w:p>
        </w:tc>
        <w:tc>
          <w:tcPr>
            <w:tcW w:w="1582" w:type="dxa"/>
          </w:tcPr>
          <w:p w14:paraId="27E21B19" w14:textId="77777777" w:rsidR="00195451" w:rsidRDefault="00195451">
            <w:pPr>
              <w:pStyle w:val="TableParagraph"/>
              <w:rPr>
                <w:sz w:val="26"/>
              </w:rPr>
            </w:pPr>
          </w:p>
        </w:tc>
        <w:tc>
          <w:tcPr>
            <w:tcW w:w="1887" w:type="dxa"/>
          </w:tcPr>
          <w:p w14:paraId="283646F4" w14:textId="77777777" w:rsidR="00195451" w:rsidRDefault="00195451">
            <w:pPr>
              <w:pStyle w:val="TableParagraph"/>
              <w:rPr>
                <w:sz w:val="26"/>
              </w:rPr>
            </w:pPr>
          </w:p>
        </w:tc>
        <w:tc>
          <w:tcPr>
            <w:tcW w:w="1889" w:type="dxa"/>
          </w:tcPr>
          <w:p w14:paraId="454CD34F" w14:textId="77777777" w:rsidR="00195451" w:rsidRDefault="00195451">
            <w:pPr>
              <w:pStyle w:val="TableParagraph"/>
              <w:rPr>
                <w:sz w:val="26"/>
              </w:rPr>
            </w:pPr>
          </w:p>
        </w:tc>
      </w:tr>
    </w:tbl>
    <w:p w14:paraId="2CC7C9FE" w14:textId="77777777" w:rsidR="00195451" w:rsidRDefault="00195451">
      <w:pPr>
        <w:pStyle w:val="a3"/>
        <w:spacing w:before="11"/>
        <w:ind w:left="0" w:firstLine="0"/>
        <w:rPr>
          <w:b/>
          <w:sz w:val="27"/>
        </w:rPr>
      </w:pPr>
    </w:p>
    <w:p w14:paraId="079CF004" w14:textId="55E7F13F" w:rsidR="00195451" w:rsidRDefault="004C3280">
      <w:pPr>
        <w:pStyle w:val="a3"/>
        <w:tabs>
          <w:tab w:val="left" w:pos="9499"/>
        </w:tabs>
        <w:ind w:left="1002" w:right="868" w:firstLine="0"/>
      </w:pPr>
      <w:r>
        <w:t>Матеріали</w:t>
      </w:r>
      <w:r>
        <w:rPr>
          <w:spacing w:val="28"/>
        </w:rPr>
        <w:t xml:space="preserve"> </w:t>
      </w:r>
      <w:r>
        <w:t>до</w:t>
      </w:r>
      <w:r>
        <w:rPr>
          <w:spacing w:val="31"/>
        </w:rPr>
        <w:t xml:space="preserve"> </w:t>
      </w:r>
      <w:r>
        <w:t>курсу</w:t>
      </w:r>
      <w:r>
        <w:rPr>
          <w:spacing w:val="29"/>
        </w:rPr>
        <w:t xml:space="preserve"> </w:t>
      </w:r>
      <w:r w:rsidR="005E69A5">
        <w:t>розміщено</w:t>
      </w:r>
      <w:r>
        <w:rPr>
          <w:spacing w:val="29"/>
        </w:rPr>
        <w:t xml:space="preserve"> </w:t>
      </w:r>
      <w:r>
        <w:t>на</w:t>
      </w:r>
      <w:r>
        <w:rPr>
          <w:spacing w:val="28"/>
        </w:rPr>
        <w:t xml:space="preserve"> </w:t>
      </w:r>
      <w:r>
        <w:t>сайті</w:t>
      </w:r>
      <w:r>
        <w:rPr>
          <w:spacing w:val="31"/>
        </w:rPr>
        <w:t xml:space="preserve"> </w:t>
      </w:r>
      <w:r>
        <w:t>Інтернет-підтримки</w:t>
      </w:r>
      <w:r w:rsidR="005E69A5">
        <w:t xml:space="preserve"> освітнього  </w:t>
      </w:r>
      <w:r>
        <w:rPr>
          <w:spacing w:val="-67"/>
        </w:rPr>
        <w:t xml:space="preserve"> </w:t>
      </w:r>
      <w:r>
        <w:t xml:space="preserve">процесу </w:t>
      </w:r>
      <w:hyperlink r:id="rId11">
        <w:r>
          <w:rPr>
            <w:color w:val="0066CC"/>
            <w:u w:val="single" w:color="0066CC"/>
          </w:rPr>
          <w:t>http://vo.uu.edu.ua/</w:t>
        </w:r>
        <w:r>
          <w:rPr>
            <w:color w:val="0066CC"/>
            <w:spacing w:val="3"/>
          </w:rPr>
          <w:t xml:space="preserve"> </w:t>
        </w:r>
      </w:hyperlink>
      <w:r>
        <w:t>за</w:t>
      </w:r>
      <w:r>
        <w:rPr>
          <w:spacing w:val="-1"/>
        </w:rPr>
        <w:t xml:space="preserve"> </w:t>
      </w:r>
      <w:r>
        <w:t>адресою:</w:t>
      </w:r>
      <w:r>
        <w:rPr>
          <w:spacing w:val="1"/>
        </w:rPr>
        <w:t xml:space="preserve"> </w:t>
      </w:r>
      <w:r>
        <w:rPr>
          <w:u w:val="single"/>
        </w:rPr>
        <w:t>https://vo.uu.edu.ua/course/view.php?id=22517</w:t>
      </w:r>
      <w:r>
        <w:rPr>
          <w:u w:val="single"/>
        </w:rPr>
        <w:tab/>
      </w:r>
    </w:p>
    <w:p w14:paraId="2AB07BA8" w14:textId="77777777" w:rsidR="00195451" w:rsidRDefault="004C3280">
      <w:pPr>
        <w:spacing w:line="230" w:lineRule="exact"/>
        <w:ind w:left="3126"/>
        <w:rPr>
          <w:sz w:val="20"/>
        </w:rPr>
      </w:pPr>
      <w:r>
        <w:rPr>
          <w:sz w:val="20"/>
        </w:rPr>
        <w:t>(вказати</w:t>
      </w:r>
      <w:r>
        <w:rPr>
          <w:spacing w:val="-4"/>
          <w:sz w:val="20"/>
        </w:rPr>
        <w:t xml:space="preserve"> </w:t>
      </w:r>
      <w:r>
        <w:rPr>
          <w:sz w:val="20"/>
        </w:rPr>
        <w:t>адресу)</w:t>
      </w:r>
    </w:p>
    <w:p w14:paraId="4F84AA55" w14:textId="0C9DFE5C" w:rsidR="00195451" w:rsidRDefault="00195451">
      <w:pPr>
        <w:pStyle w:val="a3"/>
        <w:ind w:left="0" w:firstLine="0"/>
        <w:rPr>
          <w:sz w:val="22"/>
        </w:rPr>
      </w:pPr>
    </w:p>
    <w:p w14:paraId="2F87519A" w14:textId="77777777" w:rsidR="00195451" w:rsidRDefault="00195451">
      <w:pPr>
        <w:pStyle w:val="a3"/>
        <w:ind w:left="0" w:firstLine="0"/>
        <w:rPr>
          <w:sz w:val="22"/>
        </w:rPr>
      </w:pPr>
    </w:p>
    <w:p w14:paraId="755248CC" w14:textId="200173BF" w:rsidR="00195451" w:rsidRPr="00920696" w:rsidRDefault="004C3280" w:rsidP="00920696">
      <w:pPr>
        <w:pStyle w:val="1"/>
        <w:spacing w:before="140" w:line="252" w:lineRule="auto"/>
        <w:ind w:left="1362" w:right="842"/>
      </w:pPr>
      <w:r w:rsidRPr="00920696">
        <w:t>Робочу програму</w:t>
      </w:r>
      <w:r w:rsidR="005E69A5">
        <w:t xml:space="preserve"> </w:t>
      </w:r>
      <w:r w:rsidR="00920696" w:rsidRPr="00920696">
        <w:rPr>
          <w:spacing w:val="-67"/>
        </w:rPr>
        <w:t xml:space="preserve"> </w:t>
      </w:r>
      <w:r w:rsidR="00920696" w:rsidRPr="00920696">
        <w:rPr>
          <w:color w:val="000000" w:themeColor="text1"/>
          <w:sz w:val="26"/>
          <w:szCs w:val="26"/>
        </w:rPr>
        <w:t>навчальної дисципліни</w:t>
      </w:r>
      <w:r w:rsidR="00920696" w:rsidRPr="00920696">
        <w:t xml:space="preserve"> </w:t>
      </w:r>
      <w:r w:rsidRPr="00920696">
        <w:t>перевірено</w:t>
      </w:r>
    </w:p>
    <w:p w14:paraId="70BFC1BA" w14:textId="77777777" w:rsidR="00195451" w:rsidRPr="00920696" w:rsidRDefault="00195451">
      <w:pPr>
        <w:pStyle w:val="a3"/>
        <w:spacing w:before="5"/>
        <w:ind w:left="0" w:firstLine="0"/>
        <w:rPr>
          <w:b/>
          <w:sz w:val="26"/>
        </w:rPr>
      </w:pPr>
    </w:p>
    <w:p w14:paraId="0777F416" w14:textId="3C076171" w:rsidR="00195451" w:rsidRDefault="005E69A5">
      <w:pPr>
        <w:pStyle w:val="a3"/>
        <w:ind w:left="1362" w:firstLine="0"/>
      </w:pPr>
      <w:r>
        <w:t>„01</w:t>
      </w:r>
      <w:r w:rsidR="004C3280">
        <w:t xml:space="preserve">” </w:t>
      </w:r>
      <w:r>
        <w:t>верес</w:t>
      </w:r>
      <w:r w:rsidR="004C3280">
        <w:t>ня 202</w:t>
      </w:r>
      <w:r>
        <w:t>5</w:t>
      </w:r>
      <w:r w:rsidR="004C3280">
        <w:t xml:space="preserve"> року</w:t>
      </w:r>
    </w:p>
    <w:p w14:paraId="1FDB98AE" w14:textId="77777777" w:rsidR="00195451" w:rsidRDefault="00195451">
      <w:pPr>
        <w:pStyle w:val="a3"/>
        <w:ind w:left="0" w:firstLine="0"/>
        <w:rPr>
          <w:sz w:val="20"/>
        </w:rPr>
      </w:pPr>
    </w:p>
    <w:p w14:paraId="467D16E3" w14:textId="77777777" w:rsidR="00195451" w:rsidRDefault="00195451">
      <w:pPr>
        <w:pStyle w:val="a3"/>
        <w:ind w:left="0" w:firstLine="0"/>
        <w:rPr>
          <w:sz w:val="20"/>
        </w:rPr>
      </w:pPr>
    </w:p>
    <w:p w14:paraId="47E3EDD6" w14:textId="77777777" w:rsidR="00195451" w:rsidRDefault="00195451">
      <w:pPr>
        <w:pStyle w:val="a3"/>
        <w:ind w:left="0" w:firstLine="0"/>
        <w:rPr>
          <w:sz w:val="20"/>
        </w:rPr>
      </w:pPr>
    </w:p>
    <w:p w14:paraId="0E280FC0" w14:textId="77777777" w:rsidR="00195451" w:rsidRDefault="00195451">
      <w:pPr>
        <w:pStyle w:val="a3"/>
        <w:spacing w:before="4"/>
        <w:ind w:left="0" w:firstLine="0"/>
        <w:rPr>
          <w:sz w:val="16"/>
        </w:rPr>
      </w:pPr>
    </w:p>
    <w:p w14:paraId="31F0E688" w14:textId="77777777" w:rsidR="00195451" w:rsidRDefault="00195451">
      <w:pPr>
        <w:rPr>
          <w:sz w:val="16"/>
        </w:rPr>
        <w:sectPr w:rsidR="00195451">
          <w:pgSz w:w="11910" w:h="16840"/>
          <w:pgMar w:top="1020" w:right="20" w:bottom="280" w:left="700" w:header="719" w:footer="0" w:gutter="0"/>
          <w:cols w:space="720"/>
        </w:sectPr>
      </w:pPr>
    </w:p>
    <w:p w14:paraId="01C8C893" w14:textId="77777777" w:rsidR="00195451" w:rsidRDefault="004C3280">
      <w:pPr>
        <w:pStyle w:val="a3"/>
        <w:spacing w:before="89"/>
        <w:ind w:left="1362" w:right="486" w:firstLine="0"/>
      </w:pPr>
      <w:r>
        <w:t>Заступник</w:t>
      </w:r>
      <w:r>
        <w:rPr>
          <w:spacing w:val="4"/>
        </w:rPr>
        <w:t xml:space="preserve"> </w:t>
      </w:r>
      <w:r>
        <w:t>директора</w:t>
      </w:r>
      <w:r>
        <w:rPr>
          <w:spacing w:val="-67"/>
        </w:rPr>
        <w:t xml:space="preserve"> </w:t>
      </w:r>
      <w:r>
        <w:t>з</w:t>
      </w:r>
      <w:r>
        <w:rPr>
          <w:spacing w:val="-6"/>
        </w:rPr>
        <w:t xml:space="preserve"> </w:t>
      </w:r>
      <w:r>
        <w:t>освітньої</w:t>
      </w:r>
      <w:r>
        <w:rPr>
          <w:spacing w:val="-5"/>
        </w:rPr>
        <w:t xml:space="preserve"> </w:t>
      </w:r>
      <w:r>
        <w:t>діяльності</w:t>
      </w:r>
    </w:p>
    <w:p w14:paraId="0EC368BA" w14:textId="77777777" w:rsidR="00195451" w:rsidRDefault="004C3280">
      <w:pPr>
        <w:pStyle w:val="a3"/>
        <w:ind w:left="1362" w:right="-12" w:firstLine="0"/>
      </w:pPr>
      <w:r>
        <w:t>Хмельницького інституту</w:t>
      </w:r>
      <w:r>
        <w:rPr>
          <w:spacing w:val="-67"/>
        </w:rPr>
        <w:t xml:space="preserve"> </w:t>
      </w:r>
      <w:r>
        <w:t>соціальних</w:t>
      </w:r>
      <w:r>
        <w:rPr>
          <w:spacing w:val="1"/>
        </w:rPr>
        <w:t xml:space="preserve"> </w:t>
      </w:r>
      <w:r>
        <w:t>технологій</w:t>
      </w:r>
    </w:p>
    <w:p w14:paraId="79955952" w14:textId="77777777" w:rsidR="00195451" w:rsidRDefault="004C3280">
      <w:pPr>
        <w:pStyle w:val="a3"/>
        <w:ind w:left="0" w:firstLine="0"/>
        <w:rPr>
          <w:sz w:val="30"/>
        </w:rPr>
      </w:pPr>
      <w:r>
        <w:br w:type="column"/>
      </w:r>
    </w:p>
    <w:p w14:paraId="7190A702" w14:textId="77777777" w:rsidR="00195451" w:rsidRDefault="00195451">
      <w:pPr>
        <w:pStyle w:val="a3"/>
        <w:spacing w:before="4"/>
        <w:ind w:left="0" w:firstLine="0"/>
        <w:rPr>
          <w:sz w:val="32"/>
        </w:rPr>
      </w:pPr>
    </w:p>
    <w:p w14:paraId="5563DA42" w14:textId="77777777" w:rsidR="00195451" w:rsidRDefault="004C3280">
      <w:pPr>
        <w:pStyle w:val="a3"/>
        <w:ind w:left="3657" w:firstLine="0"/>
      </w:pPr>
      <w:r>
        <w:t>Н.</w:t>
      </w:r>
      <w:r>
        <w:rPr>
          <w:spacing w:val="52"/>
        </w:rPr>
        <w:t xml:space="preserve"> </w:t>
      </w:r>
      <w:r>
        <w:t>І.</w:t>
      </w:r>
      <w:r>
        <w:rPr>
          <w:spacing w:val="53"/>
        </w:rPr>
        <w:t xml:space="preserve"> </w:t>
      </w:r>
      <w:r>
        <w:t>Луцкевич</w:t>
      </w:r>
    </w:p>
    <w:p w14:paraId="72B8EA6B" w14:textId="77777777" w:rsidR="00195451" w:rsidRDefault="007C4D40">
      <w:pPr>
        <w:tabs>
          <w:tab w:val="left" w:pos="2644"/>
        </w:tabs>
        <w:ind w:right="354"/>
        <w:jc w:val="center"/>
        <w:rPr>
          <w:sz w:val="20"/>
        </w:rPr>
      </w:pPr>
      <w:r>
        <w:rPr>
          <w:noProof/>
          <w:lang w:val="ru-RU" w:eastAsia="ru-RU"/>
        </w:rPr>
        <mc:AlternateContent>
          <mc:Choice Requires="wpg">
            <w:drawing>
              <wp:anchor distT="0" distB="0" distL="114300" distR="114300" simplePos="0" relativeHeight="15732224" behindDoc="0" locked="0" layoutInCell="1" allowOverlap="1" wp14:anchorId="37BA0040" wp14:editId="75A8779B">
                <wp:simplePos x="0" y="0"/>
                <wp:positionH relativeFrom="page">
                  <wp:posOffset>3778885</wp:posOffset>
                </wp:positionH>
                <wp:positionV relativeFrom="paragraph">
                  <wp:posOffset>-450850</wp:posOffset>
                </wp:positionV>
                <wp:extent cx="1248410" cy="450850"/>
                <wp:effectExtent l="0" t="0" r="0" b="0"/>
                <wp:wrapNone/>
                <wp:docPr id="19"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48410" cy="450850"/>
                          <a:chOff x="5951" y="-710"/>
                          <a:chExt cx="1966" cy="710"/>
                        </a:xfrm>
                      </wpg:grpSpPr>
                      <pic:pic xmlns:pic="http://schemas.openxmlformats.org/drawingml/2006/picture">
                        <pic:nvPicPr>
                          <pic:cNvPr id="20" name="Picture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6006" y="-710"/>
                            <a:ext cx="1845" cy="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 name="Text Box 14"/>
                        <wps:cNvSpPr txBox="1">
                          <a:spLocks noChangeArrowheads="1"/>
                        </wps:cNvSpPr>
                        <wps:spPr bwMode="auto">
                          <a:xfrm>
                            <a:off x="5950" y="-710"/>
                            <a:ext cx="1966" cy="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019B45" w14:textId="77777777" w:rsidR="001E4FB6" w:rsidRDefault="001E4FB6">
                              <w:pPr>
                                <w:spacing w:before="8"/>
                                <w:rPr>
                                  <w:sz w:val="33"/>
                                </w:rPr>
                              </w:pPr>
                            </w:p>
                            <w:p w14:paraId="3FAE5559" w14:textId="77777777" w:rsidR="001E4FB6" w:rsidRDefault="001E4FB6">
                              <w:pPr>
                                <w:rPr>
                                  <w:sz w:val="28"/>
                                </w:rPr>
                              </w:pPr>
                              <w:r>
                                <w:rPr>
                                  <w:spacing w:val="10"/>
                                  <w:sz w:val="28"/>
                                </w:rPr>
                                <w:t>_____________</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BA0040" id="Group 13" o:spid="_x0000_s1026" style="position:absolute;left:0;text-align:left;margin-left:297.55pt;margin-top:-35.5pt;width:98.3pt;height:35.5pt;z-index:15732224;mso-position-horizontal-relative:page" coordorigin="5951,-710" coordsize="1966,7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7" type="#_x0000_t75" style="position:absolute;left:6006;top:-710;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">
                  <v:imagedata r:id="rId13" o:title=""/>
                </v:shape>
                <v:shapetype id="_x0000_t202" coordsize="21600,21600" o:spt="202" path="m,l,21600r21600,l21600,xe">
                  <v:stroke joinstyle="miter"/>
                  <v:path gradientshapeok="t" o:connecttype="rect"/>
                </v:shapetype>
                <v:shape id="Text Box 14" o:spid="_x0000_s1028" type="#_x0000_t202" style="position:absolute;left:5950;top:-710;width:1966;height: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13019B45" w14:textId="77777777" w:rsidR="001E4FB6" w:rsidRDefault="001E4FB6">
                        <w:pPr>
                          <w:spacing w:before="8"/>
                          <w:rPr>
                            <w:sz w:val="33"/>
                          </w:rPr>
                        </w:pPr>
                      </w:p>
                      <w:p w14:paraId="3FAE5559" w14:textId="77777777" w:rsidR="001E4FB6" w:rsidRDefault="001E4FB6">
                        <w:pPr>
                          <w:rPr>
                            <w:sz w:val="28"/>
                          </w:rPr>
                        </w:pPr>
                        <w:r>
                          <w:rPr>
                            <w:spacing w:val="10"/>
                            <w:sz w:val="28"/>
                          </w:rPr>
                          <w:t>_____________</w:t>
                        </w:r>
                      </w:p>
                    </w:txbxContent>
                  </v:textbox>
                </v:shape>
                <w10:wrap anchorx="page"/>
              </v:group>
            </w:pict>
          </mc:Fallback>
        </mc:AlternateContent>
      </w:r>
      <w:r w:rsidR="004C3280">
        <w:rPr>
          <w:sz w:val="20"/>
        </w:rPr>
        <w:t>(підпис)</w:t>
      </w:r>
      <w:r w:rsidR="004C3280">
        <w:rPr>
          <w:sz w:val="20"/>
        </w:rPr>
        <w:tab/>
        <w:t>(прізвище</w:t>
      </w:r>
      <w:r w:rsidR="004C3280">
        <w:rPr>
          <w:spacing w:val="-4"/>
          <w:sz w:val="20"/>
        </w:rPr>
        <w:t xml:space="preserve"> </w:t>
      </w:r>
      <w:r w:rsidR="004C3280">
        <w:rPr>
          <w:sz w:val="20"/>
        </w:rPr>
        <w:t>та</w:t>
      </w:r>
      <w:r w:rsidR="004C3280">
        <w:rPr>
          <w:spacing w:val="-4"/>
          <w:sz w:val="20"/>
        </w:rPr>
        <w:t xml:space="preserve"> </w:t>
      </w:r>
      <w:r w:rsidR="004C3280">
        <w:rPr>
          <w:sz w:val="20"/>
        </w:rPr>
        <w:t>ініціали)</w:t>
      </w:r>
    </w:p>
    <w:p w14:paraId="3B05FFE9" w14:textId="77777777" w:rsidR="00195451" w:rsidRDefault="00195451">
      <w:pPr>
        <w:jc w:val="center"/>
        <w:rPr>
          <w:sz w:val="20"/>
        </w:rPr>
        <w:sectPr w:rsidR="00195451">
          <w:type w:val="continuous"/>
          <w:pgSz w:w="11910" w:h="16840"/>
          <w:pgMar w:top="760" w:right="20" w:bottom="280" w:left="700" w:header="720" w:footer="720" w:gutter="0"/>
          <w:cols w:num="2" w:space="720" w:equalWidth="0">
            <w:col w:w="4469" w:space="40"/>
            <w:col w:w="6681"/>
          </w:cols>
        </w:sectPr>
      </w:pPr>
    </w:p>
    <w:p w14:paraId="08FA9EC4" w14:textId="77777777" w:rsidR="00195451" w:rsidRDefault="004C3280">
      <w:pPr>
        <w:pStyle w:val="a5"/>
        <w:numPr>
          <w:ilvl w:val="0"/>
          <w:numId w:val="21"/>
        </w:numPr>
        <w:tabs>
          <w:tab w:val="left" w:pos="3516"/>
        </w:tabs>
        <w:spacing w:line="321" w:lineRule="exact"/>
        <w:ind w:hanging="282"/>
        <w:jc w:val="left"/>
        <w:rPr>
          <w:b/>
          <w:sz w:val="28"/>
        </w:rPr>
      </w:pPr>
      <w:r>
        <w:rPr>
          <w:b/>
          <w:sz w:val="28"/>
        </w:rPr>
        <w:lastRenderedPageBreak/>
        <w:t>ОПИС</w:t>
      </w:r>
      <w:r>
        <w:rPr>
          <w:b/>
          <w:spacing w:val="-2"/>
          <w:sz w:val="28"/>
        </w:rPr>
        <w:t xml:space="preserve"> </w:t>
      </w:r>
      <w:r>
        <w:rPr>
          <w:b/>
          <w:sz w:val="28"/>
        </w:rPr>
        <w:t>НАВЧАЛЬНОЇ</w:t>
      </w:r>
      <w:r>
        <w:rPr>
          <w:b/>
          <w:spacing w:val="-5"/>
          <w:sz w:val="28"/>
        </w:rPr>
        <w:t xml:space="preserve"> </w:t>
      </w:r>
      <w:r>
        <w:rPr>
          <w:b/>
          <w:sz w:val="28"/>
        </w:rPr>
        <w:t>ДИСЦИПЛІНИ</w:t>
      </w:r>
    </w:p>
    <w:tbl>
      <w:tblPr>
        <w:tblW w:w="1048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8"/>
        <w:gridCol w:w="3119"/>
        <w:gridCol w:w="2126"/>
        <w:gridCol w:w="225"/>
        <w:gridCol w:w="1898"/>
      </w:tblGrid>
      <w:tr w:rsidR="00FB2ED1" w:rsidRPr="00E22F55" w14:paraId="680E6286" w14:textId="77777777" w:rsidTr="005430AE">
        <w:trPr>
          <w:trHeight w:val="782"/>
        </w:trPr>
        <w:tc>
          <w:tcPr>
            <w:tcW w:w="3118" w:type="dxa"/>
            <w:vMerge w:val="restart"/>
            <w:vAlign w:val="center"/>
          </w:tcPr>
          <w:p w14:paraId="7F167C25" w14:textId="77777777" w:rsidR="00FB2ED1" w:rsidRPr="005430AE" w:rsidRDefault="00FB2ED1" w:rsidP="000F2AAA">
            <w:pPr>
              <w:jc w:val="center"/>
              <w:rPr>
                <w:b/>
                <w:sz w:val="24"/>
                <w:szCs w:val="24"/>
              </w:rPr>
            </w:pPr>
            <w:r w:rsidRPr="005430AE">
              <w:rPr>
                <w:b/>
                <w:sz w:val="24"/>
                <w:szCs w:val="24"/>
              </w:rPr>
              <w:t xml:space="preserve">Найменування показників </w:t>
            </w:r>
          </w:p>
        </w:tc>
        <w:tc>
          <w:tcPr>
            <w:tcW w:w="3119" w:type="dxa"/>
            <w:vMerge w:val="restart"/>
            <w:vAlign w:val="center"/>
          </w:tcPr>
          <w:p w14:paraId="1CA598C5" w14:textId="77777777" w:rsidR="00FB2ED1" w:rsidRPr="005430AE" w:rsidRDefault="00FB2ED1" w:rsidP="000F2AAA">
            <w:pPr>
              <w:jc w:val="center"/>
              <w:rPr>
                <w:b/>
                <w:sz w:val="24"/>
                <w:szCs w:val="24"/>
              </w:rPr>
            </w:pPr>
            <w:r w:rsidRPr="005430AE">
              <w:rPr>
                <w:b/>
                <w:sz w:val="24"/>
                <w:szCs w:val="24"/>
              </w:rPr>
              <w:t xml:space="preserve">Галузь знань, спеціальність, спеціалізація, освітній/ освітньо-професійний ступінь </w:t>
            </w:r>
          </w:p>
        </w:tc>
        <w:tc>
          <w:tcPr>
            <w:tcW w:w="4249" w:type="dxa"/>
            <w:gridSpan w:val="3"/>
            <w:vAlign w:val="center"/>
          </w:tcPr>
          <w:p w14:paraId="17E284D3" w14:textId="77777777" w:rsidR="00FB2ED1" w:rsidRPr="005430AE" w:rsidRDefault="00FB2ED1" w:rsidP="000F2AAA">
            <w:pPr>
              <w:jc w:val="center"/>
              <w:rPr>
                <w:b/>
                <w:sz w:val="24"/>
                <w:szCs w:val="24"/>
              </w:rPr>
            </w:pPr>
            <w:r w:rsidRPr="005430AE">
              <w:rPr>
                <w:b/>
                <w:sz w:val="24"/>
                <w:szCs w:val="24"/>
              </w:rPr>
              <w:t>Характеристика навчальної дисципліни</w:t>
            </w:r>
          </w:p>
        </w:tc>
      </w:tr>
      <w:tr w:rsidR="00FB2ED1" w:rsidRPr="00E22F55" w14:paraId="68E62B18" w14:textId="77777777" w:rsidTr="005430AE">
        <w:trPr>
          <w:trHeight w:val="446"/>
        </w:trPr>
        <w:tc>
          <w:tcPr>
            <w:tcW w:w="3118" w:type="dxa"/>
            <w:vMerge/>
            <w:vAlign w:val="center"/>
          </w:tcPr>
          <w:p w14:paraId="0AE6A0A6" w14:textId="77777777" w:rsidR="00FB2ED1" w:rsidRPr="005430AE" w:rsidRDefault="00FB2ED1" w:rsidP="000F2AAA">
            <w:pPr>
              <w:jc w:val="center"/>
              <w:rPr>
                <w:b/>
                <w:sz w:val="24"/>
                <w:szCs w:val="24"/>
              </w:rPr>
            </w:pPr>
          </w:p>
        </w:tc>
        <w:tc>
          <w:tcPr>
            <w:tcW w:w="3119" w:type="dxa"/>
            <w:vMerge/>
            <w:vAlign w:val="center"/>
          </w:tcPr>
          <w:p w14:paraId="4CADBE58" w14:textId="77777777" w:rsidR="00FB2ED1" w:rsidRPr="005430AE" w:rsidRDefault="00FB2ED1" w:rsidP="000F2AAA">
            <w:pPr>
              <w:jc w:val="center"/>
              <w:rPr>
                <w:b/>
                <w:sz w:val="24"/>
                <w:szCs w:val="24"/>
              </w:rPr>
            </w:pPr>
          </w:p>
        </w:tc>
        <w:tc>
          <w:tcPr>
            <w:tcW w:w="2126" w:type="dxa"/>
          </w:tcPr>
          <w:p w14:paraId="406C1F18" w14:textId="77777777" w:rsidR="00FB2ED1" w:rsidRPr="005430AE" w:rsidRDefault="00FB2ED1" w:rsidP="000F2AAA">
            <w:pPr>
              <w:jc w:val="center"/>
              <w:rPr>
                <w:b/>
                <w:i/>
                <w:sz w:val="24"/>
                <w:szCs w:val="24"/>
              </w:rPr>
            </w:pPr>
            <w:r w:rsidRPr="005430AE">
              <w:rPr>
                <w:b/>
                <w:i/>
                <w:sz w:val="24"/>
                <w:szCs w:val="24"/>
              </w:rPr>
              <w:t>денна форма здобуття освіти</w:t>
            </w:r>
          </w:p>
        </w:tc>
        <w:tc>
          <w:tcPr>
            <w:tcW w:w="2123" w:type="dxa"/>
            <w:gridSpan w:val="2"/>
          </w:tcPr>
          <w:p w14:paraId="0EF1AF7E" w14:textId="77777777" w:rsidR="00FB2ED1" w:rsidRPr="005430AE" w:rsidRDefault="00FB2ED1" w:rsidP="000F2AAA">
            <w:pPr>
              <w:jc w:val="center"/>
              <w:rPr>
                <w:b/>
                <w:i/>
                <w:sz w:val="24"/>
                <w:szCs w:val="24"/>
              </w:rPr>
            </w:pPr>
            <w:r w:rsidRPr="005430AE">
              <w:rPr>
                <w:b/>
                <w:i/>
                <w:sz w:val="24"/>
                <w:szCs w:val="24"/>
              </w:rPr>
              <w:t>заочна форма здобуття освіти</w:t>
            </w:r>
          </w:p>
        </w:tc>
      </w:tr>
      <w:tr w:rsidR="00FB2ED1" w:rsidRPr="00E22F55" w14:paraId="7F90FCBC" w14:textId="77777777" w:rsidTr="005430AE">
        <w:trPr>
          <w:trHeight w:val="398"/>
        </w:trPr>
        <w:tc>
          <w:tcPr>
            <w:tcW w:w="3118" w:type="dxa"/>
            <w:vAlign w:val="center"/>
          </w:tcPr>
          <w:p w14:paraId="61102C01" w14:textId="4AA092B2" w:rsidR="00FB2ED1" w:rsidRPr="00902946" w:rsidRDefault="00FB2ED1" w:rsidP="000F2AAA">
            <w:pPr>
              <w:rPr>
                <w:sz w:val="28"/>
                <w:szCs w:val="28"/>
              </w:rPr>
            </w:pPr>
            <w:r w:rsidRPr="00902946">
              <w:rPr>
                <w:sz w:val="28"/>
                <w:szCs w:val="28"/>
              </w:rPr>
              <w:t xml:space="preserve">Загальний обсяг кредитів – </w:t>
            </w:r>
            <w:r>
              <w:rPr>
                <w:sz w:val="28"/>
                <w:szCs w:val="28"/>
              </w:rPr>
              <w:t>3</w:t>
            </w:r>
          </w:p>
          <w:p w14:paraId="44751EF8" w14:textId="77777777" w:rsidR="00FB2ED1" w:rsidRPr="00902946" w:rsidRDefault="00FB2ED1" w:rsidP="000F2AAA">
            <w:pPr>
              <w:rPr>
                <w:sz w:val="28"/>
                <w:szCs w:val="28"/>
              </w:rPr>
            </w:pPr>
          </w:p>
        </w:tc>
        <w:tc>
          <w:tcPr>
            <w:tcW w:w="3119" w:type="dxa"/>
          </w:tcPr>
          <w:p w14:paraId="0DD4B7D5" w14:textId="77777777" w:rsidR="00FB2ED1" w:rsidRDefault="00FB2ED1" w:rsidP="000F2AAA">
            <w:pPr>
              <w:pStyle w:val="TableParagraph"/>
              <w:rPr>
                <w:b/>
                <w:sz w:val="28"/>
              </w:rPr>
            </w:pPr>
            <w:r>
              <w:rPr>
                <w:b/>
                <w:sz w:val="28"/>
              </w:rPr>
              <w:t>Галузь</w:t>
            </w:r>
            <w:r>
              <w:rPr>
                <w:b/>
                <w:spacing w:val="-3"/>
                <w:sz w:val="28"/>
              </w:rPr>
              <w:t xml:space="preserve"> </w:t>
            </w:r>
            <w:r>
              <w:rPr>
                <w:b/>
                <w:sz w:val="28"/>
              </w:rPr>
              <w:t>знань</w:t>
            </w:r>
          </w:p>
          <w:p w14:paraId="024CE2F9" w14:textId="349D1C54" w:rsidR="00FB2ED1" w:rsidRPr="00902946" w:rsidRDefault="00FB2ED1" w:rsidP="000F2AAA">
            <w:pPr>
              <w:jc w:val="center"/>
              <w:rPr>
                <w:bCs/>
                <w:iCs/>
                <w:sz w:val="28"/>
                <w:szCs w:val="28"/>
              </w:rPr>
            </w:pPr>
            <w:r w:rsidRPr="001366BE">
              <w:rPr>
                <w:sz w:val="28"/>
              </w:rPr>
              <w:t>С</w:t>
            </w:r>
            <w:r>
              <w:rPr>
                <w:sz w:val="28"/>
              </w:rPr>
              <w:t xml:space="preserve"> Соціальні науки, журналістика, </w:t>
            </w:r>
            <w:r w:rsidRPr="001366BE">
              <w:rPr>
                <w:sz w:val="28"/>
              </w:rPr>
              <w:t>інформація та міжнародні відносини</w:t>
            </w:r>
          </w:p>
        </w:tc>
        <w:tc>
          <w:tcPr>
            <w:tcW w:w="4249" w:type="dxa"/>
            <w:gridSpan w:val="3"/>
            <w:vAlign w:val="center"/>
          </w:tcPr>
          <w:p w14:paraId="5AAC26B3" w14:textId="77777777" w:rsidR="00FB2ED1" w:rsidRPr="00902946" w:rsidRDefault="00FB2ED1" w:rsidP="000F2AAA">
            <w:pPr>
              <w:jc w:val="center"/>
              <w:rPr>
                <w:b/>
                <w:sz w:val="28"/>
                <w:szCs w:val="28"/>
              </w:rPr>
            </w:pPr>
            <w:r w:rsidRPr="00902946">
              <w:rPr>
                <w:b/>
                <w:sz w:val="28"/>
                <w:szCs w:val="28"/>
              </w:rPr>
              <w:t>Вид дисципліни</w:t>
            </w:r>
          </w:p>
          <w:p w14:paraId="19557C5F" w14:textId="44A043BB" w:rsidR="00FB2ED1" w:rsidRPr="00902946" w:rsidRDefault="00FB2ED1" w:rsidP="000F2AAA">
            <w:pPr>
              <w:jc w:val="center"/>
              <w:rPr>
                <w:i/>
                <w:sz w:val="28"/>
                <w:szCs w:val="28"/>
              </w:rPr>
            </w:pPr>
            <w:r>
              <w:rPr>
                <w:sz w:val="28"/>
              </w:rPr>
              <w:t>обов'язкова</w:t>
            </w:r>
          </w:p>
        </w:tc>
      </w:tr>
      <w:tr w:rsidR="00FB2ED1" w:rsidRPr="00E22F55" w14:paraId="464605B3" w14:textId="77777777" w:rsidTr="005430AE">
        <w:trPr>
          <w:trHeight w:val="398"/>
        </w:trPr>
        <w:tc>
          <w:tcPr>
            <w:tcW w:w="3118" w:type="dxa"/>
            <w:vAlign w:val="center"/>
          </w:tcPr>
          <w:p w14:paraId="783CA949" w14:textId="41B8DD03" w:rsidR="00FB2ED1" w:rsidRPr="00902946" w:rsidRDefault="00FB2ED1" w:rsidP="000F2AAA">
            <w:pPr>
              <w:rPr>
                <w:sz w:val="28"/>
                <w:szCs w:val="28"/>
              </w:rPr>
            </w:pPr>
            <w:r w:rsidRPr="00902946">
              <w:rPr>
                <w:sz w:val="28"/>
                <w:szCs w:val="28"/>
              </w:rPr>
              <w:t xml:space="preserve">Загальний обсяг годин – </w:t>
            </w:r>
            <w:r>
              <w:rPr>
                <w:sz w:val="28"/>
                <w:szCs w:val="28"/>
              </w:rPr>
              <w:t>90</w:t>
            </w:r>
          </w:p>
        </w:tc>
        <w:tc>
          <w:tcPr>
            <w:tcW w:w="3119" w:type="dxa"/>
          </w:tcPr>
          <w:p w14:paraId="69BD2F36" w14:textId="77777777" w:rsidR="00FB2ED1" w:rsidRDefault="00FB2ED1" w:rsidP="000F2AAA">
            <w:pPr>
              <w:pStyle w:val="TableParagraph"/>
              <w:rPr>
                <w:b/>
                <w:sz w:val="28"/>
              </w:rPr>
            </w:pPr>
            <w:r>
              <w:rPr>
                <w:b/>
                <w:sz w:val="28"/>
              </w:rPr>
              <w:t>Спеціальність</w:t>
            </w:r>
          </w:p>
          <w:p w14:paraId="4761F1A5" w14:textId="19C92B92" w:rsidR="00FB2ED1" w:rsidRPr="00902946" w:rsidRDefault="00FB2ED1" w:rsidP="000F2AAA">
            <w:pPr>
              <w:jc w:val="center"/>
              <w:rPr>
                <w:sz w:val="28"/>
                <w:szCs w:val="28"/>
              </w:rPr>
            </w:pPr>
            <w:r>
              <w:rPr>
                <w:sz w:val="28"/>
              </w:rPr>
              <w:t>С4 Психологія</w:t>
            </w:r>
          </w:p>
        </w:tc>
        <w:tc>
          <w:tcPr>
            <w:tcW w:w="4249" w:type="dxa"/>
            <w:gridSpan w:val="3"/>
            <w:vAlign w:val="center"/>
          </w:tcPr>
          <w:p w14:paraId="13801CD0" w14:textId="77777777" w:rsidR="00FB2ED1" w:rsidRPr="00902946" w:rsidRDefault="00FB2ED1" w:rsidP="000F2AAA">
            <w:pPr>
              <w:jc w:val="center"/>
              <w:rPr>
                <w:b/>
                <w:sz w:val="28"/>
                <w:szCs w:val="28"/>
              </w:rPr>
            </w:pPr>
            <w:r w:rsidRPr="00902946">
              <w:rPr>
                <w:b/>
                <w:sz w:val="28"/>
                <w:szCs w:val="28"/>
              </w:rPr>
              <w:t xml:space="preserve">Цикл підготовки </w:t>
            </w:r>
          </w:p>
          <w:p w14:paraId="34DE112F" w14:textId="77777777" w:rsidR="00FB2ED1" w:rsidRPr="00902946" w:rsidRDefault="00FB2ED1" w:rsidP="000F2AAA">
            <w:pPr>
              <w:jc w:val="center"/>
              <w:rPr>
                <w:sz w:val="28"/>
                <w:szCs w:val="28"/>
              </w:rPr>
            </w:pPr>
            <w:r w:rsidRPr="00902946">
              <w:rPr>
                <w:sz w:val="28"/>
                <w:szCs w:val="28"/>
              </w:rPr>
              <w:t>професійний</w:t>
            </w:r>
          </w:p>
        </w:tc>
      </w:tr>
      <w:tr w:rsidR="00FB2ED1" w:rsidRPr="00E22F55" w14:paraId="5F54A8C2" w14:textId="77777777" w:rsidTr="005430AE">
        <w:trPr>
          <w:trHeight w:val="165"/>
        </w:trPr>
        <w:tc>
          <w:tcPr>
            <w:tcW w:w="3118" w:type="dxa"/>
            <w:vAlign w:val="center"/>
          </w:tcPr>
          <w:p w14:paraId="075584C3" w14:textId="77777777" w:rsidR="00FB2ED1" w:rsidRPr="00902946" w:rsidRDefault="00FB2ED1" w:rsidP="000F2AAA">
            <w:pPr>
              <w:rPr>
                <w:sz w:val="28"/>
                <w:szCs w:val="28"/>
              </w:rPr>
            </w:pPr>
            <w:r w:rsidRPr="00902946">
              <w:rPr>
                <w:sz w:val="28"/>
                <w:szCs w:val="28"/>
              </w:rPr>
              <w:t>Модулів – 1</w:t>
            </w:r>
          </w:p>
        </w:tc>
        <w:tc>
          <w:tcPr>
            <w:tcW w:w="3119" w:type="dxa"/>
            <w:vMerge w:val="restart"/>
            <w:vAlign w:val="center"/>
          </w:tcPr>
          <w:p w14:paraId="76D2F36B" w14:textId="77777777" w:rsidR="00FB2ED1" w:rsidRPr="00902946" w:rsidRDefault="00FB2ED1" w:rsidP="000F2AAA">
            <w:pPr>
              <w:jc w:val="center"/>
              <w:rPr>
                <w:b/>
                <w:sz w:val="28"/>
                <w:szCs w:val="28"/>
              </w:rPr>
            </w:pPr>
            <w:r w:rsidRPr="00902946">
              <w:rPr>
                <w:b/>
                <w:sz w:val="28"/>
                <w:szCs w:val="28"/>
              </w:rPr>
              <w:t>Спеціалізація</w:t>
            </w:r>
          </w:p>
          <w:p w14:paraId="15D1541F" w14:textId="77777777" w:rsidR="00FB2ED1" w:rsidRPr="00902946" w:rsidRDefault="00FB2ED1" w:rsidP="000F2AAA">
            <w:pPr>
              <w:jc w:val="center"/>
              <w:rPr>
                <w:sz w:val="28"/>
                <w:szCs w:val="28"/>
              </w:rPr>
            </w:pPr>
            <w:r w:rsidRPr="00902946">
              <w:rPr>
                <w:sz w:val="28"/>
                <w:szCs w:val="28"/>
              </w:rPr>
              <w:t>немає</w:t>
            </w:r>
          </w:p>
        </w:tc>
        <w:tc>
          <w:tcPr>
            <w:tcW w:w="4249" w:type="dxa"/>
            <w:gridSpan w:val="3"/>
            <w:vAlign w:val="center"/>
          </w:tcPr>
          <w:p w14:paraId="1A94F3AB" w14:textId="77777777" w:rsidR="00FB2ED1" w:rsidRPr="00902946" w:rsidRDefault="00FB2ED1" w:rsidP="000F2AAA">
            <w:pPr>
              <w:jc w:val="center"/>
              <w:rPr>
                <w:b/>
                <w:sz w:val="28"/>
                <w:szCs w:val="28"/>
              </w:rPr>
            </w:pPr>
            <w:r w:rsidRPr="00902946">
              <w:rPr>
                <w:b/>
                <w:sz w:val="28"/>
                <w:szCs w:val="28"/>
              </w:rPr>
              <w:t>Рік підготовки:</w:t>
            </w:r>
          </w:p>
        </w:tc>
      </w:tr>
      <w:tr w:rsidR="00FB2ED1" w:rsidRPr="00E22F55" w14:paraId="20B4D5F8" w14:textId="77777777" w:rsidTr="005430AE">
        <w:trPr>
          <w:trHeight w:val="201"/>
        </w:trPr>
        <w:tc>
          <w:tcPr>
            <w:tcW w:w="3118" w:type="dxa"/>
            <w:vAlign w:val="center"/>
          </w:tcPr>
          <w:p w14:paraId="4DDAF8D0" w14:textId="77777777" w:rsidR="00FB2ED1" w:rsidRPr="00902946" w:rsidRDefault="00FB2ED1" w:rsidP="000F2AAA">
            <w:pPr>
              <w:rPr>
                <w:sz w:val="28"/>
                <w:szCs w:val="28"/>
              </w:rPr>
            </w:pPr>
            <w:r w:rsidRPr="00902946">
              <w:rPr>
                <w:sz w:val="28"/>
                <w:szCs w:val="28"/>
              </w:rPr>
              <w:t xml:space="preserve">Змістових модулів – </w:t>
            </w:r>
            <w:r>
              <w:rPr>
                <w:sz w:val="28"/>
                <w:szCs w:val="28"/>
              </w:rPr>
              <w:t>2</w:t>
            </w:r>
          </w:p>
        </w:tc>
        <w:tc>
          <w:tcPr>
            <w:tcW w:w="3119" w:type="dxa"/>
            <w:vMerge/>
            <w:vAlign w:val="center"/>
          </w:tcPr>
          <w:p w14:paraId="64881156" w14:textId="77777777" w:rsidR="00FB2ED1" w:rsidRPr="00902946" w:rsidRDefault="00FB2ED1" w:rsidP="000F2AAA">
            <w:pPr>
              <w:jc w:val="center"/>
              <w:rPr>
                <w:sz w:val="28"/>
                <w:szCs w:val="28"/>
              </w:rPr>
            </w:pPr>
          </w:p>
        </w:tc>
        <w:tc>
          <w:tcPr>
            <w:tcW w:w="2126" w:type="dxa"/>
            <w:vAlign w:val="center"/>
          </w:tcPr>
          <w:p w14:paraId="530DFEE9" w14:textId="38CB2E3A" w:rsidR="00FB2ED1" w:rsidRPr="00902946" w:rsidRDefault="00FB2ED1" w:rsidP="000F2AAA">
            <w:pPr>
              <w:jc w:val="center"/>
              <w:rPr>
                <w:sz w:val="28"/>
                <w:szCs w:val="28"/>
              </w:rPr>
            </w:pPr>
            <w:r>
              <w:rPr>
                <w:sz w:val="28"/>
                <w:szCs w:val="28"/>
              </w:rPr>
              <w:t>1</w:t>
            </w:r>
            <w:r w:rsidRPr="00902946">
              <w:rPr>
                <w:sz w:val="28"/>
                <w:szCs w:val="28"/>
              </w:rPr>
              <w:t>-й</w:t>
            </w:r>
          </w:p>
        </w:tc>
        <w:tc>
          <w:tcPr>
            <w:tcW w:w="2123" w:type="dxa"/>
            <w:gridSpan w:val="2"/>
            <w:vAlign w:val="center"/>
          </w:tcPr>
          <w:p w14:paraId="5AF91559" w14:textId="0BDCE046" w:rsidR="00FB2ED1" w:rsidRPr="00902946" w:rsidRDefault="00FB2ED1" w:rsidP="000F2AAA">
            <w:pPr>
              <w:jc w:val="center"/>
              <w:rPr>
                <w:sz w:val="28"/>
                <w:szCs w:val="28"/>
              </w:rPr>
            </w:pPr>
            <w:r>
              <w:rPr>
                <w:sz w:val="28"/>
                <w:szCs w:val="28"/>
              </w:rPr>
              <w:t>1</w:t>
            </w:r>
            <w:r w:rsidRPr="00902946">
              <w:rPr>
                <w:sz w:val="28"/>
                <w:szCs w:val="28"/>
              </w:rPr>
              <w:t>-й</w:t>
            </w:r>
          </w:p>
        </w:tc>
      </w:tr>
      <w:tr w:rsidR="00FB2ED1" w:rsidRPr="00E22F55" w14:paraId="5FD6A4C0" w14:textId="77777777" w:rsidTr="005430AE">
        <w:trPr>
          <w:trHeight w:val="1009"/>
        </w:trPr>
        <w:tc>
          <w:tcPr>
            <w:tcW w:w="3118" w:type="dxa"/>
            <w:vMerge w:val="restart"/>
            <w:vAlign w:val="center"/>
          </w:tcPr>
          <w:p w14:paraId="54814E61" w14:textId="77777777" w:rsidR="00FB2ED1" w:rsidRPr="00902946" w:rsidRDefault="00FB2ED1" w:rsidP="000F2AAA">
            <w:pPr>
              <w:jc w:val="both"/>
              <w:rPr>
                <w:sz w:val="28"/>
                <w:szCs w:val="28"/>
              </w:rPr>
            </w:pPr>
            <w:r w:rsidRPr="00902946">
              <w:rPr>
                <w:sz w:val="28"/>
                <w:szCs w:val="28"/>
              </w:rPr>
              <w:t>Індивідуальне науково-дослідне завдання: реферат</w:t>
            </w:r>
          </w:p>
        </w:tc>
        <w:tc>
          <w:tcPr>
            <w:tcW w:w="3119" w:type="dxa"/>
            <w:vMerge w:val="restart"/>
            <w:vAlign w:val="center"/>
          </w:tcPr>
          <w:p w14:paraId="7FA8BD6B" w14:textId="77777777" w:rsidR="00FB2ED1" w:rsidRPr="00902946" w:rsidRDefault="00FB2ED1" w:rsidP="000F2AAA">
            <w:pPr>
              <w:jc w:val="center"/>
              <w:rPr>
                <w:b/>
                <w:sz w:val="28"/>
                <w:szCs w:val="28"/>
              </w:rPr>
            </w:pPr>
            <w:r w:rsidRPr="00902946">
              <w:rPr>
                <w:b/>
                <w:sz w:val="28"/>
                <w:szCs w:val="28"/>
              </w:rPr>
              <w:t>Мова викладання, навчання та оцінювання:</w:t>
            </w:r>
          </w:p>
          <w:p w14:paraId="0777BE71" w14:textId="77777777" w:rsidR="00FB2ED1" w:rsidRPr="00902946" w:rsidRDefault="00FB2ED1" w:rsidP="000F2AAA">
            <w:pPr>
              <w:jc w:val="center"/>
              <w:rPr>
                <w:sz w:val="28"/>
                <w:szCs w:val="28"/>
              </w:rPr>
            </w:pPr>
            <w:r w:rsidRPr="00902946">
              <w:rPr>
                <w:sz w:val="28"/>
                <w:szCs w:val="28"/>
              </w:rPr>
              <w:t>українська</w:t>
            </w:r>
          </w:p>
        </w:tc>
        <w:tc>
          <w:tcPr>
            <w:tcW w:w="4249" w:type="dxa"/>
            <w:gridSpan w:val="3"/>
            <w:vAlign w:val="center"/>
          </w:tcPr>
          <w:p w14:paraId="17D19F3D" w14:textId="77777777" w:rsidR="00FB2ED1" w:rsidRPr="00902946" w:rsidRDefault="00FB2ED1" w:rsidP="000F2AAA">
            <w:pPr>
              <w:jc w:val="center"/>
              <w:rPr>
                <w:b/>
                <w:sz w:val="28"/>
                <w:szCs w:val="28"/>
              </w:rPr>
            </w:pPr>
            <w:r w:rsidRPr="00902946">
              <w:rPr>
                <w:b/>
                <w:sz w:val="28"/>
                <w:szCs w:val="28"/>
              </w:rPr>
              <w:t>Семестр</w:t>
            </w:r>
          </w:p>
        </w:tc>
      </w:tr>
      <w:tr w:rsidR="00FB2ED1" w:rsidRPr="00E22F55" w14:paraId="5C501A46" w14:textId="77777777" w:rsidTr="005430AE">
        <w:trPr>
          <w:trHeight w:val="314"/>
        </w:trPr>
        <w:tc>
          <w:tcPr>
            <w:tcW w:w="3118" w:type="dxa"/>
            <w:vMerge/>
            <w:vAlign w:val="center"/>
          </w:tcPr>
          <w:p w14:paraId="487B3F6D" w14:textId="77777777" w:rsidR="00FB2ED1" w:rsidRPr="00902946" w:rsidRDefault="00FB2ED1" w:rsidP="000F2AAA">
            <w:pPr>
              <w:rPr>
                <w:sz w:val="28"/>
                <w:szCs w:val="28"/>
              </w:rPr>
            </w:pPr>
          </w:p>
        </w:tc>
        <w:tc>
          <w:tcPr>
            <w:tcW w:w="3119" w:type="dxa"/>
            <w:vMerge/>
            <w:vAlign w:val="center"/>
          </w:tcPr>
          <w:p w14:paraId="3B3D2518" w14:textId="77777777" w:rsidR="00FB2ED1" w:rsidRPr="00902946" w:rsidRDefault="00FB2ED1" w:rsidP="000F2AAA">
            <w:pPr>
              <w:jc w:val="center"/>
              <w:rPr>
                <w:sz w:val="28"/>
                <w:szCs w:val="28"/>
              </w:rPr>
            </w:pPr>
          </w:p>
        </w:tc>
        <w:tc>
          <w:tcPr>
            <w:tcW w:w="2126" w:type="dxa"/>
            <w:vAlign w:val="center"/>
          </w:tcPr>
          <w:p w14:paraId="33C4E429" w14:textId="64AD6FC8" w:rsidR="00FB2ED1" w:rsidRPr="00902946" w:rsidRDefault="00FB2ED1" w:rsidP="000F2AAA">
            <w:pPr>
              <w:jc w:val="center"/>
              <w:rPr>
                <w:sz w:val="28"/>
                <w:szCs w:val="28"/>
              </w:rPr>
            </w:pPr>
            <w:r>
              <w:rPr>
                <w:sz w:val="28"/>
                <w:szCs w:val="28"/>
              </w:rPr>
              <w:t>1</w:t>
            </w:r>
            <w:r w:rsidRPr="00902946">
              <w:rPr>
                <w:sz w:val="28"/>
                <w:szCs w:val="28"/>
              </w:rPr>
              <w:t>-й</w:t>
            </w:r>
          </w:p>
        </w:tc>
        <w:tc>
          <w:tcPr>
            <w:tcW w:w="2123" w:type="dxa"/>
            <w:gridSpan w:val="2"/>
            <w:vAlign w:val="center"/>
          </w:tcPr>
          <w:p w14:paraId="2371B597" w14:textId="3DD980B9" w:rsidR="00FB2ED1" w:rsidRPr="00902946" w:rsidRDefault="00FB2ED1" w:rsidP="000F2AAA">
            <w:pPr>
              <w:jc w:val="center"/>
              <w:rPr>
                <w:sz w:val="28"/>
                <w:szCs w:val="28"/>
              </w:rPr>
            </w:pPr>
            <w:r>
              <w:rPr>
                <w:sz w:val="28"/>
                <w:szCs w:val="28"/>
              </w:rPr>
              <w:t>1</w:t>
            </w:r>
            <w:r w:rsidRPr="00902946">
              <w:rPr>
                <w:sz w:val="28"/>
                <w:szCs w:val="28"/>
              </w:rPr>
              <w:t>-й</w:t>
            </w:r>
          </w:p>
        </w:tc>
      </w:tr>
      <w:tr w:rsidR="00FB2ED1" w:rsidRPr="00E22F55" w14:paraId="38E27299" w14:textId="77777777" w:rsidTr="005430AE">
        <w:trPr>
          <w:trHeight w:val="313"/>
        </w:trPr>
        <w:tc>
          <w:tcPr>
            <w:tcW w:w="3118" w:type="dxa"/>
            <w:vMerge/>
            <w:vAlign w:val="center"/>
          </w:tcPr>
          <w:p w14:paraId="080CE705" w14:textId="77777777" w:rsidR="00FB2ED1" w:rsidRPr="00902946" w:rsidRDefault="00FB2ED1" w:rsidP="000F2AAA">
            <w:pPr>
              <w:rPr>
                <w:sz w:val="28"/>
                <w:szCs w:val="28"/>
              </w:rPr>
            </w:pPr>
          </w:p>
        </w:tc>
        <w:tc>
          <w:tcPr>
            <w:tcW w:w="3119" w:type="dxa"/>
            <w:vMerge/>
            <w:vAlign w:val="center"/>
          </w:tcPr>
          <w:p w14:paraId="72075A65" w14:textId="77777777" w:rsidR="00FB2ED1" w:rsidRPr="00902946" w:rsidRDefault="00FB2ED1" w:rsidP="000F2AAA">
            <w:pPr>
              <w:jc w:val="center"/>
              <w:rPr>
                <w:sz w:val="28"/>
                <w:szCs w:val="28"/>
              </w:rPr>
            </w:pPr>
          </w:p>
        </w:tc>
        <w:tc>
          <w:tcPr>
            <w:tcW w:w="4249" w:type="dxa"/>
            <w:gridSpan w:val="3"/>
            <w:vAlign w:val="center"/>
          </w:tcPr>
          <w:p w14:paraId="1F23BBA5" w14:textId="77777777" w:rsidR="00FB2ED1" w:rsidRPr="00902946" w:rsidRDefault="00FB2ED1" w:rsidP="000F2AAA">
            <w:pPr>
              <w:jc w:val="center"/>
              <w:rPr>
                <w:b/>
                <w:sz w:val="28"/>
                <w:szCs w:val="28"/>
              </w:rPr>
            </w:pPr>
            <w:r w:rsidRPr="00902946">
              <w:rPr>
                <w:b/>
                <w:sz w:val="28"/>
                <w:szCs w:val="28"/>
              </w:rPr>
              <w:t>Лекції</w:t>
            </w:r>
          </w:p>
        </w:tc>
      </w:tr>
      <w:tr w:rsidR="00FB2ED1" w:rsidRPr="007E17F8" w14:paraId="7400BFBE" w14:textId="77777777" w:rsidTr="005430AE">
        <w:trPr>
          <w:trHeight w:val="311"/>
        </w:trPr>
        <w:tc>
          <w:tcPr>
            <w:tcW w:w="3118" w:type="dxa"/>
            <w:vMerge w:val="restart"/>
            <w:vAlign w:val="center"/>
          </w:tcPr>
          <w:p w14:paraId="62532043" w14:textId="77777777" w:rsidR="00FB2ED1" w:rsidRPr="00902946" w:rsidRDefault="00FB2ED1" w:rsidP="000F2AAA">
            <w:pPr>
              <w:rPr>
                <w:sz w:val="28"/>
                <w:szCs w:val="28"/>
              </w:rPr>
            </w:pPr>
            <w:r w:rsidRPr="00902946">
              <w:rPr>
                <w:sz w:val="28"/>
                <w:szCs w:val="28"/>
              </w:rPr>
              <w:t>Тижневих годин для денної форми здобуття освіти:</w:t>
            </w:r>
          </w:p>
          <w:p w14:paraId="2A098B86" w14:textId="77777777" w:rsidR="00FB2ED1" w:rsidRPr="00902946" w:rsidRDefault="00FB2ED1" w:rsidP="000F2AAA">
            <w:pPr>
              <w:rPr>
                <w:sz w:val="28"/>
                <w:szCs w:val="28"/>
              </w:rPr>
            </w:pPr>
            <w:r w:rsidRPr="00902946">
              <w:rPr>
                <w:sz w:val="28"/>
                <w:szCs w:val="28"/>
              </w:rPr>
              <w:t xml:space="preserve">аудиторних – </w:t>
            </w:r>
            <w:r>
              <w:rPr>
                <w:sz w:val="28"/>
                <w:szCs w:val="28"/>
              </w:rPr>
              <w:t>2</w:t>
            </w:r>
          </w:p>
          <w:p w14:paraId="4B3A5DB5" w14:textId="610E97F5" w:rsidR="00FB2ED1" w:rsidRPr="00902946" w:rsidRDefault="00FB2ED1" w:rsidP="000F2AAA">
            <w:pPr>
              <w:rPr>
                <w:sz w:val="28"/>
                <w:szCs w:val="28"/>
              </w:rPr>
            </w:pPr>
            <w:r w:rsidRPr="00902946">
              <w:rPr>
                <w:sz w:val="28"/>
                <w:szCs w:val="28"/>
              </w:rPr>
              <w:t xml:space="preserve">самостійної роботи – </w:t>
            </w:r>
            <w:r>
              <w:rPr>
                <w:sz w:val="28"/>
                <w:szCs w:val="28"/>
              </w:rPr>
              <w:t>4</w:t>
            </w:r>
          </w:p>
        </w:tc>
        <w:tc>
          <w:tcPr>
            <w:tcW w:w="3119" w:type="dxa"/>
            <w:vMerge w:val="restart"/>
            <w:vAlign w:val="center"/>
          </w:tcPr>
          <w:p w14:paraId="1929D447" w14:textId="77777777" w:rsidR="00FB2ED1" w:rsidRPr="00902946" w:rsidRDefault="00FB2ED1" w:rsidP="000F2AAA">
            <w:pPr>
              <w:jc w:val="center"/>
              <w:rPr>
                <w:b/>
                <w:sz w:val="28"/>
                <w:szCs w:val="28"/>
              </w:rPr>
            </w:pPr>
            <w:r w:rsidRPr="00902946">
              <w:rPr>
                <w:b/>
                <w:sz w:val="28"/>
                <w:szCs w:val="28"/>
              </w:rPr>
              <w:t>Освітній/освітньо-професійний ступінь:</w:t>
            </w:r>
          </w:p>
          <w:p w14:paraId="74C1745E" w14:textId="77777777" w:rsidR="00FB2ED1" w:rsidRPr="00902946" w:rsidRDefault="00FB2ED1" w:rsidP="000F2AAA">
            <w:pPr>
              <w:jc w:val="center"/>
              <w:rPr>
                <w:sz w:val="28"/>
                <w:szCs w:val="28"/>
              </w:rPr>
            </w:pPr>
            <w:r>
              <w:rPr>
                <w:sz w:val="28"/>
                <w:szCs w:val="28"/>
              </w:rPr>
              <w:t>магістр</w:t>
            </w:r>
          </w:p>
        </w:tc>
        <w:tc>
          <w:tcPr>
            <w:tcW w:w="2351" w:type="dxa"/>
            <w:gridSpan w:val="2"/>
            <w:vAlign w:val="center"/>
          </w:tcPr>
          <w:p w14:paraId="3C9A2C6A" w14:textId="77777777" w:rsidR="00FB2ED1" w:rsidRPr="00902946" w:rsidRDefault="00FB2ED1" w:rsidP="000F2AAA">
            <w:pPr>
              <w:jc w:val="center"/>
              <w:rPr>
                <w:sz w:val="28"/>
                <w:szCs w:val="28"/>
              </w:rPr>
            </w:pPr>
            <w:r>
              <w:rPr>
                <w:sz w:val="28"/>
                <w:szCs w:val="28"/>
              </w:rPr>
              <w:t>16</w:t>
            </w:r>
            <w:r w:rsidRPr="00902946">
              <w:rPr>
                <w:sz w:val="28"/>
                <w:szCs w:val="28"/>
              </w:rPr>
              <w:t xml:space="preserve"> год</w:t>
            </w:r>
          </w:p>
        </w:tc>
        <w:tc>
          <w:tcPr>
            <w:tcW w:w="1898" w:type="dxa"/>
            <w:vAlign w:val="center"/>
          </w:tcPr>
          <w:p w14:paraId="01A6B880" w14:textId="77777777" w:rsidR="00FB2ED1" w:rsidRPr="00902946" w:rsidRDefault="00FB2ED1" w:rsidP="000F2AAA">
            <w:pPr>
              <w:jc w:val="center"/>
              <w:rPr>
                <w:sz w:val="28"/>
                <w:szCs w:val="28"/>
              </w:rPr>
            </w:pPr>
            <w:r>
              <w:rPr>
                <w:sz w:val="28"/>
                <w:szCs w:val="28"/>
              </w:rPr>
              <w:t>4</w:t>
            </w:r>
            <w:r w:rsidRPr="00902946">
              <w:rPr>
                <w:sz w:val="28"/>
                <w:szCs w:val="28"/>
              </w:rPr>
              <w:t xml:space="preserve"> год</w:t>
            </w:r>
          </w:p>
        </w:tc>
      </w:tr>
      <w:tr w:rsidR="00FB2ED1" w:rsidRPr="007E17F8" w14:paraId="0F029E45" w14:textId="77777777" w:rsidTr="005430AE">
        <w:trPr>
          <w:trHeight w:val="311"/>
        </w:trPr>
        <w:tc>
          <w:tcPr>
            <w:tcW w:w="3118" w:type="dxa"/>
            <w:vMerge/>
            <w:vAlign w:val="center"/>
          </w:tcPr>
          <w:p w14:paraId="5BC8D389" w14:textId="77777777" w:rsidR="00FB2ED1" w:rsidRPr="00902946" w:rsidRDefault="00FB2ED1" w:rsidP="000F2AAA">
            <w:pPr>
              <w:rPr>
                <w:sz w:val="28"/>
                <w:szCs w:val="28"/>
              </w:rPr>
            </w:pPr>
          </w:p>
        </w:tc>
        <w:tc>
          <w:tcPr>
            <w:tcW w:w="3119" w:type="dxa"/>
            <w:vMerge/>
            <w:vAlign w:val="center"/>
          </w:tcPr>
          <w:p w14:paraId="4268095C" w14:textId="77777777" w:rsidR="00FB2ED1" w:rsidRPr="00902946" w:rsidRDefault="00FB2ED1" w:rsidP="000F2AAA">
            <w:pPr>
              <w:jc w:val="center"/>
              <w:rPr>
                <w:sz w:val="28"/>
                <w:szCs w:val="28"/>
              </w:rPr>
            </w:pPr>
          </w:p>
        </w:tc>
        <w:tc>
          <w:tcPr>
            <w:tcW w:w="4249" w:type="dxa"/>
            <w:gridSpan w:val="3"/>
            <w:vAlign w:val="center"/>
          </w:tcPr>
          <w:p w14:paraId="2C3BD90D" w14:textId="77777777" w:rsidR="00FB2ED1" w:rsidRPr="00902946" w:rsidRDefault="00FB2ED1" w:rsidP="000F2AAA">
            <w:pPr>
              <w:jc w:val="center"/>
              <w:rPr>
                <w:b/>
                <w:sz w:val="28"/>
                <w:szCs w:val="28"/>
              </w:rPr>
            </w:pPr>
            <w:r w:rsidRPr="00902946">
              <w:rPr>
                <w:b/>
                <w:sz w:val="28"/>
                <w:szCs w:val="28"/>
              </w:rPr>
              <w:t>Практичні, семінарські</w:t>
            </w:r>
          </w:p>
        </w:tc>
      </w:tr>
      <w:tr w:rsidR="00FB2ED1" w:rsidRPr="007E17F8" w14:paraId="0E071133" w14:textId="77777777" w:rsidTr="005430AE">
        <w:trPr>
          <w:trHeight w:val="311"/>
        </w:trPr>
        <w:tc>
          <w:tcPr>
            <w:tcW w:w="3118" w:type="dxa"/>
            <w:vMerge/>
            <w:vAlign w:val="center"/>
          </w:tcPr>
          <w:p w14:paraId="727E68AC" w14:textId="77777777" w:rsidR="00FB2ED1" w:rsidRPr="00902946" w:rsidRDefault="00FB2ED1" w:rsidP="000F2AAA">
            <w:pPr>
              <w:rPr>
                <w:sz w:val="28"/>
                <w:szCs w:val="28"/>
              </w:rPr>
            </w:pPr>
          </w:p>
        </w:tc>
        <w:tc>
          <w:tcPr>
            <w:tcW w:w="3119" w:type="dxa"/>
            <w:vMerge/>
            <w:vAlign w:val="center"/>
          </w:tcPr>
          <w:p w14:paraId="768283BF" w14:textId="77777777" w:rsidR="00FB2ED1" w:rsidRPr="00902946" w:rsidRDefault="00FB2ED1" w:rsidP="000F2AAA">
            <w:pPr>
              <w:jc w:val="center"/>
              <w:rPr>
                <w:sz w:val="28"/>
                <w:szCs w:val="28"/>
              </w:rPr>
            </w:pPr>
          </w:p>
        </w:tc>
        <w:tc>
          <w:tcPr>
            <w:tcW w:w="2351" w:type="dxa"/>
            <w:gridSpan w:val="2"/>
            <w:vAlign w:val="center"/>
          </w:tcPr>
          <w:p w14:paraId="08051A92" w14:textId="77777777" w:rsidR="00FB2ED1" w:rsidRPr="00902946" w:rsidRDefault="00FB2ED1" w:rsidP="000F2AAA">
            <w:pPr>
              <w:jc w:val="center"/>
              <w:rPr>
                <w:i/>
                <w:sz w:val="28"/>
                <w:szCs w:val="28"/>
              </w:rPr>
            </w:pPr>
            <w:r>
              <w:rPr>
                <w:sz w:val="28"/>
                <w:szCs w:val="28"/>
              </w:rPr>
              <w:t>14</w:t>
            </w:r>
            <w:r w:rsidRPr="00902946">
              <w:rPr>
                <w:sz w:val="28"/>
                <w:szCs w:val="28"/>
              </w:rPr>
              <w:t xml:space="preserve"> год</w:t>
            </w:r>
          </w:p>
        </w:tc>
        <w:tc>
          <w:tcPr>
            <w:tcW w:w="1898" w:type="dxa"/>
            <w:vAlign w:val="center"/>
          </w:tcPr>
          <w:p w14:paraId="46D900F8" w14:textId="77777777" w:rsidR="00FB2ED1" w:rsidRPr="00902946" w:rsidRDefault="00FB2ED1" w:rsidP="000F2AAA">
            <w:pPr>
              <w:jc w:val="center"/>
              <w:rPr>
                <w:sz w:val="28"/>
                <w:szCs w:val="28"/>
              </w:rPr>
            </w:pPr>
            <w:r w:rsidRPr="00902946">
              <w:rPr>
                <w:sz w:val="28"/>
                <w:szCs w:val="28"/>
              </w:rPr>
              <w:t>4 год</w:t>
            </w:r>
          </w:p>
        </w:tc>
      </w:tr>
      <w:tr w:rsidR="00FB2ED1" w:rsidRPr="007E17F8" w14:paraId="563875EC" w14:textId="77777777" w:rsidTr="005430AE">
        <w:trPr>
          <w:trHeight w:val="134"/>
        </w:trPr>
        <w:tc>
          <w:tcPr>
            <w:tcW w:w="3118" w:type="dxa"/>
            <w:vMerge w:val="restart"/>
            <w:vAlign w:val="center"/>
          </w:tcPr>
          <w:p w14:paraId="402B829B" w14:textId="77777777" w:rsidR="00FB2ED1" w:rsidRPr="00902946" w:rsidRDefault="00FB2ED1" w:rsidP="000F2AAA">
            <w:pPr>
              <w:jc w:val="both"/>
              <w:rPr>
                <w:sz w:val="28"/>
                <w:szCs w:val="28"/>
              </w:rPr>
            </w:pPr>
            <w:r w:rsidRPr="00902946">
              <w:rPr>
                <w:sz w:val="28"/>
                <w:szCs w:val="28"/>
              </w:rPr>
              <w:t>Частка аудиторних занять становить:</w:t>
            </w:r>
          </w:p>
          <w:p w14:paraId="603E4D2C" w14:textId="2338BF3A" w:rsidR="00FB2ED1" w:rsidRPr="005D40E6" w:rsidRDefault="00FB2ED1" w:rsidP="000F2AAA">
            <w:pPr>
              <w:jc w:val="both"/>
              <w:rPr>
                <w:bCs/>
                <w:iCs/>
                <w:sz w:val="28"/>
                <w:szCs w:val="28"/>
              </w:rPr>
            </w:pPr>
            <w:r w:rsidRPr="00902946">
              <w:rPr>
                <w:sz w:val="28"/>
                <w:szCs w:val="28"/>
              </w:rPr>
              <w:t xml:space="preserve">для денної форми здобуття освіти – </w:t>
            </w:r>
            <w:r>
              <w:rPr>
                <w:bCs/>
                <w:iCs/>
                <w:sz w:val="28"/>
                <w:szCs w:val="28"/>
              </w:rPr>
              <w:t>33,3</w:t>
            </w:r>
            <w:r w:rsidRPr="005D40E6">
              <w:rPr>
                <w:bCs/>
                <w:iCs/>
                <w:sz w:val="28"/>
                <w:szCs w:val="28"/>
              </w:rPr>
              <w:t>%</w:t>
            </w:r>
          </w:p>
          <w:p w14:paraId="51237B28" w14:textId="77B45DCD" w:rsidR="00FB2ED1" w:rsidRPr="00902946" w:rsidRDefault="00FB2ED1" w:rsidP="000F2AAA">
            <w:pPr>
              <w:pStyle w:val="3"/>
              <w:spacing w:after="0"/>
              <w:rPr>
                <w:sz w:val="28"/>
                <w:szCs w:val="28"/>
              </w:rPr>
            </w:pPr>
            <w:r w:rsidRPr="005D40E6">
              <w:rPr>
                <w:bCs/>
                <w:iCs/>
                <w:sz w:val="28"/>
                <w:szCs w:val="28"/>
              </w:rPr>
              <w:t xml:space="preserve">для заочної форми здобуття освіти – </w:t>
            </w:r>
            <w:r>
              <w:rPr>
                <w:bCs/>
                <w:iCs/>
                <w:sz w:val="28"/>
                <w:szCs w:val="28"/>
              </w:rPr>
              <w:t>8,9</w:t>
            </w:r>
            <w:r w:rsidRPr="005D40E6">
              <w:rPr>
                <w:bCs/>
                <w:iCs/>
                <w:sz w:val="28"/>
                <w:szCs w:val="28"/>
              </w:rPr>
              <w:t>%</w:t>
            </w:r>
          </w:p>
        </w:tc>
        <w:tc>
          <w:tcPr>
            <w:tcW w:w="3119" w:type="dxa"/>
            <w:vMerge/>
            <w:vAlign w:val="center"/>
          </w:tcPr>
          <w:p w14:paraId="59389621" w14:textId="77777777" w:rsidR="00FB2ED1" w:rsidRPr="00902946" w:rsidRDefault="00FB2ED1" w:rsidP="000F2AAA">
            <w:pPr>
              <w:jc w:val="center"/>
              <w:rPr>
                <w:sz w:val="28"/>
                <w:szCs w:val="28"/>
              </w:rPr>
            </w:pPr>
          </w:p>
        </w:tc>
        <w:tc>
          <w:tcPr>
            <w:tcW w:w="4249" w:type="dxa"/>
            <w:gridSpan w:val="3"/>
            <w:vAlign w:val="center"/>
          </w:tcPr>
          <w:p w14:paraId="6AE45FB4" w14:textId="77777777" w:rsidR="00FB2ED1" w:rsidRPr="00902946" w:rsidRDefault="00FB2ED1" w:rsidP="000F2AAA">
            <w:pPr>
              <w:jc w:val="center"/>
              <w:rPr>
                <w:b/>
                <w:sz w:val="28"/>
                <w:szCs w:val="28"/>
              </w:rPr>
            </w:pPr>
            <w:r w:rsidRPr="00902946">
              <w:rPr>
                <w:b/>
                <w:sz w:val="28"/>
                <w:szCs w:val="28"/>
              </w:rPr>
              <w:t>Лабораторні</w:t>
            </w:r>
          </w:p>
        </w:tc>
      </w:tr>
      <w:tr w:rsidR="00FB2ED1" w:rsidRPr="007E17F8" w14:paraId="542B59CA" w14:textId="77777777" w:rsidTr="005430AE">
        <w:trPr>
          <w:trHeight w:val="134"/>
        </w:trPr>
        <w:tc>
          <w:tcPr>
            <w:tcW w:w="3118" w:type="dxa"/>
            <w:vMerge/>
            <w:vAlign w:val="center"/>
          </w:tcPr>
          <w:p w14:paraId="4F10D08D" w14:textId="77777777" w:rsidR="00FB2ED1" w:rsidRPr="00902946" w:rsidRDefault="00FB2ED1" w:rsidP="000F2AAA">
            <w:pPr>
              <w:jc w:val="center"/>
              <w:rPr>
                <w:sz w:val="28"/>
                <w:szCs w:val="28"/>
              </w:rPr>
            </w:pPr>
          </w:p>
        </w:tc>
        <w:tc>
          <w:tcPr>
            <w:tcW w:w="3119" w:type="dxa"/>
            <w:vMerge/>
            <w:vAlign w:val="center"/>
          </w:tcPr>
          <w:p w14:paraId="531D87B0" w14:textId="77777777" w:rsidR="00FB2ED1" w:rsidRPr="00902946" w:rsidRDefault="00FB2ED1" w:rsidP="000F2AAA">
            <w:pPr>
              <w:jc w:val="center"/>
              <w:rPr>
                <w:sz w:val="28"/>
                <w:szCs w:val="28"/>
              </w:rPr>
            </w:pPr>
          </w:p>
        </w:tc>
        <w:tc>
          <w:tcPr>
            <w:tcW w:w="2351" w:type="dxa"/>
            <w:gridSpan w:val="2"/>
            <w:vAlign w:val="center"/>
          </w:tcPr>
          <w:p w14:paraId="2EEB5C4E" w14:textId="77777777" w:rsidR="00FB2ED1" w:rsidRPr="00902946" w:rsidRDefault="00FB2ED1" w:rsidP="000F2AAA">
            <w:pPr>
              <w:jc w:val="center"/>
              <w:rPr>
                <w:i/>
                <w:sz w:val="28"/>
                <w:szCs w:val="28"/>
              </w:rPr>
            </w:pPr>
            <w:r w:rsidRPr="00902946">
              <w:rPr>
                <w:sz w:val="28"/>
                <w:szCs w:val="28"/>
              </w:rPr>
              <w:t xml:space="preserve"> год</w:t>
            </w:r>
          </w:p>
        </w:tc>
        <w:tc>
          <w:tcPr>
            <w:tcW w:w="1898" w:type="dxa"/>
            <w:vAlign w:val="center"/>
          </w:tcPr>
          <w:p w14:paraId="1640EF5C" w14:textId="77777777" w:rsidR="00FB2ED1" w:rsidRPr="00902946" w:rsidRDefault="00FB2ED1" w:rsidP="000F2AAA">
            <w:pPr>
              <w:jc w:val="center"/>
              <w:rPr>
                <w:i/>
                <w:sz w:val="28"/>
                <w:szCs w:val="28"/>
              </w:rPr>
            </w:pPr>
            <w:r w:rsidRPr="00902946">
              <w:rPr>
                <w:sz w:val="28"/>
                <w:szCs w:val="28"/>
              </w:rPr>
              <w:t xml:space="preserve"> год</w:t>
            </w:r>
          </w:p>
        </w:tc>
      </w:tr>
      <w:tr w:rsidR="00FB2ED1" w:rsidRPr="007E17F8" w14:paraId="2F85202E" w14:textId="77777777" w:rsidTr="005430AE">
        <w:trPr>
          <w:trHeight w:val="134"/>
        </w:trPr>
        <w:tc>
          <w:tcPr>
            <w:tcW w:w="3118" w:type="dxa"/>
            <w:vMerge/>
            <w:vAlign w:val="center"/>
          </w:tcPr>
          <w:p w14:paraId="1E206B28" w14:textId="77777777" w:rsidR="00FB2ED1" w:rsidRPr="00902946" w:rsidRDefault="00FB2ED1" w:rsidP="000F2AAA">
            <w:pPr>
              <w:jc w:val="center"/>
              <w:rPr>
                <w:sz w:val="28"/>
                <w:szCs w:val="28"/>
              </w:rPr>
            </w:pPr>
          </w:p>
        </w:tc>
        <w:tc>
          <w:tcPr>
            <w:tcW w:w="3119" w:type="dxa"/>
            <w:vMerge/>
            <w:vAlign w:val="center"/>
          </w:tcPr>
          <w:p w14:paraId="5CBBB007" w14:textId="77777777" w:rsidR="00FB2ED1" w:rsidRPr="00902946" w:rsidRDefault="00FB2ED1" w:rsidP="000F2AAA">
            <w:pPr>
              <w:jc w:val="center"/>
              <w:rPr>
                <w:sz w:val="28"/>
                <w:szCs w:val="28"/>
              </w:rPr>
            </w:pPr>
          </w:p>
        </w:tc>
        <w:tc>
          <w:tcPr>
            <w:tcW w:w="4249" w:type="dxa"/>
            <w:gridSpan w:val="3"/>
            <w:vAlign w:val="center"/>
          </w:tcPr>
          <w:p w14:paraId="275CD5DC" w14:textId="77777777" w:rsidR="00FB2ED1" w:rsidRPr="00902946" w:rsidRDefault="00FB2ED1" w:rsidP="000F2AAA">
            <w:pPr>
              <w:jc w:val="center"/>
              <w:rPr>
                <w:b/>
                <w:sz w:val="28"/>
                <w:szCs w:val="28"/>
              </w:rPr>
            </w:pPr>
            <w:r w:rsidRPr="00902946">
              <w:rPr>
                <w:b/>
                <w:sz w:val="28"/>
                <w:szCs w:val="28"/>
              </w:rPr>
              <w:t>Самостійна робота</w:t>
            </w:r>
          </w:p>
        </w:tc>
      </w:tr>
      <w:tr w:rsidR="00FB2ED1" w:rsidRPr="007E17F8" w14:paraId="0D6C56BD" w14:textId="77777777" w:rsidTr="005430AE">
        <w:trPr>
          <w:trHeight w:val="134"/>
        </w:trPr>
        <w:tc>
          <w:tcPr>
            <w:tcW w:w="3118" w:type="dxa"/>
            <w:vMerge/>
            <w:vAlign w:val="center"/>
          </w:tcPr>
          <w:p w14:paraId="21305496" w14:textId="77777777" w:rsidR="00FB2ED1" w:rsidRPr="00902946" w:rsidRDefault="00FB2ED1" w:rsidP="000F2AAA">
            <w:pPr>
              <w:jc w:val="center"/>
              <w:rPr>
                <w:sz w:val="28"/>
                <w:szCs w:val="28"/>
              </w:rPr>
            </w:pPr>
          </w:p>
        </w:tc>
        <w:tc>
          <w:tcPr>
            <w:tcW w:w="3119" w:type="dxa"/>
            <w:vMerge/>
            <w:vAlign w:val="center"/>
          </w:tcPr>
          <w:p w14:paraId="5629CA18" w14:textId="77777777" w:rsidR="00FB2ED1" w:rsidRPr="00902946" w:rsidRDefault="00FB2ED1" w:rsidP="000F2AAA">
            <w:pPr>
              <w:jc w:val="center"/>
              <w:rPr>
                <w:sz w:val="28"/>
                <w:szCs w:val="28"/>
              </w:rPr>
            </w:pPr>
          </w:p>
        </w:tc>
        <w:tc>
          <w:tcPr>
            <w:tcW w:w="2351" w:type="dxa"/>
            <w:gridSpan w:val="2"/>
            <w:vAlign w:val="center"/>
          </w:tcPr>
          <w:p w14:paraId="1C3ADF20" w14:textId="0970A32B" w:rsidR="00FB2ED1" w:rsidRPr="00902946" w:rsidRDefault="00FB2ED1" w:rsidP="000F2AAA">
            <w:pPr>
              <w:jc w:val="center"/>
              <w:rPr>
                <w:i/>
                <w:sz w:val="28"/>
                <w:szCs w:val="28"/>
              </w:rPr>
            </w:pPr>
            <w:r>
              <w:rPr>
                <w:sz w:val="28"/>
                <w:szCs w:val="28"/>
              </w:rPr>
              <w:t>60</w:t>
            </w:r>
            <w:r w:rsidRPr="00902946">
              <w:rPr>
                <w:sz w:val="28"/>
                <w:szCs w:val="28"/>
              </w:rPr>
              <w:t xml:space="preserve"> год</w:t>
            </w:r>
          </w:p>
        </w:tc>
        <w:tc>
          <w:tcPr>
            <w:tcW w:w="1898" w:type="dxa"/>
            <w:vAlign w:val="center"/>
          </w:tcPr>
          <w:p w14:paraId="198E9164" w14:textId="7E6A21D3" w:rsidR="00FB2ED1" w:rsidRPr="00902946" w:rsidRDefault="00FB2ED1" w:rsidP="000F2AAA">
            <w:pPr>
              <w:jc w:val="center"/>
              <w:rPr>
                <w:sz w:val="28"/>
                <w:szCs w:val="28"/>
              </w:rPr>
            </w:pPr>
            <w:r>
              <w:rPr>
                <w:sz w:val="28"/>
                <w:szCs w:val="28"/>
              </w:rPr>
              <w:t>82</w:t>
            </w:r>
            <w:r w:rsidRPr="00902946">
              <w:rPr>
                <w:sz w:val="28"/>
                <w:szCs w:val="28"/>
              </w:rPr>
              <w:t xml:space="preserve"> год</w:t>
            </w:r>
          </w:p>
        </w:tc>
      </w:tr>
      <w:tr w:rsidR="00FB2ED1" w:rsidRPr="00D17DCE" w14:paraId="587DFC4B" w14:textId="77777777" w:rsidTr="005430AE">
        <w:trPr>
          <w:trHeight w:val="134"/>
        </w:trPr>
        <w:tc>
          <w:tcPr>
            <w:tcW w:w="3118" w:type="dxa"/>
            <w:vMerge/>
            <w:vAlign w:val="center"/>
          </w:tcPr>
          <w:p w14:paraId="104846FD" w14:textId="77777777" w:rsidR="00FB2ED1" w:rsidRPr="00902946" w:rsidRDefault="00FB2ED1" w:rsidP="000F2AAA">
            <w:pPr>
              <w:jc w:val="center"/>
              <w:rPr>
                <w:sz w:val="28"/>
                <w:szCs w:val="28"/>
              </w:rPr>
            </w:pPr>
          </w:p>
        </w:tc>
        <w:tc>
          <w:tcPr>
            <w:tcW w:w="3119" w:type="dxa"/>
            <w:vMerge/>
            <w:vAlign w:val="center"/>
          </w:tcPr>
          <w:p w14:paraId="3FD7FF79" w14:textId="77777777" w:rsidR="00FB2ED1" w:rsidRPr="00902946" w:rsidRDefault="00FB2ED1" w:rsidP="000F2AAA">
            <w:pPr>
              <w:jc w:val="center"/>
              <w:rPr>
                <w:sz w:val="28"/>
                <w:szCs w:val="28"/>
              </w:rPr>
            </w:pPr>
          </w:p>
        </w:tc>
        <w:tc>
          <w:tcPr>
            <w:tcW w:w="4249" w:type="dxa"/>
            <w:gridSpan w:val="3"/>
            <w:vAlign w:val="center"/>
          </w:tcPr>
          <w:p w14:paraId="5C709B33" w14:textId="77777777" w:rsidR="00FB2ED1" w:rsidRPr="00902946" w:rsidRDefault="00FB2ED1" w:rsidP="000F2AAA">
            <w:pPr>
              <w:jc w:val="center"/>
              <w:rPr>
                <w:b/>
                <w:sz w:val="28"/>
                <w:szCs w:val="28"/>
              </w:rPr>
            </w:pPr>
            <w:r w:rsidRPr="00902946">
              <w:rPr>
                <w:b/>
                <w:sz w:val="28"/>
                <w:szCs w:val="28"/>
              </w:rPr>
              <w:t xml:space="preserve">Курсова робота (проєкт): </w:t>
            </w:r>
          </w:p>
          <w:p w14:paraId="66FECFFD" w14:textId="77777777" w:rsidR="00FB2ED1" w:rsidRPr="00902946" w:rsidRDefault="00FB2ED1" w:rsidP="000F2AAA">
            <w:pPr>
              <w:jc w:val="center"/>
              <w:rPr>
                <w:b/>
                <w:sz w:val="28"/>
                <w:szCs w:val="28"/>
              </w:rPr>
            </w:pPr>
            <w:r w:rsidRPr="00902946">
              <w:rPr>
                <w:b/>
                <w:sz w:val="28"/>
                <w:szCs w:val="28"/>
              </w:rPr>
              <w:t>год</w:t>
            </w:r>
          </w:p>
        </w:tc>
      </w:tr>
      <w:tr w:rsidR="00FB2ED1" w:rsidRPr="007E17F8" w14:paraId="2FF322A0" w14:textId="77777777" w:rsidTr="005430AE">
        <w:trPr>
          <w:trHeight w:val="134"/>
        </w:trPr>
        <w:tc>
          <w:tcPr>
            <w:tcW w:w="3118" w:type="dxa"/>
            <w:vMerge/>
            <w:vAlign w:val="center"/>
          </w:tcPr>
          <w:p w14:paraId="7444ABD9" w14:textId="77777777" w:rsidR="00FB2ED1" w:rsidRPr="00902946" w:rsidRDefault="00FB2ED1" w:rsidP="000F2AAA">
            <w:pPr>
              <w:jc w:val="center"/>
              <w:rPr>
                <w:sz w:val="28"/>
                <w:szCs w:val="28"/>
              </w:rPr>
            </w:pPr>
          </w:p>
        </w:tc>
        <w:tc>
          <w:tcPr>
            <w:tcW w:w="3119" w:type="dxa"/>
            <w:vMerge/>
            <w:vAlign w:val="center"/>
          </w:tcPr>
          <w:p w14:paraId="0981A589" w14:textId="77777777" w:rsidR="00FB2ED1" w:rsidRPr="00902946" w:rsidRDefault="00FB2ED1" w:rsidP="000F2AAA">
            <w:pPr>
              <w:jc w:val="center"/>
              <w:rPr>
                <w:sz w:val="28"/>
                <w:szCs w:val="28"/>
              </w:rPr>
            </w:pPr>
          </w:p>
        </w:tc>
        <w:tc>
          <w:tcPr>
            <w:tcW w:w="4249" w:type="dxa"/>
            <w:gridSpan w:val="3"/>
            <w:vAlign w:val="center"/>
          </w:tcPr>
          <w:p w14:paraId="4DB83C6E" w14:textId="77777777" w:rsidR="00FB2ED1" w:rsidRPr="00902946" w:rsidRDefault="00FB2ED1" w:rsidP="000F2AAA">
            <w:pPr>
              <w:jc w:val="center"/>
              <w:rPr>
                <w:sz w:val="28"/>
                <w:szCs w:val="28"/>
              </w:rPr>
            </w:pPr>
            <w:r w:rsidRPr="00902946">
              <w:rPr>
                <w:b/>
                <w:sz w:val="28"/>
                <w:szCs w:val="28"/>
              </w:rPr>
              <w:t xml:space="preserve">Індивідуальні завдання: </w:t>
            </w:r>
            <w:r w:rsidRPr="00902946">
              <w:rPr>
                <w:sz w:val="28"/>
                <w:szCs w:val="28"/>
              </w:rPr>
              <w:t>год</w:t>
            </w:r>
          </w:p>
        </w:tc>
      </w:tr>
      <w:tr w:rsidR="00FB2ED1" w:rsidRPr="007E17F8" w14:paraId="71028BA1" w14:textId="77777777" w:rsidTr="005430AE">
        <w:trPr>
          <w:trHeight w:val="134"/>
        </w:trPr>
        <w:tc>
          <w:tcPr>
            <w:tcW w:w="3118" w:type="dxa"/>
            <w:vMerge/>
            <w:vAlign w:val="center"/>
          </w:tcPr>
          <w:p w14:paraId="1D8425B9" w14:textId="77777777" w:rsidR="00FB2ED1" w:rsidRPr="00902946" w:rsidRDefault="00FB2ED1" w:rsidP="000F2AAA">
            <w:pPr>
              <w:jc w:val="center"/>
              <w:rPr>
                <w:sz w:val="28"/>
                <w:szCs w:val="28"/>
              </w:rPr>
            </w:pPr>
          </w:p>
        </w:tc>
        <w:tc>
          <w:tcPr>
            <w:tcW w:w="3119" w:type="dxa"/>
            <w:vMerge/>
            <w:vAlign w:val="center"/>
          </w:tcPr>
          <w:p w14:paraId="71A7FCA0" w14:textId="77777777" w:rsidR="00FB2ED1" w:rsidRPr="00902946" w:rsidRDefault="00FB2ED1" w:rsidP="000F2AAA">
            <w:pPr>
              <w:jc w:val="center"/>
              <w:rPr>
                <w:sz w:val="28"/>
                <w:szCs w:val="28"/>
              </w:rPr>
            </w:pPr>
          </w:p>
        </w:tc>
        <w:tc>
          <w:tcPr>
            <w:tcW w:w="4249" w:type="dxa"/>
            <w:gridSpan w:val="3"/>
            <w:vAlign w:val="center"/>
          </w:tcPr>
          <w:p w14:paraId="54937ED5" w14:textId="77777777" w:rsidR="00FB2ED1" w:rsidRPr="00902946" w:rsidRDefault="00FB2ED1" w:rsidP="000F2AAA">
            <w:pPr>
              <w:jc w:val="center"/>
              <w:rPr>
                <w:b/>
                <w:sz w:val="28"/>
                <w:szCs w:val="28"/>
              </w:rPr>
            </w:pPr>
            <w:r w:rsidRPr="00902946">
              <w:rPr>
                <w:b/>
                <w:sz w:val="28"/>
                <w:szCs w:val="28"/>
              </w:rPr>
              <w:t>Вид семестрового контролю:</w:t>
            </w:r>
          </w:p>
          <w:p w14:paraId="3975A332" w14:textId="77777777" w:rsidR="00FB2ED1" w:rsidRPr="00902946" w:rsidRDefault="00FB2ED1" w:rsidP="000F2AAA">
            <w:pPr>
              <w:jc w:val="center"/>
              <w:rPr>
                <w:b/>
                <w:i/>
                <w:sz w:val="28"/>
                <w:szCs w:val="28"/>
              </w:rPr>
            </w:pPr>
            <w:r w:rsidRPr="00902946">
              <w:rPr>
                <w:b/>
                <w:sz w:val="28"/>
                <w:szCs w:val="28"/>
              </w:rPr>
              <w:t xml:space="preserve"> </w:t>
            </w:r>
            <w:r>
              <w:rPr>
                <w:b/>
                <w:sz w:val="28"/>
                <w:szCs w:val="28"/>
              </w:rPr>
              <w:t>залік</w:t>
            </w:r>
          </w:p>
        </w:tc>
      </w:tr>
    </w:tbl>
    <w:p w14:paraId="609ED610" w14:textId="4EE90638" w:rsidR="00FD660F" w:rsidRPr="00FD660F" w:rsidRDefault="00FD660F" w:rsidP="000F2AAA">
      <w:pPr>
        <w:pStyle w:val="1"/>
        <w:tabs>
          <w:tab w:val="left" w:pos="567"/>
          <w:tab w:val="left" w:pos="10348"/>
        </w:tabs>
        <w:ind w:left="426" w:right="842" w:firstLine="283"/>
        <w:jc w:val="both"/>
        <w:rPr>
          <w:b w:val="0"/>
          <w:sz w:val="24"/>
          <w:szCs w:val="24"/>
        </w:rPr>
      </w:pPr>
      <w:r w:rsidRPr="00FD660F">
        <w:rPr>
          <w:b w:val="0"/>
          <w:sz w:val="24"/>
          <w:szCs w:val="24"/>
        </w:rPr>
        <w:t xml:space="preserve">Програма дисципліни виконується в повному обсязі незалежно від форми здобуття освіти. </w:t>
      </w:r>
    </w:p>
    <w:p w14:paraId="4887175A" w14:textId="77777777" w:rsidR="00FD660F" w:rsidRPr="00FD660F" w:rsidRDefault="00FD660F" w:rsidP="000F2AAA">
      <w:pPr>
        <w:pStyle w:val="1"/>
        <w:tabs>
          <w:tab w:val="left" w:pos="567"/>
          <w:tab w:val="left" w:pos="10348"/>
        </w:tabs>
        <w:ind w:left="426" w:right="842" w:firstLine="283"/>
        <w:jc w:val="both"/>
        <w:rPr>
          <w:b w:val="0"/>
          <w:sz w:val="24"/>
          <w:szCs w:val="24"/>
        </w:rPr>
      </w:pPr>
      <w:r w:rsidRPr="00FD660F">
        <w:rPr>
          <w:b w:val="0"/>
          <w:sz w:val="24"/>
          <w:szCs w:val="24"/>
        </w:rPr>
        <w:t>Аудиторне навантаження заочної форми становить:</w:t>
      </w:r>
    </w:p>
    <w:p w14:paraId="0197B4FC" w14:textId="77777777" w:rsidR="00FD660F" w:rsidRPr="00FD660F" w:rsidRDefault="00FD660F" w:rsidP="000F2AAA">
      <w:pPr>
        <w:pStyle w:val="1"/>
        <w:tabs>
          <w:tab w:val="left" w:pos="567"/>
          <w:tab w:val="left" w:pos="10348"/>
        </w:tabs>
        <w:ind w:left="426" w:right="842" w:firstLine="283"/>
        <w:jc w:val="both"/>
        <w:rPr>
          <w:b w:val="0"/>
          <w:sz w:val="24"/>
          <w:szCs w:val="24"/>
        </w:rPr>
      </w:pPr>
      <w:r w:rsidRPr="00FD660F">
        <w:rPr>
          <w:b w:val="0"/>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3406E07E" w14:textId="77777777" w:rsidR="00FD660F" w:rsidRPr="00FD660F" w:rsidRDefault="00FD660F" w:rsidP="000F2AAA">
      <w:pPr>
        <w:pStyle w:val="1"/>
        <w:tabs>
          <w:tab w:val="left" w:pos="567"/>
          <w:tab w:val="left" w:pos="10348"/>
        </w:tabs>
        <w:ind w:left="426" w:right="842" w:firstLine="283"/>
        <w:jc w:val="both"/>
        <w:rPr>
          <w:b w:val="0"/>
          <w:sz w:val="24"/>
          <w:szCs w:val="24"/>
        </w:rPr>
      </w:pPr>
      <w:r w:rsidRPr="00FD660F">
        <w:rPr>
          <w:b w:val="0"/>
          <w:sz w:val="24"/>
          <w:szCs w:val="24"/>
        </w:rPr>
        <w:t xml:space="preserve">3-4 курси ОС «бакалавр», 1-2 курси ОС «магістр» – 25% від аудиторного навантаження денної форми здобуття освіти. </w:t>
      </w:r>
    </w:p>
    <w:p w14:paraId="06DF1D6A" w14:textId="77777777" w:rsidR="00FD660F" w:rsidRPr="00FD660F" w:rsidRDefault="00FD660F" w:rsidP="000F2AAA">
      <w:pPr>
        <w:pStyle w:val="1"/>
        <w:tabs>
          <w:tab w:val="left" w:pos="567"/>
          <w:tab w:val="left" w:pos="10348"/>
        </w:tabs>
        <w:ind w:left="426" w:right="842" w:firstLine="283"/>
        <w:jc w:val="both"/>
        <w:rPr>
          <w:b w:val="0"/>
          <w:sz w:val="24"/>
          <w:szCs w:val="24"/>
        </w:rPr>
      </w:pPr>
      <w:r w:rsidRPr="00FD660F">
        <w:rPr>
          <w:b w:val="0"/>
          <w:sz w:val="24"/>
          <w:szCs w:val="24"/>
        </w:rPr>
        <w:t>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3878301B" w14:textId="77777777" w:rsidR="00FD660F" w:rsidRDefault="00FD660F" w:rsidP="000F2AAA">
      <w:pPr>
        <w:pStyle w:val="1"/>
        <w:tabs>
          <w:tab w:val="left" w:pos="567"/>
          <w:tab w:val="left" w:pos="10348"/>
        </w:tabs>
        <w:ind w:left="426" w:right="842" w:firstLine="283"/>
        <w:jc w:val="both"/>
        <w:rPr>
          <w:b w:val="0"/>
          <w:sz w:val="24"/>
          <w:szCs w:val="24"/>
        </w:rPr>
      </w:pPr>
      <w:r w:rsidRPr="00FD660F">
        <w:rPr>
          <w:b w:val="0"/>
          <w:sz w:val="24"/>
          <w:szCs w:val="24"/>
        </w:rPr>
        <w:t>Задля підтримки здобувачів освіти заочної форми з метою набуття ними всіх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2DFEBB2C" w14:textId="77777777" w:rsidR="00195451" w:rsidRDefault="00195451" w:rsidP="000F2AAA">
      <w:pPr>
        <w:tabs>
          <w:tab w:val="left" w:pos="10348"/>
        </w:tabs>
        <w:sectPr w:rsidR="00195451">
          <w:pgSz w:w="11910" w:h="16840"/>
          <w:pgMar w:top="1020" w:right="20" w:bottom="280" w:left="700" w:header="719" w:footer="0" w:gutter="0"/>
          <w:cols w:space="720"/>
        </w:sectPr>
      </w:pPr>
    </w:p>
    <w:p w14:paraId="205F56C9" w14:textId="77777777" w:rsidR="00195451" w:rsidRDefault="004C3280" w:rsidP="000F2AAA">
      <w:pPr>
        <w:pStyle w:val="1"/>
        <w:numPr>
          <w:ilvl w:val="0"/>
          <w:numId w:val="21"/>
        </w:numPr>
        <w:tabs>
          <w:tab w:val="left" w:pos="1849"/>
          <w:tab w:val="left" w:pos="10348"/>
        </w:tabs>
        <w:spacing w:line="321" w:lineRule="exact"/>
        <w:ind w:left="1848"/>
        <w:jc w:val="left"/>
      </w:pPr>
      <w:r>
        <w:lastRenderedPageBreak/>
        <w:t>МЕТА</w:t>
      </w:r>
      <w:r>
        <w:rPr>
          <w:spacing w:val="-3"/>
        </w:rPr>
        <w:t xml:space="preserve"> </w:t>
      </w:r>
      <w:r>
        <w:t>ТА</w:t>
      </w:r>
      <w:r>
        <w:rPr>
          <w:spacing w:val="-3"/>
        </w:rPr>
        <w:t xml:space="preserve"> </w:t>
      </w:r>
      <w:r>
        <w:t>ЗАВДАННЯ</w:t>
      </w:r>
      <w:r>
        <w:rPr>
          <w:spacing w:val="-3"/>
        </w:rPr>
        <w:t xml:space="preserve"> </w:t>
      </w:r>
      <w:r>
        <w:t>НАВЧАЛЬНОЇ</w:t>
      </w:r>
      <w:r>
        <w:rPr>
          <w:spacing w:val="-5"/>
        </w:rPr>
        <w:t xml:space="preserve"> </w:t>
      </w:r>
      <w:r>
        <w:t>ДИСЦИПЛІНИ</w:t>
      </w:r>
    </w:p>
    <w:p w14:paraId="049121A8" w14:textId="77777777" w:rsidR="00195451" w:rsidRDefault="00195451" w:rsidP="000F2AAA">
      <w:pPr>
        <w:pStyle w:val="a3"/>
        <w:tabs>
          <w:tab w:val="left" w:pos="10348"/>
        </w:tabs>
        <w:ind w:left="0" w:firstLine="0"/>
        <w:rPr>
          <w:b/>
          <w:sz w:val="25"/>
        </w:rPr>
      </w:pPr>
    </w:p>
    <w:p w14:paraId="4EC4EC31" w14:textId="6A4C17C3" w:rsidR="00195451" w:rsidRDefault="004C3280" w:rsidP="000F2AAA">
      <w:pPr>
        <w:pStyle w:val="a3"/>
        <w:tabs>
          <w:tab w:val="left" w:pos="10348"/>
        </w:tabs>
        <w:ind w:left="1002" w:right="818"/>
        <w:jc w:val="both"/>
      </w:pPr>
      <w:r>
        <w:t>Вивчення дисципліни «Методика викладання в умовах</w:t>
      </w:r>
      <w:r>
        <w:rPr>
          <w:spacing w:val="1"/>
        </w:rPr>
        <w:t xml:space="preserve"> </w:t>
      </w:r>
      <w:r>
        <w:t>інклюзивного</w:t>
      </w:r>
      <w:r>
        <w:rPr>
          <w:spacing w:val="1"/>
        </w:rPr>
        <w:t xml:space="preserve"> </w:t>
      </w:r>
      <w:r w:rsidRPr="00FD660F">
        <w:t>навчання</w:t>
      </w:r>
      <w:r w:rsidR="00FD660F" w:rsidRPr="00FD660F">
        <w:t xml:space="preserve"> у вищій школі та організації про</w:t>
      </w:r>
      <w:r w:rsidR="00FD660F">
        <w:t>світницької діяльності</w:t>
      </w:r>
      <w:r w:rsidRPr="00FD660F">
        <w:t>»</w:t>
      </w:r>
      <w:r>
        <w:rPr>
          <w:spacing w:val="1"/>
        </w:rPr>
        <w:t xml:space="preserve"> </w:t>
      </w:r>
      <w:r>
        <w:t>передбачає</w:t>
      </w:r>
      <w:r>
        <w:rPr>
          <w:spacing w:val="1"/>
        </w:rPr>
        <w:t xml:space="preserve"> </w:t>
      </w:r>
      <w:r>
        <w:t>розв'язання</w:t>
      </w:r>
      <w:r>
        <w:rPr>
          <w:spacing w:val="1"/>
        </w:rPr>
        <w:t xml:space="preserve"> </w:t>
      </w:r>
      <w:r>
        <w:t>низки</w:t>
      </w:r>
      <w:r>
        <w:rPr>
          <w:spacing w:val="1"/>
        </w:rPr>
        <w:t xml:space="preserve"> </w:t>
      </w:r>
      <w:r>
        <w:t>завдань</w:t>
      </w:r>
      <w:r>
        <w:rPr>
          <w:spacing w:val="1"/>
        </w:rPr>
        <w:t xml:space="preserve"> </w:t>
      </w:r>
      <w:r>
        <w:t>фундаментальної</w:t>
      </w:r>
      <w:r>
        <w:rPr>
          <w:spacing w:val="1"/>
        </w:rPr>
        <w:t xml:space="preserve"> </w:t>
      </w:r>
      <w:r>
        <w:t>професійної</w:t>
      </w:r>
      <w:r>
        <w:rPr>
          <w:spacing w:val="1"/>
        </w:rPr>
        <w:t xml:space="preserve"> </w:t>
      </w:r>
      <w:r>
        <w:t>підготовки</w:t>
      </w:r>
      <w:r>
        <w:rPr>
          <w:spacing w:val="1"/>
        </w:rPr>
        <w:t xml:space="preserve"> </w:t>
      </w:r>
      <w:r>
        <w:t>висококваліфікованих</w:t>
      </w:r>
      <w:r>
        <w:rPr>
          <w:spacing w:val="1"/>
        </w:rPr>
        <w:t xml:space="preserve"> </w:t>
      </w:r>
      <w:r>
        <w:t>фахівців,</w:t>
      </w:r>
      <w:r>
        <w:rPr>
          <w:spacing w:val="1"/>
        </w:rPr>
        <w:t xml:space="preserve"> </w:t>
      </w:r>
      <w:r>
        <w:t>зокрема:</w:t>
      </w:r>
      <w:r>
        <w:rPr>
          <w:spacing w:val="1"/>
        </w:rPr>
        <w:t xml:space="preserve"> </w:t>
      </w:r>
      <w:r>
        <w:t>ознайомлення</w:t>
      </w:r>
      <w:r>
        <w:rPr>
          <w:spacing w:val="1"/>
        </w:rPr>
        <w:t xml:space="preserve"> </w:t>
      </w:r>
      <w:r>
        <w:t>з</w:t>
      </w:r>
      <w:r>
        <w:rPr>
          <w:spacing w:val="1"/>
        </w:rPr>
        <w:t xml:space="preserve"> </w:t>
      </w:r>
      <w:r>
        <w:t>основними</w:t>
      </w:r>
      <w:r>
        <w:rPr>
          <w:spacing w:val="1"/>
        </w:rPr>
        <w:t xml:space="preserve"> </w:t>
      </w:r>
      <w:r>
        <w:t>поняттями</w:t>
      </w:r>
      <w:r>
        <w:rPr>
          <w:spacing w:val="1"/>
        </w:rPr>
        <w:t xml:space="preserve"> </w:t>
      </w:r>
      <w:r>
        <w:t>та</w:t>
      </w:r>
      <w:r>
        <w:rPr>
          <w:spacing w:val="1"/>
        </w:rPr>
        <w:t xml:space="preserve"> </w:t>
      </w:r>
      <w:r>
        <w:t>термінами</w:t>
      </w:r>
      <w:r>
        <w:rPr>
          <w:spacing w:val="1"/>
        </w:rPr>
        <w:t xml:space="preserve"> </w:t>
      </w:r>
      <w:r>
        <w:t>у</w:t>
      </w:r>
      <w:r>
        <w:rPr>
          <w:spacing w:val="1"/>
        </w:rPr>
        <w:t xml:space="preserve"> </w:t>
      </w:r>
      <w:r>
        <w:t>визначенні</w:t>
      </w:r>
      <w:r>
        <w:rPr>
          <w:spacing w:val="1"/>
        </w:rPr>
        <w:t xml:space="preserve"> </w:t>
      </w:r>
      <w:r>
        <w:t>інклюзивного</w:t>
      </w:r>
      <w:r>
        <w:rPr>
          <w:spacing w:val="1"/>
        </w:rPr>
        <w:t xml:space="preserve"> </w:t>
      </w:r>
      <w:r>
        <w:t>навчання</w:t>
      </w:r>
      <w:r>
        <w:rPr>
          <w:spacing w:val="1"/>
        </w:rPr>
        <w:t xml:space="preserve"> </w:t>
      </w:r>
      <w:r>
        <w:t>у</w:t>
      </w:r>
      <w:r>
        <w:rPr>
          <w:spacing w:val="1"/>
        </w:rPr>
        <w:t xml:space="preserve"> </w:t>
      </w:r>
      <w:r>
        <w:t>законодавчій</w:t>
      </w:r>
      <w:r>
        <w:rPr>
          <w:spacing w:val="1"/>
        </w:rPr>
        <w:t xml:space="preserve"> </w:t>
      </w:r>
      <w:r>
        <w:t>базі</w:t>
      </w:r>
      <w:r>
        <w:rPr>
          <w:spacing w:val="1"/>
        </w:rPr>
        <w:t xml:space="preserve"> </w:t>
      </w:r>
      <w:r>
        <w:t>України</w:t>
      </w:r>
      <w:r>
        <w:rPr>
          <w:spacing w:val="1"/>
        </w:rPr>
        <w:t xml:space="preserve"> </w:t>
      </w:r>
      <w:r>
        <w:t>та</w:t>
      </w:r>
      <w:r>
        <w:rPr>
          <w:spacing w:val="1"/>
        </w:rPr>
        <w:t xml:space="preserve"> </w:t>
      </w:r>
      <w:r>
        <w:t>за</w:t>
      </w:r>
      <w:r>
        <w:rPr>
          <w:spacing w:val="1"/>
        </w:rPr>
        <w:t xml:space="preserve"> </w:t>
      </w:r>
      <w:r>
        <w:t>її</w:t>
      </w:r>
      <w:r>
        <w:rPr>
          <w:spacing w:val="1"/>
        </w:rPr>
        <w:t xml:space="preserve"> </w:t>
      </w:r>
      <w:r>
        <w:t>межами;</w:t>
      </w:r>
      <w:r>
        <w:rPr>
          <w:spacing w:val="1"/>
        </w:rPr>
        <w:t xml:space="preserve"> </w:t>
      </w:r>
      <w:r>
        <w:t>розуміння</w:t>
      </w:r>
      <w:r>
        <w:rPr>
          <w:spacing w:val="1"/>
        </w:rPr>
        <w:t xml:space="preserve"> </w:t>
      </w:r>
      <w:r>
        <w:t>сутності,</w:t>
      </w:r>
      <w:r>
        <w:rPr>
          <w:spacing w:val="1"/>
        </w:rPr>
        <w:t xml:space="preserve"> </w:t>
      </w:r>
      <w:r>
        <w:t>функцій</w:t>
      </w:r>
      <w:r>
        <w:rPr>
          <w:spacing w:val="1"/>
        </w:rPr>
        <w:t xml:space="preserve"> </w:t>
      </w:r>
      <w:r>
        <w:t>та</w:t>
      </w:r>
      <w:r>
        <w:rPr>
          <w:spacing w:val="1"/>
        </w:rPr>
        <w:t xml:space="preserve"> </w:t>
      </w:r>
      <w:r>
        <w:t>цілей</w:t>
      </w:r>
      <w:r>
        <w:rPr>
          <w:spacing w:val="1"/>
        </w:rPr>
        <w:t xml:space="preserve"> </w:t>
      </w:r>
      <w:r>
        <w:t>інклюзивного</w:t>
      </w:r>
      <w:r>
        <w:rPr>
          <w:spacing w:val="1"/>
        </w:rPr>
        <w:t xml:space="preserve"> </w:t>
      </w:r>
      <w:r>
        <w:t>процесу</w:t>
      </w:r>
      <w:r>
        <w:rPr>
          <w:spacing w:val="1"/>
        </w:rPr>
        <w:t xml:space="preserve"> </w:t>
      </w:r>
      <w:r>
        <w:t>навчання,</w:t>
      </w:r>
      <w:r>
        <w:rPr>
          <w:spacing w:val="70"/>
        </w:rPr>
        <w:t xml:space="preserve"> </w:t>
      </w:r>
      <w:r>
        <w:t>а</w:t>
      </w:r>
      <w:r>
        <w:rPr>
          <w:spacing w:val="1"/>
        </w:rPr>
        <w:t xml:space="preserve"> </w:t>
      </w:r>
      <w:r>
        <w:t>також психологічних особливостей його організації; психологічних факторів</w:t>
      </w:r>
      <w:r>
        <w:rPr>
          <w:spacing w:val="1"/>
        </w:rPr>
        <w:t xml:space="preserve"> </w:t>
      </w:r>
      <w:r>
        <w:t>інклюзивної практики суб’єктів під час навчання; ролі міждисциплінарного</w:t>
      </w:r>
      <w:r>
        <w:rPr>
          <w:spacing w:val="1"/>
        </w:rPr>
        <w:t xml:space="preserve"> </w:t>
      </w:r>
      <w:r>
        <w:t>командного</w:t>
      </w:r>
      <w:r>
        <w:rPr>
          <w:spacing w:val="1"/>
        </w:rPr>
        <w:t xml:space="preserve"> </w:t>
      </w:r>
      <w:r>
        <w:t>підходу</w:t>
      </w:r>
      <w:r>
        <w:rPr>
          <w:spacing w:val="1"/>
        </w:rPr>
        <w:t xml:space="preserve"> </w:t>
      </w:r>
      <w:r>
        <w:t>у</w:t>
      </w:r>
      <w:r>
        <w:rPr>
          <w:spacing w:val="1"/>
        </w:rPr>
        <w:t xml:space="preserve"> </w:t>
      </w:r>
      <w:r>
        <w:t>супровідній</w:t>
      </w:r>
      <w:r>
        <w:rPr>
          <w:spacing w:val="1"/>
        </w:rPr>
        <w:t xml:space="preserve"> </w:t>
      </w:r>
      <w:r>
        <w:t>діяльності</w:t>
      </w:r>
      <w:r>
        <w:rPr>
          <w:spacing w:val="1"/>
        </w:rPr>
        <w:t xml:space="preserve"> </w:t>
      </w:r>
      <w:r>
        <w:t>суб’єктів</w:t>
      </w:r>
      <w:r>
        <w:rPr>
          <w:spacing w:val="1"/>
        </w:rPr>
        <w:t xml:space="preserve"> </w:t>
      </w:r>
      <w:r>
        <w:t>інклюзивного</w:t>
      </w:r>
      <w:r>
        <w:rPr>
          <w:spacing w:val="1"/>
        </w:rPr>
        <w:t xml:space="preserve"> </w:t>
      </w:r>
      <w:r>
        <w:t>навчання; сприяння формуванню вмінь та навичок, необхідних у професійній</w:t>
      </w:r>
      <w:r>
        <w:rPr>
          <w:spacing w:val="-67"/>
        </w:rPr>
        <w:t xml:space="preserve"> </w:t>
      </w:r>
      <w:r>
        <w:t>діяльності</w:t>
      </w:r>
      <w:r>
        <w:rPr>
          <w:spacing w:val="1"/>
        </w:rPr>
        <w:t xml:space="preserve"> </w:t>
      </w:r>
      <w:r>
        <w:t>практичним</w:t>
      </w:r>
      <w:r>
        <w:rPr>
          <w:spacing w:val="1"/>
        </w:rPr>
        <w:t xml:space="preserve"> </w:t>
      </w:r>
      <w:r>
        <w:t>психологам</w:t>
      </w:r>
      <w:r>
        <w:rPr>
          <w:spacing w:val="1"/>
        </w:rPr>
        <w:t xml:space="preserve"> </w:t>
      </w:r>
      <w:r>
        <w:t>в</w:t>
      </w:r>
      <w:r>
        <w:rPr>
          <w:spacing w:val="1"/>
        </w:rPr>
        <w:t xml:space="preserve"> </w:t>
      </w:r>
      <w:r>
        <w:t>умовах</w:t>
      </w:r>
      <w:r>
        <w:rPr>
          <w:spacing w:val="1"/>
        </w:rPr>
        <w:t xml:space="preserve"> </w:t>
      </w:r>
      <w:r>
        <w:t>інклюзивного</w:t>
      </w:r>
      <w:r>
        <w:rPr>
          <w:spacing w:val="1"/>
        </w:rPr>
        <w:t xml:space="preserve"> </w:t>
      </w:r>
      <w:r>
        <w:t>освітнього</w:t>
      </w:r>
      <w:r>
        <w:rPr>
          <w:spacing w:val="1"/>
        </w:rPr>
        <w:t xml:space="preserve"> </w:t>
      </w:r>
      <w:r>
        <w:t>середовища</w:t>
      </w:r>
      <w:r>
        <w:rPr>
          <w:spacing w:val="1"/>
        </w:rPr>
        <w:t xml:space="preserve"> </w:t>
      </w:r>
      <w:r>
        <w:t>для</w:t>
      </w:r>
      <w:r>
        <w:rPr>
          <w:spacing w:val="1"/>
        </w:rPr>
        <w:t xml:space="preserve"> </w:t>
      </w:r>
      <w:r>
        <w:t>забезпечення</w:t>
      </w:r>
      <w:r>
        <w:rPr>
          <w:spacing w:val="1"/>
        </w:rPr>
        <w:t xml:space="preserve"> </w:t>
      </w:r>
      <w:r>
        <w:t>здорової</w:t>
      </w:r>
      <w:r>
        <w:rPr>
          <w:spacing w:val="1"/>
        </w:rPr>
        <w:t xml:space="preserve"> </w:t>
      </w:r>
      <w:r>
        <w:t>міжособистісної</w:t>
      </w:r>
      <w:r>
        <w:rPr>
          <w:spacing w:val="1"/>
        </w:rPr>
        <w:t xml:space="preserve"> </w:t>
      </w:r>
      <w:r>
        <w:t>взаємодії</w:t>
      </w:r>
      <w:r>
        <w:rPr>
          <w:spacing w:val="1"/>
        </w:rPr>
        <w:t xml:space="preserve"> </w:t>
      </w:r>
      <w:r>
        <w:t>його</w:t>
      </w:r>
      <w:r>
        <w:rPr>
          <w:spacing w:val="1"/>
        </w:rPr>
        <w:t xml:space="preserve"> </w:t>
      </w:r>
      <w:r>
        <w:t>суб’єктів.</w:t>
      </w:r>
    </w:p>
    <w:p w14:paraId="73A5FC8C" w14:textId="77777777" w:rsidR="00195451" w:rsidRDefault="004C3280" w:rsidP="000F2AAA">
      <w:pPr>
        <w:pStyle w:val="a3"/>
        <w:tabs>
          <w:tab w:val="left" w:pos="1897"/>
          <w:tab w:val="left" w:pos="3078"/>
          <w:tab w:val="left" w:pos="3174"/>
          <w:tab w:val="left" w:pos="3459"/>
          <w:tab w:val="left" w:pos="4114"/>
          <w:tab w:val="left" w:pos="4380"/>
          <w:tab w:val="left" w:pos="4850"/>
          <w:tab w:val="left" w:pos="4969"/>
          <w:tab w:val="left" w:pos="5620"/>
          <w:tab w:val="left" w:pos="6410"/>
          <w:tab w:val="left" w:pos="6556"/>
          <w:tab w:val="left" w:pos="7525"/>
          <w:tab w:val="left" w:pos="8111"/>
          <w:tab w:val="left" w:pos="8223"/>
          <w:tab w:val="left" w:pos="8742"/>
          <w:tab w:val="left" w:pos="8954"/>
          <w:tab w:val="left" w:pos="9196"/>
          <w:tab w:val="left" w:pos="10348"/>
        </w:tabs>
        <w:spacing w:before="2"/>
        <w:ind w:left="1002" w:right="680"/>
        <w:jc w:val="both"/>
      </w:pPr>
      <w:r>
        <w:t>Методика</w:t>
      </w:r>
      <w:r>
        <w:rPr>
          <w:spacing w:val="4"/>
        </w:rPr>
        <w:t xml:space="preserve"> </w:t>
      </w:r>
      <w:r>
        <w:t>викладання</w:t>
      </w:r>
      <w:r>
        <w:rPr>
          <w:spacing w:val="5"/>
        </w:rPr>
        <w:t xml:space="preserve"> </w:t>
      </w:r>
      <w:r>
        <w:t>в</w:t>
      </w:r>
      <w:r>
        <w:rPr>
          <w:spacing w:val="5"/>
        </w:rPr>
        <w:t xml:space="preserve"> </w:t>
      </w:r>
      <w:r>
        <w:t>умовах</w:t>
      </w:r>
      <w:r>
        <w:rPr>
          <w:spacing w:val="5"/>
        </w:rPr>
        <w:t xml:space="preserve"> </w:t>
      </w:r>
      <w:r>
        <w:t>інклюзивного</w:t>
      </w:r>
      <w:r>
        <w:rPr>
          <w:spacing w:val="5"/>
        </w:rPr>
        <w:t xml:space="preserve"> </w:t>
      </w:r>
      <w:r>
        <w:t>навчання</w:t>
      </w:r>
      <w:r>
        <w:rPr>
          <w:spacing w:val="5"/>
        </w:rPr>
        <w:t xml:space="preserve"> </w:t>
      </w:r>
      <w:r>
        <w:t>вивчає:</w:t>
      </w:r>
      <w:r>
        <w:rPr>
          <w:spacing w:val="5"/>
        </w:rPr>
        <w:t xml:space="preserve"> </w:t>
      </w:r>
      <w:r>
        <w:t>науково-</w:t>
      </w:r>
      <w:r>
        <w:rPr>
          <w:spacing w:val="1"/>
        </w:rPr>
        <w:t xml:space="preserve"> </w:t>
      </w:r>
      <w:r>
        <w:t>теоретичні</w:t>
      </w:r>
      <w:r>
        <w:rPr>
          <w:spacing w:val="35"/>
        </w:rPr>
        <w:t xml:space="preserve"> </w:t>
      </w:r>
      <w:r>
        <w:t>підходи</w:t>
      </w:r>
      <w:r>
        <w:rPr>
          <w:spacing w:val="35"/>
        </w:rPr>
        <w:t xml:space="preserve"> </w:t>
      </w:r>
      <w:r>
        <w:t>до</w:t>
      </w:r>
      <w:r>
        <w:rPr>
          <w:spacing w:val="35"/>
        </w:rPr>
        <w:t xml:space="preserve"> </w:t>
      </w:r>
      <w:r>
        <w:t>проблеми</w:t>
      </w:r>
      <w:r>
        <w:rPr>
          <w:spacing w:val="35"/>
        </w:rPr>
        <w:t xml:space="preserve"> </w:t>
      </w:r>
      <w:r>
        <w:t>залучення</w:t>
      </w:r>
      <w:r>
        <w:rPr>
          <w:spacing w:val="35"/>
        </w:rPr>
        <w:t xml:space="preserve"> </w:t>
      </w:r>
      <w:r>
        <w:t>осіб</w:t>
      </w:r>
      <w:r>
        <w:rPr>
          <w:spacing w:val="35"/>
        </w:rPr>
        <w:t xml:space="preserve"> </w:t>
      </w:r>
      <w:r>
        <w:t>з</w:t>
      </w:r>
      <w:r>
        <w:rPr>
          <w:spacing w:val="35"/>
        </w:rPr>
        <w:t xml:space="preserve"> </w:t>
      </w:r>
      <w:r>
        <w:t>особливими</w:t>
      </w:r>
      <w:r>
        <w:rPr>
          <w:spacing w:val="35"/>
        </w:rPr>
        <w:t xml:space="preserve"> </w:t>
      </w:r>
      <w:r>
        <w:t>освітніми</w:t>
      </w:r>
      <w:r>
        <w:rPr>
          <w:spacing w:val="-67"/>
        </w:rPr>
        <w:t xml:space="preserve"> </w:t>
      </w:r>
      <w:r>
        <w:t>потребами</w:t>
      </w:r>
      <w:r>
        <w:rPr>
          <w:spacing w:val="18"/>
        </w:rPr>
        <w:t xml:space="preserve"> </w:t>
      </w:r>
      <w:r>
        <w:t>в</w:t>
      </w:r>
      <w:r>
        <w:rPr>
          <w:spacing w:val="19"/>
        </w:rPr>
        <w:t xml:space="preserve"> </w:t>
      </w:r>
      <w:r>
        <w:t>освітній</w:t>
      </w:r>
      <w:r>
        <w:rPr>
          <w:spacing w:val="19"/>
        </w:rPr>
        <w:t xml:space="preserve"> </w:t>
      </w:r>
      <w:r>
        <w:t>простір;</w:t>
      </w:r>
      <w:r>
        <w:rPr>
          <w:spacing w:val="18"/>
        </w:rPr>
        <w:t xml:space="preserve"> </w:t>
      </w:r>
      <w:r>
        <w:t>принципи</w:t>
      </w:r>
      <w:r>
        <w:rPr>
          <w:spacing w:val="24"/>
        </w:rPr>
        <w:t xml:space="preserve"> </w:t>
      </w:r>
      <w:r>
        <w:t>та</w:t>
      </w:r>
      <w:r>
        <w:rPr>
          <w:spacing w:val="19"/>
        </w:rPr>
        <w:t xml:space="preserve"> </w:t>
      </w:r>
      <w:r>
        <w:t>цінності</w:t>
      </w:r>
      <w:r>
        <w:rPr>
          <w:spacing w:val="22"/>
        </w:rPr>
        <w:t xml:space="preserve"> </w:t>
      </w:r>
      <w:r>
        <w:t>інклюзивного</w:t>
      </w:r>
      <w:r>
        <w:rPr>
          <w:spacing w:val="19"/>
        </w:rPr>
        <w:t xml:space="preserve"> </w:t>
      </w:r>
      <w:r>
        <w:t>навчання;</w:t>
      </w:r>
      <w:r>
        <w:rPr>
          <w:spacing w:val="-67"/>
        </w:rPr>
        <w:t xml:space="preserve"> </w:t>
      </w:r>
      <w:r>
        <w:t>етапи</w:t>
      </w:r>
      <w:r>
        <w:tab/>
        <w:t>еволюції</w:t>
      </w:r>
      <w:r>
        <w:tab/>
      </w:r>
      <w:r>
        <w:tab/>
        <w:t>інклюзії</w:t>
      </w:r>
      <w:r>
        <w:tab/>
        <w:t>та</w:t>
      </w:r>
      <w:r>
        <w:tab/>
        <w:t>індикатори</w:t>
      </w:r>
      <w:r>
        <w:tab/>
        <w:t>інклюзивної</w:t>
      </w:r>
      <w:r>
        <w:tab/>
        <w:t>освіти;</w:t>
      </w:r>
      <w:r>
        <w:tab/>
      </w:r>
      <w:r>
        <w:tab/>
        <w:t>понятійно-</w:t>
      </w:r>
      <w:r>
        <w:rPr>
          <w:spacing w:val="-67"/>
        </w:rPr>
        <w:t xml:space="preserve"> </w:t>
      </w:r>
      <w:r>
        <w:t>категоріальний</w:t>
      </w:r>
      <w:r>
        <w:tab/>
        <w:t>апарат</w:t>
      </w:r>
      <w:r>
        <w:tab/>
        <w:t>психології</w:t>
      </w:r>
      <w:r>
        <w:tab/>
        <w:t>інклюзивного</w:t>
      </w:r>
      <w:r>
        <w:tab/>
        <w:t>навчання;</w:t>
      </w:r>
      <w:r>
        <w:tab/>
      </w:r>
      <w:r>
        <w:tab/>
        <w:t>психологічні</w:t>
      </w:r>
      <w:r>
        <w:rPr>
          <w:spacing w:val="-67"/>
        </w:rPr>
        <w:t xml:space="preserve"> </w:t>
      </w:r>
      <w:r>
        <w:t>особливості</w:t>
      </w:r>
      <w:r>
        <w:rPr>
          <w:spacing w:val="2"/>
        </w:rPr>
        <w:t xml:space="preserve"> </w:t>
      </w:r>
      <w:r>
        <w:t>та</w:t>
      </w:r>
      <w:r>
        <w:rPr>
          <w:spacing w:val="2"/>
        </w:rPr>
        <w:t xml:space="preserve"> </w:t>
      </w:r>
      <w:r>
        <w:t>моделі</w:t>
      </w:r>
      <w:r>
        <w:rPr>
          <w:spacing w:val="2"/>
        </w:rPr>
        <w:t xml:space="preserve"> </w:t>
      </w:r>
      <w:r>
        <w:t>інклюзивної</w:t>
      </w:r>
      <w:r>
        <w:rPr>
          <w:spacing w:val="2"/>
        </w:rPr>
        <w:t xml:space="preserve"> </w:t>
      </w:r>
      <w:r>
        <w:t>взаємодії</w:t>
      </w:r>
      <w:r>
        <w:rPr>
          <w:spacing w:val="2"/>
        </w:rPr>
        <w:t xml:space="preserve"> </w:t>
      </w:r>
      <w:r>
        <w:t>суб’єктів</w:t>
      </w:r>
      <w:r>
        <w:rPr>
          <w:spacing w:val="3"/>
        </w:rPr>
        <w:t xml:space="preserve"> </w:t>
      </w:r>
      <w:r>
        <w:t>інклюзивного</w:t>
      </w:r>
      <w:r>
        <w:rPr>
          <w:spacing w:val="2"/>
        </w:rPr>
        <w:t xml:space="preserve"> </w:t>
      </w:r>
      <w:r>
        <w:t>навчання;</w:t>
      </w:r>
      <w:r>
        <w:rPr>
          <w:spacing w:val="-67"/>
        </w:rPr>
        <w:t xml:space="preserve"> </w:t>
      </w:r>
      <w:r>
        <w:t>зміни</w:t>
      </w:r>
      <w:r>
        <w:tab/>
        <w:t>установок,</w:t>
      </w:r>
      <w:r>
        <w:tab/>
        <w:t>суспільної</w:t>
      </w:r>
      <w:r>
        <w:tab/>
      </w:r>
      <w:r>
        <w:tab/>
        <w:t>свідомості,</w:t>
      </w:r>
      <w:r>
        <w:tab/>
      </w:r>
      <w:r>
        <w:tab/>
        <w:t>стереотипів</w:t>
      </w:r>
      <w:r>
        <w:tab/>
      </w:r>
      <w:r>
        <w:tab/>
        <w:t>як</w:t>
      </w:r>
      <w:r>
        <w:tab/>
        <w:t>психологічних</w:t>
      </w:r>
      <w:r>
        <w:rPr>
          <w:spacing w:val="-67"/>
        </w:rPr>
        <w:t xml:space="preserve"> </w:t>
      </w:r>
      <w:r>
        <w:t>феноменів</w:t>
      </w:r>
      <w:r>
        <w:rPr>
          <w:spacing w:val="7"/>
        </w:rPr>
        <w:t xml:space="preserve"> </w:t>
      </w:r>
      <w:r>
        <w:t>в</w:t>
      </w:r>
      <w:r>
        <w:rPr>
          <w:spacing w:val="6"/>
        </w:rPr>
        <w:t xml:space="preserve"> </w:t>
      </w:r>
      <w:r>
        <w:t>процесі</w:t>
      </w:r>
      <w:r>
        <w:rPr>
          <w:spacing w:val="7"/>
        </w:rPr>
        <w:t xml:space="preserve"> </w:t>
      </w:r>
      <w:r>
        <w:t>становлення</w:t>
      </w:r>
      <w:r>
        <w:rPr>
          <w:spacing w:val="7"/>
        </w:rPr>
        <w:t xml:space="preserve"> </w:t>
      </w:r>
      <w:r>
        <w:t>інклюзивного</w:t>
      </w:r>
      <w:r>
        <w:rPr>
          <w:spacing w:val="8"/>
        </w:rPr>
        <w:t xml:space="preserve"> </w:t>
      </w:r>
      <w:r>
        <w:t>навчання;</w:t>
      </w:r>
      <w:r>
        <w:rPr>
          <w:spacing w:val="5"/>
        </w:rPr>
        <w:t xml:space="preserve"> </w:t>
      </w:r>
      <w:r>
        <w:t>технології</w:t>
      </w:r>
      <w:r>
        <w:rPr>
          <w:spacing w:val="8"/>
        </w:rPr>
        <w:t xml:space="preserve"> </w:t>
      </w:r>
      <w:r>
        <w:t>навчання</w:t>
      </w:r>
      <w:r>
        <w:rPr>
          <w:spacing w:val="-67"/>
        </w:rPr>
        <w:t xml:space="preserve"> </w:t>
      </w:r>
      <w:r>
        <w:t>в інклюзивному освітньому середовищі.</w:t>
      </w:r>
    </w:p>
    <w:p w14:paraId="41D68484" w14:textId="77777777" w:rsidR="00195451" w:rsidRDefault="004C3280" w:rsidP="000F2AAA">
      <w:pPr>
        <w:pStyle w:val="a3"/>
        <w:tabs>
          <w:tab w:val="left" w:pos="10348"/>
        </w:tabs>
        <w:spacing w:before="2"/>
        <w:ind w:left="1002" w:right="679"/>
        <w:jc w:val="both"/>
      </w:pPr>
      <w:r>
        <w:t>До</w:t>
      </w:r>
      <w:r>
        <w:rPr>
          <w:spacing w:val="1"/>
        </w:rPr>
        <w:t xml:space="preserve"> </w:t>
      </w:r>
      <w:r>
        <w:t>специфічної</w:t>
      </w:r>
      <w:r>
        <w:rPr>
          <w:spacing w:val="1"/>
        </w:rPr>
        <w:t xml:space="preserve"> </w:t>
      </w:r>
      <w:r>
        <w:t>проблематики</w:t>
      </w:r>
      <w:r>
        <w:rPr>
          <w:spacing w:val="1"/>
        </w:rPr>
        <w:t xml:space="preserve"> </w:t>
      </w:r>
      <w:r>
        <w:t>методики</w:t>
      </w:r>
      <w:r>
        <w:rPr>
          <w:spacing w:val="1"/>
        </w:rPr>
        <w:t xml:space="preserve"> </w:t>
      </w:r>
      <w:r>
        <w:t>викладання</w:t>
      </w:r>
      <w:r>
        <w:rPr>
          <w:spacing w:val="1"/>
        </w:rPr>
        <w:t xml:space="preserve"> </w:t>
      </w:r>
      <w:r>
        <w:t>в</w:t>
      </w:r>
      <w:r>
        <w:rPr>
          <w:spacing w:val="1"/>
        </w:rPr>
        <w:t xml:space="preserve"> </w:t>
      </w:r>
      <w:r>
        <w:t>умовах</w:t>
      </w:r>
      <w:r>
        <w:rPr>
          <w:spacing w:val="1"/>
        </w:rPr>
        <w:t xml:space="preserve"> </w:t>
      </w:r>
      <w:r>
        <w:t>інклюзивного</w:t>
      </w:r>
      <w:r>
        <w:rPr>
          <w:spacing w:val="1"/>
        </w:rPr>
        <w:t xml:space="preserve"> </w:t>
      </w:r>
      <w:r>
        <w:t>навчання</w:t>
      </w:r>
      <w:r>
        <w:rPr>
          <w:spacing w:val="1"/>
        </w:rPr>
        <w:t xml:space="preserve"> </w:t>
      </w:r>
      <w:r>
        <w:t>належить</w:t>
      </w:r>
      <w:r>
        <w:rPr>
          <w:spacing w:val="1"/>
        </w:rPr>
        <w:t xml:space="preserve"> </w:t>
      </w:r>
      <w:r>
        <w:rPr>
          <w:b/>
          <w:i/>
        </w:rPr>
        <w:t>вивчення:</w:t>
      </w:r>
      <w:r>
        <w:rPr>
          <w:b/>
          <w:i/>
          <w:spacing w:val="1"/>
        </w:rPr>
        <w:t xml:space="preserve"> </w:t>
      </w:r>
      <w:r>
        <w:t>особливих</w:t>
      </w:r>
      <w:r>
        <w:rPr>
          <w:spacing w:val="1"/>
        </w:rPr>
        <w:t xml:space="preserve"> </w:t>
      </w:r>
      <w:r>
        <w:t>освітніх</w:t>
      </w:r>
      <w:r>
        <w:rPr>
          <w:spacing w:val="1"/>
        </w:rPr>
        <w:t xml:space="preserve"> </w:t>
      </w:r>
      <w:r>
        <w:t>потреб</w:t>
      </w:r>
      <w:r>
        <w:rPr>
          <w:spacing w:val="1"/>
        </w:rPr>
        <w:t xml:space="preserve"> </w:t>
      </w:r>
      <w:r>
        <w:t>здобувачів</w:t>
      </w:r>
      <w:r>
        <w:rPr>
          <w:spacing w:val="1"/>
        </w:rPr>
        <w:t xml:space="preserve"> </w:t>
      </w:r>
      <w:r>
        <w:t>освіти</w:t>
      </w:r>
      <w:r>
        <w:rPr>
          <w:spacing w:val="1"/>
        </w:rPr>
        <w:t xml:space="preserve"> </w:t>
      </w:r>
      <w:r>
        <w:t>з</w:t>
      </w:r>
      <w:r>
        <w:rPr>
          <w:spacing w:val="1"/>
        </w:rPr>
        <w:t xml:space="preserve"> </w:t>
      </w:r>
      <w:r>
        <w:t>різними</w:t>
      </w:r>
      <w:r>
        <w:rPr>
          <w:spacing w:val="1"/>
        </w:rPr>
        <w:t xml:space="preserve"> </w:t>
      </w:r>
      <w:r>
        <w:t>нозологіями;</w:t>
      </w:r>
      <w:r>
        <w:rPr>
          <w:spacing w:val="1"/>
        </w:rPr>
        <w:t xml:space="preserve"> </w:t>
      </w:r>
      <w:r>
        <w:t>особливостей</w:t>
      </w:r>
      <w:r>
        <w:rPr>
          <w:spacing w:val="1"/>
        </w:rPr>
        <w:t xml:space="preserve"> </w:t>
      </w:r>
      <w:r>
        <w:t>спілкування</w:t>
      </w:r>
      <w:r>
        <w:rPr>
          <w:spacing w:val="1"/>
        </w:rPr>
        <w:t xml:space="preserve"> </w:t>
      </w:r>
      <w:r>
        <w:t>в</w:t>
      </w:r>
      <w:r>
        <w:rPr>
          <w:spacing w:val="1"/>
        </w:rPr>
        <w:t xml:space="preserve"> </w:t>
      </w:r>
      <w:r>
        <w:t>інклюзивному освітньому середовищі, зокрема використання альтернативної</w:t>
      </w:r>
      <w:r>
        <w:rPr>
          <w:spacing w:val="1"/>
        </w:rPr>
        <w:t xml:space="preserve"> </w:t>
      </w:r>
      <w:r>
        <w:t>додаткової</w:t>
      </w:r>
      <w:r>
        <w:rPr>
          <w:spacing w:val="1"/>
        </w:rPr>
        <w:t xml:space="preserve"> </w:t>
      </w:r>
      <w:r>
        <w:t>комунікації,</w:t>
      </w:r>
      <w:r>
        <w:rPr>
          <w:spacing w:val="1"/>
        </w:rPr>
        <w:t xml:space="preserve"> </w:t>
      </w:r>
      <w:r>
        <w:t>універсального</w:t>
      </w:r>
      <w:r>
        <w:rPr>
          <w:spacing w:val="1"/>
        </w:rPr>
        <w:t xml:space="preserve"> </w:t>
      </w:r>
      <w:r>
        <w:t>дизайну,</w:t>
      </w:r>
      <w:r>
        <w:rPr>
          <w:spacing w:val="1"/>
        </w:rPr>
        <w:t xml:space="preserve"> </w:t>
      </w:r>
      <w:r>
        <w:t>технологій:</w:t>
      </w:r>
      <w:r>
        <w:rPr>
          <w:spacing w:val="1"/>
        </w:rPr>
        <w:t xml:space="preserve"> </w:t>
      </w:r>
      <w:r>
        <w:t>спільного</w:t>
      </w:r>
      <w:r>
        <w:rPr>
          <w:spacing w:val="1"/>
        </w:rPr>
        <w:t xml:space="preserve"> </w:t>
      </w:r>
      <w:r>
        <w:t>викладання,</w:t>
      </w:r>
      <w:r>
        <w:rPr>
          <w:spacing w:val="1"/>
        </w:rPr>
        <w:t xml:space="preserve"> </w:t>
      </w:r>
      <w:r>
        <w:t>індивідуалізації</w:t>
      </w:r>
      <w:r>
        <w:rPr>
          <w:spacing w:val="1"/>
        </w:rPr>
        <w:t xml:space="preserve"> </w:t>
      </w:r>
      <w:r>
        <w:t>освітнього</w:t>
      </w:r>
      <w:r>
        <w:rPr>
          <w:spacing w:val="1"/>
        </w:rPr>
        <w:t xml:space="preserve"> </w:t>
      </w:r>
      <w:r>
        <w:t>процесу,</w:t>
      </w:r>
      <w:r>
        <w:rPr>
          <w:spacing w:val="1"/>
        </w:rPr>
        <w:t xml:space="preserve"> </w:t>
      </w:r>
      <w:r>
        <w:t>адаптації</w:t>
      </w:r>
      <w:r>
        <w:rPr>
          <w:spacing w:val="1"/>
        </w:rPr>
        <w:t xml:space="preserve"> </w:t>
      </w:r>
      <w:r>
        <w:t>освітнього</w:t>
      </w:r>
      <w:r>
        <w:rPr>
          <w:spacing w:val="1"/>
        </w:rPr>
        <w:t xml:space="preserve"> </w:t>
      </w:r>
      <w:r>
        <w:t>середовища, подолання навчальних та поведінкових труднощів, оцінювання</w:t>
      </w:r>
      <w:r>
        <w:rPr>
          <w:spacing w:val="1"/>
        </w:rPr>
        <w:t xml:space="preserve"> </w:t>
      </w:r>
      <w:r>
        <w:t>результатів</w:t>
      </w:r>
      <w:r>
        <w:rPr>
          <w:spacing w:val="1"/>
        </w:rPr>
        <w:t xml:space="preserve"> </w:t>
      </w:r>
      <w:r>
        <w:t>інклюзивного</w:t>
      </w:r>
      <w:r>
        <w:rPr>
          <w:spacing w:val="1"/>
        </w:rPr>
        <w:t xml:space="preserve"> </w:t>
      </w:r>
      <w:r>
        <w:t>навчання,</w:t>
      </w:r>
      <w:r>
        <w:rPr>
          <w:spacing w:val="1"/>
        </w:rPr>
        <w:t xml:space="preserve"> </w:t>
      </w:r>
      <w:r>
        <w:t>основних</w:t>
      </w:r>
      <w:r>
        <w:rPr>
          <w:spacing w:val="1"/>
        </w:rPr>
        <w:t xml:space="preserve"> </w:t>
      </w:r>
      <w:r>
        <w:t>стратегій</w:t>
      </w:r>
      <w:r>
        <w:rPr>
          <w:spacing w:val="71"/>
        </w:rPr>
        <w:t xml:space="preserve"> </w:t>
      </w:r>
      <w:r>
        <w:t>інклюзивного</w:t>
      </w:r>
      <w:r>
        <w:rPr>
          <w:spacing w:val="-67"/>
        </w:rPr>
        <w:t xml:space="preserve"> </w:t>
      </w:r>
      <w:r>
        <w:t>дизайну,</w:t>
      </w:r>
      <w:r>
        <w:rPr>
          <w:spacing w:val="1"/>
        </w:rPr>
        <w:t xml:space="preserve"> </w:t>
      </w:r>
      <w:r>
        <w:t>психологічної культури як чинників подолання дискримінаційних</w:t>
      </w:r>
      <w:r>
        <w:rPr>
          <w:spacing w:val="1"/>
        </w:rPr>
        <w:t xml:space="preserve"> </w:t>
      </w:r>
      <w:r>
        <w:t>явищ в інклюзивному освітньому середовищі.</w:t>
      </w:r>
    </w:p>
    <w:p w14:paraId="5DA686F4" w14:textId="5792BC34" w:rsidR="00195451" w:rsidRDefault="004C3280" w:rsidP="000F2AAA">
      <w:pPr>
        <w:pStyle w:val="a3"/>
        <w:tabs>
          <w:tab w:val="left" w:pos="10348"/>
        </w:tabs>
        <w:ind w:left="1002" w:right="680"/>
        <w:jc w:val="both"/>
      </w:pPr>
      <w:r>
        <w:rPr>
          <w:b/>
        </w:rPr>
        <w:t>Мета</w:t>
      </w:r>
      <w:r>
        <w:rPr>
          <w:b/>
          <w:spacing w:val="1"/>
        </w:rPr>
        <w:t xml:space="preserve"> </w:t>
      </w:r>
      <w:r>
        <w:t>викладання</w:t>
      </w:r>
      <w:r>
        <w:rPr>
          <w:spacing w:val="1"/>
        </w:rPr>
        <w:t xml:space="preserve"> </w:t>
      </w:r>
      <w:r>
        <w:t>навчальної</w:t>
      </w:r>
      <w:r>
        <w:rPr>
          <w:spacing w:val="1"/>
        </w:rPr>
        <w:t xml:space="preserve"> </w:t>
      </w:r>
      <w:r>
        <w:t>дисципліни</w:t>
      </w:r>
      <w:r>
        <w:rPr>
          <w:spacing w:val="1"/>
        </w:rPr>
        <w:t xml:space="preserve"> </w:t>
      </w:r>
      <w:r w:rsidR="00FD660F">
        <w:t>«Методика викладання в умовах</w:t>
      </w:r>
      <w:r w:rsidR="00FD660F">
        <w:rPr>
          <w:spacing w:val="1"/>
        </w:rPr>
        <w:t xml:space="preserve"> </w:t>
      </w:r>
      <w:r w:rsidR="00FD660F">
        <w:t>інклюзивного</w:t>
      </w:r>
      <w:r w:rsidR="00FD660F">
        <w:rPr>
          <w:spacing w:val="1"/>
        </w:rPr>
        <w:t xml:space="preserve"> </w:t>
      </w:r>
      <w:r w:rsidR="00FD660F" w:rsidRPr="00FD660F">
        <w:t>навчання у вищій школі та організації про</w:t>
      </w:r>
      <w:r w:rsidR="00FD660F">
        <w:t>світницької діяльності</w:t>
      </w:r>
      <w:r w:rsidR="00FD660F" w:rsidRPr="00FD660F">
        <w:t>»</w:t>
      </w:r>
      <w:r w:rsidR="00FD660F">
        <w:rPr>
          <w:spacing w:val="1"/>
        </w:rPr>
        <w:t xml:space="preserve"> </w:t>
      </w:r>
      <w:r>
        <w:t>полягає</w:t>
      </w:r>
      <w:r>
        <w:rPr>
          <w:spacing w:val="1"/>
        </w:rPr>
        <w:t xml:space="preserve"> </w:t>
      </w:r>
      <w:r>
        <w:t>у</w:t>
      </w:r>
      <w:r>
        <w:rPr>
          <w:spacing w:val="1"/>
        </w:rPr>
        <w:t xml:space="preserve"> </w:t>
      </w:r>
      <w:r>
        <w:t>забезпеченні</w:t>
      </w:r>
      <w:r>
        <w:rPr>
          <w:spacing w:val="1"/>
        </w:rPr>
        <w:t xml:space="preserve"> </w:t>
      </w:r>
      <w:r>
        <w:t>професійної</w:t>
      </w:r>
      <w:r>
        <w:rPr>
          <w:spacing w:val="1"/>
        </w:rPr>
        <w:t xml:space="preserve"> </w:t>
      </w:r>
      <w:r>
        <w:t>компетентності</w:t>
      </w:r>
      <w:r>
        <w:rPr>
          <w:spacing w:val="1"/>
        </w:rPr>
        <w:t xml:space="preserve"> </w:t>
      </w:r>
      <w:r>
        <w:t>психологів</w:t>
      </w:r>
      <w:r>
        <w:rPr>
          <w:spacing w:val="1"/>
        </w:rPr>
        <w:t xml:space="preserve"> </w:t>
      </w:r>
      <w:r>
        <w:t>з</w:t>
      </w:r>
      <w:r>
        <w:rPr>
          <w:spacing w:val="1"/>
        </w:rPr>
        <w:t xml:space="preserve"> </w:t>
      </w:r>
      <w:r>
        <w:t>проблеми</w:t>
      </w:r>
      <w:r>
        <w:rPr>
          <w:spacing w:val="1"/>
        </w:rPr>
        <w:t xml:space="preserve"> </w:t>
      </w:r>
      <w:r>
        <w:t>генезису,</w:t>
      </w:r>
      <w:r>
        <w:rPr>
          <w:spacing w:val="1"/>
        </w:rPr>
        <w:t xml:space="preserve"> </w:t>
      </w:r>
      <w:r>
        <w:t>особливостей</w:t>
      </w:r>
      <w:r>
        <w:rPr>
          <w:spacing w:val="70"/>
        </w:rPr>
        <w:t xml:space="preserve"> </w:t>
      </w:r>
      <w:r>
        <w:t>сучасного</w:t>
      </w:r>
      <w:r>
        <w:rPr>
          <w:spacing w:val="1"/>
        </w:rPr>
        <w:t xml:space="preserve"> </w:t>
      </w:r>
      <w:r>
        <w:t>стану</w:t>
      </w:r>
      <w:r>
        <w:rPr>
          <w:spacing w:val="1"/>
        </w:rPr>
        <w:t xml:space="preserve"> </w:t>
      </w:r>
      <w:r>
        <w:t>інклюзивного</w:t>
      </w:r>
      <w:r>
        <w:rPr>
          <w:spacing w:val="1"/>
        </w:rPr>
        <w:t xml:space="preserve"> </w:t>
      </w:r>
      <w:r>
        <w:t>навчання;</w:t>
      </w:r>
      <w:r>
        <w:rPr>
          <w:spacing w:val="1"/>
        </w:rPr>
        <w:t xml:space="preserve"> </w:t>
      </w:r>
      <w:r>
        <w:t>ролі</w:t>
      </w:r>
      <w:r>
        <w:rPr>
          <w:spacing w:val="1"/>
        </w:rPr>
        <w:t xml:space="preserve"> </w:t>
      </w:r>
      <w:r>
        <w:t>психолога</w:t>
      </w:r>
      <w:r>
        <w:rPr>
          <w:spacing w:val="1"/>
        </w:rPr>
        <w:t xml:space="preserve"> </w:t>
      </w:r>
      <w:r>
        <w:t>та</w:t>
      </w:r>
      <w:r>
        <w:rPr>
          <w:spacing w:val="1"/>
        </w:rPr>
        <w:t xml:space="preserve"> </w:t>
      </w:r>
      <w:r>
        <w:t>напрямків</w:t>
      </w:r>
      <w:r>
        <w:rPr>
          <w:spacing w:val="1"/>
        </w:rPr>
        <w:t xml:space="preserve"> </w:t>
      </w:r>
      <w:r>
        <w:t>психологічної</w:t>
      </w:r>
      <w:r>
        <w:rPr>
          <w:spacing w:val="1"/>
        </w:rPr>
        <w:t xml:space="preserve"> </w:t>
      </w:r>
      <w:r>
        <w:t>роботи</w:t>
      </w:r>
      <w:r>
        <w:rPr>
          <w:spacing w:val="1"/>
        </w:rPr>
        <w:t xml:space="preserve"> </w:t>
      </w:r>
      <w:r>
        <w:t>з</w:t>
      </w:r>
      <w:r>
        <w:rPr>
          <w:spacing w:val="1"/>
        </w:rPr>
        <w:t xml:space="preserve"> </w:t>
      </w:r>
      <w:r>
        <w:t>урахуванням</w:t>
      </w:r>
      <w:r>
        <w:rPr>
          <w:spacing w:val="1"/>
        </w:rPr>
        <w:t xml:space="preserve"> </w:t>
      </w:r>
      <w:r>
        <w:t>освітніх</w:t>
      </w:r>
      <w:r>
        <w:rPr>
          <w:spacing w:val="1"/>
        </w:rPr>
        <w:t xml:space="preserve"> </w:t>
      </w:r>
      <w:r>
        <w:t>потреб,</w:t>
      </w:r>
      <w:r>
        <w:rPr>
          <w:spacing w:val="1"/>
        </w:rPr>
        <w:t xml:space="preserve"> </w:t>
      </w:r>
      <w:r>
        <w:t>врахуванні</w:t>
      </w:r>
      <w:r>
        <w:rPr>
          <w:spacing w:val="1"/>
        </w:rPr>
        <w:t xml:space="preserve"> </w:t>
      </w:r>
      <w:r>
        <w:t>індивідуальних</w:t>
      </w:r>
      <w:r>
        <w:rPr>
          <w:spacing w:val="1"/>
        </w:rPr>
        <w:t xml:space="preserve"> </w:t>
      </w:r>
      <w:r>
        <w:t>особливостей розвитку учасників освітнього процесу; оволодінні сучасними</w:t>
      </w:r>
      <w:r>
        <w:rPr>
          <w:spacing w:val="1"/>
        </w:rPr>
        <w:t xml:space="preserve"> </w:t>
      </w:r>
      <w:r>
        <w:t>методиками й технологіями викладання в інклюзивному освітньому просторі;</w:t>
      </w:r>
      <w:r>
        <w:rPr>
          <w:spacing w:val="1"/>
        </w:rPr>
        <w:t xml:space="preserve"> </w:t>
      </w:r>
      <w:r>
        <w:t>зміни</w:t>
      </w:r>
      <w:r>
        <w:rPr>
          <w:spacing w:val="1"/>
        </w:rPr>
        <w:t xml:space="preserve"> </w:t>
      </w:r>
      <w:r>
        <w:t>світогляду,</w:t>
      </w:r>
      <w:r>
        <w:rPr>
          <w:spacing w:val="1"/>
        </w:rPr>
        <w:t xml:space="preserve"> </w:t>
      </w:r>
      <w:r>
        <w:t>мислення,</w:t>
      </w:r>
      <w:r>
        <w:rPr>
          <w:spacing w:val="1"/>
        </w:rPr>
        <w:t xml:space="preserve"> </w:t>
      </w:r>
      <w:r>
        <w:t>суспільних</w:t>
      </w:r>
      <w:r>
        <w:rPr>
          <w:spacing w:val="1"/>
        </w:rPr>
        <w:t xml:space="preserve"> </w:t>
      </w:r>
      <w:r>
        <w:t>стереотипів</w:t>
      </w:r>
      <w:r>
        <w:rPr>
          <w:spacing w:val="1"/>
        </w:rPr>
        <w:t xml:space="preserve"> </w:t>
      </w:r>
      <w:r>
        <w:t>суб’єктів інклюзивного</w:t>
      </w:r>
      <w:r>
        <w:rPr>
          <w:spacing w:val="-67"/>
        </w:rPr>
        <w:t xml:space="preserve"> </w:t>
      </w:r>
      <w:r>
        <w:t>навчання</w:t>
      </w:r>
      <w:r>
        <w:rPr>
          <w:spacing w:val="-1"/>
        </w:rPr>
        <w:t xml:space="preserve"> </w:t>
      </w:r>
      <w:r>
        <w:t>для</w:t>
      </w:r>
      <w:r>
        <w:rPr>
          <w:spacing w:val="-1"/>
        </w:rPr>
        <w:t xml:space="preserve"> </w:t>
      </w:r>
      <w:r>
        <w:t>збереження і</w:t>
      </w:r>
      <w:r>
        <w:rPr>
          <w:spacing w:val="-1"/>
        </w:rPr>
        <w:t xml:space="preserve"> </w:t>
      </w:r>
      <w:r>
        <w:t>розвитку психологічно</w:t>
      </w:r>
      <w:r>
        <w:rPr>
          <w:spacing w:val="-1"/>
        </w:rPr>
        <w:t xml:space="preserve"> </w:t>
      </w:r>
      <w:r>
        <w:t>здорової особистості.</w:t>
      </w:r>
    </w:p>
    <w:p w14:paraId="58943806" w14:textId="77777777" w:rsidR="00195451" w:rsidRDefault="004C3280" w:rsidP="000F2AAA">
      <w:pPr>
        <w:pStyle w:val="a3"/>
        <w:tabs>
          <w:tab w:val="left" w:pos="10348"/>
        </w:tabs>
        <w:ind w:left="1002" w:right="683"/>
        <w:jc w:val="both"/>
      </w:pPr>
      <w:r>
        <w:rPr>
          <w:b/>
        </w:rPr>
        <w:t>Міждисциплінарні</w:t>
      </w:r>
      <w:r>
        <w:rPr>
          <w:b/>
          <w:spacing w:val="1"/>
        </w:rPr>
        <w:t xml:space="preserve"> </w:t>
      </w:r>
      <w:r>
        <w:rPr>
          <w:b/>
        </w:rPr>
        <w:t>зв’язки:</w:t>
      </w:r>
      <w:r>
        <w:rPr>
          <w:b/>
          <w:spacing w:val="1"/>
        </w:rPr>
        <w:t xml:space="preserve"> </w:t>
      </w:r>
      <w:r>
        <w:t>основи</w:t>
      </w:r>
      <w:r>
        <w:rPr>
          <w:spacing w:val="1"/>
        </w:rPr>
        <w:t xml:space="preserve"> </w:t>
      </w:r>
      <w:r>
        <w:t>фізіології</w:t>
      </w:r>
      <w:r>
        <w:rPr>
          <w:spacing w:val="1"/>
        </w:rPr>
        <w:t xml:space="preserve"> </w:t>
      </w:r>
      <w:r>
        <w:t>ЦНС;</w:t>
      </w:r>
      <w:r>
        <w:rPr>
          <w:spacing w:val="1"/>
        </w:rPr>
        <w:t xml:space="preserve"> </w:t>
      </w:r>
      <w:r>
        <w:t>психофізіологія;</w:t>
      </w:r>
      <w:r>
        <w:rPr>
          <w:spacing w:val="1"/>
        </w:rPr>
        <w:t xml:space="preserve"> </w:t>
      </w:r>
      <w:r>
        <w:t>загальна психологія; вікова психологія; педагогічна психологія; соціальна та</w:t>
      </w:r>
      <w:r>
        <w:rPr>
          <w:spacing w:val="1"/>
        </w:rPr>
        <w:t xml:space="preserve"> </w:t>
      </w:r>
      <w:r>
        <w:t>політична</w:t>
      </w:r>
      <w:r>
        <w:rPr>
          <w:spacing w:val="-2"/>
        </w:rPr>
        <w:t xml:space="preserve"> </w:t>
      </w:r>
      <w:r>
        <w:t>психологія;</w:t>
      </w:r>
      <w:r>
        <w:rPr>
          <w:spacing w:val="-1"/>
        </w:rPr>
        <w:t xml:space="preserve"> </w:t>
      </w:r>
      <w:r>
        <w:t>диференціальна</w:t>
      </w:r>
      <w:r>
        <w:rPr>
          <w:spacing w:val="-1"/>
        </w:rPr>
        <w:t xml:space="preserve"> </w:t>
      </w:r>
      <w:r>
        <w:t>психологія;</w:t>
      </w:r>
      <w:r>
        <w:rPr>
          <w:spacing w:val="-1"/>
        </w:rPr>
        <w:t xml:space="preserve"> </w:t>
      </w:r>
      <w:r>
        <w:t>психодіагностика.</w:t>
      </w:r>
    </w:p>
    <w:p w14:paraId="493621E9" w14:textId="77777777" w:rsidR="00195451" w:rsidRDefault="00195451" w:rsidP="000F2AAA">
      <w:pPr>
        <w:tabs>
          <w:tab w:val="left" w:pos="10348"/>
        </w:tabs>
        <w:jc w:val="both"/>
        <w:sectPr w:rsidR="00195451">
          <w:pgSz w:w="11910" w:h="16840"/>
          <w:pgMar w:top="1020" w:right="20" w:bottom="280" w:left="700" w:header="719" w:footer="0" w:gutter="0"/>
          <w:cols w:space="720"/>
        </w:sectPr>
      </w:pPr>
    </w:p>
    <w:p w14:paraId="3CBFB86B" w14:textId="77777777" w:rsidR="00195451" w:rsidRDefault="00195451" w:rsidP="000F2AAA">
      <w:pPr>
        <w:pStyle w:val="a3"/>
        <w:tabs>
          <w:tab w:val="left" w:pos="10348"/>
        </w:tabs>
        <w:ind w:left="0" w:firstLine="0"/>
        <w:rPr>
          <w:sz w:val="20"/>
        </w:rPr>
      </w:pPr>
    </w:p>
    <w:p w14:paraId="2212B35F" w14:textId="77777777" w:rsidR="00195451" w:rsidRDefault="004C3280" w:rsidP="000F2AAA">
      <w:pPr>
        <w:pStyle w:val="1"/>
        <w:numPr>
          <w:ilvl w:val="0"/>
          <w:numId w:val="21"/>
        </w:numPr>
        <w:tabs>
          <w:tab w:val="left" w:pos="2740"/>
          <w:tab w:val="left" w:pos="10348"/>
        </w:tabs>
        <w:spacing w:before="89"/>
        <w:ind w:left="2739" w:hanging="282"/>
        <w:jc w:val="left"/>
      </w:pPr>
      <w:r>
        <w:t>РЕЗУЛЬТАТИ</w:t>
      </w:r>
      <w:r>
        <w:rPr>
          <w:spacing w:val="-4"/>
        </w:rPr>
        <w:t xml:space="preserve"> </w:t>
      </w:r>
      <w:r>
        <w:t>НАВЧАННЯ</w:t>
      </w:r>
      <w:r>
        <w:rPr>
          <w:spacing w:val="1"/>
        </w:rPr>
        <w:t xml:space="preserve"> </w:t>
      </w:r>
      <w:r>
        <w:t>ЗА</w:t>
      </w:r>
      <w:r>
        <w:rPr>
          <w:spacing w:val="-3"/>
        </w:rPr>
        <w:t xml:space="preserve"> </w:t>
      </w:r>
      <w:r>
        <w:t>ДИСЦИПЛІНОЮ,</w:t>
      </w:r>
    </w:p>
    <w:p w14:paraId="4277F677" w14:textId="77777777" w:rsidR="00195451" w:rsidRDefault="004C3280" w:rsidP="000F2AAA">
      <w:pPr>
        <w:tabs>
          <w:tab w:val="left" w:pos="10348"/>
        </w:tabs>
        <w:spacing w:before="50" w:line="276" w:lineRule="auto"/>
        <w:ind w:left="1539" w:right="1010"/>
        <w:jc w:val="center"/>
        <w:rPr>
          <w:b/>
          <w:sz w:val="28"/>
        </w:rPr>
      </w:pPr>
      <w:r>
        <w:rPr>
          <w:b/>
          <w:sz w:val="28"/>
        </w:rPr>
        <w:t>ВІДПОВІДНІСТЬ ПРОГРАМНИХ КОМПЕТЕНТНОСТЕЙ ТА</w:t>
      </w:r>
      <w:r>
        <w:rPr>
          <w:b/>
          <w:spacing w:val="-67"/>
          <w:sz w:val="28"/>
        </w:rPr>
        <w:t xml:space="preserve"> </w:t>
      </w:r>
      <w:r>
        <w:rPr>
          <w:b/>
          <w:sz w:val="28"/>
        </w:rPr>
        <w:t>РЕЗУЛЬТАТІВ НАВЧАННЯ КОМПОНЕНТАМ ОСВІТНЬОЇ</w:t>
      </w:r>
      <w:r>
        <w:rPr>
          <w:b/>
          <w:spacing w:val="1"/>
          <w:sz w:val="28"/>
        </w:rPr>
        <w:t xml:space="preserve"> </w:t>
      </w:r>
      <w:r>
        <w:rPr>
          <w:b/>
          <w:sz w:val="28"/>
        </w:rPr>
        <w:t>ПРОГРАМИ</w:t>
      </w:r>
    </w:p>
    <w:p w14:paraId="2BF753A5" w14:textId="77777777" w:rsidR="00FB2ED1" w:rsidRDefault="004C3280" w:rsidP="000F2AAA">
      <w:pPr>
        <w:pStyle w:val="a3"/>
        <w:tabs>
          <w:tab w:val="left" w:pos="10348"/>
        </w:tabs>
        <w:spacing w:before="240" w:line="322" w:lineRule="exact"/>
        <w:ind w:left="1568" w:firstLine="0"/>
        <w:rPr>
          <w:spacing w:val="3"/>
        </w:rPr>
      </w:pPr>
      <w:r>
        <w:t>У</w:t>
      </w:r>
      <w:r>
        <w:rPr>
          <w:spacing w:val="-3"/>
        </w:rPr>
        <w:t xml:space="preserve"> </w:t>
      </w:r>
      <w:r>
        <w:t>результаті</w:t>
      </w:r>
      <w:r>
        <w:rPr>
          <w:spacing w:val="-2"/>
        </w:rPr>
        <w:t xml:space="preserve"> </w:t>
      </w:r>
      <w:r>
        <w:t>вивчення</w:t>
      </w:r>
      <w:r>
        <w:rPr>
          <w:spacing w:val="-3"/>
        </w:rPr>
        <w:t xml:space="preserve"> </w:t>
      </w:r>
      <w:r>
        <w:t>навчальної</w:t>
      </w:r>
      <w:r>
        <w:rPr>
          <w:spacing w:val="-4"/>
        </w:rPr>
        <w:t xml:space="preserve"> </w:t>
      </w:r>
      <w:r>
        <w:t>дисципліни</w:t>
      </w:r>
      <w:r>
        <w:rPr>
          <w:spacing w:val="-3"/>
        </w:rPr>
        <w:t xml:space="preserve"> </w:t>
      </w:r>
      <w:r w:rsidR="007B4A5B">
        <w:t xml:space="preserve">здобувач освіти </w:t>
      </w:r>
      <w:r>
        <w:t>повинен</w:t>
      </w:r>
      <w:r>
        <w:rPr>
          <w:spacing w:val="3"/>
        </w:rPr>
        <w:t xml:space="preserve"> </w:t>
      </w:r>
    </w:p>
    <w:p w14:paraId="0F36FA7E" w14:textId="16ADFE09" w:rsidR="00195451" w:rsidRDefault="004C3280" w:rsidP="000F2AAA">
      <w:pPr>
        <w:pStyle w:val="a3"/>
        <w:tabs>
          <w:tab w:val="left" w:pos="10348"/>
        </w:tabs>
        <w:spacing w:before="240" w:line="322" w:lineRule="exact"/>
        <w:ind w:left="1568" w:firstLine="0"/>
        <w:rPr>
          <w:b/>
        </w:rPr>
      </w:pPr>
      <w:r>
        <w:rPr>
          <w:b/>
        </w:rPr>
        <w:t>знати:</w:t>
      </w:r>
    </w:p>
    <w:p w14:paraId="4B345D49" w14:textId="77777777" w:rsidR="00195451" w:rsidRDefault="004C3280" w:rsidP="000F2AAA">
      <w:pPr>
        <w:pStyle w:val="a3"/>
        <w:tabs>
          <w:tab w:val="left" w:pos="10348"/>
        </w:tabs>
        <w:ind w:left="1002"/>
      </w:pPr>
      <w:r>
        <w:t>-</w:t>
      </w:r>
      <w:r>
        <w:rPr>
          <w:spacing w:val="43"/>
        </w:rPr>
        <w:t xml:space="preserve"> </w:t>
      </w:r>
      <w:r>
        <w:t>передумови</w:t>
      </w:r>
      <w:r>
        <w:rPr>
          <w:spacing w:val="44"/>
        </w:rPr>
        <w:t xml:space="preserve"> </w:t>
      </w:r>
      <w:r>
        <w:t>виникнення</w:t>
      </w:r>
      <w:r>
        <w:rPr>
          <w:spacing w:val="44"/>
        </w:rPr>
        <w:t xml:space="preserve"> </w:t>
      </w:r>
      <w:r>
        <w:t>та</w:t>
      </w:r>
      <w:r>
        <w:rPr>
          <w:spacing w:val="44"/>
        </w:rPr>
        <w:t xml:space="preserve"> </w:t>
      </w:r>
      <w:r>
        <w:t>історію</w:t>
      </w:r>
      <w:r>
        <w:rPr>
          <w:spacing w:val="40"/>
        </w:rPr>
        <w:t xml:space="preserve"> </w:t>
      </w:r>
      <w:r>
        <w:t>розвитку</w:t>
      </w:r>
      <w:r>
        <w:rPr>
          <w:spacing w:val="44"/>
        </w:rPr>
        <w:t xml:space="preserve"> </w:t>
      </w:r>
      <w:r>
        <w:t>інклюзивного</w:t>
      </w:r>
      <w:r>
        <w:rPr>
          <w:spacing w:val="42"/>
        </w:rPr>
        <w:t xml:space="preserve"> </w:t>
      </w:r>
      <w:r>
        <w:t>навчання,</w:t>
      </w:r>
      <w:r>
        <w:rPr>
          <w:spacing w:val="-67"/>
        </w:rPr>
        <w:t xml:space="preserve"> </w:t>
      </w:r>
      <w:r>
        <w:t>наукові підходи</w:t>
      </w:r>
      <w:r>
        <w:rPr>
          <w:spacing w:val="2"/>
        </w:rPr>
        <w:t xml:space="preserve"> </w:t>
      </w:r>
      <w:r>
        <w:t>та</w:t>
      </w:r>
      <w:r>
        <w:rPr>
          <w:spacing w:val="-1"/>
        </w:rPr>
        <w:t xml:space="preserve"> </w:t>
      </w:r>
      <w:r>
        <w:t>етапи</w:t>
      </w:r>
      <w:r>
        <w:rPr>
          <w:spacing w:val="1"/>
        </w:rPr>
        <w:t xml:space="preserve"> </w:t>
      </w:r>
      <w:r>
        <w:t>еволюції</w:t>
      </w:r>
      <w:r>
        <w:rPr>
          <w:spacing w:val="-3"/>
        </w:rPr>
        <w:t xml:space="preserve"> </w:t>
      </w:r>
      <w:r>
        <w:t>інклюзії</w:t>
      </w:r>
      <w:r>
        <w:rPr>
          <w:spacing w:val="1"/>
        </w:rPr>
        <w:t xml:space="preserve"> </w:t>
      </w:r>
      <w:r>
        <w:t>в</w:t>
      </w:r>
      <w:r>
        <w:rPr>
          <w:spacing w:val="-1"/>
        </w:rPr>
        <w:t xml:space="preserve"> </w:t>
      </w:r>
      <w:r>
        <w:t>Україні;</w:t>
      </w:r>
    </w:p>
    <w:p w14:paraId="32EB8520" w14:textId="77777777" w:rsidR="00195451" w:rsidRDefault="004C3280" w:rsidP="000F2AAA">
      <w:pPr>
        <w:pStyle w:val="a3"/>
        <w:tabs>
          <w:tab w:val="left" w:pos="10348"/>
        </w:tabs>
        <w:spacing w:line="223" w:lineRule="auto"/>
        <w:ind w:left="1002" w:right="961"/>
      </w:pPr>
      <w:r>
        <w:rPr>
          <w:rFonts w:ascii="Yu Gothic" w:hAnsi="Yu Gothic"/>
          <w:sz w:val="24"/>
        </w:rPr>
        <w:t xml:space="preserve">- </w:t>
      </w:r>
      <w:r>
        <w:t>нормативно-правову та законодавчу базу інклюзивної освіти в Україні</w:t>
      </w:r>
      <w:r>
        <w:rPr>
          <w:spacing w:val="-67"/>
        </w:rPr>
        <w:t xml:space="preserve"> </w:t>
      </w:r>
      <w:r>
        <w:t>та</w:t>
      </w:r>
      <w:r>
        <w:rPr>
          <w:spacing w:val="-1"/>
        </w:rPr>
        <w:t xml:space="preserve"> </w:t>
      </w:r>
      <w:r>
        <w:t>за її</w:t>
      </w:r>
      <w:r>
        <w:rPr>
          <w:spacing w:val="1"/>
        </w:rPr>
        <w:t xml:space="preserve"> </w:t>
      </w:r>
      <w:r>
        <w:t>межами;</w:t>
      </w:r>
    </w:p>
    <w:p w14:paraId="105EDAAB" w14:textId="77777777" w:rsidR="00195451" w:rsidRDefault="004C3280" w:rsidP="000F2AAA">
      <w:pPr>
        <w:pStyle w:val="a5"/>
        <w:numPr>
          <w:ilvl w:val="0"/>
          <w:numId w:val="20"/>
        </w:numPr>
        <w:tabs>
          <w:tab w:val="left" w:pos="1823"/>
          <w:tab w:val="left" w:pos="10348"/>
        </w:tabs>
        <w:spacing w:before="1" w:line="242" w:lineRule="auto"/>
        <w:ind w:right="826" w:firstLine="566"/>
        <w:jc w:val="left"/>
        <w:rPr>
          <w:sz w:val="28"/>
        </w:rPr>
      </w:pPr>
      <w:r>
        <w:rPr>
          <w:sz w:val="28"/>
        </w:rPr>
        <w:t>основні</w:t>
      </w:r>
      <w:r>
        <w:rPr>
          <w:spacing w:val="14"/>
          <w:sz w:val="28"/>
        </w:rPr>
        <w:t xml:space="preserve"> </w:t>
      </w:r>
      <w:r>
        <w:rPr>
          <w:sz w:val="28"/>
        </w:rPr>
        <w:t>психологічні</w:t>
      </w:r>
      <w:r>
        <w:rPr>
          <w:spacing w:val="17"/>
          <w:sz w:val="28"/>
        </w:rPr>
        <w:t xml:space="preserve"> </w:t>
      </w:r>
      <w:r>
        <w:rPr>
          <w:sz w:val="28"/>
        </w:rPr>
        <w:t>аспекти</w:t>
      </w:r>
      <w:r>
        <w:rPr>
          <w:spacing w:val="17"/>
          <w:sz w:val="28"/>
        </w:rPr>
        <w:t xml:space="preserve"> </w:t>
      </w:r>
      <w:r>
        <w:rPr>
          <w:sz w:val="28"/>
        </w:rPr>
        <w:t>організації</w:t>
      </w:r>
      <w:r>
        <w:rPr>
          <w:spacing w:val="22"/>
          <w:sz w:val="28"/>
        </w:rPr>
        <w:t xml:space="preserve"> </w:t>
      </w:r>
      <w:r>
        <w:rPr>
          <w:sz w:val="28"/>
        </w:rPr>
        <w:t>інклюзивного</w:t>
      </w:r>
      <w:r>
        <w:rPr>
          <w:spacing w:val="15"/>
          <w:sz w:val="28"/>
        </w:rPr>
        <w:t xml:space="preserve"> </w:t>
      </w:r>
      <w:r>
        <w:rPr>
          <w:sz w:val="28"/>
        </w:rPr>
        <w:t>навчання</w:t>
      </w:r>
      <w:r>
        <w:rPr>
          <w:spacing w:val="16"/>
          <w:sz w:val="28"/>
        </w:rPr>
        <w:t xml:space="preserve"> </w:t>
      </w:r>
      <w:r>
        <w:rPr>
          <w:sz w:val="28"/>
        </w:rPr>
        <w:t>у</w:t>
      </w:r>
      <w:r>
        <w:rPr>
          <w:spacing w:val="-67"/>
          <w:sz w:val="28"/>
        </w:rPr>
        <w:t xml:space="preserve"> </w:t>
      </w:r>
      <w:r>
        <w:rPr>
          <w:sz w:val="28"/>
        </w:rPr>
        <w:t>закладах освіти в</w:t>
      </w:r>
      <w:r>
        <w:rPr>
          <w:spacing w:val="-2"/>
          <w:sz w:val="28"/>
        </w:rPr>
        <w:t xml:space="preserve"> </w:t>
      </w:r>
      <w:r>
        <w:rPr>
          <w:sz w:val="28"/>
        </w:rPr>
        <w:t>Україні;</w:t>
      </w:r>
    </w:p>
    <w:p w14:paraId="21F794E2" w14:textId="77777777" w:rsidR="00195451" w:rsidRDefault="004C3280" w:rsidP="000F2AAA">
      <w:pPr>
        <w:pStyle w:val="a5"/>
        <w:numPr>
          <w:ilvl w:val="0"/>
          <w:numId w:val="20"/>
        </w:numPr>
        <w:tabs>
          <w:tab w:val="left" w:pos="1842"/>
          <w:tab w:val="left" w:pos="10348"/>
        </w:tabs>
        <w:ind w:right="827" w:firstLine="566"/>
        <w:jc w:val="left"/>
        <w:rPr>
          <w:sz w:val="28"/>
        </w:rPr>
      </w:pPr>
      <w:r>
        <w:rPr>
          <w:sz w:val="28"/>
        </w:rPr>
        <w:t>психологічні</w:t>
      </w:r>
      <w:r>
        <w:rPr>
          <w:spacing w:val="37"/>
          <w:sz w:val="28"/>
        </w:rPr>
        <w:t xml:space="preserve"> </w:t>
      </w:r>
      <w:r>
        <w:rPr>
          <w:sz w:val="28"/>
        </w:rPr>
        <w:t>особливості</w:t>
      </w:r>
      <w:r>
        <w:rPr>
          <w:spacing w:val="41"/>
          <w:sz w:val="28"/>
        </w:rPr>
        <w:t xml:space="preserve"> </w:t>
      </w:r>
      <w:r>
        <w:rPr>
          <w:sz w:val="28"/>
        </w:rPr>
        <w:t>та</w:t>
      </w:r>
      <w:r>
        <w:rPr>
          <w:spacing w:val="42"/>
          <w:sz w:val="28"/>
        </w:rPr>
        <w:t xml:space="preserve"> </w:t>
      </w:r>
      <w:r>
        <w:rPr>
          <w:sz w:val="28"/>
        </w:rPr>
        <w:t>ключові</w:t>
      </w:r>
      <w:r>
        <w:rPr>
          <w:spacing w:val="37"/>
          <w:sz w:val="28"/>
        </w:rPr>
        <w:t xml:space="preserve"> </w:t>
      </w:r>
      <w:r>
        <w:rPr>
          <w:sz w:val="28"/>
        </w:rPr>
        <w:t>ознаки</w:t>
      </w:r>
      <w:r>
        <w:rPr>
          <w:spacing w:val="39"/>
          <w:sz w:val="28"/>
        </w:rPr>
        <w:t xml:space="preserve"> </w:t>
      </w:r>
      <w:r>
        <w:rPr>
          <w:sz w:val="28"/>
        </w:rPr>
        <w:t>створення</w:t>
      </w:r>
      <w:r>
        <w:rPr>
          <w:spacing w:val="38"/>
          <w:sz w:val="28"/>
        </w:rPr>
        <w:t xml:space="preserve"> </w:t>
      </w:r>
      <w:r>
        <w:rPr>
          <w:sz w:val="28"/>
        </w:rPr>
        <w:t>сучасного</w:t>
      </w:r>
      <w:r>
        <w:rPr>
          <w:spacing w:val="-67"/>
          <w:sz w:val="28"/>
        </w:rPr>
        <w:t xml:space="preserve"> </w:t>
      </w:r>
      <w:r>
        <w:rPr>
          <w:sz w:val="28"/>
        </w:rPr>
        <w:t>інклюзивного</w:t>
      </w:r>
      <w:r>
        <w:rPr>
          <w:spacing w:val="-3"/>
          <w:sz w:val="28"/>
        </w:rPr>
        <w:t xml:space="preserve"> </w:t>
      </w:r>
      <w:r>
        <w:rPr>
          <w:sz w:val="28"/>
        </w:rPr>
        <w:t>освітнього</w:t>
      </w:r>
      <w:r>
        <w:rPr>
          <w:spacing w:val="1"/>
          <w:sz w:val="28"/>
        </w:rPr>
        <w:t xml:space="preserve"> </w:t>
      </w:r>
      <w:r>
        <w:rPr>
          <w:sz w:val="28"/>
        </w:rPr>
        <w:t>середовища</w:t>
      </w:r>
      <w:r>
        <w:rPr>
          <w:spacing w:val="4"/>
          <w:sz w:val="28"/>
        </w:rPr>
        <w:t xml:space="preserve"> </w:t>
      </w:r>
      <w:r>
        <w:rPr>
          <w:sz w:val="28"/>
        </w:rPr>
        <w:t>в</w:t>
      </w:r>
      <w:r>
        <w:rPr>
          <w:spacing w:val="-4"/>
          <w:sz w:val="28"/>
        </w:rPr>
        <w:t xml:space="preserve"> </w:t>
      </w:r>
      <w:r>
        <w:rPr>
          <w:sz w:val="28"/>
        </w:rPr>
        <w:t>закладах освіти;</w:t>
      </w:r>
    </w:p>
    <w:p w14:paraId="321775DF" w14:textId="77777777" w:rsidR="00195451" w:rsidRDefault="004C3280" w:rsidP="000F2AAA">
      <w:pPr>
        <w:pStyle w:val="a5"/>
        <w:numPr>
          <w:ilvl w:val="0"/>
          <w:numId w:val="20"/>
        </w:numPr>
        <w:tabs>
          <w:tab w:val="left" w:pos="1833"/>
          <w:tab w:val="left" w:pos="10348"/>
        </w:tabs>
        <w:ind w:right="827" w:firstLine="566"/>
        <w:jc w:val="left"/>
        <w:rPr>
          <w:sz w:val="28"/>
        </w:rPr>
      </w:pPr>
      <w:r>
        <w:rPr>
          <w:sz w:val="28"/>
        </w:rPr>
        <w:t>необхідні</w:t>
      </w:r>
      <w:r>
        <w:rPr>
          <w:spacing w:val="27"/>
          <w:sz w:val="28"/>
        </w:rPr>
        <w:t xml:space="preserve"> </w:t>
      </w:r>
      <w:r>
        <w:rPr>
          <w:sz w:val="28"/>
        </w:rPr>
        <w:t>психологічні</w:t>
      </w:r>
      <w:r>
        <w:rPr>
          <w:spacing w:val="27"/>
          <w:sz w:val="28"/>
        </w:rPr>
        <w:t xml:space="preserve"> </w:t>
      </w:r>
      <w:r>
        <w:rPr>
          <w:sz w:val="28"/>
        </w:rPr>
        <w:t>умови</w:t>
      </w:r>
      <w:r>
        <w:rPr>
          <w:spacing w:val="26"/>
          <w:sz w:val="28"/>
        </w:rPr>
        <w:t xml:space="preserve"> </w:t>
      </w:r>
      <w:r>
        <w:rPr>
          <w:sz w:val="28"/>
        </w:rPr>
        <w:t>забезпечення</w:t>
      </w:r>
      <w:r>
        <w:rPr>
          <w:spacing w:val="26"/>
          <w:sz w:val="28"/>
        </w:rPr>
        <w:t xml:space="preserve"> </w:t>
      </w:r>
      <w:r>
        <w:rPr>
          <w:sz w:val="28"/>
        </w:rPr>
        <w:t>якісного</w:t>
      </w:r>
      <w:r>
        <w:rPr>
          <w:spacing w:val="27"/>
          <w:sz w:val="28"/>
        </w:rPr>
        <w:t xml:space="preserve"> </w:t>
      </w:r>
      <w:r>
        <w:rPr>
          <w:sz w:val="28"/>
        </w:rPr>
        <w:t>інклюзивного</w:t>
      </w:r>
      <w:r>
        <w:rPr>
          <w:spacing w:val="-67"/>
          <w:sz w:val="28"/>
        </w:rPr>
        <w:t xml:space="preserve"> </w:t>
      </w:r>
      <w:r>
        <w:rPr>
          <w:sz w:val="28"/>
        </w:rPr>
        <w:t>навчання</w:t>
      </w:r>
      <w:r>
        <w:rPr>
          <w:spacing w:val="-1"/>
          <w:sz w:val="28"/>
        </w:rPr>
        <w:t xml:space="preserve"> </w:t>
      </w:r>
      <w:r>
        <w:rPr>
          <w:sz w:val="28"/>
        </w:rPr>
        <w:t>дітей з</w:t>
      </w:r>
      <w:r>
        <w:rPr>
          <w:spacing w:val="-1"/>
          <w:sz w:val="28"/>
        </w:rPr>
        <w:t xml:space="preserve"> </w:t>
      </w:r>
      <w:r>
        <w:rPr>
          <w:sz w:val="28"/>
        </w:rPr>
        <w:t>ООП в</w:t>
      </w:r>
      <w:r>
        <w:rPr>
          <w:spacing w:val="-1"/>
          <w:sz w:val="28"/>
        </w:rPr>
        <w:t xml:space="preserve"> </w:t>
      </w:r>
      <w:r>
        <w:rPr>
          <w:sz w:val="28"/>
        </w:rPr>
        <w:t>сучасних</w:t>
      </w:r>
      <w:r>
        <w:rPr>
          <w:spacing w:val="1"/>
          <w:sz w:val="28"/>
        </w:rPr>
        <w:t xml:space="preserve"> </w:t>
      </w:r>
      <w:r>
        <w:rPr>
          <w:sz w:val="28"/>
        </w:rPr>
        <w:t>закладах</w:t>
      </w:r>
      <w:r>
        <w:rPr>
          <w:spacing w:val="1"/>
          <w:sz w:val="28"/>
        </w:rPr>
        <w:t xml:space="preserve"> </w:t>
      </w:r>
      <w:r>
        <w:rPr>
          <w:sz w:val="28"/>
        </w:rPr>
        <w:t>освіти;</w:t>
      </w:r>
    </w:p>
    <w:p w14:paraId="4911C8B3" w14:textId="77777777" w:rsidR="00195451" w:rsidRDefault="004C3280" w:rsidP="000F2AAA">
      <w:pPr>
        <w:pStyle w:val="a5"/>
        <w:numPr>
          <w:ilvl w:val="0"/>
          <w:numId w:val="20"/>
        </w:numPr>
        <w:tabs>
          <w:tab w:val="left" w:pos="1732"/>
          <w:tab w:val="left" w:pos="10348"/>
        </w:tabs>
        <w:spacing w:line="242" w:lineRule="auto"/>
        <w:ind w:right="832" w:firstLine="566"/>
        <w:jc w:val="left"/>
        <w:rPr>
          <w:sz w:val="28"/>
        </w:rPr>
      </w:pPr>
      <w:r>
        <w:rPr>
          <w:sz w:val="28"/>
        </w:rPr>
        <w:t>психологічну структуру готовності суб’єктів інклюзивного навчання до</w:t>
      </w:r>
      <w:r>
        <w:rPr>
          <w:spacing w:val="-67"/>
          <w:sz w:val="28"/>
        </w:rPr>
        <w:t xml:space="preserve"> </w:t>
      </w:r>
      <w:r>
        <w:rPr>
          <w:sz w:val="28"/>
        </w:rPr>
        <w:t>взаємодії;</w:t>
      </w:r>
    </w:p>
    <w:p w14:paraId="4A4D48F4" w14:textId="77777777" w:rsidR="00195451" w:rsidRDefault="004C3280" w:rsidP="000F2AAA">
      <w:pPr>
        <w:pStyle w:val="a5"/>
        <w:numPr>
          <w:ilvl w:val="0"/>
          <w:numId w:val="20"/>
        </w:numPr>
        <w:tabs>
          <w:tab w:val="left" w:pos="1785"/>
          <w:tab w:val="left" w:pos="10348"/>
        </w:tabs>
        <w:ind w:right="830" w:firstLine="566"/>
        <w:jc w:val="left"/>
        <w:rPr>
          <w:sz w:val="28"/>
        </w:rPr>
      </w:pPr>
      <w:r>
        <w:rPr>
          <w:sz w:val="28"/>
        </w:rPr>
        <w:t>алгоритм</w:t>
      </w:r>
      <w:r>
        <w:rPr>
          <w:spacing w:val="48"/>
          <w:sz w:val="28"/>
        </w:rPr>
        <w:t xml:space="preserve"> </w:t>
      </w:r>
      <w:r>
        <w:rPr>
          <w:sz w:val="28"/>
        </w:rPr>
        <w:t>впровадження</w:t>
      </w:r>
      <w:r>
        <w:rPr>
          <w:spacing w:val="50"/>
          <w:sz w:val="28"/>
        </w:rPr>
        <w:t xml:space="preserve"> </w:t>
      </w:r>
      <w:r>
        <w:rPr>
          <w:sz w:val="28"/>
        </w:rPr>
        <w:t>інклюзивного</w:t>
      </w:r>
      <w:r>
        <w:rPr>
          <w:spacing w:val="50"/>
          <w:sz w:val="28"/>
        </w:rPr>
        <w:t xml:space="preserve"> </w:t>
      </w:r>
      <w:r>
        <w:rPr>
          <w:sz w:val="28"/>
        </w:rPr>
        <w:t>навчання</w:t>
      </w:r>
      <w:r>
        <w:rPr>
          <w:spacing w:val="50"/>
          <w:sz w:val="28"/>
        </w:rPr>
        <w:t xml:space="preserve"> </w:t>
      </w:r>
      <w:r>
        <w:rPr>
          <w:sz w:val="28"/>
        </w:rPr>
        <w:t>в</w:t>
      </w:r>
      <w:r>
        <w:rPr>
          <w:spacing w:val="49"/>
          <w:sz w:val="28"/>
        </w:rPr>
        <w:t xml:space="preserve"> </w:t>
      </w:r>
      <w:r>
        <w:rPr>
          <w:sz w:val="28"/>
        </w:rPr>
        <w:t>сучасних</w:t>
      </w:r>
      <w:r>
        <w:rPr>
          <w:spacing w:val="50"/>
          <w:sz w:val="28"/>
        </w:rPr>
        <w:t xml:space="preserve"> </w:t>
      </w:r>
      <w:r>
        <w:rPr>
          <w:sz w:val="28"/>
        </w:rPr>
        <w:t>закладах</w:t>
      </w:r>
      <w:r>
        <w:rPr>
          <w:spacing w:val="-67"/>
          <w:sz w:val="28"/>
        </w:rPr>
        <w:t xml:space="preserve"> </w:t>
      </w:r>
      <w:r>
        <w:rPr>
          <w:sz w:val="28"/>
        </w:rPr>
        <w:t>освіти;</w:t>
      </w:r>
    </w:p>
    <w:p w14:paraId="11F48EE3" w14:textId="77777777" w:rsidR="00195451" w:rsidRDefault="004C3280" w:rsidP="000F2AAA">
      <w:pPr>
        <w:pStyle w:val="a5"/>
        <w:numPr>
          <w:ilvl w:val="0"/>
          <w:numId w:val="20"/>
        </w:numPr>
        <w:tabs>
          <w:tab w:val="left" w:pos="1718"/>
          <w:tab w:val="left" w:pos="10348"/>
        </w:tabs>
        <w:ind w:right="825" w:firstLine="566"/>
        <w:jc w:val="left"/>
        <w:rPr>
          <w:sz w:val="28"/>
        </w:rPr>
      </w:pPr>
      <w:r>
        <w:rPr>
          <w:spacing w:val="-1"/>
          <w:sz w:val="28"/>
        </w:rPr>
        <w:t>етапи</w:t>
      </w:r>
      <w:r>
        <w:rPr>
          <w:spacing w:val="-15"/>
          <w:sz w:val="28"/>
        </w:rPr>
        <w:t xml:space="preserve"> </w:t>
      </w:r>
      <w:r>
        <w:rPr>
          <w:spacing w:val="-1"/>
          <w:sz w:val="28"/>
        </w:rPr>
        <w:t>психологічного</w:t>
      </w:r>
      <w:r>
        <w:rPr>
          <w:spacing w:val="-14"/>
          <w:sz w:val="28"/>
        </w:rPr>
        <w:t xml:space="preserve"> </w:t>
      </w:r>
      <w:r>
        <w:rPr>
          <w:spacing w:val="-1"/>
          <w:sz w:val="28"/>
        </w:rPr>
        <w:t>супроводу</w:t>
      </w:r>
      <w:r>
        <w:rPr>
          <w:spacing w:val="-13"/>
          <w:sz w:val="28"/>
        </w:rPr>
        <w:t xml:space="preserve"> </w:t>
      </w:r>
      <w:r>
        <w:rPr>
          <w:sz w:val="28"/>
        </w:rPr>
        <w:t>осіб</w:t>
      </w:r>
      <w:r>
        <w:rPr>
          <w:spacing w:val="-14"/>
          <w:sz w:val="28"/>
        </w:rPr>
        <w:t xml:space="preserve"> </w:t>
      </w:r>
      <w:r>
        <w:rPr>
          <w:sz w:val="28"/>
        </w:rPr>
        <w:t>з</w:t>
      </w:r>
      <w:r>
        <w:rPr>
          <w:spacing w:val="-17"/>
          <w:sz w:val="28"/>
        </w:rPr>
        <w:t xml:space="preserve"> </w:t>
      </w:r>
      <w:r>
        <w:rPr>
          <w:sz w:val="28"/>
        </w:rPr>
        <w:t>особливими</w:t>
      </w:r>
      <w:r>
        <w:rPr>
          <w:spacing w:val="-11"/>
          <w:sz w:val="28"/>
        </w:rPr>
        <w:t xml:space="preserve"> </w:t>
      </w:r>
      <w:r>
        <w:rPr>
          <w:sz w:val="28"/>
        </w:rPr>
        <w:t>освітніми</w:t>
      </w:r>
      <w:r>
        <w:rPr>
          <w:spacing w:val="-14"/>
          <w:sz w:val="28"/>
        </w:rPr>
        <w:t xml:space="preserve"> </w:t>
      </w:r>
      <w:r>
        <w:rPr>
          <w:sz w:val="28"/>
        </w:rPr>
        <w:t>потребами</w:t>
      </w:r>
      <w:r>
        <w:rPr>
          <w:spacing w:val="-67"/>
          <w:sz w:val="28"/>
        </w:rPr>
        <w:t xml:space="preserve"> </w:t>
      </w:r>
      <w:r>
        <w:rPr>
          <w:sz w:val="28"/>
        </w:rPr>
        <w:t>в</w:t>
      </w:r>
      <w:r>
        <w:rPr>
          <w:spacing w:val="-3"/>
          <w:sz w:val="28"/>
        </w:rPr>
        <w:t xml:space="preserve"> </w:t>
      </w:r>
      <w:r>
        <w:rPr>
          <w:sz w:val="28"/>
        </w:rPr>
        <w:t>умовах</w:t>
      </w:r>
      <w:r>
        <w:rPr>
          <w:spacing w:val="1"/>
          <w:sz w:val="28"/>
        </w:rPr>
        <w:t xml:space="preserve"> </w:t>
      </w:r>
      <w:r>
        <w:rPr>
          <w:sz w:val="28"/>
        </w:rPr>
        <w:t>інклюзивного</w:t>
      </w:r>
      <w:r>
        <w:rPr>
          <w:spacing w:val="-2"/>
          <w:sz w:val="28"/>
        </w:rPr>
        <w:t xml:space="preserve"> </w:t>
      </w:r>
      <w:r>
        <w:rPr>
          <w:sz w:val="28"/>
        </w:rPr>
        <w:t>навчання;</w:t>
      </w:r>
    </w:p>
    <w:p w14:paraId="6E1A5090" w14:textId="77777777" w:rsidR="00195451" w:rsidRDefault="004C3280" w:rsidP="000F2AAA">
      <w:pPr>
        <w:pStyle w:val="a5"/>
        <w:numPr>
          <w:ilvl w:val="0"/>
          <w:numId w:val="20"/>
        </w:numPr>
        <w:tabs>
          <w:tab w:val="left" w:pos="1946"/>
          <w:tab w:val="left" w:pos="10348"/>
        </w:tabs>
        <w:ind w:right="825" w:firstLine="566"/>
        <w:rPr>
          <w:sz w:val="28"/>
        </w:rPr>
      </w:pPr>
      <w:r>
        <w:rPr>
          <w:sz w:val="28"/>
        </w:rPr>
        <w:t>методи</w:t>
      </w:r>
      <w:r>
        <w:rPr>
          <w:spacing w:val="1"/>
          <w:sz w:val="28"/>
        </w:rPr>
        <w:t xml:space="preserve"> </w:t>
      </w:r>
      <w:r>
        <w:rPr>
          <w:sz w:val="28"/>
        </w:rPr>
        <w:t>діагностики</w:t>
      </w:r>
      <w:r>
        <w:rPr>
          <w:spacing w:val="1"/>
          <w:sz w:val="28"/>
        </w:rPr>
        <w:t xml:space="preserve"> </w:t>
      </w:r>
      <w:r>
        <w:rPr>
          <w:sz w:val="28"/>
        </w:rPr>
        <w:t>професійної</w:t>
      </w:r>
      <w:r>
        <w:rPr>
          <w:spacing w:val="1"/>
          <w:sz w:val="28"/>
        </w:rPr>
        <w:t xml:space="preserve"> </w:t>
      </w:r>
      <w:r>
        <w:rPr>
          <w:sz w:val="28"/>
        </w:rPr>
        <w:t>компетентності</w:t>
      </w:r>
      <w:r>
        <w:rPr>
          <w:spacing w:val="1"/>
          <w:sz w:val="28"/>
        </w:rPr>
        <w:t xml:space="preserve"> </w:t>
      </w:r>
      <w:r>
        <w:rPr>
          <w:sz w:val="28"/>
        </w:rPr>
        <w:t>педагогічного</w:t>
      </w:r>
      <w:r>
        <w:rPr>
          <w:spacing w:val="-67"/>
          <w:sz w:val="28"/>
        </w:rPr>
        <w:t xml:space="preserve"> </w:t>
      </w:r>
      <w:r>
        <w:rPr>
          <w:spacing w:val="-1"/>
          <w:sz w:val="28"/>
        </w:rPr>
        <w:t>працівника</w:t>
      </w:r>
      <w:r>
        <w:rPr>
          <w:spacing w:val="-13"/>
          <w:sz w:val="28"/>
        </w:rPr>
        <w:t xml:space="preserve"> </w:t>
      </w:r>
      <w:r>
        <w:rPr>
          <w:sz w:val="28"/>
        </w:rPr>
        <w:t>та</w:t>
      </w:r>
      <w:r>
        <w:rPr>
          <w:spacing w:val="-15"/>
          <w:sz w:val="28"/>
        </w:rPr>
        <w:t xml:space="preserve"> </w:t>
      </w:r>
      <w:r>
        <w:rPr>
          <w:sz w:val="28"/>
        </w:rPr>
        <w:t>його</w:t>
      </w:r>
      <w:r>
        <w:rPr>
          <w:spacing w:val="-16"/>
          <w:sz w:val="28"/>
        </w:rPr>
        <w:t xml:space="preserve"> </w:t>
      </w:r>
      <w:r>
        <w:rPr>
          <w:sz w:val="28"/>
        </w:rPr>
        <w:t>психологічної</w:t>
      </w:r>
      <w:r>
        <w:rPr>
          <w:spacing w:val="-14"/>
          <w:sz w:val="28"/>
        </w:rPr>
        <w:t xml:space="preserve"> </w:t>
      </w:r>
      <w:r>
        <w:rPr>
          <w:sz w:val="28"/>
        </w:rPr>
        <w:t>готовності</w:t>
      </w:r>
      <w:r>
        <w:rPr>
          <w:spacing w:val="-17"/>
          <w:sz w:val="28"/>
        </w:rPr>
        <w:t xml:space="preserve"> </w:t>
      </w:r>
      <w:r>
        <w:rPr>
          <w:sz w:val="28"/>
        </w:rPr>
        <w:t>до</w:t>
      </w:r>
      <w:r>
        <w:rPr>
          <w:spacing w:val="-16"/>
          <w:sz w:val="28"/>
        </w:rPr>
        <w:t xml:space="preserve"> </w:t>
      </w:r>
      <w:r>
        <w:rPr>
          <w:sz w:val="28"/>
        </w:rPr>
        <w:t>роботи</w:t>
      </w:r>
      <w:r>
        <w:rPr>
          <w:spacing w:val="-14"/>
          <w:sz w:val="28"/>
        </w:rPr>
        <w:t xml:space="preserve"> </w:t>
      </w:r>
      <w:r>
        <w:rPr>
          <w:sz w:val="28"/>
        </w:rPr>
        <w:t>в</w:t>
      </w:r>
      <w:r>
        <w:rPr>
          <w:spacing w:val="-16"/>
          <w:sz w:val="28"/>
        </w:rPr>
        <w:t xml:space="preserve"> </w:t>
      </w:r>
      <w:r>
        <w:rPr>
          <w:sz w:val="28"/>
        </w:rPr>
        <w:t>умовах</w:t>
      </w:r>
      <w:r>
        <w:rPr>
          <w:spacing w:val="-14"/>
          <w:sz w:val="28"/>
        </w:rPr>
        <w:t xml:space="preserve"> </w:t>
      </w:r>
      <w:r>
        <w:rPr>
          <w:sz w:val="28"/>
        </w:rPr>
        <w:t>інклюзивного</w:t>
      </w:r>
      <w:r>
        <w:rPr>
          <w:spacing w:val="-67"/>
          <w:sz w:val="28"/>
        </w:rPr>
        <w:t xml:space="preserve"> </w:t>
      </w:r>
      <w:r>
        <w:rPr>
          <w:sz w:val="28"/>
        </w:rPr>
        <w:t>навчання;</w:t>
      </w:r>
    </w:p>
    <w:p w14:paraId="029183B3" w14:textId="77777777" w:rsidR="00195451" w:rsidRDefault="004C3280" w:rsidP="000F2AAA">
      <w:pPr>
        <w:pStyle w:val="a3"/>
        <w:tabs>
          <w:tab w:val="left" w:pos="10348"/>
        </w:tabs>
        <w:ind w:left="1002" w:right="823"/>
        <w:jc w:val="both"/>
      </w:pPr>
      <w:r>
        <w:rPr>
          <w:b/>
        </w:rPr>
        <w:t xml:space="preserve">- </w:t>
      </w:r>
      <w:r>
        <w:t>основи концепції універсального дизайну та концепції безбар'єрності в</w:t>
      </w:r>
      <w:r>
        <w:rPr>
          <w:spacing w:val="1"/>
        </w:rPr>
        <w:t xml:space="preserve"> </w:t>
      </w:r>
      <w:r>
        <w:t>інклюзивному</w:t>
      </w:r>
      <w:r>
        <w:rPr>
          <w:spacing w:val="-1"/>
        </w:rPr>
        <w:t xml:space="preserve"> </w:t>
      </w:r>
      <w:r>
        <w:t>освітньому середовищі</w:t>
      </w:r>
      <w:r>
        <w:rPr>
          <w:spacing w:val="-4"/>
        </w:rPr>
        <w:t xml:space="preserve"> </w:t>
      </w:r>
      <w:r>
        <w:t>інклюзивного</w:t>
      </w:r>
      <w:r>
        <w:rPr>
          <w:spacing w:val="-1"/>
        </w:rPr>
        <w:t xml:space="preserve"> </w:t>
      </w:r>
      <w:r>
        <w:t>закладу освіти;</w:t>
      </w:r>
    </w:p>
    <w:p w14:paraId="23762659" w14:textId="77777777" w:rsidR="00195451" w:rsidRDefault="004C3280" w:rsidP="000F2AAA">
      <w:pPr>
        <w:pStyle w:val="a3"/>
        <w:tabs>
          <w:tab w:val="left" w:pos="10348"/>
        </w:tabs>
        <w:ind w:left="1002" w:right="826"/>
        <w:jc w:val="both"/>
      </w:pPr>
      <w:r>
        <w:t>- поняття про соціально-психологічний клімат в інклюзивній групі чи</w:t>
      </w:r>
      <w:r>
        <w:rPr>
          <w:spacing w:val="1"/>
        </w:rPr>
        <w:t xml:space="preserve"> </w:t>
      </w:r>
      <w:r>
        <w:t>класі;</w:t>
      </w:r>
    </w:p>
    <w:p w14:paraId="06A9E048" w14:textId="77777777" w:rsidR="00195451" w:rsidRDefault="004C3280" w:rsidP="000F2AAA">
      <w:pPr>
        <w:pStyle w:val="a5"/>
        <w:numPr>
          <w:ilvl w:val="0"/>
          <w:numId w:val="19"/>
        </w:numPr>
        <w:tabs>
          <w:tab w:val="left" w:pos="1126"/>
          <w:tab w:val="left" w:pos="10348"/>
        </w:tabs>
        <w:ind w:left="1125" w:hanging="165"/>
        <w:rPr>
          <w:sz w:val="28"/>
        </w:rPr>
      </w:pPr>
      <w:r>
        <w:rPr>
          <w:sz w:val="28"/>
        </w:rPr>
        <w:t>специфіку та</w:t>
      </w:r>
      <w:r>
        <w:rPr>
          <w:spacing w:val="1"/>
          <w:sz w:val="28"/>
        </w:rPr>
        <w:t xml:space="preserve"> </w:t>
      </w:r>
      <w:r>
        <w:rPr>
          <w:sz w:val="28"/>
        </w:rPr>
        <w:t>форми</w:t>
      </w:r>
      <w:r>
        <w:rPr>
          <w:spacing w:val="1"/>
          <w:sz w:val="28"/>
        </w:rPr>
        <w:t xml:space="preserve"> </w:t>
      </w:r>
      <w:r>
        <w:rPr>
          <w:sz w:val="28"/>
        </w:rPr>
        <w:t>роботи</w:t>
      </w:r>
      <w:r>
        <w:rPr>
          <w:spacing w:val="1"/>
          <w:sz w:val="28"/>
        </w:rPr>
        <w:t xml:space="preserve"> </w:t>
      </w:r>
      <w:r>
        <w:rPr>
          <w:sz w:val="28"/>
        </w:rPr>
        <w:t>психолога в</w:t>
      </w:r>
      <w:r>
        <w:rPr>
          <w:spacing w:val="1"/>
          <w:sz w:val="28"/>
        </w:rPr>
        <w:t xml:space="preserve"> </w:t>
      </w:r>
      <w:r>
        <w:rPr>
          <w:sz w:val="28"/>
        </w:rPr>
        <w:t>умовах</w:t>
      </w:r>
      <w:r>
        <w:rPr>
          <w:spacing w:val="1"/>
          <w:sz w:val="28"/>
        </w:rPr>
        <w:t xml:space="preserve"> </w:t>
      </w:r>
      <w:r>
        <w:rPr>
          <w:sz w:val="28"/>
        </w:rPr>
        <w:t>інклюзивного</w:t>
      </w:r>
      <w:r>
        <w:rPr>
          <w:spacing w:val="1"/>
          <w:sz w:val="28"/>
        </w:rPr>
        <w:t xml:space="preserve"> </w:t>
      </w:r>
      <w:r>
        <w:rPr>
          <w:sz w:val="28"/>
        </w:rPr>
        <w:t>навчання;</w:t>
      </w:r>
    </w:p>
    <w:p w14:paraId="3E0DDA43" w14:textId="77777777" w:rsidR="00195451" w:rsidRDefault="004C3280" w:rsidP="000F2AAA">
      <w:pPr>
        <w:pStyle w:val="a5"/>
        <w:numPr>
          <w:ilvl w:val="0"/>
          <w:numId w:val="19"/>
        </w:numPr>
        <w:tabs>
          <w:tab w:val="left" w:pos="1286"/>
          <w:tab w:val="left" w:pos="10348"/>
        </w:tabs>
        <w:spacing w:before="5" w:line="252" w:lineRule="auto"/>
        <w:ind w:right="683" w:firstLine="0"/>
        <w:rPr>
          <w:sz w:val="28"/>
        </w:rPr>
      </w:pPr>
      <w:r>
        <w:rPr>
          <w:sz w:val="28"/>
        </w:rPr>
        <w:t>технології</w:t>
      </w:r>
      <w:r>
        <w:rPr>
          <w:spacing w:val="1"/>
          <w:sz w:val="28"/>
        </w:rPr>
        <w:t xml:space="preserve"> </w:t>
      </w:r>
      <w:r>
        <w:rPr>
          <w:sz w:val="28"/>
        </w:rPr>
        <w:t>спільного</w:t>
      </w:r>
      <w:r>
        <w:rPr>
          <w:spacing w:val="1"/>
          <w:sz w:val="28"/>
        </w:rPr>
        <w:t xml:space="preserve"> </w:t>
      </w:r>
      <w:r>
        <w:rPr>
          <w:sz w:val="28"/>
        </w:rPr>
        <w:t>викладання,</w:t>
      </w:r>
      <w:r>
        <w:rPr>
          <w:spacing w:val="1"/>
          <w:sz w:val="28"/>
        </w:rPr>
        <w:t xml:space="preserve"> </w:t>
      </w:r>
      <w:r>
        <w:rPr>
          <w:sz w:val="28"/>
        </w:rPr>
        <w:t>індивідуалізації</w:t>
      </w:r>
      <w:r>
        <w:rPr>
          <w:spacing w:val="1"/>
          <w:sz w:val="28"/>
        </w:rPr>
        <w:t xml:space="preserve"> </w:t>
      </w:r>
      <w:r>
        <w:rPr>
          <w:sz w:val="28"/>
        </w:rPr>
        <w:t>освітнього</w:t>
      </w:r>
      <w:r>
        <w:rPr>
          <w:spacing w:val="1"/>
          <w:sz w:val="28"/>
        </w:rPr>
        <w:t xml:space="preserve"> </w:t>
      </w:r>
      <w:r>
        <w:rPr>
          <w:sz w:val="28"/>
        </w:rPr>
        <w:t>процесу,</w:t>
      </w:r>
      <w:r>
        <w:rPr>
          <w:spacing w:val="1"/>
          <w:sz w:val="28"/>
        </w:rPr>
        <w:t xml:space="preserve"> </w:t>
      </w:r>
      <w:r>
        <w:rPr>
          <w:sz w:val="28"/>
        </w:rPr>
        <w:t>адаптації</w:t>
      </w:r>
      <w:r>
        <w:rPr>
          <w:spacing w:val="1"/>
          <w:sz w:val="28"/>
        </w:rPr>
        <w:t xml:space="preserve"> </w:t>
      </w:r>
      <w:r>
        <w:rPr>
          <w:sz w:val="28"/>
        </w:rPr>
        <w:t>освітнього</w:t>
      </w:r>
      <w:r>
        <w:rPr>
          <w:spacing w:val="1"/>
          <w:sz w:val="28"/>
        </w:rPr>
        <w:t xml:space="preserve"> </w:t>
      </w:r>
      <w:r>
        <w:rPr>
          <w:sz w:val="28"/>
        </w:rPr>
        <w:t>середовища,</w:t>
      </w:r>
      <w:r>
        <w:rPr>
          <w:spacing w:val="1"/>
          <w:sz w:val="28"/>
        </w:rPr>
        <w:t xml:space="preserve"> </w:t>
      </w:r>
      <w:r>
        <w:rPr>
          <w:sz w:val="28"/>
        </w:rPr>
        <w:t>подолання</w:t>
      </w:r>
      <w:r>
        <w:rPr>
          <w:spacing w:val="1"/>
          <w:sz w:val="28"/>
        </w:rPr>
        <w:t xml:space="preserve"> </w:t>
      </w:r>
      <w:r>
        <w:rPr>
          <w:sz w:val="28"/>
        </w:rPr>
        <w:t>навчальних</w:t>
      </w:r>
      <w:r>
        <w:rPr>
          <w:spacing w:val="1"/>
          <w:sz w:val="28"/>
        </w:rPr>
        <w:t xml:space="preserve"> </w:t>
      </w:r>
      <w:r>
        <w:rPr>
          <w:sz w:val="28"/>
        </w:rPr>
        <w:t>та</w:t>
      </w:r>
      <w:r>
        <w:rPr>
          <w:spacing w:val="1"/>
          <w:sz w:val="28"/>
        </w:rPr>
        <w:t xml:space="preserve"> </w:t>
      </w:r>
      <w:r>
        <w:rPr>
          <w:sz w:val="28"/>
        </w:rPr>
        <w:t>поведінкових</w:t>
      </w:r>
      <w:r>
        <w:rPr>
          <w:spacing w:val="1"/>
          <w:sz w:val="28"/>
        </w:rPr>
        <w:t xml:space="preserve"> </w:t>
      </w:r>
      <w:r>
        <w:rPr>
          <w:sz w:val="28"/>
        </w:rPr>
        <w:t>труднощів, оцінювання результатів інклюзивного навчання, основні стратегії</w:t>
      </w:r>
      <w:r>
        <w:rPr>
          <w:spacing w:val="1"/>
          <w:sz w:val="28"/>
        </w:rPr>
        <w:t xml:space="preserve"> </w:t>
      </w:r>
      <w:r>
        <w:rPr>
          <w:sz w:val="28"/>
        </w:rPr>
        <w:t>інклюзивного дизайну.</w:t>
      </w:r>
    </w:p>
    <w:p w14:paraId="347B0758" w14:textId="77777777" w:rsidR="00195451" w:rsidRDefault="00195451" w:rsidP="000F2AAA">
      <w:pPr>
        <w:tabs>
          <w:tab w:val="left" w:pos="10348"/>
        </w:tabs>
        <w:spacing w:line="252" w:lineRule="auto"/>
        <w:jc w:val="both"/>
        <w:rPr>
          <w:sz w:val="28"/>
        </w:rPr>
        <w:sectPr w:rsidR="00195451">
          <w:pgSz w:w="11910" w:h="16840"/>
          <w:pgMar w:top="1020" w:right="20" w:bottom="280" w:left="700" w:header="719" w:footer="0" w:gutter="0"/>
          <w:cols w:space="720"/>
        </w:sectPr>
      </w:pPr>
    </w:p>
    <w:p w14:paraId="15E97E88" w14:textId="77777777" w:rsidR="00FB2ED1" w:rsidRDefault="004C3280" w:rsidP="000F2AAA">
      <w:pPr>
        <w:pStyle w:val="a3"/>
        <w:tabs>
          <w:tab w:val="left" w:pos="10348"/>
        </w:tabs>
        <w:spacing w:line="321" w:lineRule="exact"/>
        <w:ind w:left="1568" w:firstLine="0"/>
        <w:rPr>
          <w:spacing w:val="3"/>
        </w:rPr>
      </w:pPr>
      <w:r>
        <w:lastRenderedPageBreak/>
        <w:t>У</w:t>
      </w:r>
      <w:r>
        <w:rPr>
          <w:spacing w:val="-3"/>
        </w:rPr>
        <w:t xml:space="preserve"> </w:t>
      </w:r>
      <w:r>
        <w:t>результаті</w:t>
      </w:r>
      <w:r>
        <w:rPr>
          <w:spacing w:val="-2"/>
        </w:rPr>
        <w:t xml:space="preserve"> </w:t>
      </w:r>
      <w:r>
        <w:t>вивчення</w:t>
      </w:r>
      <w:r>
        <w:rPr>
          <w:spacing w:val="-2"/>
        </w:rPr>
        <w:t xml:space="preserve"> </w:t>
      </w:r>
      <w:r>
        <w:t>навчальної</w:t>
      </w:r>
      <w:r>
        <w:rPr>
          <w:spacing w:val="-5"/>
        </w:rPr>
        <w:t xml:space="preserve"> </w:t>
      </w:r>
      <w:r>
        <w:t>дисципліни</w:t>
      </w:r>
      <w:r>
        <w:rPr>
          <w:spacing w:val="-2"/>
        </w:rPr>
        <w:t xml:space="preserve"> </w:t>
      </w:r>
      <w:r w:rsidR="004B77BE">
        <w:t xml:space="preserve">здобувач освіти </w:t>
      </w:r>
      <w:r>
        <w:t>повинен</w:t>
      </w:r>
      <w:r>
        <w:rPr>
          <w:spacing w:val="3"/>
        </w:rPr>
        <w:t xml:space="preserve"> </w:t>
      </w:r>
    </w:p>
    <w:p w14:paraId="6ED58DFD" w14:textId="4A50B982" w:rsidR="00195451" w:rsidRDefault="004C3280">
      <w:pPr>
        <w:pStyle w:val="a3"/>
        <w:spacing w:line="321" w:lineRule="exact"/>
        <w:ind w:left="1568" w:firstLine="0"/>
        <w:rPr>
          <w:b/>
        </w:rPr>
      </w:pPr>
      <w:r>
        <w:rPr>
          <w:b/>
        </w:rPr>
        <w:t>вміти:</w:t>
      </w:r>
    </w:p>
    <w:p w14:paraId="11B506A5" w14:textId="77777777" w:rsidR="00195451" w:rsidRDefault="004C3280">
      <w:pPr>
        <w:pStyle w:val="a5"/>
        <w:numPr>
          <w:ilvl w:val="1"/>
          <w:numId w:val="19"/>
        </w:numPr>
        <w:tabs>
          <w:tab w:val="left" w:pos="1761"/>
        </w:tabs>
        <w:ind w:right="831" w:firstLine="566"/>
        <w:jc w:val="left"/>
        <w:rPr>
          <w:sz w:val="28"/>
        </w:rPr>
      </w:pPr>
      <w:r>
        <w:rPr>
          <w:sz w:val="28"/>
        </w:rPr>
        <w:t>використовувати</w:t>
      </w:r>
      <w:r>
        <w:rPr>
          <w:spacing w:val="22"/>
          <w:sz w:val="28"/>
        </w:rPr>
        <w:t xml:space="preserve"> </w:t>
      </w:r>
      <w:r>
        <w:rPr>
          <w:sz w:val="28"/>
        </w:rPr>
        <w:t>ефективні</w:t>
      </w:r>
      <w:r>
        <w:rPr>
          <w:spacing w:val="23"/>
          <w:sz w:val="28"/>
        </w:rPr>
        <w:t xml:space="preserve"> </w:t>
      </w:r>
      <w:r>
        <w:rPr>
          <w:sz w:val="28"/>
        </w:rPr>
        <w:t>стратегії</w:t>
      </w:r>
      <w:r>
        <w:rPr>
          <w:spacing w:val="23"/>
          <w:sz w:val="28"/>
        </w:rPr>
        <w:t xml:space="preserve"> </w:t>
      </w:r>
      <w:r>
        <w:rPr>
          <w:sz w:val="28"/>
        </w:rPr>
        <w:t>взаємодії</w:t>
      </w:r>
      <w:r>
        <w:rPr>
          <w:spacing w:val="23"/>
          <w:sz w:val="28"/>
        </w:rPr>
        <w:t xml:space="preserve"> </w:t>
      </w:r>
      <w:r>
        <w:rPr>
          <w:sz w:val="28"/>
        </w:rPr>
        <w:t>суб’єктів</w:t>
      </w:r>
      <w:r>
        <w:rPr>
          <w:spacing w:val="22"/>
          <w:sz w:val="28"/>
        </w:rPr>
        <w:t xml:space="preserve"> </w:t>
      </w:r>
      <w:r>
        <w:rPr>
          <w:sz w:val="28"/>
        </w:rPr>
        <w:t>інклюзивного</w:t>
      </w:r>
      <w:r>
        <w:rPr>
          <w:spacing w:val="-67"/>
          <w:sz w:val="28"/>
        </w:rPr>
        <w:t xml:space="preserve"> </w:t>
      </w:r>
      <w:r>
        <w:rPr>
          <w:sz w:val="28"/>
        </w:rPr>
        <w:t>навчання;</w:t>
      </w:r>
    </w:p>
    <w:p w14:paraId="68CC926C" w14:textId="77777777" w:rsidR="00195451" w:rsidRDefault="004C3280">
      <w:pPr>
        <w:pStyle w:val="a5"/>
        <w:numPr>
          <w:ilvl w:val="1"/>
          <w:numId w:val="19"/>
        </w:numPr>
        <w:tabs>
          <w:tab w:val="left" w:pos="1780"/>
        </w:tabs>
        <w:spacing w:before="2"/>
        <w:ind w:right="830" w:firstLine="566"/>
        <w:jc w:val="left"/>
        <w:rPr>
          <w:sz w:val="28"/>
        </w:rPr>
      </w:pPr>
      <w:r>
        <w:rPr>
          <w:sz w:val="28"/>
        </w:rPr>
        <w:t>здійснювати</w:t>
      </w:r>
      <w:r>
        <w:rPr>
          <w:spacing w:val="44"/>
          <w:sz w:val="28"/>
        </w:rPr>
        <w:t xml:space="preserve"> </w:t>
      </w:r>
      <w:r>
        <w:rPr>
          <w:sz w:val="28"/>
        </w:rPr>
        <w:t>роботу</w:t>
      </w:r>
      <w:r>
        <w:rPr>
          <w:spacing w:val="44"/>
          <w:sz w:val="28"/>
        </w:rPr>
        <w:t xml:space="preserve"> </w:t>
      </w:r>
      <w:r>
        <w:rPr>
          <w:sz w:val="28"/>
        </w:rPr>
        <w:t>з</w:t>
      </w:r>
      <w:r>
        <w:rPr>
          <w:spacing w:val="44"/>
          <w:sz w:val="28"/>
        </w:rPr>
        <w:t xml:space="preserve"> </w:t>
      </w:r>
      <w:r>
        <w:rPr>
          <w:sz w:val="28"/>
        </w:rPr>
        <w:t>метою</w:t>
      </w:r>
      <w:r>
        <w:rPr>
          <w:spacing w:val="43"/>
          <w:sz w:val="28"/>
        </w:rPr>
        <w:t xml:space="preserve"> </w:t>
      </w:r>
      <w:r>
        <w:rPr>
          <w:sz w:val="28"/>
        </w:rPr>
        <w:t>формування</w:t>
      </w:r>
      <w:r>
        <w:rPr>
          <w:spacing w:val="45"/>
          <w:sz w:val="28"/>
        </w:rPr>
        <w:t xml:space="preserve"> </w:t>
      </w:r>
      <w:r>
        <w:rPr>
          <w:sz w:val="28"/>
        </w:rPr>
        <w:t>толерантного</w:t>
      </w:r>
      <w:r>
        <w:rPr>
          <w:spacing w:val="45"/>
          <w:sz w:val="28"/>
        </w:rPr>
        <w:t xml:space="preserve"> </w:t>
      </w:r>
      <w:r>
        <w:rPr>
          <w:sz w:val="28"/>
        </w:rPr>
        <w:t>ставлення</w:t>
      </w:r>
      <w:r>
        <w:rPr>
          <w:spacing w:val="44"/>
          <w:sz w:val="28"/>
        </w:rPr>
        <w:t xml:space="preserve"> </w:t>
      </w:r>
      <w:r>
        <w:rPr>
          <w:sz w:val="28"/>
        </w:rPr>
        <w:t>до</w:t>
      </w:r>
      <w:r>
        <w:rPr>
          <w:spacing w:val="-67"/>
          <w:sz w:val="28"/>
        </w:rPr>
        <w:t xml:space="preserve"> </w:t>
      </w:r>
      <w:r>
        <w:rPr>
          <w:sz w:val="28"/>
        </w:rPr>
        <w:t>здобувачів</w:t>
      </w:r>
      <w:r>
        <w:rPr>
          <w:spacing w:val="-3"/>
          <w:sz w:val="28"/>
        </w:rPr>
        <w:t xml:space="preserve"> </w:t>
      </w:r>
      <w:r>
        <w:rPr>
          <w:sz w:val="28"/>
        </w:rPr>
        <w:t>з особливими освітніми</w:t>
      </w:r>
      <w:r>
        <w:rPr>
          <w:spacing w:val="-3"/>
          <w:sz w:val="28"/>
        </w:rPr>
        <w:t xml:space="preserve"> </w:t>
      </w:r>
      <w:r>
        <w:rPr>
          <w:sz w:val="28"/>
        </w:rPr>
        <w:t>потребами;</w:t>
      </w:r>
    </w:p>
    <w:p w14:paraId="0B1A3911" w14:textId="77777777" w:rsidR="00195451" w:rsidRDefault="004C3280">
      <w:pPr>
        <w:pStyle w:val="a5"/>
        <w:numPr>
          <w:ilvl w:val="1"/>
          <w:numId w:val="19"/>
        </w:numPr>
        <w:tabs>
          <w:tab w:val="left" w:pos="1718"/>
        </w:tabs>
        <w:ind w:right="827" w:firstLine="566"/>
        <w:jc w:val="left"/>
        <w:rPr>
          <w:sz w:val="28"/>
        </w:rPr>
      </w:pPr>
      <w:r>
        <w:rPr>
          <w:spacing w:val="-1"/>
          <w:sz w:val="28"/>
        </w:rPr>
        <w:t>запобігати</w:t>
      </w:r>
      <w:r>
        <w:rPr>
          <w:spacing w:val="-14"/>
          <w:sz w:val="28"/>
        </w:rPr>
        <w:t xml:space="preserve"> </w:t>
      </w:r>
      <w:r>
        <w:rPr>
          <w:spacing w:val="-1"/>
          <w:sz w:val="28"/>
        </w:rPr>
        <w:t>виникненню</w:t>
      </w:r>
      <w:r>
        <w:rPr>
          <w:spacing w:val="-18"/>
          <w:sz w:val="28"/>
        </w:rPr>
        <w:t xml:space="preserve"> </w:t>
      </w:r>
      <w:r>
        <w:rPr>
          <w:spacing w:val="-1"/>
          <w:sz w:val="28"/>
        </w:rPr>
        <w:t>психологічним</w:t>
      </w:r>
      <w:r>
        <w:rPr>
          <w:spacing w:val="-19"/>
          <w:sz w:val="28"/>
        </w:rPr>
        <w:t xml:space="preserve"> </w:t>
      </w:r>
      <w:r>
        <w:rPr>
          <w:sz w:val="28"/>
        </w:rPr>
        <w:t>бар’єрам,</w:t>
      </w:r>
      <w:r>
        <w:rPr>
          <w:spacing w:val="-14"/>
          <w:sz w:val="28"/>
        </w:rPr>
        <w:t xml:space="preserve"> </w:t>
      </w:r>
      <w:r>
        <w:rPr>
          <w:sz w:val="28"/>
        </w:rPr>
        <w:t>конфліктам</w:t>
      </w:r>
      <w:r>
        <w:rPr>
          <w:spacing w:val="-13"/>
          <w:sz w:val="28"/>
        </w:rPr>
        <w:t xml:space="preserve"> </w:t>
      </w:r>
      <w:r>
        <w:rPr>
          <w:sz w:val="28"/>
        </w:rPr>
        <w:t>у</w:t>
      </w:r>
      <w:r>
        <w:rPr>
          <w:spacing w:val="-13"/>
          <w:sz w:val="28"/>
        </w:rPr>
        <w:t xml:space="preserve"> </w:t>
      </w:r>
      <w:r>
        <w:rPr>
          <w:sz w:val="28"/>
        </w:rPr>
        <w:t>взаємодії</w:t>
      </w:r>
      <w:r>
        <w:rPr>
          <w:spacing w:val="-67"/>
          <w:sz w:val="28"/>
        </w:rPr>
        <w:t xml:space="preserve"> </w:t>
      </w:r>
      <w:r>
        <w:rPr>
          <w:sz w:val="28"/>
        </w:rPr>
        <w:t>суб’єктів</w:t>
      </w:r>
      <w:r>
        <w:rPr>
          <w:spacing w:val="-4"/>
          <w:sz w:val="28"/>
        </w:rPr>
        <w:t xml:space="preserve"> </w:t>
      </w:r>
      <w:r>
        <w:rPr>
          <w:sz w:val="28"/>
        </w:rPr>
        <w:t>інклюзивного</w:t>
      </w:r>
      <w:r>
        <w:rPr>
          <w:spacing w:val="-2"/>
          <w:sz w:val="28"/>
        </w:rPr>
        <w:t xml:space="preserve"> </w:t>
      </w:r>
      <w:r>
        <w:rPr>
          <w:sz w:val="28"/>
        </w:rPr>
        <w:t>навчання;</w:t>
      </w:r>
    </w:p>
    <w:p w14:paraId="080BF002" w14:textId="77777777" w:rsidR="00195451" w:rsidRDefault="004C3280">
      <w:pPr>
        <w:pStyle w:val="a5"/>
        <w:numPr>
          <w:ilvl w:val="1"/>
          <w:numId w:val="19"/>
        </w:numPr>
        <w:tabs>
          <w:tab w:val="left" w:pos="1768"/>
        </w:tabs>
        <w:ind w:right="833" w:firstLine="566"/>
        <w:jc w:val="left"/>
        <w:rPr>
          <w:sz w:val="28"/>
        </w:rPr>
      </w:pPr>
      <w:r>
        <w:rPr>
          <w:sz w:val="28"/>
        </w:rPr>
        <w:t>проводити</w:t>
      </w:r>
      <w:r>
        <w:rPr>
          <w:spacing w:val="29"/>
          <w:sz w:val="28"/>
        </w:rPr>
        <w:t xml:space="preserve"> </w:t>
      </w:r>
      <w:r>
        <w:rPr>
          <w:sz w:val="28"/>
        </w:rPr>
        <w:t>роботу,</w:t>
      </w:r>
      <w:r>
        <w:rPr>
          <w:spacing w:val="29"/>
          <w:sz w:val="28"/>
        </w:rPr>
        <w:t xml:space="preserve"> </w:t>
      </w:r>
      <w:r>
        <w:rPr>
          <w:sz w:val="28"/>
        </w:rPr>
        <w:t>спрямовану</w:t>
      </w:r>
      <w:r>
        <w:rPr>
          <w:spacing w:val="29"/>
          <w:sz w:val="28"/>
        </w:rPr>
        <w:t xml:space="preserve"> </w:t>
      </w:r>
      <w:r>
        <w:rPr>
          <w:sz w:val="28"/>
        </w:rPr>
        <w:t>на</w:t>
      </w:r>
      <w:r>
        <w:rPr>
          <w:spacing w:val="30"/>
          <w:sz w:val="28"/>
        </w:rPr>
        <w:t xml:space="preserve"> </w:t>
      </w:r>
      <w:r>
        <w:rPr>
          <w:sz w:val="28"/>
        </w:rPr>
        <w:t>зміцнення</w:t>
      </w:r>
      <w:r>
        <w:rPr>
          <w:spacing w:val="29"/>
          <w:sz w:val="28"/>
        </w:rPr>
        <w:t xml:space="preserve"> </w:t>
      </w:r>
      <w:r>
        <w:rPr>
          <w:sz w:val="28"/>
        </w:rPr>
        <w:t>психологічного</w:t>
      </w:r>
      <w:r>
        <w:rPr>
          <w:spacing w:val="31"/>
          <w:sz w:val="28"/>
        </w:rPr>
        <w:t xml:space="preserve"> </w:t>
      </w:r>
      <w:r>
        <w:rPr>
          <w:sz w:val="28"/>
        </w:rPr>
        <w:t>здоров’я</w:t>
      </w:r>
      <w:r>
        <w:rPr>
          <w:spacing w:val="-67"/>
          <w:sz w:val="28"/>
        </w:rPr>
        <w:t xml:space="preserve"> </w:t>
      </w:r>
      <w:r>
        <w:rPr>
          <w:sz w:val="28"/>
        </w:rPr>
        <w:t>особистості</w:t>
      </w:r>
      <w:r>
        <w:rPr>
          <w:spacing w:val="-1"/>
          <w:sz w:val="28"/>
        </w:rPr>
        <w:t xml:space="preserve"> </w:t>
      </w:r>
      <w:r>
        <w:rPr>
          <w:sz w:val="28"/>
        </w:rPr>
        <w:t>в</w:t>
      </w:r>
      <w:r>
        <w:rPr>
          <w:spacing w:val="-6"/>
          <w:sz w:val="28"/>
        </w:rPr>
        <w:t xml:space="preserve"> </w:t>
      </w:r>
      <w:r>
        <w:rPr>
          <w:sz w:val="28"/>
        </w:rPr>
        <w:t>умовах</w:t>
      </w:r>
      <w:r>
        <w:rPr>
          <w:spacing w:val="1"/>
          <w:sz w:val="28"/>
        </w:rPr>
        <w:t xml:space="preserve"> </w:t>
      </w:r>
      <w:r>
        <w:rPr>
          <w:sz w:val="28"/>
        </w:rPr>
        <w:t>інклюзивного освітнього середовища;</w:t>
      </w:r>
    </w:p>
    <w:p w14:paraId="4D03445C" w14:textId="77777777" w:rsidR="00195451" w:rsidRDefault="004C3280">
      <w:pPr>
        <w:pStyle w:val="a5"/>
        <w:numPr>
          <w:ilvl w:val="1"/>
          <w:numId w:val="19"/>
        </w:numPr>
        <w:tabs>
          <w:tab w:val="left" w:pos="1835"/>
        </w:tabs>
        <w:ind w:right="830" w:firstLine="566"/>
        <w:jc w:val="left"/>
        <w:rPr>
          <w:sz w:val="28"/>
        </w:rPr>
      </w:pPr>
      <w:r>
        <w:rPr>
          <w:sz w:val="28"/>
        </w:rPr>
        <w:t>визначити</w:t>
      </w:r>
      <w:r>
        <w:rPr>
          <w:spacing w:val="25"/>
          <w:sz w:val="28"/>
        </w:rPr>
        <w:t xml:space="preserve"> </w:t>
      </w:r>
      <w:r>
        <w:rPr>
          <w:sz w:val="28"/>
        </w:rPr>
        <w:t>основні</w:t>
      </w:r>
      <w:r>
        <w:rPr>
          <w:spacing w:val="26"/>
          <w:sz w:val="28"/>
        </w:rPr>
        <w:t xml:space="preserve"> </w:t>
      </w:r>
      <w:r>
        <w:rPr>
          <w:sz w:val="28"/>
        </w:rPr>
        <w:t>компоненти</w:t>
      </w:r>
      <w:r>
        <w:rPr>
          <w:spacing w:val="23"/>
          <w:sz w:val="28"/>
        </w:rPr>
        <w:t xml:space="preserve"> </w:t>
      </w:r>
      <w:r>
        <w:rPr>
          <w:sz w:val="28"/>
        </w:rPr>
        <w:t>професійно-особистісної</w:t>
      </w:r>
      <w:r>
        <w:rPr>
          <w:spacing w:val="26"/>
          <w:sz w:val="28"/>
        </w:rPr>
        <w:t xml:space="preserve"> </w:t>
      </w:r>
      <w:r>
        <w:rPr>
          <w:sz w:val="28"/>
        </w:rPr>
        <w:t>готовності</w:t>
      </w:r>
      <w:r>
        <w:rPr>
          <w:spacing w:val="-67"/>
          <w:sz w:val="28"/>
        </w:rPr>
        <w:t xml:space="preserve"> </w:t>
      </w:r>
      <w:r>
        <w:rPr>
          <w:sz w:val="28"/>
        </w:rPr>
        <w:t>педагогічного працівника</w:t>
      </w:r>
      <w:r>
        <w:rPr>
          <w:spacing w:val="-1"/>
          <w:sz w:val="28"/>
        </w:rPr>
        <w:t xml:space="preserve"> </w:t>
      </w:r>
      <w:r>
        <w:rPr>
          <w:sz w:val="28"/>
        </w:rPr>
        <w:t>до роботи</w:t>
      </w:r>
      <w:r>
        <w:rPr>
          <w:spacing w:val="-1"/>
          <w:sz w:val="28"/>
        </w:rPr>
        <w:t xml:space="preserve"> </w:t>
      </w:r>
      <w:r>
        <w:rPr>
          <w:sz w:val="28"/>
        </w:rPr>
        <w:t>в</w:t>
      </w:r>
      <w:r>
        <w:rPr>
          <w:spacing w:val="-2"/>
          <w:sz w:val="28"/>
        </w:rPr>
        <w:t xml:space="preserve"> </w:t>
      </w:r>
      <w:r>
        <w:rPr>
          <w:sz w:val="28"/>
        </w:rPr>
        <w:t>інклюзивному</w:t>
      </w:r>
      <w:r>
        <w:rPr>
          <w:spacing w:val="-3"/>
          <w:sz w:val="28"/>
        </w:rPr>
        <w:t xml:space="preserve"> </w:t>
      </w:r>
      <w:r>
        <w:rPr>
          <w:sz w:val="28"/>
        </w:rPr>
        <w:t>класі</w:t>
      </w:r>
      <w:r>
        <w:rPr>
          <w:spacing w:val="-1"/>
          <w:sz w:val="28"/>
        </w:rPr>
        <w:t xml:space="preserve"> </w:t>
      </w:r>
      <w:r>
        <w:rPr>
          <w:sz w:val="28"/>
        </w:rPr>
        <w:t>чи групі;</w:t>
      </w:r>
    </w:p>
    <w:p w14:paraId="116249C7" w14:textId="77777777" w:rsidR="00195451" w:rsidRDefault="004C3280">
      <w:pPr>
        <w:pStyle w:val="a5"/>
        <w:numPr>
          <w:ilvl w:val="1"/>
          <w:numId w:val="19"/>
        </w:numPr>
        <w:tabs>
          <w:tab w:val="left" w:pos="1797"/>
        </w:tabs>
        <w:ind w:right="824" w:firstLine="566"/>
        <w:jc w:val="left"/>
        <w:rPr>
          <w:sz w:val="28"/>
        </w:rPr>
      </w:pPr>
      <w:r>
        <w:rPr>
          <w:sz w:val="28"/>
        </w:rPr>
        <w:t>проводити</w:t>
      </w:r>
      <w:r>
        <w:rPr>
          <w:spacing w:val="61"/>
          <w:sz w:val="28"/>
        </w:rPr>
        <w:t xml:space="preserve"> </w:t>
      </w:r>
      <w:r>
        <w:rPr>
          <w:sz w:val="28"/>
        </w:rPr>
        <w:t>аналіз</w:t>
      </w:r>
      <w:r>
        <w:rPr>
          <w:spacing w:val="59"/>
          <w:sz w:val="28"/>
        </w:rPr>
        <w:t xml:space="preserve"> </w:t>
      </w:r>
      <w:r>
        <w:rPr>
          <w:sz w:val="28"/>
        </w:rPr>
        <w:t>соціально-психологічного</w:t>
      </w:r>
      <w:r>
        <w:rPr>
          <w:spacing w:val="63"/>
          <w:sz w:val="28"/>
        </w:rPr>
        <w:t xml:space="preserve"> </w:t>
      </w:r>
      <w:r>
        <w:rPr>
          <w:sz w:val="28"/>
        </w:rPr>
        <w:t>клімату</w:t>
      </w:r>
      <w:r>
        <w:rPr>
          <w:spacing w:val="62"/>
          <w:sz w:val="28"/>
        </w:rPr>
        <w:t xml:space="preserve"> </w:t>
      </w:r>
      <w:r>
        <w:rPr>
          <w:sz w:val="28"/>
        </w:rPr>
        <w:t>в</w:t>
      </w:r>
      <w:r>
        <w:rPr>
          <w:spacing w:val="61"/>
          <w:sz w:val="28"/>
        </w:rPr>
        <w:t xml:space="preserve"> </w:t>
      </w:r>
      <w:r>
        <w:rPr>
          <w:sz w:val="28"/>
        </w:rPr>
        <w:t>інклюзивному</w:t>
      </w:r>
      <w:r>
        <w:rPr>
          <w:spacing w:val="-67"/>
          <w:sz w:val="28"/>
        </w:rPr>
        <w:t xml:space="preserve"> </w:t>
      </w:r>
      <w:r>
        <w:rPr>
          <w:sz w:val="28"/>
        </w:rPr>
        <w:t>середовищі;</w:t>
      </w:r>
    </w:p>
    <w:p w14:paraId="02B50E4B" w14:textId="77777777" w:rsidR="00195451" w:rsidRDefault="004C3280">
      <w:pPr>
        <w:pStyle w:val="a5"/>
        <w:numPr>
          <w:ilvl w:val="1"/>
          <w:numId w:val="19"/>
        </w:numPr>
        <w:tabs>
          <w:tab w:val="left" w:pos="1871"/>
        </w:tabs>
        <w:ind w:right="826" w:firstLine="566"/>
        <w:rPr>
          <w:sz w:val="28"/>
        </w:rPr>
      </w:pPr>
      <w:r>
        <w:rPr>
          <w:sz w:val="28"/>
        </w:rPr>
        <w:t>здійснювати</w:t>
      </w:r>
      <w:r>
        <w:rPr>
          <w:spacing w:val="1"/>
          <w:sz w:val="28"/>
        </w:rPr>
        <w:t xml:space="preserve"> </w:t>
      </w:r>
      <w:r>
        <w:rPr>
          <w:sz w:val="28"/>
        </w:rPr>
        <w:t>психологічну</w:t>
      </w:r>
      <w:r>
        <w:rPr>
          <w:spacing w:val="1"/>
          <w:sz w:val="28"/>
        </w:rPr>
        <w:t xml:space="preserve"> </w:t>
      </w:r>
      <w:r>
        <w:rPr>
          <w:sz w:val="28"/>
        </w:rPr>
        <w:t>діагностику,</w:t>
      </w:r>
      <w:r>
        <w:rPr>
          <w:spacing w:val="1"/>
          <w:sz w:val="28"/>
        </w:rPr>
        <w:t xml:space="preserve"> </w:t>
      </w:r>
      <w:r>
        <w:rPr>
          <w:sz w:val="28"/>
        </w:rPr>
        <w:t>моніторинг</w:t>
      </w:r>
      <w:r>
        <w:rPr>
          <w:spacing w:val="1"/>
          <w:sz w:val="28"/>
        </w:rPr>
        <w:t xml:space="preserve"> </w:t>
      </w:r>
      <w:r>
        <w:rPr>
          <w:sz w:val="28"/>
        </w:rPr>
        <w:t>особистісного</w:t>
      </w:r>
      <w:r>
        <w:rPr>
          <w:spacing w:val="1"/>
          <w:sz w:val="28"/>
        </w:rPr>
        <w:t xml:space="preserve"> </w:t>
      </w:r>
      <w:r>
        <w:rPr>
          <w:sz w:val="28"/>
        </w:rPr>
        <w:t>розвитку</w:t>
      </w:r>
      <w:r>
        <w:rPr>
          <w:spacing w:val="1"/>
          <w:sz w:val="28"/>
        </w:rPr>
        <w:t xml:space="preserve"> </w:t>
      </w:r>
      <w:r>
        <w:rPr>
          <w:sz w:val="28"/>
        </w:rPr>
        <w:t>здобувачів</w:t>
      </w:r>
      <w:r>
        <w:rPr>
          <w:spacing w:val="1"/>
          <w:sz w:val="28"/>
        </w:rPr>
        <w:t xml:space="preserve"> </w:t>
      </w:r>
      <w:r>
        <w:rPr>
          <w:sz w:val="28"/>
        </w:rPr>
        <w:t>освіти,</w:t>
      </w:r>
      <w:r>
        <w:rPr>
          <w:spacing w:val="1"/>
          <w:sz w:val="28"/>
        </w:rPr>
        <w:t xml:space="preserve"> </w:t>
      </w:r>
      <w:r>
        <w:rPr>
          <w:sz w:val="28"/>
        </w:rPr>
        <w:t>прогнозувати</w:t>
      </w:r>
      <w:r>
        <w:rPr>
          <w:spacing w:val="1"/>
          <w:sz w:val="28"/>
        </w:rPr>
        <w:t xml:space="preserve"> </w:t>
      </w:r>
      <w:r>
        <w:rPr>
          <w:sz w:val="28"/>
        </w:rPr>
        <w:t>зміни</w:t>
      </w:r>
      <w:r>
        <w:rPr>
          <w:spacing w:val="1"/>
          <w:sz w:val="28"/>
        </w:rPr>
        <w:t xml:space="preserve"> </w:t>
      </w:r>
      <w:r>
        <w:rPr>
          <w:sz w:val="28"/>
        </w:rPr>
        <w:t>освітньої</w:t>
      </w:r>
      <w:r>
        <w:rPr>
          <w:spacing w:val="1"/>
          <w:sz w:val="28"/>
        </w:rPr>
        <w:t xml:space="preserve"> </w:t>
      </w:r>
      <w:r>
        <w:rPr>
          <w:sz w:val="28"/>
        </w:rPr>
        <w:t>ситуації</w:t>
      </w:r>
      <w:r>
        <w:rPr>
          <w:spacing w:val="1"/>
          <w:sz w:val="28"/>
        </w:rPr>
        <w:t xml:space="preserve"> </w:t>
      </w:r>
      <w:r>
        <w:rPr>
          <w:sz w:val="28"/>
        </w:rPr>
        <w:t>та</w:t>
      </w:r>
      <w:r>
        <w:rPr>
          <w:spacing w:val="1"/>
          <w:sz w:val="28"/>
        </w:rPr>
        <w:t xml:space="preserve"> </w:t>
      </w:r>
      <w:r>
        <w:rPr>
          <w:sz w:val="28"/>
        </w:rPr>
        <w:t>визначати</w:t>
      </w:r>
      <w:r>
        <w:rPr>
          <w:spacing w:val="-3"/>
          <w:sz w:val="28"/>
        </w:rPr>
        <w:t xml:space="preserve"> </w:t>
      </w:r>
      <w:r>
        <w:rPr>
          <w:sz w:val="28"/>
        </w:rPr>
        <w:t>її</w:t>
      </w:r>
      <w:r>
        <w:rPr>
          <w:spacing w:val="-2"/>
          <w:sz w:val="28"/>
        </w:rPr>
        <w:t xml:space="preserve"> </w:t>
      </w:r>
      <w:r>
        <w:rPr>
          <w:sz w:val="28"/>
        </w:rPr>
        <w:t>основні</w:t>
      </w:r>
      <w:r>
        <w:rPr>
          <w:spacing w:val="-1"/>
          <w:sz w:val="28"/>
        </w:rPr>
        <w:t xml:space="preserve"> </w:t>
      </w:r>
      <w:r>
        <w:rPr>
          <w:sz w:val="28"/>
        </w:rPr>
        <w:t>тенденції;</w:t>
      </w:r>
    </w:p>
    <w:p w14:paraId="76F21328" w14:textId="77777777" w:rsidR="00195451" w:rsidRDefault="004C3280">
      <w:pPr>
        <w:pStyle w:val="a5"/>
        <w:numPr>
          <w:ilvl w:val="1"/>
          <w:numId w:val="19"/>
        </w:numPr>
        <w:tabs>
          <w:tab w:val="left" w:pos="1929"/>
        </w:tabs>
        <w:ind w:right="831" w:firstLine="566"/>
        <w:rPr>
          <w:sz w:val="28"/>
        </w:rPr>
      </w:pPr>
      <w:r>
        <w:rPr>
          <w:sz w:val="28"/>
        </w:rPr>
        <w:t>робити</w:t>
      </w:r>
      <w:r>
        <w:rPr>
          <w:spacing w:val="1"/>
          <w:sz w:val="28"/>
        </w:rPr>
        <w:t xml:space="preserve"> </w:t>
      </w:r>
      <w:r>
        <w:rPr>
          <w:sz w:val="28"/>
        </w:rPr>
        <w:t>опис</w:t>
      </w:r>
      <w:r>
        <w:rPr>
          <w:spacing w:val="1"/>
          <w:sz w:val="28"/>
        </w:rPr>
        <w:t xml:space="preserve"> </w:t>
      </w:r>
      <w:r>
        <w:rPr>
          <w:sz w:val="28"/>
        </w:rPr>
        <w:t>психодіагностичного</w:t>
      </w:r>
      <w:r>
        <w:rPr>
          <w:spacing w:val="1"/>
          <w:sz w:val="28"/>
        </w:rPr>
        <w:t xml:space="preserve"> </w:t>
      </w:r>
      <w:r>
        <w:rPr>
          <w:sz w:val="28"/>
        </w:rPr>
        <w:t>інструментарію</w:t>
      </w:r>
      <w:r>
        <w:rPr>
          <w:spacing w:val="1"/>
          <w:sz w:val="28"/>
        </w:rPr>
        <w:t xml:space="preserve"> </w:t>
      </w:r>
      <w:r>
        <w:rPr>
          <w:sz w:val="28"/>
        </w:rPr>
        <w:t>з</w:t>
      </w:r>
      <w:r>
        <w:rPr>
          <w:spacing w:val="1"/>
          <w:sz w:val="28"/>
        </w:rPr>
        <w:t xml:space="preserve"> </w:t>
      </w:r>
      <w:r>
        <w:rPr>
          <w:sz w:val="28"/>
        </w:rPr>
        <w:t>проблеми</w:t>
      </w:r>
      <w:r>
        <w:rPr>
          <w:spacing w:val="1"/>
          <w:sz w:val="28"/>
        </w:rPr>
        <w:t xml:space="preserve"> </w:t>
      </w:r>
      <w:r>
        <w:rPr>
          <w:sz w:val="28"/>
        </w:rPr>
        <w:t>виявлення індивідуальних особливостей розвитку; рівня розвитку психічних</w:t>
      </w:r>
      <w:r>
        <w:rPr>
          <w:spacing w:val="1"/>
          <w:sz w:val="28"/>
        </w:rPr>
        <w:t xml:space="preserve"> </w:t>
      </w:r>
      <w:r>
        <w:rPr>
          <w:sz w:val="28"/>
        </w:rPr>
        <w:t>процесів;</w:t>
      </w:r>
      <w:r>
        <w:rPr>
          <w:spacing w:val="-3"/>
          <w:sz w:val="28"/>
        </w:rPr>
        <w:t xml:space="preserve"> </w:t>
      </w:r>
      <w:r>
        <w:rPr>
          <w:sz w:val="28"/>
        </w:rPr>
        <w:t>діагностики</w:t>
      </w:r>
      <w:r>
        <w:rPr>
          <w:spacing w:val="-2"/>
          <w:sz w:val="28"/>
        </w:rPr>
        <w:t xml:space="preserve"> </w:t>
      </w:r>
      <w:r>
        <w:rPr>
          <w:sz w:val="28"/>
        </w:rPr>
        <w:t>соціальної</w:t>
      </w:r>
      <w:r>
        <w:rPr>
          <w:spacing w:val="-2"/>
          <w:sz w:val="28"/>
        </w:rPr>
        <w:t xml:space="preserve"> </w:t>
      </w:r>
      <w:r>
        <w:rPr>
          <w:sz w:val="28"/>
        </w:rPr>
        <w:t>зрілості,</w:t>
      </w:r>
      <w:r>
        <w:rPr>
          <w:spacing w:val="-4"/>
          <w:sz w:val="28"/>
        </w:rPr>
        <w:t xml:space="preserve"> </w:t>
      </w:r>
      <w:r>
        <w:rPr>
          <w:sz w:val="28"/>
        </w:rPr>
        <w:t>стилю</w:t>
      </w:r>
      <w:r>
        <w:rPr>
          <w:spacing w:val="-5"/>
          <w:sz w:val="28"/>
        </w:rPr>
        <w:t xml:space="preserve"> </w:t>
      </w:r>
      <w:r>
        <w:rPr>
          <w:sz w:val="28"/>
        </w:rPr>
        <w:t>взаємодії</w:t>
      </w:r>
      <w:r>
        <w:rPr>
          <w:spacing w:val="-5"/>
          <w:sz w:val="28"/>
        </w:rPr>
        <w:t xml:space="preserve"> </w:t>
      </w:r>
      <w:r>
        <w:rPr>
          <w:sz w:val="28"/>
        </w:rPr>
        <w:t>педагогів</w:t>
      </w:r>
      <w:r>
        <w:rPr>
          <w:spacing w:val="-5"/>
          <w:sz w:val="28"/>
        </w:rPr>
        <w:t xml:space="preserve"> </w:t>
      </w:r>
      <w:r>
        <w:rPr>
          <w:sz w:val="28"/>
        </w:rPr>
        <w:t>і</w:t>
      </w:r>
      <w:r>
        <w:rPr>
          <w:spacing w:val="-5"/>
          <w:sz w:val="28"/>
        </w:rPr>
        <w:t xml:space="preserve"> </w:t>
      </w:r>
      <w:r>
        <w:rPr>
          <w:sz w:val="28"/>
        </w:rPr>
        <w:t>батьків;</w:t>
      </w:r>
    </w:p>
    <w:p w14:paraId="3FD5E36A" w14:textId="77777777" w:rsidR="00195451" w:rsidRDefault="004C3280">
      <w:pPr>
        <w:pStyle w:val="a5"/>
        <w:numPr>
          <w:ilvl w:val="1"/>
          <w:numId w:val="19"/>
        </w:numPr>
        <w:tabs>
          <w:tab w:val="left" w:pos="1905"/>
        </w:tabs>
        <w:ind w:right="831" w:firstLine="566"/>
        <w:rPr>
          <w:sz w:val="28"/>
        </w:rPr>
      </w:pPr>
      <w:r>
        <w:rPr>
          <w:sz w:val="28"/>
        </w:rPr>
        <w:t>аналізувати</w:t>
      </w:r>
      <w:r>
        <w:rPr>
          <w:spacing w:val="1"/>
          <w:sz w:val="28"/>
        </w:rPr>
        <w:t xml:space="preserve"> </w:t>
      </w:r>
      <w:r>
        <w:rPr>
          <w:sz w:val="28"/>
        </w:rPr>
        <w:t>результати</w:t>
      </w:r>
      <w:r>
        <w:rPr>
          <w:spacing w:val="1"/>
          <w:sz w:val="28"/>
        </w:rPr>
        <w:t xml:space="preserve"> </w:t>
      </w:r>
      <w:r>
        <w:rPr>
          <w:sz w:val="28"/>
        </w:rPr>
        <w:t>діагностичних</w:t>
      </w:r>
      <w:r>
        <w:rPr>
          <w:spacing w:val="1"/>
          <w:sz w:val="28"/>
        </w:rPr>
        <w:t xml:space="preserve"> </w:t>
      </w:r>
      <w:r>
        <w:rPr>
          <w:sz w:val="28"/>
        </w:rPr>
        <w:t>досліджень,</w:t>
      </w:r>
      <w:r>
        <w:rPr>
          <w:spacing w:val="1"/>
          <w:sz w:val="28"/>
        </w:rPr>
        <w:t xml:space="preserve"> </w:t>
      </w:r>
      <w:r>
        <w:rPr>
          <w:sz w:val="28"/>
        </w:rPr>
        <w:t>формулюючи</w:t>
      </w:r>
      <w:r>
        <w:rPr>
          <w:spacing w:val="1"/>
          <w:sz w:val="28"/>
        </w:rPr>
        <w:t xml:space="preserve"> </w:t>
      </w:r>
      <w:r>
        <w:rPr>
          <w:sz w:val="28"/>
        </w:rPr>
        <w:t>психологічні</w:t>
      </w:r>
      <w:r>
        <w:rPr>
          <w:spacing w:val="-3"/>
          <w:sz w:val="28"/>
        </w:rPr>
        <w:t xml:space="preserve"> </w:t>
      </w:r>
      <w:r>
        <w:rPr>
          <w:sz w:val="28"/>
        </w:rPr>
        <w:t>висновки</w:t>
      </w:r>
      <w:r>
        <w:rPr>
          <w:spacing w:val="-2"/>
          <w:sz w:val="28"/>
        </w:rPr>
        <w:t xml:space="preserve"> </w:t>
      </w:r>
      <w:r>
        <w:rPr>
          <w:sz w:val="28"/>
        </w:rPr>
        <w:t>та</w:t>
      </w:r>
      <w:r>
        <w:rPr>
          <w:spacing w:val="-3"/>
          <w:sz w:val="28"/>
        </w:rPr>
        <w:t xml:space="preserve"> </w:t>
      </w:r>
      <w:r>
        <w:rPr>
          <w:sz w:val="28"/>
        </w:rPr>
        <w:t>рекомендації</w:t>
      </w:r>
      <w:r>
        <w:rPr>
          <w:spacing w:val="-5"/>
          <w:sz w:val="28"/>
        </w:rPr>
        <w:t xml:space="preserve"> </w:t>
      </w:r>
      <w:r>
        <w:rPr>
          <w:sz w:val="28"/>
        </w:rPr>
        <w:t>для</w:t>
      </w:r>
      <w:r>
        <w:rPr>
          <w:spacing w:val="-3"/>
          <w:sz w:val="28"/>
        </w:rPr>
        <w:t xml:space="preserve"> </w:t>
      </w:r>
      <w:r>
        <w:rPr>
          <w:sz w:val="28"/>
        </w:rPr>
        <w:t>суб’єктів</w:t>
      </w:r>
      <w:r>
        <w:rPr>
          <w:spacing w:val="-6"/>
          <w:sz w:val="28"/>
        </w:rPr>
        <w:t xml:space="preserve"> </w:t>
      </w:r>
      <w:r>
        <w:rPr>
          <w:sz w:val="28"/>
        </w:rPr>
        <w:t>інклюзивного</w:t>
      </w:r>
      <w:r>
        <w:rPr>
          <w:spacing w:val="-5"/>
          <w:sz w:val="28"/>
        </w:rPr>
        <w:t xml:space="preserve"> </w:t>
      </w:r>
      <w:r>
        <w:rPr>
          <w:sz w:val="28"/>
        </w:rPr>
        <w:t>навчання;</w:t>
      </w:r>
    </w:p>
    <w:p w14:paraId="539B1D0F" w14:textId="2A38F80B" w:rsidR="0046741D" w:rsidRDefault="004C3280" w:rsidP="0046741D">
      <w:pPr>
        <w:pStyle w:val="a5"/>
        <w:numPr>
          <w:ilvl w:val="1"/>
          <w:numId w:val="19"/>
        </w:numPr>
        <w:tabs>
          <w:tab w:val="left" w:pos="1780"/>
        </w:tabs>
        <w:ind w:right="826" w:firstLine="566"/>
        <w:rPr>
          <w:sz w:val="28"/>
        </w:rPr>
      </w:pPr>
      <w:r>
        <w:rPr>
          <w:sz w:val="28"/>
        </w:rPr>
        <w:t>складати програму щодо корекції особистісних проявів поведінки та</w:t>
      </w:r>
      <w:r>
        <w:rPr>
          <w:spacing w:val="1"/>
          <w:sz w:val="28"/>
        </w:rPr>
        <w:t xml:space="preserve"> </w:t>
      </w:r>
      <w:r>
        <w:rPr>
          <w:sz w:val="28"/>
        </w:rPr>
        <w:t>розвитку особистості здобувачів освіти за допомогою спеціальних засобів</w:t>
      </w:r>
      <w:r>
        <w:rPr>
          <w:spacing w:val="1"/>
          <w:sz w:val="28"/>
        </w:rPr>
        <w:t xml:space="preserve"> </w:t>
      </w:r>
      <w:r>
        <w:rPr>
          <w:sz w:val="28"/>
        </w:rPr>
        <w:t>психологічної</w:t>
      </w:r>
      <w:r>
        <w:rPr>
          <w:spacing w:val="-13"/>
          <w:sz w:val="28"/>
        </w:rPr>
        <w:t xml:space="preserve"> </w:t>
      </w:r>
      <w:r>
        <w:rPr>
          <w:sz w:val="28"/>
        </w:rPr>
        <w:t>корекції</w:t>
      </w:r>
      <w:r>
        <w:rPr>
          <w:spacing w:val="-12"/>
          <w:sz w:val="28"/>
        </w:rPr>
        <w:t xml:space="preserve"> </w:t>
      </w:r>
      <w:r>
        <w:rPr>
          <w:sz w:val="28"/>
        </w:rPr>
        <w:t>(індивідуальні</w:t>
      </w:r>
      <w:r>
        <w:rPr>
          <w:spacing w:val="-15"/>
          <w:sz w:val="28"/>
        </w:rPr>
        <w:t xml:space="preserve"> </w:t>
      </w:r>
      <w:r>
        <w:rPr>
          <w:sz w:val="28"/>
        </w:rPr>
        <w:t>корекційні</w:t>
      </w:r>
      <w:r>
        <w:rPr>
          <w:spacing w:val="-12"/>
          <w:sz w:val="28"/>
        </w:rPr>
        <w:t xml:space="preserve"> </w:t>
      </w:r>
      <w:r>
        <w:rPr>
          <w:sz w:val="28"/>
        </w:rPr>
        <w:t>заняття,</w:t>
      </w:r>
      <w:r>
        <w:rPr>
          <w:spacing w:val="-13"/>
          <w:sz w:val="28"/>
        </w:rPr>
        <w:t xml:space="preserve"> </w:t>
      </w:r>
      <w:r>
        <w:rPr>
          <w:sz w:val="28"/>
        </w:rPr>
        <w:t>тренінги,</w:t>
      </w:r>
      <w:r>
        <w:rPr>
          <w:spacing w:val="-14"/>
          <w:sz w:val="28"/>
        </w:rPr>
        <w:t xml:space="preserve"> </w:t>
      </w:r>
      <w:r>
        <w:rPr>
          <w:sz w:val="28"/>
        </w:rPr>
        <w:t>ділові</w:t>
      </w:r>
      <w:r>
        <w:rPr>
          <w:spacing w:val="-15"/>
          <w:sz w:val="28"/>
        </w:rPr>
        <w:t xml:space="preserve"> </w:t>
      </w:r>
      <w:r>
        <w:rPr>
          <w:sz w:val="28"/>
        </w:rPr>
        <w:t>ігри</w:t>
      </w:r>
      <w:r>
        <w:rPr>
          <w:spacing w:val="-68"/>
          <w:sz w:val="28"/>
        </w:rPr>
        <w:t xml:space="preserve"> </w:t>
      </w:r>
      <w:r w:rsidR="0046741D">
        <w:rPr>
          <w:sz w:val="28"/>
        </w:rPr>
        <w:t>тощо);</w:t>
      </w:r>
    </w:p>
    <w:p w14:paraId="4CD0880A" w14:textId="669078D0" w:rsidR="0046741D" w:rsidRPr="0046741D" w:rsidRDefault="0046741D" w:rsidP="0046741D">
      <w:pPr>
        <w:pStyle w:val="a5"/>
        <w:numPr>
          <w:ilvl w:val="1"/>
          <w:numId w:val="19"/>
        </w:numPr>
        <w:tabs>
          <w:tab w:val="left" w:pos="1780"/>
        </w:tabs>
        <w:ind w:right="826" w:firstLine="566"/>
        <w:rPr>
          <w:sz w:val="28"/>
        </w:rPr>
      </w:pPr>
      <w:r w:rsidRPr="0046741D">
        <w:rPr>
          <w:sz w:val="28"/>
        </w:rPr>
        <w:t>користуватись дистанційними технологіями навчання, мати навички ефективної роботи на електронних платформах MOODLE, ZOOM/GOOGLE MEET</w:t>
      </w:r>
      <w:r>
        <w:rPr>
          <w:sz w:val="28"/>
        </w:rPr>
        <w:t>.</w:t>
      </w:r>
    </w:p>
    <w:p w14:paraId="3F1EAAA4" w14:textId="77777777" w:rsidR="00FB2ED1" w:rsidRPr="00BA0C22" w:rsidRDefault="00FB2ED1" w:rsidP="00FB2ED1">
      <w:pPr>
        <w:pStyle w:val="a3"/>
        <w:tabs>
          <w:tab w:val="left" w:pos="2030"/>
        </w:tabs>
        <w:spacing w:before="240" w:after="120"/>
        <w:jc w:val="center"/>
        <w:rPr>
          <w:b/>
        </w:rPr>
      </w:pPr>
      <w:r w:rsidRPr="00BA0C22">
        <w:rPr>
          <w:b/>
        </w:rPr>
        <w:t>Рядок дисципліни в „Матриці відповідності загальних програмних компетентностей компонентам освітньої програми”</w:t>
      </w:r>
    </w:p>
    <w:tbl>
      <w:tblPr>
        <w:tblW w:w="43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975"/>
        <w:gridCol w:w="1144"/>
        <w:gridCol w:w="1144"/>
      </w:tblGrid>
      <w:tr w:rsidR="00FB2ED1" w:rsidRPr="00BA0C22" w14:paraId="61348383" w14:textId="77777777" w:rsidTr="00FB2ED1">
        <w:trPr>
          <w:trHeight w:val="460"/>
        </w:trPr>
        <w:tc>
          <w:tcPr>
            <w:tcW w:w="1134" w:type="dxa"/>
            <w:shd w:val="clear" w:color="auto" w:fill="auto"/>
          </w:tcPr>
          <w:p w14:paraId="16851D4A" w14:textId="77777777" w:rsidR="00FB2ED1" w:rsidRPr="00BA0C22" w:rsidRDefault="00FB2ED1" w:rsidP="00FB2ED1">
            <w:pPr>
              <w:pStyle w:val="a3"/>
              <w:tabs>
                <w:tab w:val="left" w:pos="2030"/>
              </w:tabs>
              <w:ind w:left="0" w:firstLine="0"/>
              <w:rPr>
                <w:b/>
              </w:rPr>
            </w:pPr>
          </w:p>
        </w:tc>
        <w:tc>
          <w:tcPr>
            <w:tcW w:w="975" w:type="dxa"/>
            <w:shd w:val="clear" w:color="auto" w:fill="auto"/>
          </w:tcPr>
          <w:p w14:paraId="0BC14CD8" w14:textId="77777777" w:rsidR="00FB2ED1" w:rsidRPr="00BA0C22" w:rsidRDefault="00FB2ED1" w:rsidP="00FB2ED1">
            <w:pPr>
              <w:pStyle w:val="a3"/>
              <w:tabs>
                <w:tab w:val="left" w:pos="2030"/>
              </w:tabs>
              <w:ind w:left="0" w:firstLine="0"/>
              <w:rPr>
                <w:b/>
              </w:rPr>
            </w:pPr>
            <w:r w:rsidRPr="00BA0C22">
              <w:rPr>
                <w:b/>
              </w:rPr>
              <w:t xml:space="preserve">ЗК </w:t>
            </w:r>
            <w:r>
              <w:rPr>
                <w:b/>
              </w:rPr>
              <w:t>3</w:t>
            </w:r>
          </w:p>
        </w:tc>
        <w:tc>
          <w:tcPr>
            <w:tcW w:w="1144" w:type="dxa"/>
            <w:shd w:val="clear" w:color="auto" w:fill="auto"/>
          </w:tcPr>
          <w:p w14:paraId="11ADAD59" w14:textId="31231B93" w:rsidR="00FB2ED1" w:rsidRPr="00BA0C22" w:rsidRDefault="00FB2ED1" w:rsidP="00FB2ED1">
            <w:pPr>
              <w:pStyle w:val="a3"/>
              <w:tabs>
                <w:tab w:val="left" w:pos="2030"/>
              </w:tabs>
              <w:ind w:left="0" w:firstLine="0"/>
              <w:rPr>
                <w:b/>
              </w:rPr>
            </w:pPr>
            <w:r w:rsidRPr="00BA0C22">
              <w:rPr>
                <w:b/>
              </w:rPr>
              <w:t xml:space="preserve">ЗК </w:t>
            </w:r>
            <w:r>
              <w:rPr>
                <w:b/>
              </w:rPr>
              <w:t>6</w:t>
            </w:r>
          </w:p>
        </w:tc>
        <w:tc>
          <w:tcPr>
            <w:tcW w:w="1144" w:type="dxa"/>
          </w:tcPr>
          <w:p w14:paraId="4EDFEF9F" w14:textId="77777777" w:rsidR="00FB2ED1" w:rsidRPr="00BA0C22" w:rsidRDefault="00FB2ED1" w:rsidP="00FB2ED1">
            <w:pPr>
              <w:pStyle w:val="a3"/>
              <w:tabs>
                <w:tab w:val="left" w:pos="2030"/>
              </w:tabs>
              <w:ind w:left="0" w:firstLine="0"/>
              <w:rPr>
                <w:b/>
              </w:rPr>
            </w:pPr>
            <w:r>
              <w:rPr>
                <w:b/>
              </w:rPr>
              <w:t xml:space="preserve">ЗК 6 </w:t>
            </w:r>
          </w:p>
        </w:tc>
      </w:tr>
      <w:tr w:rsidR="00FB2ED1" w:rsidRPr="00BA0C22" w14:paraId="6562DBAE" w14:textId="77777777" w:rsidTr="00FB2ED1">
        <w:trPr>
          <w:trHeight w:val="460"/>
        </w:trPr>
        <w:tc>
          <w:tcPr>
            <w:tcW w:w="1134" w:type="dxa"/>
            <w:shd w:val="clear" w:color="auto" w:fill="auto"/>
          </w:tcPr>
          <w:p w14:paraId="36A622C4" w14:textId="44ADEE20" w:rsidR="00FB2ED1" w:rsidRPr="00BA0C22" w:rsidRDefault="00FB2ED1" w:rsidP="00FB2ED1">
            <w:pPr>
              <w:pStyle w:val="a3"/>
              <w:tabs>
                <w:tab w:val="left" w:pos="2030"/>
              </w:tabs>
              <w:ind w:left="0" w:firstLine="0"/>
              <w:rPr>
                <w:b/>
              </w:rPr>
            </w:pPr>
            <w:r>
              <w:rPr>
                <w:b/>
              </w:rPr>
              <w:t>ОК 1.1</w:t>
            </w:r>
          </w:p>
        </w:tc>
        <w:tc>
          <w:tcPr>
            <w:tcW w:w="975" w:type="dxa"/>
            <w:shd w:val="clear" w:color="auto" w:fill="auto"/>
          </w:tcPr>
          <w:p w14:paraId="1E907B71" w14:textId="77777777" w:rsidR="00FB2ED1" w:rsidRPr="00BA0C22" w:rsidRDefault="00FB2ED1" w:rsidP="00FB2ED1">
            <w:pPr>
              <w:pStyle w:val="a3"/>
              <w:tabs>
                <w:tab w:val="left" w:pos="2030"/>
              </w:tabs>
              <w:ind w:left="0" w:firstLine="0"/>
              <w:jc w:val="center"/>
              <w:rPr>
                <w:b/>
              </w:rPr>
            </w:pPr>
            <w:r w:rsidRPr="00BA0C22">
              <w:rPr>
                <w:b/>
              </w:rPr>
              <w:t>+</w:t>
            </w:r>
          </w:p>
        </w:tc>
        <w:tc>
          <w:tcPr>
            <w:tcW w:w="1144" w:type="dxa"/>
            <w:shd w:val="clear" w:color="auto" w:fill="auto"/>
          </w:tcPr>
          <w:p w14:paraId="27DC6768" w14:textId="77777777" w:rsidR="00FB2ED1" w:rsidRPr="00BA0C22" w:rsidRDefault="00FB2ED1" w:rsidP="00FB2ED1">
            <w:pPr>
              <w:pStyle w:val="a3"/>
              <w:tabs>
                <w:tab w:val="left" w:pos="2030"/>
              </w:tabs>
              <w:ind w:left="0" w:firstLine="0"/>
              <w:jc w:val="center"/>
              <w:rPr>
                <w:b/>
              </w:rPr>
            </w:pPr>
            <w:r w:rsidRPr="00BA0C22">
              <w:rPr>
                <w:b/>
              </w:rPr>
              <w:t>+</w:t>
            </w:r>
          </w:p>
        </w:tc>
        <w:tc>
          <w:tcPr>
            <w:tcW w:w="1144" w:type="dxa"/>
          </w:tcPr>
          <w:p w14:paraId="4D77D3F3" w14:textId="77777777" w:rsidR="00FB2ED1" w:rsidRPr="00BA0C22" w:rsidRDefault="00FB2ED1" w:rsidP="00FB2ED1">
            <w:pPr>
              <w:pStyle w:val="a3"/>
              <w:tabs>
                <w:tab w:val="left" w:pos="2030"/>
              </w:tabs>
              <w:ind w:left="0" w:firstLine="0"/>
              <w:jc w:val="center"/>
              <w:rPr>
                <w:b/>
              </w:rPr>
            </w:pPr>
            <w:r>
              <w:rPr>
                <w:b/>
              </w:rPr>
              <w:t xml:space="preserve">+ </w:t>
            </w:r>
          </w:p>
        </w:tc>
      </w:tr>
    </w:tbl>
    <w:p w14:paraId="1C9283C5" w14:textId="77777777" w:rsidR="00FB2ED1" w:rsidRPr="00BA0C22" w:rsidRDefault="00FB2ED1" w:rsidP="00FB2ED1">
      <w:pPr>
        <w:pStyle w:val="a3"/>
        <w:tabs>
          <w:tab w:val="left" w:pos="2030"/>
        </w:tabs>
        <w:spacing w:after="120"/>
        <w:jc w:val="center"/>
        <w:rPr>
          <w:b/>
        </w:rPr>
      </w:pPr>
    </w:p>
    <w:p w14:paraId="3BD5E313" w14:textId="77777777" w:rsidR="00FB2ED1" w:rsidRPr="00BA0C22" w:rsidRDefault="00FB2ED1" w:rsidP="00FB2ED1">
      <w:pPr>
        <w:pStyle w:val="a3"/>
        <w:tabs>
          <w:tab w:val="left" w:pos="2030"/>
        </w:tabs>
        <w:spacing w:after="120"/>
        <w:jc w:val="center"/>
        <w:rPr>
          <w:b/>
        </w:rPr>
      </w:pPr>
      <w:r w:rsidRPr="00BA0C22">
        <w:rPr>
          <w:b/>
        </w:rPr>
        <w:t>Рядок дисципліни в „Матриці відповідності спеціальних (фахових) програмних компетентностей компонентам освітньої програми”</w:t>
      </w:r>
    </w:p>
    <w:tbl>
      <w:tblPr>
        <w:tblW w:w="868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1"/>
        <w:gridCol w:w="1220"/>
        <w:gridCol w:w="1482"/>
        <w:gridCol w:w="1526"/>
        <w:gridCol w:w="1336"/>
        <w:gridCol w:w="1335"/>
      </w:tblGrid>
      <w:tr w:rsidR="00FB2ED1" w:rsidRPr="00BA0C22" w14:paraId="5A8E42A4" w14:textId="77777777" w:rsidTr="00FB2ED1">
        <w:trPr>
          <w:cantSplit/>
          <w:trHeight w:val="451"/>
        </w:trPr>
        <w:tc>
          <w:tcPr>
            <w:tcW w:w="1781" w:type="dxa"/>
            <w:shd w:val="clear" w:color="auto" w:fill="auto"/>
          </w:tcPr>
          <w:p w14:paraId="177526D2" w14:textId="77777777" w:rsidR="00FB2ED1" w:rsidRPr="00BA0C22" w:rsidRDefault="00FB2ED1" w:rsidP="00FB2ED1">
            <w:pPr>
              <w:pStyle w:val="a3"/>
              <w:tabs>
                <w:tab w:val="left" w:pos="2030"/>
              </w:tabs>
              <w:ind w:left="0" w:firstLine="0"/>
              <w:rPr>
                <w:b/>
              </w:rPr>
            </w:pPr>
          </w:p>
        </w:tc>
        <w:tc>
          <w:tcPr>
            <w:tcW w:w="1220" w:type="dxa"/>
            <w:shd w:val="clear" w:color="auto" w:fill="auto"/>
          </w:tcPr>
          <w:p w14:paraId="045F14BE" w14:textId="77777777" w:rsidR="00FB2ED1" w:rsidRPr="00BA0C22" w:rsidRDefault="00FB2ED1" w:rsidP="00FB2ED1">
            <w:pPr>
              <w:pStyle w:val="a3"/>
              <w:tabs>
                <w:tab w:val="left" w:pos="2030"/>
              </w:tabs>
              <w:ind w:left="0" w:firstLine="0"/>
              <w:rPr>
                <w:b/>
              </w:rPr>
            </w:pPr>
            <w:r>
              <w:rPr>
                <w:b/>
              </w:rPr>
              <w:t>Ф</w:t>
            </w:r>
            <w:r w:rsidRPr="00BA0C22">
              <w:rPr>
                <w:b/>
              </w:rPr>
              <w:t xml:space="preserve">К </w:t>
            </w:r>
            <w:r>
              <w:rPr>
                <w:b/>
              </w:rPr>
              <w:t>2</w:t>
            </w:r>
          </w:p>
        </w:tc>
        <w:tc>
          <w:tcPr>
            <w:tcW w:w="1482" w:type="dxa"/>
            <w:shd w:val="clear" w:color="auto" w:fill="auto"/>
          </w:tcPr>
          <w:p w14:paraId="4EAB7751" w14:textId="78D6ACDB" w:rsidR="00FB2ED1" w:rsidRPr="00BA0C22" w:rsidRDefault="00FB2ED1" w:rsidP="00FB2ED1">
            <w:pPr>
              <w:pStyle w:val="a3"/>
              <w:tabs>
                <w:tab w:val="left" w:pos="2030"/>
              </w:tabs>
              <w:ind w:left="0" w:firstLine="0"/>
              <w:rPr>
                <w:b/>
              </w:rPr>
            </w:pPr>
            <w:r w:rsidRPr="00BA0C22">
              <w:rPr>
                <w:b/>
              </w:rPr>
              <w:t xml:space="preserve">ФК </w:t>
            </w:r>
            <w:r>
              <w:rPr>
                <w:b/>
              </w:rPr>
              <w:t>5</w:t>
            </w:r>
          </w:p>
        </w:tc>
        <w:tc>
          <w:tcPr>
            <w:tcW w:w="1526" w:type="dxa"/>
            <w:shd w:val="clear" w:color="auto" w:fill="auto"/>
          </w:tcPr>
          <w:p w14:paraId="230D4468" w14:textId="756A311B" w:rsidR="00FB2ED1" w:rsidRPr="00BA0C22" w:rsidRDefault="00FB2ED1" w:rsidP="00FB2ED1">
            <w:pPr>
              <w:pStyle w:val="a3"/>
              <w:tabs>
                <w:tab w:val="left" w:pos="2030"/>
              </w:tabs>
              <w:ind w:left="0" w:firstLine="0"/>
              <w:rPr>
                <w:b/>
              </w:rPr>
            </w:pPr>
            <w:r w:rsidRPr="00BA0C22">
              <w:rPr>
                <w:b/>
              </w:rPr>
              <w:t xml:space="preserve">ФК </w:t>
            </w:r>
            <w:r>
              <w:rPr>
                <w:b/>
              </w:rPr>
              <w:t>7</w:t>
            </w:r>
          </w:p>
        </w:tc>
        <w:tc>
          <w:tcPr>
            <w:tcW w:w="1336" w:type="dxa"/>
          </w:tcPr>
          <w:p w14:paraId="4F06056C" w14:textId="75392DF4" w:rsidR="00FB2ED1" w:rsidRPr="00BA0C22" w:rsidRDefault="00FB2ED1" w:rsidP="00FB2ED1">
            <w:pPr>
              <w:pStyle w:val="a3"/>
              <w:tabs>
                <w:tab w:val="left" w:pos="2030"/>
              </w:tabs>
              <w:ind w:left="0" w:firstLine="0"/>
              <w:rPr>
                <w:b/>
              </w:rPr>
            </w:pPr>
            <w:r w:rsidRPr="00BA0C22">
              <w:rPr>
                <w:b/>
              </w:rPr>
              <w:t xml:space="preserve">ФК </w:t>
            </w:r>
            <w:r>
              <w:rPr>
                <w:b/>
              </w:rPr>
              <w:t>10</w:t>
            </w:r>
          </w:p>
        </w:tc>
        <w:tc>
          <w:tcPr>
            <w:tcW w:w="1335" w:type="dxa"/>
          </w:tcPr>
          <w:p w14:paraId="350AF08E" w14:textId="2194A3DC" w:rsidR="00FB2ED1" w:rsidRPr="00BA0C22" w:rsidRDefault="00FB2ED1" w:rsidP="00FB2ED1">
            <w:pPr>
              <w:pStyle w:val="a3"/>
              <w:tabs>
                <w:tab w:val="left" w:pos="2030"/>
              </w:tabs>
              <w:ind w:left="0" w:firstLine="0"/>
              <w:rPr>
                <w:b/>
              </w:rPr>
            </w:pPr>
            <w:r>
              <w:rPr>
                <w:b/>
              </w:rPr>
              <w:t>ФК 13</w:t>
            </w:r>
          </w:p>
        </w:tc>
      </w:tr>
      <w:tr w:rsidR="00FB2ED1" w:rsidRPr="00BA0C22" w14:paraId="27F1C072" w14:textId="77777777" w:rsidTr="00FB2ED1">
        <w:trPr>
          <w:trHeight w:val="135"/>
        </w:trPr>
        <w:tc>
          <w:tcPr>
            <w:tcW w:w="1781" w:type="dxa"/>
            <w:shd w:val="clear" w:color="auto" w:fill="auto"/>
          </w:tcPr>
          <w:p w14:paraId="1E9F6A44" w14:textId="4D6D6A49" w:rsidR="00FB2ED1" w:rsidRPr="00BA0C22" w:rsidRDefault="00FB2ED1" w:rsidP="00FB2ED1">
            <w:pPr>
              <w:pStyle w:val="a3"/>
              <w:tabs>
                <w:tab w:val="left" w:pos="2030"/>
              </w:tabs>
              <w:ind w:left="0" w:firstLine="0"/>
              <w:rPr>
                <w:b/>
              </w:rPr>
            </w:pPr>
            <w:r>
              <w:rPr>
                <w:b/>
              </w:rPr>
              <w:t>ОК 1.1</w:t>
            </w:r>
          </w:p>
        </w:tc>
        <w:tc>
          <w:tcPr>
            <w:tcW w:w="1220" w:type="dxa"/>
            <w:shd w:val="clear" w:color="auto" w:fill="auto"/>
          </w:tcPr>
          <w:p w14:paraId="64BC80A0" w14:textId="77777777" w:rsidR="00FB2ED1" w:rsidRPr="00BA0C22" w:rsidRDefault="00FB2ED1" w:rsidP="00FB2ED1">
            <w:pPr>
              <w:pStyle w:val="a3"/>
              <w:tabs>
                <w:tab w:val="left" w:pos="2030"/>
              </w:tabs>
              <w:ind w:left="0" w:firstLine="0"/>
              <w:jc w:val="center"/>
              <w:rPr>
                <w:b/>
              </w:rPr>
            </w:pPr>
            <w:r w:rsidRPr="00BA0C22">
              <w:rPr>
                <w:b/>
              </w:rPr>
              <w:t>+</w:t>
            </w:r>
          </w:p>
        </w:tc>
        <w:tc>
          <w:tcPr>
            <w:tcW w:w="1482" w:type="dxa"/>
            <w:shd w:val="clear" w:color="auto" w:fill="auto"/>
          </w:tcPr>
          <w:p w14:paraId="2E9F76BB" w14:textId="77777777" w:rsidR="00FB2ED1" w:rsidRPr="00BA0C22" w:rsidRDefault="00FB2ED1" w:rsidP="00FB2ED1">
            <w:pPr>
              <w:pStyle w:val="a3"/>
              <w:tabs>
                <w:tab w:val="left" w:pos="2030"/>
              </w:tabs>
              <w:ind w:left="0" w:firstLine="0"/>
              <w:jc w:val="center"/>
              <w:rPr>
                <w:b/>
              </w:rPr>
            </w:pPr>
            <w:r w:rsidRPr="00BA0C22">
              <w:rPr>
                <w:b/>
              </w:rPr>
              <w:t>+</w:t>
            </w:r>
          </w:p>
        </w:tc>
        <w:tc>
          <w:tcPr>
            <w:tcW w:w="1526" w:type="dxa"/>
            <w:shd w:val="clear" w:color="auto" w:fill="auto"/>
          </w:tcPr>
          <w:p w14:paraId="369AC065" w14:textId="77777777" w:rsidR="00FB2ED1" w:rsidRPr="00BA0C22" w:rsidRDefault="00FB2ED1" w:rsidP="00FB2ED1">
            <w:pPr>
              <w:pStyle w:val="a3"/>
              <w:tabs>
                <w:tab w:val="left" w:pos="2030"/>
              </w:tabs>
              <w:ind w:left="0" w:firstLine="0"/>
              <w:jc w:val="center"/>
              <w:rPr>
                <w:b/>
              </w:rPr>
            </w:pPr>
            <w:r w:rsidRPr="00BA0C22">
              <w:rPr>
                <w:b/>
              </w:rPr>
              <w:t>+</w:t>
            </w:r>
          </w:p>
        </w:tc>
        <w:tc>
          <w:tcPr>
            <w:tcW w:w="1336" w:type="dxa"/>
          </w:tcPr>
          <w:p w14:paraId="69D3C213" w14:textId="77777777" w:rsidR="00FB2ED1" w:rsidRPr="00BA0C22" w:rsidRDefault="00FB2ED1" w:rsidP="00FB2ED1">
            <w:pPr>
              <w:pStyle w:val="a3"/>
              <w:tabs>
                <w:tab w:val="left" w:pos="2030"/>
              </w:tabs>
              <w:ind w:left="0" w:firstLine="0"/>
              <w:jc w:val="center"/>
              <w:rPr>
                <w:b/>
              </w:rPr>
            </w:pPr>
            <w:r w:rsidRPr="00BA0C22">
              <w:rPr>
                <w:b/>
              </w:rPr>
              <w:t>+</w:t>
            </w:r>
          </w:p>
        </w:tc>
        <w:tc>
          <w:tcPr>
            <w:tcW w:w="1335" w:type="dxa"/>
          </w:tcPr>
          <w:p w14:paraId="7BC93581" w14:textId="77777777" w:rsidR="00FB2ED1" w:rsidRPr="00BA0C22" w:rsidRDefault="00FB2ED1" w:rsidP="00FB2ED1">
            <w:pPr>
              <w:pStyle w:val="a3"/>
              <w:tabs>
                <w:tab w:val="left" w:pos="2030"/>
              </w:tabs>
              <w:ind w:left="0" w:firstLine="0"/>
              <w:jc w:val="center"/>
              <w:rPr>
                <w:b/>
              </w:rPr>
            </w:pPr>
            <w:r>
              <w:rPr>
                <w:b/>
              </w:rPr>
              <w:t>+</w:t>
            </w:r>
          </w:p>
        </w:tc>
      </w:tr>
    </w:tbl>
    <w:p w14:paraId="00709D46" w14:textId="77777777" w:rsidR="00FB2ED1" w:rsidRPr="00BA0C22" w:rsidRDefault="00FB2ED1" w:rsidP="00FB2ED1">
      <w:pPr>
        <w:pStyle w:val="a3"/>
        <w:tabs>
          <w:tab w:val="left" w:pos="2030"/>
        </w:tabs>
        <w:spacing w:after="120"/>
        <w:jc w:val="center"/>
        <w:rPr>
          <w:b/>
        </w:rPr>
      </w:pPr>
    </w:p>
    <w:p w14:paraId="7B4E4152" w14:textId="77777777" w:rsidR="00FB2ED1" w:rsidRPr="00BA0C22" w:rsidRDefault="00FB2ED1" w:rsidP="00FB2ED1">
      <w:pPr>
        <w:pStyle w:val="a3"/>
        <w:tabs>
          <w:tab w:val="left" w:pos="2030"/>
        </w:tabs>
        <w:spacing w:after="120"/>
        <w:jc w:val="center"/>
        <w:rPr>
          <w:b/>
        </w:rPr>
      </w:pPr>
      <w:r w:rsidRPr="00BA0C22">
        <w:rPr>
          <w:b/>
        </w:rPr>
        <w:t>Рядок дисципліни в „Матриці забезпечення програмних результатів навчання (ПРН) відповідними компонентами освітньої програми”</w:t>
      </w:r>
    </w:p>
    <w:tbl>
      <w:tblPr>
        <w:tblW w:w="433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77"/>
        <w:gridCol w:w="1856"/>
      </w:tblGrid>
      <w:tr w:rsidR="00FB2ED1" w:rsidRPr="00BA0C22" w14:paraId="5F3F1893" w14:textId="77777777" w:rsidTr="00FB2ED1">
        <w:trPr>
          <w:trHeight w:val="394"/>
        </w:trPr>
        <w:tc>
          <w:tcPr>
            <w:tcW w:w="2477" w:type="dxa"/>
            <w:shd w:val="clear" w:color="auto" w:fill="auto"/>
          </w:tcPr>
          <w:p w14:paraId="042CDE28" w14:textId="77777777" w:rsidR="00FB2ED1" w:rsidRPr="00BA0C22" w:rsidRDefault="00FB2ED1" w:rsidP="00FB2ED1">
            <w:pPr>
              <w:pStyle w:val="a3"/>
              <w:tabs>
                <w:tab w:val="left" w:pos="2030"/>
              </w:tabs>
              <w:ind w:left="0" w:firstLine="0"/>
              <w:rPr>
                <w:b/>
              </w:rPr>
            </w:pPr>
          </w:p>
        </w:tc>
        <w:tc>
          <w:tcPr>
            <w:tcW w:w="1856" w:type="dxa"/>
            <w:shd w:val="clear" w:color="auto" w:fill="auto"/>
          </w:tcPr>
          <w:p w14:paraId="48534AD2" w14:textId="1DEC4718" w:rsidR="00FB2ED1" w:rsidRPr="00BA0C22" w:rsidRDefault="00FB2ED1" w:rsidP="00FB2ED1">
            <w:pPr>
              <w:pStyle w:val="a3"/>
              <w:tabs>
                <w:tab w:val="left" w:pos="2030"/>
              </w:tabs>
              <w:ind w:left="0" w:firstLine="0"/>
              <w:jc w:val="center"/>
              <w:rPr>
                <w:b/>
              </w:rPr>
            </w:pPr>
            <w:r w:rsidRPr="00BA0C22">
              <w:rPr>
                <w:b/>
              </w:rPr>
              <w:t xml:space="preserve">ПРН </w:t>
            </w:r>
            <w:r>
              <w:rPr>
                <w:b/>
              </w:rPr>
              <w:t>15</w:t>
            </w:r>
          </w:p>
        </w:tc>
      </w:tr>
      <w:tr w:rsidR="00FB2ED1" w:rsidRPr="00BA0C22" w14:paraId="71B534ED" w14:textId="77777777" w:rsidTr="00FB2ED1">
        <w:trPr>
          <w:trHeight w:val="204"/>
        </w:trPr>
        <w:tc>
          <w:tcPr>
            <w:tcW w:w="2477" w:type="dxa"/>
            <w:shd w:val="clear" w:color="auto" w:fill="auto"/>
          </w:tcPr>
          <w:p w14:paraId="129EA9CE" w14:textId="2307B58B" w:rsidR="00FB2ED1" w:rsidRPr="00BA0C22" w:rsidRDefault="00FB2ED1" w:rsidP="00FB2ED1">
            <w:pPr>
              <w:pStyle w:val="a3"/>
              <w:tabs>
                <w:tab w:val="left" w:pos="2030"/>
              </w:tabs>
              <w:ind w:left="0" w:firstLine="0"/>
              <w:rPr>
                <w:b/>
              </w:rPr>
            </w:pPr>
            <w:r>
              <w:rPr>
                <w:b/>
              </w:rPr>
              <w:t>ОК 1.1</w:t>
            </w:r>
          </w:p>
        </w:tc>
        <w:tc>
          <w:tcPr>
            <w:tcW w:w="1856" w:type="dxa"/>
            <w:shd w:val="clear" w:color="auto" w:fill="auto"/>
          </w:tcPr>
          <w:p w14:paraId="6BE4F49D" w14:textId="77777777" w:rsidR="00FB2ED1" w:rsidRPr="00BA0C22" w:rsidRDefault="00FB2ED1" w:rsidP="00FB2ED1">
            <w:pPr>
              <w:pStyle w:val="a3"/>
              <w:tabs>
                <w:tab w:val="left" w:pos="2030"/>
              </w:tabs>
              <w:ind w:left="0" w:firstLine="0"/>
              <w:jc w:val="center"/>
              <w:rPr>
                <w:b/>
              </w:rPr>
            </w:pPr>
            <w:r w:rsidRPr="00BA0C22">
              <w:rPr>
                <w:b/>
              </w:rPr>
              <w:t>+</w:t>
            </w:r>
          </w:p>
        </w:tc>
      </w:tr>
    </w:tbl>
    <w:p w14:paraId="6C26E26F" w14:textId="77777777" w:rsidR="00195451" w:rsidRDefault="00195451">
      <w:pPr>
        <w:jc w:val="both"/>
        <w:sectPr w:rsidR="00195451">
          <w:pgSz w:w="11910" w:h="16840"/>
          <w:pgMar w:top="1020" w:right="20" w:bottom="280" w:left="700" w:header="719" w:footer="0" w:gutter="0"/>
          <w:cols w:space="720"/>
        </w:sectPr>
      </w:pPr>
    </w:p>
    <w:p w14:paraId="6D641345" w14:textId="77777777" w:rsidR="0046741D" w:rsidRDefault="0046741D" w:rsidP="00DA04AC">
      <w:pPr>
        <w:pStyle w:val="a3"/>
        <w:ind w:left="0" w:right="868" w:firstLine="0"/>
      </w:pPr>
    </w:p>
    <w:p w14:paraId="18516E47" w14:textId="77777777" w:rsidR="00195451" w:rsidRDefault="004C3280">
      <w:pPr>
        <w:pStyle w:val="1"/>
        <w:numPr>
          <w:ilvl w:val="0"/>
          <w:numId w:val="21"/>
        </w:numPr>
        <w:tabs>
          <w:tab w:val="left" w:pos="3131"/>
        </w:tabs>
        <w:spacing w:before="1"/>
        <w:ind w:left="3130"/>
        <w:jc w:val="left"/>
      </w:pPr>
      <w:r>
        <w:t>ПРОГРАМА</w:t>
      </w:r>
      <w:r>
        <w:rPr>
          <w:spacing w:val="-2"/>
        </w:rPr>
        <w:t xml:space="preserve"> </w:t>
      </w:r>
      <w:r>
        <w:t>НАВЧАЛЬНОЇ</w:t>
      </w:r>
      <w:r>
        <w:rPr>
          <w:spacing w:val="-4"/>
        </w:rPr>
        <w:t xml:space="preserve"> </w:t>
      </w:r>
      <w:r>
        <w:t>ДИСЦИПЛІНИ</w:t>
      </w:r>
    </w:p>
    <w:p w14:paraId="070045FF" w14:textId="77777777" w:rsidR="00195451" w:rsidRDefault="004C3280" w:rsidP="004C3280">
      <w:pPr>
        <w:pStyle w:val="a5"/>
        <w:numPr>
          <w:ilvl w:val="1"/>
          <w:numId w:val="21"/>
        </w:numPr>
        <w:tabs>
          <w:tab w:val="left" w:pos="4575"/>
        </w:tabs>
        <w:spacing w:before="239"/>
        <w:ind w:hanging="605"/>
        <w:jc w:val="left"/>
        <w:rPr>
          <w:b/>
          <w:i/>
          <w:sz w:val="28"/>
        </w:rPr>
      </w:pPr>
      <w:r>
        <w:rPr>
          <w:b/>
          <w:i/>
          <w:sz w:val="28"/>
        </w:rPr>
        <w:t>Анотація</w:t>
      </w:r>
      <w:r>
        <w:rPr>
          <w:b/>
          <w:i/>
          <w:spacing w:val="-6"/>
          <w:sz w:val="28"/>
        </w:rPr>
        <w:t xml:space="preserve"> </w:t>
      </w:r>
      <w:r>
        <w:rPr>
          <w:b/>
          <w:i/>
          <w:sz w:val="28"/>
        </w:rPr>
        <w:t>дисципліни</w:t>
      </w:r>
    </w:p>
    <w:p w14:paraId="3089F24F" w14:textId="77777777" w:rsidR="00195451" w:rsidRDefault="004C3280">
      <w:pPr>
        <w:pStyle w:val="1"/>
        <w:spacing w:before="242"/>
        <w:ind w:left="1702" w:right="963"/>
        <w:jc w:val="center"/>
      </w:pPr>
      <w:r>
        <w:t>Змістовний</w:t>
      </w:r>
      <w:r>
        <w:rPr>
          <w:spacing w:val="-3"/>
        </w:rPr>
        <w:t xml:space="preserve"> </w:t>
      </w:r>
      <w:r>
        <w:t>модуль</w:t>
      </w:r>
      <w:r>
        <w:rPr>
          <w:spacing w:val="-3"/>
        </w:rPr>
        <w:t xml:space="preserve"> </w:t>
      </w:r>
      <w:r>
        <w:t>1.</w:t>
      </w:r>
    </w:p>
    <w:p w14:paraId="37219867" w14:textId="77777777" w:rsidR="00195451" w:rsidRDefault="004C3280">
      <w:pPr>
        <w:spacing w:before="1"/>
        <w:ind w:left="3196" w:right="2460"/>
        <w:jc w:val="center"/>
        <w:rPr>
          <w:b/>
          <w:sz w:val="28"/>
        </w:rPr>
      </w:pPr>
      <w:r>
        <w:rPr>
          <w:b/>
          <w:sz w:val="28"/>
        </w:rPr>
        <w:t>Теоретико-методологічні засади організації</w:t>
      </w:r>
      <w:r>
        <w:rPr>
          <w:b/>
          <w:spacing w:val="-67"/>
          <w:sz w:val="28"/>
        </w:rPr>
        <w:t xml:space="preserve"> </w:t>
      </w:r>
      <w:r>
        <w:rPr>
          <w:b/>
          <w:sz w:val="28"/>
        </w:rPr>
        <w:t>інклюзивної</w:t>
      </w:r>
      <w:r>
        <w:rPr>
          <w:b/>
          <w:spacing w:val="-3"/>
          <w:sz w:val="28"/>
        </w:rPr>
        <w:t xml:space="preserve"> </w:t>
      </w:r>
      <w:r>
        <w:rPr>
          <w:b/>
          <w:sz w:val="28"/>
        </w:rPr>
        <w:t>освіти</w:t>
      </w:r>
      <w:r>
        <w:rPr>
          <w:b/>
          <w:spacing w:val="-4"/>
          <w:sz w:val="28"/>
        </w:rPr>
        <w:t xml:space="preserve"> </w:t>
      </w:r>
      <w:r>
        <w:rPr>
          <w:b/>
          <w:sz w:val="28"/>
        </w:rPr>
        <w:t>в</w:t>
      </w:r>
      <w:r>
        <w:rPr>
          <w:b/>
          <w:spacing w:val="-1"/>
          <w:sz w:val="28"/>
        </w:rPr>
        <w:t xml:space="preserve"> </w:t>
      </w:r>
      <w:r>
        <w:rPr>
          <w:b/>
          <w:sz w:val="28"/>
        </w:rPr>
        <w:t>Україні</w:t>
      </w:r>
    </w:p>
    <w:p w14:paraId="1EE0857E" w14:textId="77777777" w:rsidR="00195451" w:rsidRDefault="00195451">
      <w:pPr>
        <w:pStyle w:val="a3"/>
        <w:spacing w:before="10"/>
        <w:ind w:left="0" w:firstLine="0"/>
        <w:rPr>
          <w:b/>
          <w:sz w:val="27"/>
        </w:rPr>
      </w:pPr>
    </w:p>
    <w:p w14:paraId="266DFB4E" w14:textId="77777777" w:rsidR="00195451" w:rsidRDefault="004C3280">
      <w:pPr>
        <w:pStyle w:val="1"/>
        <w:ind w:right="825" w:firstLine="566"/>
        <w:jc w:val="both"/>
      </w:pPr>
      <w:r>
        <w:t>Тема</w:t>
      </w:r>
      <w:r>
        <w:rPr>
          <w:spacing w:val="1"/>
        </w:rPr>
        <w:t xml:space="preserve"> </w:t>
      </w:r>
      <w:r>
        <w:t>1.</w:t>
      </w:r>
      <w:r>
        <w:rPr>
          <w:spacing w:val="1"/>
        </w:rPr>
        <w:t xml:space="preserve"> </w:t>
      </w:r>
      <w:r>
        <w:t>Інклюзивна</w:t>
      </w:r>
      <w:r>
        <w:rPr>
          <w:spacing w:val="1"/>
        </w:rPr>
        <w:t xml:space="preserve"> </w:t>
      </w:r>
      <w:r>
        <w:t>освіта</w:t>
      </w:r>
      <w:r>
        <w:rPr>
          <w:spacing w:val="1"/>
        </w:rPr>
        <w:t xml:space="preserve"> </w:t>
      </w:r>
      <w:r>
        <w:t>як</w:t>
      </w:r>
      <w:r>
        <w:rPr>
          <w:spacing w:val="1"/>
        </w:rPr>
        <w:t xml:space="preserve"> </w:t>
      </w:r>
      <w:r>
        <w:t>психолого-педагогічна</w:t>
      </w:r>
      <w:r>
        <w:rPr>
          <w:spacing w:val="1"/>
        </w:rPr>
        <w:t xml:space="preserve"> </w:t>
      </w:r>
      <w:r>
        <w:t>проблема,</w:t>
      </w:r>
      <w:r>
        <w:rPr>
          <w:spacing w:val="1"/>
        </w:rPr>
        <w:t xml:space="preserve"> </w:t>
      </w:r>
      <w:r>
        <w:t>виклик</w:t>
      </w:r>
      <w:r>
        <w:rPr>
          <w:spacing w:val="-2"/>
        </w:rPr>
        <w:t xml:space="preserve"> </w:t>
      </w:r>
      <w:r>
        <w:t>сучасності,</w:t>
      </w:r>
      <w:r>
        <w:rPr>
          <w:spacing w:val="-3"/>
        </w:rPr>
        <w:t xml:space="preserve"> </w:t>
      </w:r>
      <w:r>
        <w:t>передумова дотримання</w:t>
      </w:r>
      <w:r>
        <w:rPr>
          <w:spacing w:val="-2"/>
        </w:rPr>
        <w:t xml:space="preserve"> </w:t>
      </w:r>
      <w:r>
        <w:t>прав</w:t>
      </w:r>
      <w:r>
        <w:rPr>
          <w:spacing w:val="-2"/>
        </w:rPr>
        <w:t xml:space="preserve"> </w:t>
      </w:r>
      <w:r>
        <w:t>людини.</w:t>
      </w:r>
    </w:p>
    <w:p w14:paraId="644EB294" w14:textId="77777777" w:rsidR="00195451" w:rsidRDefault="004C3280">
      <w:pPr>
        <w:pStyle w:val="a3"/>
        <w:spacing w:before="2" w:line="322" w:lineRule="exact"/>
        <w:ind w:left="1568" w:firstLine="0"/>
        <w:jc w:val="both"/>
      </w:pPr>
      <w:r>
        <w:t>Проблема</w:t>
      </w:r>
      <w:r>
        <w:rPr>
          <w:spacing w:val="14"/>
        </w:rPr>
        <w:t xml:space="preserve"> </w:t>
      </w:r>
      <w:r>
        <w:t>освіти</w:t>
      </w:r>
      <w:r>
        <w:rPr>
          <w:spacing w:val="15"/>
        </w:rPr>
        <w:t xml:space="preserve"> </w:t>
      </w:r>
      <w:r>
        <w:t>дітей</w:t>
      </w:r>
      <w:r>
        <w:rPr>
          <w:spacing w:val="17"/>
        </w:rPr>
        <w:t xml:space="preserve"> </w:t>
      </w:r>
      <w:r>
        <w:t>з</w:t>
      </w:r>
      <w:r>
        <w:rPr>
          <w:spacing w:val="16"/>
        </w:rPr>
        <w:t xml:space="preserve"> </w:t>
      </w:r>
      <w:r>
        <w:t>ООП</w:t>
      </w:r>
      <w:r>
        <w:rPr>
          <w:spacing w:val="18"/>
        </w:rPr>
        <w:t xml:space="preserve"> </w:t>
      </w:r>
      <w:r>
        <w:t>в</w:t>
      </w:r>
      <w:r>
        <w:rPr>
          <w:spacing w:val="15"/>
        </w:rPr>
        <w:t xml:space="preserve"> </w:t>
      </w:r>
      <w:r>
        <w:t>сучасному</w:t>
      </w:r>
      <w:r>
        <w:rPr>
          <w:spacing w:val="16"/>
        </w:rPr>
        <w:t xml:space="preserve"> </w:t>
      </w:r>
      <w:r>
        <w:t>суспільстві.</w:t>
      </w:r>
      <w:r>
        <w:rPr>
          <w:spacing w:val="22"/>
        </w:rPr>
        <w:t xml:space="preserve"> </w:t>
      </w:r>
      <w:r>
        <w:t>Рання</w:t>
      </w:r>
      <w:r>
        <w:rPr>
          <w:spacing w:val="15"/>
        </w:rPr>
        <w:t xml:space="preserve"> </w:t>
      </w:r>
      <w:r>
        <w:t>концепція</w:t>
      </w:r>
    </w:p>
    <w:p w14:paraId="3A25D067" w14:textId="77777777" w:rsidR="00195451" w:rsidRDefault="004C3280">
      <w:pPr>
        <w:pStyle w:val="a3"/>
        <w:ind w:left="1002" w:right="825" w:firstLine="0"/>
        <w:jc w:val="both"/>
        <w:rPr>
          <w:b/>
        </w:rPr>
      </w:pPr>
      <w:r>
        <w:t>«Нормалізації» та її положення. Основна термінологія інклюзивної освіти в</w:t>
      </w:r>
      <w:r>
        <w:rPr>
          <w:spacing w:val="1"/>
        </w:rPr>
        <w:t xml:space="preserve"> </w:t>
      </w:r>
      <w:r>
        <w:t>Україні.</w:t>
      </w:r>
      <w:r>
        <w:rPr>
          <w:spacing w:val="1"/>
        </w:rPr>
        <w:t xml:space="preserve"> </w:t>
      </w:r>
      <w:r>
        <w:t>Інклюзивна</w:t>
      </w:r>
      <w:r>
        <w:rPr>
          <w:spacing w:val="1"/>
        </w:rPr>
        <w:t xml:space="preserve"> </w:t>
      </w:r>
      <w:r>
        <w:t>освіта:</w:t>
      </w:r>
      <w:r>
        <w:rPr>
          <w:spacing w:val="1"/>
        </w:rPr>
        <w:t xml:space="preserve"> </w:t>
      </w:r>
      <w:r>
        <w:t>сутність</w:t>
      </w:r>
      <w:r>
        <w:rPr>
          <w:spacing w:val="1"/>
        </w:rPr>
        <w:t xml:space="preserve"> </w:t>
      </w:r>
      <w:r>
        <w:t>і</w:t>
      </w:r>
      <w:r>
        <w:rPr>
          <w:spacing w:val="1"/>
        </w:rPr>
        <w:t xml:space="preserve"> </w:t>
      </w:r>
      <w:r>
        <w:t>завдання.</w:t>
      </w:r>
      <w:r>
        <w:rPr>
          <w:spacing w:val="1"/>
        </w:rPr>
        <w:t xml:space="preserve"> </w:t>
      </w:r>
      <w:r>
        <w:t>Принципи</w:t>
      </w:r>
      <w:r>
        <w:rPr>
          <w:spacing w:val="1"/>
        </w:rPr>
        <w:t xml:space="preserve"> </w:t>
      </w:r>
      <w:r>
        <w:t>та</w:t>
      </w:r>
      <w:r>
        <w:rPr>
          <w:spacing w:val="1"/>
        </w:rPr>
        <w:t xml:space="preserve"> </w:t>
      </w:r>
      <w:r>
        <w:t>цінності</w:t>
      </w:r>
      <w:r>
        <w:rPr>
          <w:spacing w:val="1"/>
        </w:rPr>
        <w:t xml:space="preserve"> </w:t>
      </w:r>
      <w:r>
        <w:t>інклюзивної</w:t>
      </w:r>
      <w:r>
        <w:rPr>
          <w:spacing w:val="1"/>
        </w:rPr>
        <w:t xml:space="preserve"> </w:t>
      </w:r>
      <w:r>
        <w:t>освіти.</w:t>
      </w:r>
      <w:r>
        <w:rPr>
          <w:spacing w:val="1"/>
        </w:rPr>
        <w:t xml:space="preserve"> </w:t>
      </w:r>
      <w:r>
        <w:t>Класифікації</w:t>
      </w:r>
      <w:r>
        <w:rPr>
          <w:spacing w:val="1"/>
        </w:rPr>
        <w:t xml:space="preserve"> </w:t>
      </w:r>
      <w:r>
        <w:t>осіб</w:t>
      </w:r>
      <w:r>
        <w:rPr>
          <w:spacing w:val="1"/>
        </w:rPr>
        <w:t xml:space="preserve"> </w:t>
      </w:r>
      <w:r>
        <w:t>з</w:t>
      </w:r>
      <w:r>
        <w:rPr>
          <w:spacing w:val="1"/>
        </w:rPr>
        <w:t xml:space="preserve"> </w:t>
      </w:r>
      <w:r>
        <w:t>ООП.</w:t>
      </w:r>
      <w:r>
        <w:rPr>
          <w:spacing w:val="1"/>
        </w:rPr>
        <w:t xml:space="preserve"> </w:t>
      </w:r>
      <w:r>
        <w:t>Етапи</w:t>
      </w:r>
      <w:r>
        <w:rPr>
          <w:spacing w:val="1"/>
        </w:rPr>
        <w:t xml:space="preserve"> </w:t>
      </w:r>
      <w:r>
        <w:t>еволюції</w:t>
      </w:r>
      <w:r>
        <w:rPr>
          <w:spacing w:val="1"/>
        </w:rPr>
        <w:t xml:space="preserve"> </w:t>
      </w:r>
      <w:r>
        <w:t>інклюзії</w:t>
      </w:r>
      <w:r>
        <w:rPr>
          <w:spacing w:val="1"/>
        </w:rPr>
        <w:t xml:space="preserve"> </w:t>
      </w:r>
      <w:r>
        <w:t>Індикатори</w:t>
      </w:r>
      <w:r>
        <w:rPr>
          <w:spacing w:val="-5"/>
        </w:rPr>
        <w:t xml:space="preserve"> </w:t>
      </w:r>
      <w:r>
        <w:t>інклюзії.</w:t>
      </w:r>
      <w:r>
        <w:rPr>
          <w:spacing w:val="-1"/>
        </w:rPr>
        <w:t xml:space="preserve"> </w:t>
      </w:r>
      <w:r>
        <w:t>Компоненти</w:t>
      </w:r>
      <w:r>
        <w:rPr>
          <w:spacing w:val="-1"/>
        </w:rPr>
        <w:t xml:space="preserve"> </w:t>
      </w:r>
      <w:r>
        <w:t>успішної реалізації інклюзивної</w:t>
      </w:r>
      <w:r>
        <w:rPr>
          <w:spacing w:val="-3"/>
        </w:rPr>
        <w:t xml:space="preserve"> </w:t>
      </w:r>
      <w:r>
        <w:t>освіти</w:t>
      </w:r>
      <w:r>
        <w:rPr>
          <w:b/>
        </w:rPr>
        <w:t>.</w:t>
      </w:r>
    </w:p>
    <w:p w14:paraId="57B8C3D4" w14:textId="77777777" w:rsidR="00195451" w:rsidRDefault="00195451">
      <w:pPr>
        <w:pStyle w:val="a3"/>
        <w:spacing w:before="9"/>
        <w:ind w:left="0" w:firstLine="0"/>
        <w:rPr>
          <w:b/>
          <w:sz w:val="27"/>
        </w:rPr>
      </w:pPr>
    </w:p>
    <w:p w14:paraId="663D6FA2" w14:textId="77777777" w:rsidR="00195451" w:rsidRDefault="004C3280">
      <w:pPr>
        <w:pStyle w:val="1"/>
        <w:ind w:right="831" w:firstLine="566"/>
        <w:jc w:val="both"/>
      </w:pPr>
      <w:r>
        <w:t>Тема 2. Основи інклюзивного навчання: суть,</w:t>
      </w:r>
      <w:r>
        <w:rPr>
          <w:spacing w:val="1"/>
        </w:rPr>
        <w:t xml:space="preserve"> </w:t>
      </w:r>
      <w:r>
        <w:t>завдання, принципи</w:t>
      </w:r>
      <w:r>
        <w:rPr>
          <w:spacing w:val="1"/>
        </w:rPr>
        <w:t xml:space="preserve"> </w:t>
      </w:r>
      <w:r>
        <w:t>та</w:t>
      </w:r>
      <w:r>
        <w:rPr>
          <w:spacing w:val="1"/>
        </w:rPr>
        <w:t xml:space="preserve"> </w:t>
      </w:r>
      <w:r>
        <w:t>цінності;</w:t>
      </w:r>
      <w:r>
        <w:rPr>
          <w:spacing w:val="1"/>
        </w:rPr>
        <w:t xml:space="preserve"> </w:t>
      </w:r>
      <w:r>
        <w:t>основні</w:t>
      </w:r>
      <w:r>
        <w:rPr>
          <w:spacing w:val="1"/>
        </w:rPr>
        <w:t xml:space="preserve"> </w:t>
      </w:r>
      <w:r>
        <w:t>міжнародні</w:t>
      </w:r>
      <w:r>
        <w:rPr>
          <w:spacing w:val="1"/>
        </w:rPr>
        <w:t xml:space="preserve"> </w:t>
      </w:r>
      <w:r>
        <w:t>та</w:t>
      </w:r>
      <w:r>
        <w:rPr>
          <w:spacing w:val="1"/>
        </w:rPr>
        <w:t xml:space="preserve"> </w:t>
      </w:r>
      <w:r>
        <w:t>національні</w:t>
      </w:r>
      <w:r>
        <w:rPr>
          <w:spacing w:val="1"/>
        </w:rPr>
        <w:t xml:space="preserve"> </w:t>
      </w:r>
      <w:r>
        <w:t>документи,</w:t>
      </w:r>
      <w:r>
        <w:rPr>
          <w:spacing w:val="1"/>
        </w:rPr>
        <w:t xml:space="preserve"> </w:t>
      </w:r>
      <w:r>
        <w:t>що</w:t>
      </w:r>
      <w:r>
        <w:rPr>
          <w:spacing w:val="1"/>
        </w:rPr>
        <w:t xml:space="preserve"> </w:t>
      </w:r>
      <w:r>
        <w:t>регламентують</w:t>
      </w:r>
      <w:r>
        <w:rPr>
          <w:spacing w:val="-2"/>
        </w:rPr>
        <w:t xml:space="preserve"> </w:t>
      </w:r>
      <w:r>
        <w:t>інклюзивну</w:t>
      </w:r>
      <w:r>
        <w:rPr>
          <w:spacing w:val="-1"/>
        </w:rPr>
        <w:t xml:space="preserve"> </w:t>
      </w:r>
      <w:r>
        <w:t>освіту</w:t>
      </w:r>
      <w:r>
        <w:rPr>
          <w:spacing w:val="-1"/>
        </w:rPr>
        <w:t xml:space="preserve"> </w:t>
      </w:r>
      <w:r>
        <w:t>в</w:t>
      </w:r>
      <w:r>
        <w:rPr>
          <w:spacing w:val="-1"/>
        </w:rPr>
        <w:t xml:space="preserve"> </w:t>
      </w:r>
      <w:r>
        <w:t>Україні.</w:t>
      </w:r>
    </w:p>
    <w:p w14:paraId="5DF08EF7" w14:textId="77777777" w:rsidR="00195451" w:rsidRDefault="004C3280">
      <w:pPr>
        <w:pStyle w:val="a3"/>
        <w:spacing w:before="2"/>
        <w:ind w:left="1002" w:right="824"/>
        <w:jc w:val="both"/>
      </w:pPr>
      <w:r>
        <w:t>Нормативно-правова</w:t>
      </w:r>
      <w:r>
        <w:rPr>
          <w:spacing w:val="1"/>
        </w:rPr>
        <w:t xml:space="preserve"> </w:t>
      </w:r>
      <w:r>
        <w:t>база</w:t>
      </w:r>
      <w:r>
        <w:rPr>
          <w:spacing w:val="1"/>
        </w:rPr>
        <w:t xml:space="preserve"> </w:t>
      </w:r>
      <w:r>
        <w:t>інклюзивної</w:t>
      </w:r>
      <w:r>
        <w:rPr>
          <w:spacing w:val="1"/>
        </w:rPr>
        <w:t xml:space="preserve"> </w:t>
      </w:r>
      <w:r>
        <w:t>освіти</w:t>
      </w:r>
      <w:r>
        <w:rPr>
          <w:spacing w:val="1"/>
        </w:rPr>
        <w:t xml:space="preserve"> </w:t>
      </w:r>
      <w:r>
        <w:t>на</w:t>
      </w:r>
      <w:r>
        <w:rPr>
          <w:spacing w:val="1"/>
        </w:rPr>
        <w:t xml:space="preserve"> </w:t>
      </w:r>
      <w:r>
        <w:t>міжнародному</w:t>
      </w:r>
      <w:r>
        <w:rPr>
          <w:spacing w:val="1"/>
        </w:rPr>
        <w:t xml:space="preserve"> </w:t>
      </w:r>
      <w:r>
        <w:t>рівні.</w:t>
      </w:r>
      <w:r>
        <w:rPr>
          <w:spacing w:val="-67"/>
        </w:rPr>
        <w:t xml:space="preserve"> </w:t>
      </w:r>
      <w:r>
        <w:t>Нормативно-правове забезпечення інклюзивної освіти в Україні.</w:t>
      </w:r>
      <w:r>
        <w:rPr>
          <w:spacing w:val="1"/>
        </w:rPr>
        <w:t xml:space="preserve"> </w:t>
      </w:r>
      <w:r>
        <w:t>Категорії</w:t>
      </w:r>
      <w:r>
        <w:rPr>
          <w:spacing w:val="1"/>
        </w:rPr>
        <w:t xml:space="preserve"> </w:t>
      </w:r>
      <w:r>
        <w:t>дітей, віднесених ЮНЕСКО до відчужених вразливих груп. Категорії осіб з</w:t>
      </w:r>
      <w:r>
        <w:rPr>
          <w:spacing w:val="1"/>
        </w:rPr>
        <w:t xml:space="preserve"> </w:t>
      </w:r>
      <w:r>
        <w:t>ООП Закону України «Про освіту» від 5 вересня 2017р. Етика і філософія</w:t>
      </w:r>
      <w:r>
        <w:rPr>
          <w:spacing w:val="1"/>
        </w:rPr>
        <w:t xml:space="preserve"> </w:t>
      </w:r>
      <w:r>
        <w:t>інклюзії. Біопсихосоціальна модель інвалідності. МКФ. Функції інклюзивної</w:t>
      </w:r>
      <w:r>
        <w:rPr>
          <w:spacing w:val="1"/>
        </w:rPr>
        <w:t xml:space="preserve"> </w:t>
      </w:r>
      <w:r>
        <w:t>освіти.</w:t>
      </w:r>
    </w:p>
    <w:p w14:paraId="70A96FE5" w14:textId="77777777" w:rsidR="00195451" w:rsidRDefault="00195451">
      <w:pPr>
        <w:pStyle w:val="a3"/>
        <w:ind w:left="0" w:firstLine="0"/>
      </w:pPr>
    </w:p>
    <w:p w14:paraId="2F36A00D" w14:textId="77777777" w:rsidR="00195451" w:rsidRDefault="004C3280">
      <w:pPr>
        <w:pStyle w:val="1"/>
        <w:ind w:right="829" w:firstLine="566"/>
        <w:jc w:val="both"/>
      </w:pPr>
      <w:r>
        <w:t>Тема     3.     Алгоритм     впровадження     інклюзивного     навчання</w:t>
      </w:r>
      <w:r>
        <w:rPr>
          <w:spacing w:val="1"/>
        </w:rPr>
        <w:t xml:space="preserve"> </w:t>
      </w:r>
      <w:r>
        <w:t>в</w:t>
      </w:r>
      <w:r>
        <w:rPr>
          <w:spacing w:val="-2"/>
        </w:rPr>
        <w:t xml:space="preserve"> </w:t>
      </w:r>
      <w:r>
        <w:t>закладах загальної</w:t>
      </w:r>
      <w:r>
        <w:rPr>
          <w:spacing w:val="1"/>
        </w:rPr>
        <w:t xml:space="preserve"> </w:t>
      </w:r>
      <w:r>
        <w:t>середньої</w:t>
      </w:r>
      <w:r>
        <w:rPr>
          <w:spacing w:val="-3"/>
        </w:rPr>
        <w:t xml:space="preserve"> </w:t>
      </w:r>
      <w:r>
        <w:t>освіти</w:t>
      </w:r>
      <w:r>
        <w:rPr>
          <w:spacing w:val="-4"/>
        </w:rPr>
        <w:t xml:space="preserve"> </w:t>
      </w:r>
      <w:r>
        <w:t>(покрокова</w:t>
      </w:r>
      <w:r>
        <w:rPr>
          <w:spacing w:val="-4"/>
        </w:rPr>
        <w:t xml:space="preserve"> </w:t>
      </w:r>
      <w:r>
        <w:t>інструкція).</w:t>
      </w:r>
    </w:p>
    <w:p w14:paraId="5DA6CFF0" w14:textId="77777777" w:rsidR="00195451" w:rsidRDefault="004C3280">
      <w:pPr>
        <w:pStyle w:val="a3"/>
        <w:ind w:left="1002" w:right="824"/>
        <w:jc w:val="both"/>
      </w:pPr>
      <w:r>
        <w:t>Організація інклюзивного навчання осіб з ООП в закладах ЗЗСО і ЗДО.</w:t>
      </w:r>
      <w:r>
        <w:rPr>
          <w:spacing w:val="1"/>
        </w:rPr>
        <w:t xml:space="preserve"> </w:t>
      </w:r>
      <w:r>
        <w:t>Особливості</w:t>
      </w:r>
      <w:r>
        <w:rPr>
          <w:spacing w:val="1"/>
        </w:rPr>
        <w:t xml:space="preserve"> </w:t>
      </w:r>
      <w:r>
        <w:t>інклюзивного</w:t>
      </w:r>
      <w:r>
        <w:rPr>
          <w:spacing w:val="1"/>
        </w:rPr>
        <w:t xml:space="preserve"> </w:t>
      </w:r>
      <w:r>
        <w:t>підходу</w:t>
      </w:r>
      <w:r>
        <w:rPr>
          <w:spacing w:val="1"/>
        </w:rPr>
        <w:t xml:space="preserve"> </w:t>
      </w:r>
      <w:r>
        <w:t>в</w:t>
      </w:r>
      <w:r>
        <w:rPr>
          <w:spacing w:val="1"/>
        </w:rPr>
        <w:t xml:space="preserve"> </w:t>
      </w:r>
      <w:r>
        <w:t>закладах</w:t>
      </w:r>
      <w:r>
        <w:rPr>
          <w:spacing w:val="1"/>
        </w:rPr>
        <w:t xml:space="preserve"> </w:t>
      </w:r>
      <w:r>
        <w:t>освіти.</w:t>
      </w:r>
      <w:r>
        <w:rPr>
          <w:spacing w:val="1"/>
        </w:rPr>
        <w:t xml:space="preserve"> </w:t>
      </w:r>
      <w:r>
        <w:t>Основні</w:t>
      </w:r>
      <w:r>
        <w:rPr>
          <w:spacing w:val="1"/>
        </w:rPr>
        <w:t xml:space="preserve"> </w:t>
      </w:r>
      <w:r>
        <w:t>категорії</w:t>
      </w:r>
      <w:r>
        <w:rPr>
          <w:spacing w:val="1"/>
        </w:rPr>
        <w:t xml:space="preserve"> </w:t>
      </w:r>
      <w:r>
        <w:t>інклюзивної</w:t>
      </w:r>
      <w:r>
        <w:rPr>
          <w:spacing w:val="1"/>
        </w:rPr>
        <w:t xml:space="preserve"> </w:t>
      </w:r>
      <w:r>
        <w:t>освіти</w:t>
      </w:r>
      <w:r>
        <w:rPr>
          <w:spacing w:val="1"/>
        </w:rPr>
        <w:t xml:space="preserve"> </w:t>
      </w:r>
      <w:r>
        <w:t>в</w:t>
      </w:r>
      <w:r>
        <w:rPr>
          <w:spacing w:val="1"/>
        </w:rPr>
        <w:t xml:space="preserve"> </w:t>
      </w:r>
      <w:r>
        <w:t>Україні.</w:t>
      </w:r>
      <w:r>
        <w:rPr>
          <w:spacing w:val="1"/>
        </w:rPr>
        <w:t xml:space="preserve"> </w:t>
      </w:r>
      <w:r>
        <w:t>Необхідні</w:t>
      </w:r>
      <w:r>
        <w:rPr>
          <w:spacing w:val="1"/>
        </w:rPr>
        <w:t xml:space="preserve"> </w:t>
      </w:r>
      <w:r>
        <w:t>умови</w:t>
      </w:r>
      <w:r>
        <w:rPr>
          <w:spacing w:val="1"/>
        </w:rPr>
        <w:t xml:space="preserve"> </w:t>
      </w:r>
      <w:r>
        <w:t>якісного</w:t>
      </w:r>
      <w:r>
        <w:rPr>
          <w:spacing w:val="1"/>
        </w:rPr>
        <w:t xml:space="preserve"> </w:t>
      </w:r>
      <w:r>
        <w:t>інклюзивного</w:t>
      </w:r>
      <w:r>
        <w:rPr>
          <w:spacing w:val="1"/>
        </w:rPr>
        <w:t xml:space="preserve"> </w:t>
      </w:r>
      <w:r>
        <w:t>навчання.</w:t>
      </w:r>
      <w:r>
        <w:rPr>
          <w:spacing w:val="1"/>
        </w:rPr>
        <w:t xml:space="preserve"> </w:t>
      </w:r>
      <w:r>
        <w:t>Порядок</w:t>
      </w:r>
      <w:r>
        <w:rPr>
          <w:spacing w:val="1"/>
        </w:rPr>
        <w:t xml:space="preserve"> </w:t>
      </w:r>
      <w:r>
        <w:t>зарахування</w:t>
      </w:r>
      <w:r>
        <w:rPr>
          <w:spacing w:val="1"/>
        </w:rPr>
        <w:t xml:space="preserve"> </w:t>
      </w:r>
      <w:r>
        <w:t>осіб</w:t>
      </w:r>
      <w:r>
        <w:rPr>
          <w:spacing w:val="1"/>
        </w:rPr>
        <w:t xml:space="preserve"> </w:t>
      </w:r>
      <w:r>
        <w:t>з</w:t>
      </w:r>
      <w:r>
        <w:rPr>
          <w:spacing w:val="1"/>
        </w:rPr>
        <w:t xml:space="preserve"> </w:t>
      </w:r>
      <w:r>
        <w:t>ООП</w:t>
      </w:r>
      <w:r>
        <w:rPr>
          <w:spacing w:val="1"/>
        </w:rPr>
        <w:t xml:space="preserve"> </w:t>
      </w:r>
      <w:r>
        <w:t>до</w:t>
      </w:r>
      <w:r>
        <w:rPr>
          <w:spacing w:val="1"/>
        </w:rPr>
        <w:t xml:space="preserve"> </w:t>
      </w:r>
      <w:r>
        <w:t>ЗЗСО</w:t>
      </w:r>
      <w:r>
        <w:rPr>
          <w:spacing w:val="1"/>
        </w:rPr>
        <w:t xml:space="preserve"> </w:t>
      </w:r>
      <w:r>
        <w:t>та</w:t>
      </w:r>
      <w:r>
        <w:rPr>
          <w:spacing w:val="1"/>
        </w:rPr>
        <w:t xml:space="preserve"> </w:t>
      </w:r>
      <w:r>
        <w:t>ЗДО.</w:t>
      </w:r>
      <w:r>
        <w:rPr>
          <w:spacing w:val="1"/>
        </w:rPr>
        <w:t xml:space="preserve"> </w:t>
      </w:r>
      <w:r>
        <w:t>Алгоритм</w:t>
      </w:r>
      <w:r>
        <w:rPr>
          <w:spacing w:val="1"/>
        </w:rPr>
        <w:t xml:space="preserve"> </w:t>
      </w:r>
      <w:r>
        <w:t>впровадження</w:t>
      </w:r>
      <w:r>
        <w:rPr>
          <w:spacing w:val="-1"/>
        </w:rPr>
        <w:t xml:space="preserve"> </w:t>
      </w:r>
      <w:r>
        <w:t>інклюзивної</w:t>
      </w:r>
      <w:r>
        <w:rPr>
          <w:spacing w:val="-2"/>
        </w:rPr>
        <w:t xml:space="preserve"> </w:t>
      </w:r>
      <w:r>
        <w:t>освіти.</w:t>
      </w:r>
    </w:p>
    <w:p w14:paraId="63841363" w14:textId="77777777" w:rsidR="00195451" w:rsidRDefault="00195451">
      <w:pPr>
        <w:pStyle w:val="a3"/>
        <w:spacing w:before="11"/>
        <w:ind w:left="0" w:firstLine="0"/>
        <w:rPr>
          <w:sz w:val="27"/>
        </w:rPr>
      </w:pPr>
    </w:p>
    <w:p w14:paraId="5CE897B4" w14:textId="77777777" w:rsidR="00195451" w:rsidRDefault="004C3280">
      <w:pPr>
        <w:pStyle w:val="1"/>
        <w:ind w:right="831" w:firstLine="566"/>
        <w:jc w:val="both"/>
      </w:pPr>
      <w:r>
        <w:t>Тема 4. Створення інклюзивного освітнього середовища в сучасних</w:t>
      </w:r>
      <w:r>
        <w:rPr>
          <w:spacing w:val="1"/>
        </w:rPr>
        <w:t xml:space="preserve"> </w:t>
      </w:r>
      <w:r>
        <w:t>закладах</w:t>
      </w:r>
      <w:r>
        <w:rPr>
          <w:spacing w:val="-4"/>
        </w:rPr>
        <w:t xml:space="preserve"> </w:t>
      </w:r>
      <w:r>
        <w:t>освіти.</w:t>
      </w:r>
    </w:p>
    <w:p w14:paraId="6210ACF4" w14:textId="77777777" w:rsidR="00195451" w:rsidRDefault="004C3280">
      <w:pPr>
        <w:pStyle w:val="a3"/>
        <w:spacing w:before="2"/>
        <w:ind w:left="1002" w:right="825"/>
        <w:jc w:val="both"/>
      </w:pPr>
      <w:r>
        <w:t>Сучасне освітнє середовище - фундамент в забезпеченні якісних освітніх</w:t>
      </w:r>
      <w:r>
        <w:rPr>
          <w:spacing w:val="-67"/>
        </w:rPr>
        <w:t xml:space="preserve"> </w:t>
      </w:r>
      <w:r>
        <w:t>послуг.</w:t>
      </w:r>
      <w:r>
        <w:rPr>
          <w:spacing w:val="37"/>
        </w:rPr>
        <w:t xml:space="preserve"> </w:t>
      </w:r>
      <w:r>
        <w:t>Ключові</w:t>
      </w:r>
      <w:r>
        <w:rPr>
          <w:spacing w:val="37"/>
        </w:rPr>
        <w:t xml:space="preserve"> </w:t>
      </w:r>
      <w:r>
        <w:t>ознаки</w:t>
      </w:r>
      <w:r>
        <w:rPr>
          <w:spacing w:val="37"/>
        </w:rPr>
        <w:t xml:space="preserve"> </w:t>
      </w:r>
      <w:r>
        <w:t>сучасності</w:t>
      </w:r>
      <w:r>
        <w:rPr>
          <w:spacing w:val="38"/>
        </w:rPr>
        <w:t xml:space="preserve"> </w:t>
      </w:r>
      <w:r>
        <w:t>освітнього</w:t>
      </w:r>
      <w:r>
        <w:rPr>
          <w:spacing w:val="38"/>
        </w:rPr>
        <w:t xml:space="preserve"> </w:t>
      </w:r>
      <w:r>
        <w:t>середовища.</w:t>
      </w:r>
      <w:r>
        <w:rPr>
          <w:spacing w:val="36"/>
        </w:rPr>
        <w:t xml:space="preserve"> </w:t>
      </w:r>
      <w:r>
        <w:t>Характеристики</w:t>
      </w:r>
    </w:p>
    <w:p w14:paraId="34C8014E" w14:textId="77777777" w:rsidR="00195451" w:rsidRDefault="00195451">
      <w:pPr>
        <w:jc w:val="both"/>
        <w:sectPr w:rsidR="00195451">
          <w:pgSz w:w="11910" w:h="16840"/>
          <w:pgMar w:top="1020" w:right="20" w:bottom="280" w:left="700" w:header="719" w:footer="0" w:gutter="0"/>
          <w:cols w:space="720"/>
        </w:sectPr>
      </w:pPr>
    </w:p>
    <w:p w14:paraId="77E6E00E" w14:textId="77777777" w:rsidR="00195451" w:rsidRDefault="004C3280">
      <w:pPr>
        <w:pStyle w:val="a3"/>
        <w:ind w:left="1002" w:right="826" w:firstLine="0"/>
        <w:jc w:val="both"/>
        <w:rPr>
          <w:b/>
        </w:rPr>
      </w:pPr>
      <w:r>
        <w:lastRenderedPageBreak/>
        <w:t>«4К» сучасного освітнього середовища – шлях до інклюзивності: наявність</w:t>
      </w:r>
      <w:r>
        <w:rPr>
          <w:spacing w:val="1"/>
        </w:rPr>
        <w:t xml:space="preserve"> </w:t>
      </w:r>
      <w:r>
        <w:t>доступність,</w:t>
      </w:r>
      <w:r>
        <w:rPr>
          <w:spacing w:val="1"/>
        </w:rPr>
        <w:t xml:space="preserve"> </w:t>
      </w:r>
      <w:r>
        <w:t>прийнятність,</w:t>
      </w:r>
      <w:r>
        <w:rPr>
          <w:spacing w:val="1"/>
        </w:rPr>
        <w:t xml:space="preserve"> </w:t>
      </w:r>
      <w:r>
        <w:t>адаптивність.</w:t>
      </w:r>
      <w:r>
        <w:rPr>
          <w:spacing w:val="1"/>
        </w:rPr>
        <w:t xml:space="preserve"> </w:t>
      </w:r>
      <w:r>
        <w:t>Середовищний</w:t>
      </w:r>
      <w:r>
        <w:rPr>
          <w:spacing w:val="1"/>
        </w:rPr>
        <w:t xml:space="preserve"> </w:t>
      </w:r>
      <w:r>
        <w:t>підхід</w:t>
      </w:r>
      <w:r>
        <w:rPr>
          <w:spacing w:val="1"/>
        </w:rPr>
        <w:t xml:space="preserve"> </w:t>
      </w:r>
      <w:r>
        <w:t>у</w:t>
      </w:r>
      <w:r>
        <w:rPr>
          <w:spacing w:val="1"/>
        </w:rPr>
        <w:t xml:space="preserve"> </w:t>
      </w:r>
      <w:r>
        <w:t>впровадженні</w:t>
      </w:r>
      <w:r>
        <w:rPr>
          <w:spacing w:val="1"/>
        </w:rPr>
        <w:t xml:space="preserve"> </w:t>
      </w:r>
      <w:r>
        <w:t>інклюзивної</w:t>
      </w:r>
      <w:r>
        <w:rPr>
          <w:spacing w:val="1"/>
        </w:rPr>
        <w:t xml:space="preserve"> </w:t>
      </w:r>
      <w:r>
        <w:t>освіти,</w:t>
      </w:r>
      <w:r>
        <w:rPr>
          <w:spacing w:val="1"/>
        </w:rPr>
        <w:t xml:space="preserve"> </w:t>
      </w:r>
      <w:r>
        <w:t>принципи</w:t>
      </w:r>
      <w:r>
        <w:rPr>
          <w:spacing w:val="1"/>
        </w:rPr>
        <w:t xml:space="preserve"> </w:t>
      </w:r>
      <w:r>
        <w:t>середовищного</w:t>
      </w:r>
      <w:r>
        <w:rPr>
          <w:spacing w:val="1"/>
        </w:rPr>
        <w:t xml:space="preserve"> </w:t>
      </w:r>
      <w:r>
        <w:t>підходу.</w:t>
      </w:r>
      <w:r>
        <w:rPr>
          <w:spacing w:val="1"/>
        </w:rPr>
        <w:t xml:space="preserve"> </w:t>
      </w:r>
      <w:r>
        <w:rPr>
          <w:spacing w:val="-1"/>
        </w:rPr>
        <w:t>Складові</w:t>
      </w:r>
      <w:r>
        <w:rPr>
          <w:spacing w:val="-16"/>
        </w:rPr>
        <w:t xml:space="preserve"> </w:t>
      </w:r>
      <w:r>
        <w:rPr>
          <w:spacing w:val="-1"/>
        </w:rPr>
        <w:t>інклюзивного</w:t>
      </w:r>
      <w:r>
        <w:rPr>
          <w:spacing w:val="-14"/>
        </w:rPr>
        <w:t xml:space="preserve"> </w:t>
      </w:r>
      <w:r>
        <w:t>навчання</w:t>
      </w:r>
      <w:r>
        <w:rPr>
          <w:spacing w:val="-9"/>
        </w:rPr>
        <w:t xml:space="preserve"> </w:t>
      </w:r>
      <w:r>
        <w:t>-</w:t>
      </w:r>
      <w:r>
        <w:rPr>
          <w:spacing w:val="-13"/>
        </w:rPr>
        <w:t xml:space="preserve"> </w:t>
      </w:r>
      <w:r>
        <w:t>індикатори</w:t>
      </w:r>
      <w:r>
        <w:rPr>
          <w:spacing w:val="-12"/>
        </w:rPr>
        <w:t xml:space="preserve"> </w:t>
      </w:r>
      <w:r>
        <w:t>інклюзії.</w:t>
      </w:r>
      <w:r>
        <w:rPr>
          <w:spacing w:val="-13"/>
        </w:rPr>
        <w:t xml:space="preserve"> </w:t>
      </w:r>
      <w:r>
        <w:t>Поняття</w:t>
      </w:r>
      <w:r>
        <w:rPr>
          <w:spacing w:val="-13"/>
        </w:rPr>
        <w:t xml:space="preserve"> </w:t>
      </w:r>
      <w:r>
        <w:t>інклюзивного</w:t>
      </w:r>
      <w:r>
        <w:rPr>
          <w:spacing w:val="-67"/>
        </w:rPr>
        <w:t xml:space="preserve"> </w:t>
      </w:r>
      <w:r>
        <w:t>освітнього</w:t>
      </w:r>
      <w:r>
        <w:rPr>
          <w:spacing w:val="1"/>
        </w:rPr>
        <w:t xml:space="preserve"> </w:t>
      </w:r>
      <w:r>
        <w:t>середовища.</w:t>
      </w:r>
      <w:r>
        <w:rPr>
          <w:spacing w:val="1"/>
        </w:rPr>
        <w:t xml:space="preserve"> </w:t>
      </w:r>
      <w:r>
        <w:t>Мета</w:t>
      </w:r>
      <w:r>
        <w:rPr>
          <w:spacing w:val="1"/>
        </w:rPr>
        <w:t xml:space="preserve"> </w:t>
      </w:r>
      <w:r>
        <w:t>та</w:t>
      </w:r>
      <w:r>
        <w:rPr>
          <w:spacing w:val="1"/>
        </w:rPr>
        <w:t xml:space="preserve"> </w:t>
      </w:r>
      <w:r>
        <w:t>структура</w:t>
      </w:r>
      <w:r>
        <w:rPr>
          <w:spacing w:val="1"/>
        </w:rPr>
        <w:t xml:space="preserve"> </w:t>
      </w:r>
      <w:r>
        <w:t>інклюзивного</w:t>
      </w:r>
      <w:r>
        <w:rPr>
          <w:spacing w:val="1"/>
        </w:rPr>
        <w:t xml:space="preserve"> </w:t>
      </w:r>
      <w:r>
        <w:t>освітнього</w:t>
      </w:r>
      <w:r>
        <w:rPr>
          <w:spacing w:val="1"/>
        </w:rPr>
        <w:t xml:space="preserve"> </w:t>
      </w:r>
      <w:r>
        <w:t>середовища. Основні нормативні документи щодо створення інклюзивного</w:t>
      </w:r>
      <w:r>
        <w:rPr>
          <w:spacing w:val="1"/>
        </w:rPr>
        <w:t xml:space="preserve"> </w:t>
      </w:r>
      <w:r>
        <w:t>середовища</w:t>
      </w:r>
      <w:r>
        <w:rPr>
          <w:spacing w:val="-12"/>
        </w:rPr>
        <w:t xml:space="preserve"> </w:t>
      </w:r>
      <w:r>
        <w:t>в</w:t>
      </w:r>
      <w:r>
        <w:rPr>
          <w:spacing w:val="-13"/>
        </w:rPr>
        <w:t xml:space="preserve"> </w:t>
      </w:r>
      <w:r>
        <w:t>закладах</w:t>
      </w:r>
      <w:r>
        <w:rPr>
          <w:spacing w:val="-11"/>
        </w:rPr>
        <w:t xml:space="preserve"> </w:t>
      </w:r>
      <w:r>
        <w:t>освіти.</w:t>
      </w:r>
      <w:r>
        <w:rPr>
          <w:spacing w:val="-10"/>
        </w:rPr>
        <w:t xml:space="preserve"> </w:t>
      </w:r>
      <w:r>
        <w:t>Організація</w:t>
      </w:r>
      <w:r>
        <w:rPr>
          <w:spacing w:val="-12"/>
        </w:rPr>
        <w:t xml:space="preserve"> </w:t>
      </w:r>
      <w:r>
        <w:t>інклюзивного</w:t>
      </w:r>
      <w:r>
        <w:rPr>
          <w:spacing w:val="-12"/>
        </w:rPr>
        <w:t xml:space="preserve"> </w:t>
      </w:r>
      <w:r>
        <w:t>середовища</w:t>
      </w:r>
      <w:r>
        <w:rPr>
          <w:spacing w:val="-12"/>
        </w:rPr>
        <w:t xml:space="preserve"> </w:t>
      </w:r>
      <w:r>
        <w:t>в</w:t>
      </w:r>
      <w:r>
        <w:rPr>
          <w:spacing w:val="-13"/>
        </w:rPr>
        <w:t xml:space="preserve"> </w:t>
      </w:r>
      <w:r>
        <w:t>закладі</w:t>
      </w:r>
      <w:r>
        <w:rPr>
          <w:spacing w:val="-68"/>
        </w:rPr>
        <w:t xml:space="preserve"> </w:t>
      </w:r>
      <w:r>
        <w:t>освіти.</w:t>
      </w:r>
      <w:r>
        <w:rPr>
          <w:spacing w:val="-2"/>
        </w:rPr>
        <w:t xml:space="preserve"> </w:t>
      </w:r>
      <w:r>
        <w:t>Умови</w:t>
      </w:r>
      <w:r>
        <w:rPr>
          <w:spacing w:val="-1"/>
        </w:rPr>
        <w:t xml:space="preserve"> </w:t>
      </w:r>
      <w:r>
        <w:t>створення</w:t>
      </w:r>
      <w:r>
        <w:rPr>
          <w:spacing w:val="-1"/>
        </w:rPr>
        <w:t xml:space="preserve"> </w:t>
      </w:r>
      <w:r>
        <w:t>успішного</w:t>
      </w:r>
      <w:r>
        <w:rPr>
          <w:spacing w:val="1"/>
        </w:rPr>
        <w:t xml:space="preserve"> </w:t>
      </w:r>
      <w:r>
        <w:t>інклюзивного середовища</w:t>
      </w:r>
      <w:r>
        <w:rPr>
          <w:b/>
        </w:rPr>
        <w:t>.</w:t>
      </w:r>
    </w:p>
    <w:p w14:paraId="6F2E674E" w14:textId="77777777" w:rsidR="00195451" w:rsidRDefault="00195451">
      <w:pPr>
        <w:pStyle w:val="a3"/>
        <w:ind w:left="0" w:firstLine="0"/>
        <w:rPr>
          <w:b/>
          <w:sz w:val="30"/>
        </w:rPr>
      </w:pPr>
    </w:p>
    <w:p w14:paraId="623DFCAB" w14:textId="77777777" w:rsidR="00195451" w:rsidRDefault="00195451">
      <w:pPr>
        <w:pStyle w:val="a3"/>
        <w:ind w:left="0" w:firstLine="0"/>
        <w:rPr>
          <w:b/>
          <w:sz w:val="26"/>
        </w:rPr>
      </w:pPr>
    </w:p>
    <w:p w14:paraId="7F130429" w14:textId="77777777" w:rsidR="00195451" w:rsidRDefault="004C3280">
      <w:pPr>
        <w:pStyle w:val="1"/>
        <w:spacing w:before="1"/>
        <w:ind w:right="828" w:firstLine="566"/>
        <w:jc w:val="both"/>
      </w:pPr>
      <w:r>
        <w:rPr>
          <w:spacing w:val="-1"/>
        </w:rPr>
        <w:t>Тема</w:t>
      </w:r>
      <w:r>
        <w:rPr>
          <w:spacing w:val="-14"/>
        </w:rPr>
        <w:t xml:space="preserve"> </w:t>
      </w:r>
      <w:r>
        <w:rPr>
          <w:spacing w:val="-1"/>
        </w:rPr>
        <w:t>5.</w:t>
      </w:r>
      <w:r>
        <w:rPr>
          <w:spacing w:val="-15"/>
        </w:rPr>
        <w:t xml:space="preserve"> </w:t>
      </w:r>
      <w:r>
        <w:rPr>
          <w:spacing w:val="-1"/>
        </w:rPr>
        <w:t>Концепція</w:t>
      </w:r>
      <w:r>
        <w:rPr>
          <w:spacing w:val="-19"/>
        </w:rPr>
        <w:t xml:space="preserve"> </w:t>
      </w:r>
      <w:r>
        <w:rPr>
          <w:spacing w:val="-1"/>
        </w:rPr>
        <w:t>безбар'єрності</w:t>
      </w:r>
      <w:r>
        <w:rPr>
          <w:spacing w:val="-13"/>
        </w:rPr>
        <w:t xml:space="preserve"> </w:t>
      </w:r>
      <w:r>
        <w:t>в</w:t>
      </w:r>
      <w:r>
        <w:rPr>
          <w:spacing w:val="-15"/>
        </w:rPr>
        <w:t xml:space="preserve"> </w:t>
      </w:r>
      <w:r>
        <w:t>забезпеченні</w:t>
      </w:r>
      <w:r>
        <w:rPr>
          <w:spacing w:val="-14"/>
        </w:rPr>
        <w:t xml:space="preserve"> </w:t>
      </w:r>
      <w:r>
        <w:t>рівності,</w:t>
      </w:r>
      <w:r>
        <w:rPr>
          <w:spacing w:val="-15"/>
        </w:rPr>
        <w:t xml:space="preserve"> </w:t>
      </w:r>
      <w:r>
        <w:t>доступності,</w:t>
      </w:r>
      <w:r>
        <w:rPr>
          <w:spacing w:val="-67"/>
        </w:rPr>
        <w:t xml:space="preserve"> </w:t>
      </w:r>
      <w:r>
        <w:t>толерантності</w:t>
      </w:r>
      <w:r>
        <w:rPr>
          <w:spacing w:val="-5"/>
        </w:rPr>
        <w:t xml:space="preserve"> </w:t>
      </w:r>
      <w:r>
        <w:t>та</w:t>
      </w:r>
      <w:r>
        <w:rPr>
          <w:spacing w:val="-1"/>
        </w:rPr>
        <w:t xml:space="preserve"> </w:t>
      </w:r>
      <w:r>
        <w:t>взаєморозуміння</w:t>
      </w:r>
      <w:r>
        <w:rPr>
          <w:spacing w:val="-4"/>
        </w:rPr>
        <w:t xml:space="preserve"> </w:t>
      </w:r>
      <w:r>
        <w:t>між</w:t>
      </w:r>
      <w:r>
        <w:rPr>
          <w:spacing w:val="-2"/>
        </w:rPr>
        <w:t xml:space="preserve"> </w:t>
      </w:r>
      <w:r>
        <w:t>суб'єктами</w:t>
      </w:r>
      <w:r>
        <w:rPr>
          <w:spacing w:val="-3"/>
        </w:rPr>
        <w:t xml:space="preserve"> </w:t>
      </w:r>
      <w:r>
        <w:t>освітньої</w:t>
      </w:r>
      <w:r>
        <w:rPr>
          <w:spacing w:val="-1"/>
        </w:rPr>
        <w:t xml:space="preserve"> </w:t>
      </w:r>
      <w:r>
        <w:t>взаємодії.</w:t>
      </w:r>
    </w:p>
    <w:p w14:paraId="17938325" w14:textId="77777777" w:rsidR="00195451" w:rsidRDefault="004C3280">
      <w:pPr>
        <w:pStyle w:val="a3"/>
        <w:ind w:left="1002" w:right="826" w:firstLine="686"/>
        <w:jc w:val="both"/>
      </w:pPr>
      <w:r>
        <w:t>Безбар'єрність – нова суспільна норма в Україні. Освітня безбар'єрність.</w:t>
      </w:r>
      <w:r>
        <w:rPr>
          <w:spacing w:val="-67"/>
        </w:rPr>
        <w:t xml:space="preserve"> </w:t>
      </w:r>
      <w:r>
        <w:t>Шість напрямків безбар'єрності. Світові практики концепції безбар'єрності.</w:t>
      </w:r>
      <w:r>
        <w:rPr>
          <w:spacing w:val="1"/>
        </w:rPr>
        <w:t xml:space="preserve"> </w:t>
      </w:r>
      <w:r>
        <w:t>Мандрівка</w:t>
      </w:r>
      <w:r>
        <w:rPr>
          <w:spacing w:val="1"/>
        </w:rPr>
        <w:t xml:space="preserve"> </w:t>
      </w:r>
      <w:r>
        <w:t>«Довідником</w:t>
      </w:r>
      <w:r>
        <w:rPr>
          <w:spacing w:val="1"/>
        </w:rPr>
        <w:t xml:space="preserve"> </w:t>
      </w:r>
      <w:r>
        <w:t>безбар'єрності».</w:t>
      </w:r>
      <w:r>
        <w:rPr>
          <w:spacing w:val="1"/>
        </w:rPr>
        <w:t xml:space="preserve"> </w:t>
      </w:r>
      <w:r>
        <w:t>Приклади</w:t>
      </w:r>
      <w:r>
        <w:rPr>
          <w:spacing w:val="1"/>
        </w:rPr>
        <w:t xml:space="preserve"> </w:t>
      </w:r>
      <w:r>
        <w:t>бар'єрів.</w:t>
      </w:r>
      <w:r>
        <w:rPr>
          <w:spacing w:val="1"/>
        </w:rPr>
        <w:t xml:space="preserve"> </w:t>
      </w:r>
      <w:r>
        <w:t>Рекомендації</w:t>
      </w:r>
      <w:r>
        <w:rPr>
          <w:spacing w:val="1"/>
        </w:rPr>
        <w:t xml:space="preserve"> </w:t>
      </w:r>
      <w:r>
        <w:t>щодо мовної</w:t>
      </w:r>
      <w:r>
        <w:rPr>
          <w:spacing w:val="-2"/>
        </w:rPr>
        <w:t xml:space="preserve"> </w:t>
      </w:r>
      <w:r>
        <w:t>безбар'єрності.</w:t>
      </w:r>
    </w:p>
    <w:p w14:paraId="111AEBCD" w14:textId="77777777" w:rsidR="00195451" w:rsidRDefault="00195451">
      <w:pPr>
        <w:pStyle w:val="a3"/>
        <w:ind w:left="0" w:firstLine="0"/>
        <w:rPr>
          <w:sz w:val="30"/>
        </w:rPr>
      </w:pPr>
    </w:p>
    <w:p w14:paraId="50D4C447" w14:textId="77777777" w:rsidR="00195451" w:rsidRDefault="00195451">
      <w:pPr>
        <w:pStyle w:val="a3"/>
        <w:spacing w:before="11"/>
        <w:ind w:left="0" w:firstLine="0"/>
        <w:rPr>
          <w:sz w:val="25"/>
        </w:rPr>
      </w:pPr>
    </w:p>
    <w:p w14:paraId="0D7AC976" w14:textId="77777777" w:rsidR="00195451" w:rsidRDefault="004C3280">
      <w:pPr>
        <w:pStyle w:val="1"/>
        <w:spacing w:line="322" w:lineRule="exact"/>
        <w:ind w:left="4425"/>
      </w:pPr>
      <w:r>
        <w:t>Змістовний</w:t>
      </w:r>
      <w:r>
        <w:rPr>
          <w:spacing w:val="-2"/>
        </w:rPr>
        <w:t xml:space="preserve"> </w:t>
      </w:r>
      <w:r>
        <w:t>модуль</w:t>
      </w:r>
      <w:r>
        <w:rPr>
          <w:spacing w:val="-3"/>
        </w:rPr>
        <w:t xml:space="preserve"> </w:t>
      </w:r>
      <w:r>
        <w:t>№</w:t>
      </w:r>
      <w:r>
        <w:rPr>
          <w:spacing w:val="-1"/>
        </w:rPr>
        <w:t xml:space="preserve"> </w:t>
      </w:r>
      <w:r>
        <w:t>2.</w:t>
      </w:r>
    </w:p>
    <w:p w14:paraId="3A8F7C66" w14:textId="77777777" w:rsidR="00195451" w:rsidRDefault="004C3280">
      <w:pPr>
        <w:ind w:left="3541" w:right="2415" w:hanging="944"/>
        <w:rPr>
          <w:b/>
          <w:sz w:val="28"/>
        </w:rPr>
      </w:pPr>
      <w:r>
        <w:rPr>
          <w:b/>
          <w:sz w:val="28"/>
        </w:rPr>
        <w:t>Психологічні особливості практичної діяльності</w:t>
      </w:r>
      <w:r>
        <w:rPr>
          <w:b/>
          <w:spacing w:val="-67"/>
          <w:sz w:val="28"/>
        </w:rPr>
        <w:t xml:space="preserve"> </w:t>
      </w:r>
      <w:r>
        <w:rPr>
          <w:b/>
          <w:sz w:val="28"/>
        </w:rPr>
        <w:t>суб’єктів</w:t>
      </w:r>
      <w:r>
        <w:rPr>
          <w:b/>
          <w:spacing w:val="-5"/>
          <w:sz w:val="28"/>
        </w:rPr>
        <w:t xml:space="preserve"> </w:t>
      </w:r>
      <w:r>
        <w:rPr>
          <w:b/>
          <w:sz w:val="28"/>
        </w:rPr>
        <w:t>інклюзивного</w:t>
      </w:r>
      <w:r>
        <w:rPr>
          <w:b/>
          <w:spacing w:val="-1"/>
          <w:sz w:val="28"/>
        </w:rPr>
        <w:t xml:space="preserve"> </w:t>
      </w:r>
      <w:r>
        <w:rPr>
          <w:b/>
          <w:sz w:val="28"/>
        </w:rPr>
        <w:t>навчання</w:t>
      </w:r>
    </w:p>
    <w:p w14:paraId="2DA4284D" w14:textId="77777777" w:rsidR="00195451" w:rsidRDefault="00195451">
      <w:pPr>
        <w:pStyle w:val="a3"/>
        <w:spacing w:before="1"/>
        <w:ind w:left="0" w:firstLine="0"/>
        <w:rPr>
          <w:b/>
        </w:rPr>
      </w:pPr>
    </w:p>
    <w:p w14:paraId="0DAAE43F" w14:textId="77777777" w:rsidR="00195451" w:rsidRDefault="004C3280">
      <w:pPr>
        <w:pStyle w:val="1"/>
        <w:ind w:right="827" w:firstLine="566"/>
        <w:jc w:val="both"/>
      </w:pPr>
      <w:r>
        <w:t>Тема 6. Деонтологія інклюзивного навчання – основа професійної</w:t>
      </w:r>
      <w:r>
        <w:rPr>
          <w:spacing w:val="1"/>
        </w:rPr>
        <w:t xml:space="preserve"> </w:t>
      </w:r>
      <w:r>
        <w:t>діяльності в</w:t>
      </w:r>
      <w:r>
        <w:rPr>
          <w:spacing w:val="-1"/>
        </w:rPr>
        <w:t xml:space="preserve"> </w:t>
      </w:r>
      <w:r>
        <w:t>умовах</w:t>
      </w:r>
      <w:r>
        <w:rPr>
          <w:spacing w:val="1"/>
        </w:rPr>
        <w:t xml:space="preserve"> </w:t>
      </w:r>
      <w:r>
        <w:t>інклюзивної</w:t>
      </w:r>
      <w:r>
        <w:rPr>
          <w:spacing w:val="1"/>
        </w:rPr>
        <w:t xml:space="preserve"> </w:t>
      </w:r>
      <w:r>
        <w:t>освіти.</w:t>
      </w:r>
    </w:p>
    <w:p w14:paraId="7003094B" w14:textId="77777777" w:rsidR="00195451" w:rsidRDefault="004C3280">
      <w:pPr>
        <w:pStyle w:val="a3"/>
        <w:ind w:left="1002" w:right="824"/>
        <w:jc w:val="both"/>
      </w:pPr>
      <w:r>
        <w:t>Теоретико-методологічні аспекти інклюзивного навчання. Педагогічна</w:t>
      </w:r>
      <w:r>
        <w:rPr>
          <w:spacing w:val="1"/>
        </w:rPr>
        <w:t xml:space="preserve"> </w:t>
      </w:r>
      <w:r>
        <w:t>деонтологія як наука. Основні вимоги ставлення практичного психолога</w:t>
      </w:r>
      <w:r>
        <w:rPr>
          <w:spacing w:val="1"/>
        </w:rPr>
        <w:t xml:space="preserve"> </w:t>
      </w:r>
      <w:r>
        <w:t>до</w:t>
      </w:r>
      <w:r>
        <w:rPr>
          <w:spacing w:val="1"/>
        </w:rPr>
        <w:t xml:space="preserve"> </w:t>
      </w:r>
      <w:r>
        <w:t>своєї</w:t>
      </w:r>
      <w:r>
        <w:rPr>
          <w:spacing w:val="1"/>
        </w:rPr>
        <w:t xml:space="preserve"> </w:t>
      </w:r>
      <w:r>
        <w:t>праці</w:t>
      </w:r>
      <w:r>
        <w:rPr>
          <w:spacing w:val="1"/>
        </w:rPr>
        <w:t xml:space="preserve"> </w:t>
      </w:r>
      <w:r>
        <w:t>в</w:t>
      </w:r>
      <w:r>
        <w:rPr>
          <w:spacing w:val="1"/>
        </w:rPr>
        <w:t xml:space="preserve"> </w:t>
      </w:r>
      <w:r>
        <w:t>умовах</w:t>
      </w:r>
      <w:r>
        <w:rPr>
          <w:spacing w:val="1"/>
        </w:rPr>
        <w:t xml:space="preserve"> </w:t>
      </w:r>
      <w:r>
        <w:t>інклюзивного</w:t>
      </w:r>
      <w:r>
        <w:rPr>
          <w:spacing w:val="1"/>
        </w:rPr>
        <w:t xml:space="preserve"> </w:t>
      </w:r>
      <w:r>
        <w:t>навчання.</w:t>
      </w:r>
      <w:r>
        <w:rPr>
          <w:spacing w:val="1"/>
        </w:rPr>
        <w:t xml:space="preserve"> </w:t>
      </w:r>
      <w:r>
        <w:t>Завдання</w:t>
      </w:r>
      <w:r>
        <w:rPr>
          <w:spacing w:val="1"/>
        </w:rPr>
        <w:t xml:space="preserve"> </w:t>
      </w:r>
      <w:r>
        <w:t>деонтології</w:t>
      </w:r>
      <w:r>
        <w:rPr>
          <w:spacing w:val="1"/>
        </w:rPr>
        <w:t xml:space="preserve"> </w:t>
      </w:r>
      <w:r>
        <w:t>інклюзивної освіти. Структурні компоненти професійних компетентностей</w:t>
      </w:r>
      <w:r>
        <w:rPr>
          <w:spacing w:val="1"/>
        </w:rPr>
        <w:t xml:space="preserve"> </w:t>
      </w:r>
      <w:r>
        <w:t>практичного психолога в інклюзивному середовищі. Принципи деонтології</w:t>
      </w:r>
      <w:r>
        <w:rPr>
          <w:spacing w:val="1"/>
        </w:rPr>
        <w:t xml:space="preserve"> </w:t>
      </w:r>
      <w:r>
        <w:t>інклюзивної</w:t>
      </w:r>
      <w:r>
        <w:rPr>
          <w:spacing w:val="1"/>
        </w:rPr>
        <w:t xml:space="preserve"> </w:t>
      </w:r>
      <w:r>
        <w:t>освіти.</w:t>
      </w:r>
      <w:r>
        <w:rPr>
          <w:spacing w:val="1"/>
        </w:rPr>
        <w:t xml:space="preserve"> </w:t>
      </w:r>
      <w:r>
        <w:t>Підготовка</w:t>
      </w:r>
      <w:r>
        <w:rPr>
          <w:spacing w:val="1"/>
        </w:rPr>
        <w:t xml:space="preserve"> </w:t>
      </w:r>
      <w:r>
        <w:t>психолога</w:t>
      </w:r>
      <w:r>
        <w:rPr>
          <w:spacing w:val="1"/>
        </w:rPr>
        <w:t xml:space="preserve"> </w:t>
      </w:r>
      <w:r>
        <w:t>до</w:t>
      </w:r>
      <w:r>
        <w:rPr>
          <w:spacing w:val="1"/>
        </w:rPr>
        <w:t xml:space="preserve"> </w:t>
      </w:r>
      <w:r>
        <w:t>організації</w:t>
      </w:r>
      <w:r>
        <w:rPr>
          <w:spacing w:val="1"/>
        </w:rPr>
        <w:t xml:space="preserve"> </w:t>
      </w:r>
      <w:r>
        <w:t>інклюзивного</w:t>
      </w:r>
      <w:r>
        <w:rPr>
          <w:spacing w:val="-67"/>
        </w:rPr>
        <w:t xml:space="preserve"> </w:t>
      </w:r>
      <w:r>
        <w:t>освітнього</w:t>
      </w:r>
      <w:r>
        <w:rPr>
          <w:spacing w:val="-3"/>
        </w:rPr>
        <w:t xml:space="preserve"> </w:t>
      </w:r>
      <w:r>
        <w:t>простору</w:t>
      </w:r>
      <w:r>
        <w:rPr>
          <w:spacing w:val="-1"/>
        </w:rPr>
        <w:t xml:space="preserve"> </w:t>
      </w:r>
      <w:r>
        <w:t>в</w:t>
      </w:r>
      <w:r>
        <w:rPr>
          <w:spacing w:val="-1"/>
        </w:rPr>
        <w:t xml:space="preserve"> </w:t>
      </w:r>
      <w:r>
        <w:t>закладах</w:t>
      </w:r>
      <w:r>
        <w:rPr>
          <w:spacing w:val="1"/>
        </w:rPr>
        <w:t xml:space="preserve"> </w:t>
      </w:r>
      <w:r>
        <w:t>освіти.</w:t>
      </w:r>
    </w:p>
    <w:p w14:paraId="3F887C3B" w14:textId="77777777" w:rsidR="00195451" w:rsidRDefault="00195451">
      <w:pPr>
        <w:pStyle w:val="a3"/>
        <w:spacing w:before="11"/>
        <w:ind w:left="0" w:firstLine="0"/>
        <w:rPr>
          <w:sz w:val="27"/>
        </w:rPr>
      </w:pPr>
    </w:p>
    <w:p w14:paraId="7212B22E" w14:textId="77777777" w:rsidR="00195451" w:rsidRDefault="004C3280">
      <w:pPr>
        <w:pStyle w:val="1"/>
        <w:ind w:right="824" w:firstLine="566"/>
        <w:jc w:val="both"/>
      </w:pPr>
      <w:r>
        <w:t>Тема</w:t>
      </w:r>
      <w:r>
        <w:rPr>
          <w:spacing w:val="1"/>
        </w:rPr>
        <w:t xml:space="preserve"> </w:t>
      </w:r>
      <w:r>
        <w:t>7.</w:t>
      </w:r>
      <w:r>
        <w:rPr>
          <w:spacing w:val="1"/>
        </w:rPr>
        <w:t xml:space="preserve"> </w:t>
      </w:r>
      <w:r>
        <w:t>Пріоритетні</w:t>
      </w:r>
      <w:r>
        <w:rPr>
          <w:spacing w:val="1"/>
        </w:rPr>
        <w:t xml:space="preserve"> </w:t>
      </w:r>
      <w:r>
        <w:t>підходи</w:t>
      </w:r>
      <w:r>
        <w:rPr>
          <w:spacing w:val="1"/>
        </w:rPr>
        <w:t xml:space="preserve"> </w:t>
      </w:r>
      <w:r>
        <w:t>взаємодії</w:t>
      </w:r>
      <w:r>
        <w:rPr>
          <w:spacing w:val="1"/>
        </w:rPr>
        <w:t xml:space="preserve"> </w:t>
      </w:r>
      <w:r>
        <w:t>суб’єктів</w:t>
      </w:r>
      <w:r>
        <w:rPr>
          <w:spacing w:val="1"/>
        </w:rPr>
        <w:t xml:space="preserve"> </w:t>
      </w:r>
      <w:r>
        <w:t>інклюзивного</w:t>
      </w:r>
      <w:r>
        <w:rPr>
          <w:spacing w:val="1"/>
        </w:rPr>
        <w:t xml:space="preserve"> </w:t>
      </w:r>
      <w:r>
        <w:t>навчання.</w:t>
      </w:r>
    </w:p>
    <w:p w14:paraId="524A8B3E" w14:textId="77777777" w:rsidR="00195451" w:rsidRDefault="004C3280">
      <w:pPr>
        <w:pStyle w:val="a3"/>
        <w:ind w:left="1002" w:right="823"/>
        <w:jc w:val="both"/>
      </w:pPr>
      <w:r>
        <w:t>Толерантність</w:t>
      </w:r>
      <w:r>
        <w:rPr>
          <w:spacing w:val="1"/>
        </w:rPr>
        <w:t xml:space="preserve"> </w:t>
      </w:r>
      <w:r>
        <w:t>як</w:t>
      </w:r>
      <w:r>
        <w:rPr>
          <w:spacing w:val="1"/>
        </w:rPr>
        <w:t xml:space="preserve"> </w:t>
      </w:r>
      <w:r>
        <w:t>ціннісна</w:t>
      </w:r>
      <w:r>
        <w:rPr>
          <w:spacing w:val="1"/>
        </w:rPr>
        <w:t xml:space="preserve"> </w:t>
      </w:r>
      <w:r>
        <w:t>основа</w:t>
      </w:r>
      <w:r>
        <w:rPr>
          <w:spacing w:val="1"/>
        </w:rPr>
        <w:t xml:space="preserve"> </w:t>
      </w:r>
      <w:r>
        <w:t>інклюзивної</w:t>
      </w:r>
      <w:r>
        <w:rPr>
          <w:spacing w:val="1"/>
        </w:rPr>
        <w:t xml:space="preserve"> </w:t>
      </w:r>
      <w:r>
        <w:t>освіти.</w:t>
      </w:r>
      <w:r>
        <w:rPr>
          <w:spacing w:val="1"/>
        </w:rPr>
        <w:t xml:space="preserve"> </w:t>
      </w:r>
      <w:r>
        <w:t>Проблема</w:t>
      </w:r>
      <w:r>
        <w:rPr>
          <w:spacing w:val="1"/>
        </w:rPr>
        <w:t xml:space="preserve"> </w:t>
      </w:r>
      <w:r>
        <w:t>формування</w:t>
      </w:r>
      <w:r>
        <w:rPr>
          <w:spacing w:val="1"/>
        </w:rPr>
        <w:t xml:space="preserve"> </w:t>
      </w:r>
      <w:r>
        <w:t>толерантного</w:t>
      </w:r>
      <w:r>
        <w:rPr>
          <w:spacing w:val="1"/>
        </w:rPr>
        <w:t xml:space="preserve"> </w:t>
      </w:r>
      <w:r>
        <w:t>ставлення</w:t>
      </w:r>
      <w:r>
        <w:rPr>
          <w:spacing w:val="1"/>
        </w:rPr>
        <w:t xml:space="preserve"> </w:t>
      </w:r>
      <w:r>
        <w:t>до</w:t>
      </w:r>
      <w:r>
        <w:rPr>
          <w:spacing w:val="1"/>
        </w:rPr>
        <w:t xml:space="preserve"> </w:t>
      </w:r>
      <w:r>
        <w:t>дітей</w:t>
      </w:r>
      <w:r>
        <w:rPr>
          <w:spacing w:val="1"/>
        </w:rPr>
        <w:t xml:space="preserve"> </w:t>
      </w:r>
      <w:r>
        <w:t>з</w:t>
      </w:r>
      <w:r>
        <w:rPr>
          <w:spacing w:val="1"/>
        </w:rPr>
        <w:t xml:space="preserve"> </w:t>
      </w:r>
      <w:r>
        <w:t>особливими</w:t>
      </w:r>
      <w:r>
        <w:rPr>
          <w:spacing w:val="1"/>
        </w:rPr>
        <w:t xml:space="preserve"> </w:t>
      </w:r>
      <w:r>
        <w:t>освітніми</w:t>
      </w:r>
      <w:r>
        <w:rPr>
          <w:spacing w:val="1"/>
        </w:rPr>
        <w:t xml:space="preserve"> </w:t>
      </w:r>
      <w:r>
        <w:t>потребами</w:t>
      </w:r>
      <w:r>
        <w:rPr>
          <w:spacing w:val="-15"/>
        </w:rPr>
        <w:t xml:space="preserve"> </w:t>
      </w:r>
      <w:r>
        <w:t>в</w:t>
      </w:r>
      <w:r>
        <w:rPr>
          <w:spacing w:val="-17"/>
        </w:rPr>
        <w:t xml:space="preserve"> </w:t>
      </w:r>
      <w:r>
        <w:t>освітньому</w:t>
      </w:r>
      <w:r>
        <w:rPr>
          <w:spacing w:val="-15"/>
        </w:rPr>
        <w:t xml:space="preserve"> </w:t>
      </w:r>
      <w:r>
        <w:t>середовищі.</w:t>
      </w:r>
      <w:r>
        <w:rPr>
          <w:spacing w:val="-11"/>
        </w:rPr>
        <w:t xml:space="preserve"> </w:t>
      </w:r>
      <w:r>
        <w:t>Теоретичні</w:t>
      </w:r>
      <w:r>
        <w:rPr>
          <w:spacing w:val="-15"/>
        </w:rPr>
        <w:t xml:space="preserve"> </w:t>
      </w:r>
      <w:r>
        <w:t>суспільно-соціальні</w:t>
      </w:r>
      <w:r>
        <w:rPr>
          <w:spacing w:val="-14"/>
        </w:rPr>
        <w:t xml:space="preserve"> </w:t>
      </w:r>
      <w:r>
        <w:t>моделі</w:t>
      </w:r>
      <w:r>
        <w:rPr>
          <w:spacing w:val="-16"/>
        </w:rPr>
        <w:t xml:space="preserve"> </w:t>
      </w:r>
      <w:r>
        <w:t>та</w:t>
      </w:r>
      <w:r>
        <w:rPr>
          <w:spacing w:val="-68"/>
        </w:rPr>
        <w:t xml:space="preserve"> </w:t>
      </w:r>
      <w:r>
        <w:t>базові</w:t>
      </w:r>
      <w:r>
        <w:rPr>
          <w:spacing w:val="1"/>
        </w:rPr>
        <w:t xml:space="preserve"> </w:t>
      </w:r>
      <w:r>
        <w:t>міжнародні</w:t>
      </w:r>
      <w:r>
        <w:rPr>
          <w:spacing w:val="1"/>
        </w:rPr>
        <w:t xml:space="preserve"> </w:t>
      </w:r>
      <w:r>
        <w:t>документи</w:t>
      </w:r>
      <w:r>
        <w:rPr>
          <w:spacing w:val="1"/>
        </w:rPr>
        <w:t xml:space="preserve"> </w:t>
      </w:r>
      <w:r>
        <w:t>з</w:t>
      </w:r>
      <w:r>
        <w:rPr>
          <w:spacing w:val="1"/>
        </w:rPr>
        <w:t xml:space="preserve"> </w:t>
      </w:r>
      <w:r>
        <w:t>прав</w:t>
      </w:r>
      <w:r>
        <w:rPr>
          <w:spacing w:val="1"/>
        </w:rPr>
        <w:t xml:space="preserve"> </w:t>
      </w:r>
      <w:r>
        <w:t>людини.</w:t>
      </w:r>
      <w:r>
        <w:rPr>
          <w:spacing w:val="1"/>
        </w:rPr>
        <w:t xml:space="preserve"> </w:t>
      </w:r>
      <w:r>
        <w:t>Необхідність</w:t>
      </w:r>
      <w:r>
        <w:rPr>
          <w:spacing w:val="1"/>
        </w:rPr>
        <w:t xml:space="preserve"> </w:t>
      </w:r>
      <w:r>
        <w:t>створення</w:t>
      </w:r>
      <w:r>
        <w:rPr>
          <w:spacing w:val="-67"/>
        </w:rPr>
        <w:t xml:space="preserve"> </w:t>
      </w:r>
      <w:r>
        <w:t>толерантного</w:t>
      </w:r>
      <w:r>
        <w:rPr>
          <w:spacing w:val="1"/>
        </w:rPr>
        <w:t xml:space="preserve"> </w:t>
      </w:r>
      <w:r>
        <w:t>середовища</w:t>
      </w:r>
      <w:r>
        <w:rPr>
          <w:spacing w:val="1"/>
        </w:rPr>
        <w:t xml:space="preserve"> </w:t>
      </w:r>
      <w:r>
        <w:t>в</w:t>
      </w:r>
      <w:r>
        <w:rPr>
          <w:spacing w:val="1"/>
        </w:rPr>
        <w:t xml:space="preserve"> </w:t>
      </w:r>
      <w:r>
        <w:t>закладі</w:t>
      </w:r>
      <w:r>
        <w:rPr>
          <w:spacing w:val="1"/>
        </w:rPr>
        <w:t xml:space="preserve"> </w:t>
      </w:r>
      <w:r>
        <w:t>освіти.</w:t>
      </w:r>
      <w:r>
        <w:rPr>
          <w:spacing w:val="1"/>
        </w:rPr>
        <w:t xml:space="preserve"> </w:t>
      </w:r>
      <w:r>
        <w:t>Основні</w:t>
      </w:r>
      <w:r>
        <w:rPr>
          <w:spacing w:val="1"/>
        </w:rPr>
        <w:t xml:space="preserve"> </w:t>
      </w:r>
      <w:r>
        <w:t>характеристики</w:t>
      </w:r>
      <w:r>
        <w:rPr>
          <w:spacing w:val="1"/>
        </w:rPr>
        <w:t xml:space="preserve"> </w:t>
      </w:r>
      <w:r>
        <w:t>толерантного</w:t>
      </w:r>
      <w:r>
        <w:rPr>
          <w:spacing w:val="1"/>
        </w:rPr>
        <w:t xml:space="preserve"> </w:t>
      </w:r>
      <w:r>
        <w:t>середовища.</w:t>
      </w:r>
      <w:r>
        <w:rPr>
          <w:spacing w:val="1"/>
        </w:rPr>
        <w:t xml:space="preserve"> </w:t>
      </w:r>
      <w:r>
        <w:t>Педагогічна</w:t>
      </w:r>
      <w:r>
        <w:rPr>
          <w:spacing w:val="1"/>
        </w:rPr>
        <w:t xml:space="preserve"> </w:t>
      </w:r>
      <w:r>
        <w:t>толерантність</w:t>
      </w:r>
      <w:r>
        <w:rPr>
          <w:spacing w:val="1"/>
        </w:rPr>
        <w:t xml:space="preserve"> </w:t>
      </w:r>
      <w:r>
        <w:t>та</w:t>
      </w:r>
      <w:r>
        <w:rPr>
          <w:spacing w:val="1"/>
        </w:rPr>
        <w:t xml:space="preserve"> </w:t>
      </w:r>
      <w:r>
        <w:t>її</w:t>
      </w:r>
      <w:r>
        <w:rPr>
          <w:spacing w:val="1"/>
        </w:rPr>
        <w:t xml:space="preserve"> </w:t>
      </w:r>
      <w:r>
        <w:t>види.</w:t>
      </w:r>
      <w:r>
        <w:rPr>
          <w:spacing w:val="1"/>
        </w:rPr>
        <w:t xml:space="preserve"> </w:t>
      </w:r>
      <w:r>
        <w:t>Типи</w:t>
      </w:r>
      <w:r>
        <w:rPr>
          <w:spacing w:val="1"/>
        </w:rPr>
        <w:t xml:space="preserve"> </w:t>
      </w:r>
      <w:r>
        <w:t>взаємодії</w:t>
      </w:r>
      <w:r>
        <w:rPr>
          <w:spacing w:val="1"/>
        </w:rPr>
        <w:t xml:space="preserve"> </w:t>
      </w:r>
      <w:r>
        <w:t>толерантного</w:t>
      </w:r>
      <w:r>
        <w:rPr>
          <w:spacing w:val="1"/>
        </w:rPr>
        <w:t xml:space="preserve"> </w:t>
      </w:r>
      <w:r>
        <w:t>стилю</w:t>
      </w:r>
      <w:r>
        <w:rPr>
          <w:spacing w:val="1"/>
        </w:rPr>
        <w:t xml:space="preserve"> </w:t>
      </w:r>
      <w:r>
        <w:t>спілкування.</w:t>
      </w:r>
      <w:r>
        <w:rPr>
          <w:spacing w:val="1"/>
        </w:rPr>
        <w:t xml:space="preserve"> </w:t>
      </w:r>
      <w:r>
        <w:t>Співвідношення</w:t>
      </w:r>
      <w:r>
        <w:rPr>
          <w:spacing w:val="1"/>
        </w:rPr>
        <w:t xml:space="preserve"> </w:t>
      </w:r>
      <w:r>
        <w:t>категорій</w:t>
      </w:r>
      <w:r>
        <w:rPr>
          <w:spacing w:val="1"/>
        </w:rPr>
        <w:t xml:space="preserve"> </w:t>
      </w:r>
      <w:r>
        <w:t>толерантність-інтолерантність. Актуальність стратегії партнерської взаємодії</w:t>
      </w:r>
      <w:r>
        <w:rPr>
          <w:spacing w:val="1"/>
        </w:rPr>
        <w:t xml:space="preserve"> </w:t>
      </w:r>
      <w:r>
        <w:t>в</w:t>
      </w:r>
      <w:r>
        <w:rPr>
          <w:spacing w:val="1"/>
        </w:rPr>
        <w:t xml:space="preserve"> </w:t>
      </w:r>
      <w:r>
        <w:t>системі</w:t>
      </w:r>
      <w:r>
        <w:rPr>
          <w:spacing w:val="1"/>
        </w:rPr>
        <w:t xml:space="preserve"> </w:t>
      </w:r>
      <w:r>
        <w:t>інклюзивної</w:t>
      </w:r>
      <w:r>
        <w:rPr>
          <w:spacing w:val="1"/>
        </w:rPr>
        <w:t xml:space="preserve"> </w:t>
      </w:r>
      <w:r>
        <w:t>освіти.</w:t>
      </w:r>
      <w:r>
        <w:rPr>
          <w:spacing w:val="1"/>
        </w:rPr>
        <w:t xml:space="preserve"> </w:t>
      </w:r>
      <w:r>
        <w:t>Командний</w:t>
      </w:r>
      <w:r>
        <w:rPr>
          <w:spacing w:val="1"/>
        </w:rPr>
        <w:t xml:space="preserve"> </w:t>
      </w:r>
      <w:r>
        <w:t>підхід</w:t>
      </w:r>
      <w:r>
        <w:rPr>
          <w:spacing w:val="1"/>
        </w:rPr>
        <w:t xml:space="preserve"> </w:t>
      </w:r>
      <w:r>
        <w:t>в</w:t>
      </w:r>
      <w:r>
        <w:rPr>
          <w:spacing w:val="1"/>
        </w:rPr>
        <w:t xml:space="preserve"> </w:t>
      </w:r>
      <w:r>
        <w:t>роботі</w:t>
      </w:r>
      <w:r>
        <w:rPr>
          <w:spacing w:val="1"/>
        </w:rPr>
        <w:t xml:space="preserve"> </w:t>
      </w:r>
      <w:r>
        <w:t>практичного</w:t>
      </w:r>
      <w:r>
        <w:rPr>
          <w:spacing w:val="1"/>
        </w:rPr>
        <w:t xml:space="preserve"> </w:t>
      </w:r>
      <w:r>
        <w:t>психолога</w:t>
      </w:r>
      <w:r>
        <w:rPr>
          <w:spacing w:val="1"/>
        </w:rPr>
        <w:t xml:space="preserve"> </w:t>
      </w:r>
      <w:r>
        <w:t>інклюзивного</w:t>
      </w:r>
      <w:r>
        <w:rPr>
          <w:spacing w:val="1"/>
        </w:rPr>
        <w:t xml:space="preserve"> </w:t>
      </w:r>
      <w:r>
        <w:t>закладу</w:t>
      </w:r>
      <w:r>
        <w:rPr>
          <w:spacing w:val="1"/>
        </w:rPr>
        <w:t xml:space="preserve"> </w:t>
      </w:r>
      <w:r>
        <w:t>освіти.</w:t>
      </w:r>
      <w:r>
        <w:rPr>
          <w:spacing w:val="1"/>
        </w:rPr>
        <w:t xml:space="preserve"> </w:t>
      </w:r>
      <w:r>
        <w:t>Партнерська</w:t>
      </w:r>
      <w:r>
        <w:rPr>
          <w:spacing w:val="1"/>
        </w:rPr>
        <w:t xml:space="preserve"> </w:t>
      </w:r>
      <w:r>
        <w:t>взаємодія</w:t>
      </w:r>
      <w:r>
        <w:rPr>
          <w:spacing w:val="1"/>
        </w:rPr>
        <w:t xml:space="preserve"> </w:t>
      </w:r>
      <w:r>
        <w:t>в</w:t>
      </w:r>
      <w:r>
        <w:rPr>
          <w:spacing w:val="1"/>
        </w:rPr>
        <w:t xml:space="preserve"> </w:t>
      </w:r>
      <w:r>
        <w:t>команді</w:t>
      </w:r>
      <w:r>
        <w:rPr>
          <w:spacing w:val="-67"/>
        </w:rPr>
        <w:t xml:space="preserve"> </w:t>
      </w:r>
      <w:r>
        <w:rPr>
          <w:spacing w:val="-1"/>
        </w:rPr>
        <w:t>психолого-педагогічного</w:t>
      </w:r>
      <w:r>
        <w:rPr>
          <w:spacing w:val="-15"/>
        </w:rPr>
        <w:t xml:space="preserve"> </w:t>
      </w:r>
      <w:r>
        <w:t>супроводу</w:t>
      </w:r>
      <w:r>
        <w:rPr>
          <w:spacing w:val="-14"/>
        </w:rPr>
        <w:t xml:space="preserve"> </w:t>
      </w:r>
      <w:r>
        <w:t>дитини</w:t>
      </w:r>
      <w:r>
        <w:rPr>
          <w:spacing w:val="-13"/>
        </w:rPr>
        <w:t xml:space="preserve"> </w:t>
      </w:r>
      <w:r>
        <w:t>з</w:t>
      </w:r>
      <w:r>
        <w:rPr>
          <w:spacing w:val="-13"/>
        </w:rPr>
        <w:t xml:space="preserve"> </w:t>
      </w:r>
      <w:r>
        <w:t>ООП.</w:t>
      </w:r>
      <w:r>
        <w:rPr>
          <w:spacing w:val="-13"/>
        </w:rPr>
        <w:t xml:space="preserve"> </w:t>
      </w:r>
      <w:r>
        <w:t>Застосування</w:t>
      </w:r>
      <w:r>
        <w:rPr>
          <w:spacing w:val="-13"/>
        </w:rPr>
        <w:t xml:space="preserve"> </w:t>
      </w:r>
      <w:r>
        <w:t>3D-формули</w:t>
      </w:r>
    </w:p>
    <w:p w14:paraId="10CC9F2B" w14:textId="77777777" w:rsidR="00195451" w:rsidRDefault="00195451">
      <w:pPr>
        <w:jc w:val="both"/>
        <w:sectPr w:rsidR="00195451">
          <w:pgSz w:w="11910" w:h="16840"/>
          <w:pgMar w:top="1020" w:right="20" w:bottom="280" w:left="700" w:header="719" w:footer="0" w:gutter="0"/>
          <w:cols w:space="720"/>
        </w:sectPr>
      </w:pPr>
    </w:p>
    <w:p w14:paraId="1502FFB4" w14:textId="77777777" w:rsidR="00195451" w:rsidRDefault="004C3280">
      <w:pPr>
        <w:pStyle w:val="a3"/>
        <w:ind w:left="1002" w:firstLine="0"/>
      </w:pPr>
      <w:r>
        <w:lastRenderedPageBreak/>
        <w:t>партнерської взаємодії</w:t>
      </w:r>
      <w:r>
        <w:rPr>
          <w:spacing w:val="1"/>
        </w:rPr>
        <w:t xml:space="preserve"> </w:t>
      </w:r>
      <w:r>
        <w:t>в командній роботі всіх учасників освітнього процесу</w:t>
      </w:r>
      <w:r>
        <w:rPr>
          <w:spacing w:val="-67"/>
        </w:rPr>
        <w:t xml:space="preserve"> </w:t>
      </w:r>
      <w:r>
        <w:t>інклюзивної форми навчання.</w:t>
      </w:r>
    </w:p>
    <w:p w14:paraId="2F185005" w14:textId="77777777" w:rsidR="00195451" w:rsidRDefault="00195451">
      <w:pPr>
        <w:pStyle w:val="a3"/>
        <w:ind w:left="0" w:firstLine="0"/>
        <w:rPr>
          <w:sz w:val="30"/>
        </w:rPr>
      </w:pPr>
    </w:p>
    <w:p w14:paraId="52C28910" w14:textId="77777777" w:rsidR="00195451" w:rsidRDefault="00195451">
      <w:pPr>
        <w:pStyle w:val="a3"/>
        <w:ind w:left="0" w:firstLine="0"/>
        <w:rPr>
          <w:sz w:val="26"/>
        </w:rPr>
      </w:pPr>
    </w:p>
    <w:p w14:paraId="0C10FBF7" w14:textId="77777777" w:rsidR="00195451" w:rsidRDefault="004C3280">
      <w:pPr>
        <w:pStyle w:val="1"/>
        <w:spacing w:line="322" w:lineRule="exact"/>
        <w:ind w:left="1568"/>
        <w:jc w:val="both"/>
      </w:pPr>
      <w:r>
        <w:t>Тема</w:t>
      </w:r>
      <w:r>
        <w:rPr>
          <w:spacing w:val="-2"/>
        </w:rPr>
        <w:t xml:space="preserve"> </w:t>
      </w:r>
      <w:r>
        <w:t>8.</w:t>
      </w:r>
      <w:r>
        <w:rPr>
          <w:spacing w:val="-2"/>
        </w:rPr>
        <w:t xml:space="preserve"> </w:t>
      </w:r>
      <w:r>
        <w:t>Концепція</w:t>
      </w:r>
      <w:r>
        <w:rPr>
          <w:spacing w:val="-4"/>
        </w:rPr>
        <w:t xml:space="preserve"> </w:t>
      </w:r>
      <w:r>
        <w:t>універсального</w:t>
      </w:r>
      <w:r>
        <w:rPr>
          <w:spacing w:val="-2"/>
        </w:rPr>
        <w:t xml:space="preserve"> </w:t>
      </w:r>
      <w:r>
        <w:t>дизайну</w:t>
      </w:r>
      <w:r>
        <w:rPr>
          <w:spacing w:val="-3"/>
        </w:rPr>
        <w:t xml:space="preserve"> </w:t>
      </w:r>
      <w:r>
        <w:t>в</w:t>
      </w:r>
      <w:r>
        <w:rPr>
          <w:spacing w:val="-3"/>
        </w:rPr>
        <w:t xml:space="preserve"> </w:t>
      </w:r>
      <w:r>
        <w:t>освітній</w:t>
      </w:r>
      <w:r>
        <w:rPr>
          <w:spacing w:val="-3"/>
        </w:rPr>
        <w:t xml:space="preserve"> </w:t>
      </w:r>
      <w:r>
        <w:t>діяльності.</w:t>
      </w:r>
    </w:p>
    <w:p w14:paraId="029EDB58" w14:textId="77777777" w:rsidR="00195451" w:rsidRDefault="004C3280">
      <w:pPr>
        <w:pStyle w:val="a3"/>
        <w:ind w:left="1002" w:right="822"/>
        <w:jc w:val="both"/>
      </w:pPr>
      <w:r>
        <w:t>Поняття</w:t>
      </w:r>
      <w:r>
        <w:rPr>
          <w:spacing w:val="1"/>
        </w:rPr>
        <w:t xml:space="preserve"> </w:t>
      </w:r>
      <w:r>
        <w:t>та</w:t>
      </w:r>
      <w:r>
        <w:rPr>
          <w:spacing w:val="1"/>
        </w:rPr>
        <w:t xml:space="preserve"> </w:t>
      </w:r>
      <w:r>
        <w:t>функції</w:t>
      </w:r>
      <w:r>
        <w:rPr>
          <w:spacing w:val="1"/>
        </w:rPr>
        <w:t xml:space="preserve"> </w:t>
      </w:r>
      <w:r>
        <w:t>універсального</w:t>
      </w:r>
      <w:r>
        <w:rPr>
          <w:spacing w:val="1"/>
        </w:rPr>
        <w:t xml:space="preserve"> </w:t>
      </w:r>
      <w:r>
        <w:t>дизайну</w:t>
      </w:r>
      <w:r>
        <w:rPr>
          <w:spacing w:val="1"/>
        </w:rPr>
        <w:t xml:space="preserve"> </w:t>
      </w:r>
      <w:r>
        <w:t>в</w:t>
      </w:r>
      <w:r>
        <w:rPr>
          <w:spacing w:val="1"/>
        </w:rPr>
        <w:t xml:space="preserve"> </w:t>
      </w:r>
      <w:r>
        <w:t>освіті.</w:t>
      </w:r>
      <w:r>
        <w:rPr>
          <w:spacing w:val="1"/>
        </w:rPr>
        <w:t xml:space="preserve"> </w:t>
      </w:r>
      <w:r>
        <w:t>Підхід</w:t>
      </w:r>
      <w:r>
        <w:rPr>
          <w:spacing w:val="1"/>
        </w:rPr>
        <w:t xml:space="preserve"> </w:t>
      </w:r>
      <w:r>
        <w:t>універсальності</w:t>
      </w:r>
      <w:r>
        <w:rPr>
          <w:spacing w:val="1"/>
        </w:rPr>
        <w:t xml:space="preserve"> </w:t>
      </w:r>
      <w:r>
        <w:t>в</w:t>
      </w:r>
      <w:r>
        <w:rPr>
          <w:spacing w:val="1"/>
        </w:rPr>
        <w:t xml:space="preserve"> </w:t>
      </w:r>
      <w:r>
        <w:t>нормативних</w:t>
      </w:r>
      <w:r>
        <w:rPr>
          <w:spacing w:val="1"/>
        </w:rPr>
        <w:t xml:space="preserve"> </w:t>
      </w:r>
      <w:r>
        <w:t>документах</w:t>
      </w:r>
      <w:r>
        <w:rPr>
          <w:spacing w:val="1"/>
        </w:rPr>
        <w:t xml:space="preserve"> </w:t>
      </w:r>
      <w:r>
        <w:t>«Про</w:t>
      </w:r>
      <w:r>
        <w:rPr>
          <w:spacing w:val="1"/>
        </w:rPr>
        <w:t xml:space="preserve"> </w:t>
      </w:r>
      <w:r>
        <w:t>освіту».</w:t>
      </w:r>
      <w:r>
        <w:rPr>
          <w:spacing w:val="1"/>
        </w:rPr>
        <w:t xml:space="preserve"> </w:t>
      </w:r>
      <w:r>
        <w:t>Приклади</w:t>
      </w:r>
      <w:r>
        <w:rPr>
          <w:spacing w:val="1"/>
        </w:rPr>
        <w:t xml:space="preserve"> </w:t>
      </w:r>
      <w:r>
        <w:t>універсального</w:t>
      </w:r>
      <w:r>
        <w:rPr>
          <w:spacing w:val="1"/>
        </w:rPr>
        <w:t xml:space="preserve"> </w:t>
      </w:r>
      <w:r>
        <w:t>дизайну</w:t>
      </w:r>
      <w:r>
        <w:rPr>
          <w:spacing w:val="1"/>
        </w:rPr>
        <w:t xml:space="preserve"> </w:t>
      </w:r>
      <w:r>
        <w:t>в</w:t>
      </w:r>
      <w:r>
        <w:rPr>
          <w:spacing w:val="1"/>
        </w:rPr>
        <w:t xml:space="preserve"> </w:t>
      </w:r>
      <w:r>
        <w:t>інклюзивному</w:t>
      </w:r>
      <w:r>
        <w:rPr>
          <w:spacing w:val="1"/>
        </w:rPr>
        <w:t xml:space="preserve"> </w:t>
      </w:r>
      <w:r>
        <w:t>середовищі.</w:t>
      </w:r>
      <w:r>
        <w:rPr>
          <w:spacing w:val="1"/>
        </w:rPr>
        <w:t xml:space="preserve"> </w:t>
      </w:r>
      <w:r>
        <w:t>Принципи</w:t>
      </w:r>
      <w:r>
        <w:rPr>
          <w:spacing w:val="1"/>
        </w:rPr>
        <w:t xml:space="preserve"> </w:t>
      </w:r>
      <w:r>
        <w:t>універсального</w:t>
      </w:r>
      <w:r>
        <w:rPr>
          <w:spacing w:val="1"/>
        </w:rPr>
        <w:t xml:space="preserve"> </w:t>
      </w:r>
      <w:r>
        <w:t>дизайну</w:t>
      </w:r>
      <w:r>
        <w:rPr>
          <w:spacing w:val="1"/>
        </w:rPr>
        <w:t xml:space="preserve"> </w:t>
      </w:r>
      <w:r>
        <w:t>в</w:t>
      </w:r>
      <w:r>
        <w:rPr>
          <w:spacing w:val="1"/>
        </w:rPr>
        <w:t xml:space="preserve"> </w:t>
      </w:r>
      <w:r>
        <w:t>освіті.</w:t>
      </w:r>
      <w:r>
        <w:rPr>
          <w:spacing w:val="1"/>
        </w:rPr>
        <w:t xml:space="preserve"> </w:t>
      </w:r>
      <w:r>
        <w:t>Правила</w:t>
      </w:r>
      <w:r>
        <w:rPr>
          <w:spacing w:val="1"/>
        </w:rPr>
        <w:t xml:space="preserve"> </w:t>
      </w:r>
      <w:r>
        <w:t>дотримання</w:t>
      </w:r>
      <w:r>
        <w:rPr>
          <w:spacing w:val="1"/>
        </w:rPr>
        <w:t xml:space="preserve"> </w:t>
      </w:r>
      <w:r>
        <w:t>принципів</w:t>
      </w:r>
      <w:r>
        <w:rPr>
          <w:spacing w:val="1"/>
        </w:rPr>
        <w:t xml:space="preserve"> </w:t>
      </w:r>
      <w:r>
        <w:t>УДО.</w:t>
      </w:r>
      <w:r>
        <w:rPr>
          <w:spacing w:val="1"/>
        </w:rPr>
        <w:t xml:space="preserve"> </w:t>
      </w:r>
      <w:r>
        <w:t>Архітектурна доступність закладів освіти. Забезпечення доступності закладів</w:t>
      </w:r>
      <w:r>
        <w:rPr>
          <w:spacing w:val="1"/>
        </w:rPr>
        <w:t xml:space="preserve"> </w:t>
      </w:r>
      <w:r>
        <w:t>освіти з ООП. Розумне пристосування закладів освіти. Оновлені державні</w:t>
      </w:r>
      <w:r>
        <w:rPr>
          <w:spacing w:val="1"/>
        </w:rPr>
        <w:t xml:space="preserve"> </w:t>
      </w:r>
      <w:r>
        <w:t>будівельні</w:t>
      </w:r>
      <w:r>
        <w:rPr>
          <w:spacing w:val="-3"/>
        </w:rPr>
        <w:t xml:space="preserve"> </w:t>
      </w:r>
      <w:r>
        <w:t>норми</w:t>
      </w:r>
      <w:r>
        <w:rPr>
          <w:spacing w:val="-1"/>
        </w:rPr>
        <w:t xml:space="preserve"> </w:t>
      </w:r>
      <w:r>
        <w:t>закладів</w:t>
      </w:r>
      <w:r>
        <w:rPr>
          <w:spacing w:val="-3"/>
        </w:rPr>
        <w:t xml:space="preserve"> </w:t>
      </w:r>
      <w:r>
        <w:t>освіти.</w:t>
      </w:r>
      <w:r>
        <w:rPr>
          <w:spacing w:val="-4"/>
        </w:rPr>
        <w:t xml:space="preserve"> </w:t>
      </w:r>
      <w:r>
        <w:t>Правила</w:t>
      </w:r>
      <w:r>
        <w:rPr>
          <w:spacing w:val="-1"/>
        </w:rPr>
        <w:t xml:space="preserve"> </w:t>
      </w:r>
      <w:r>
        <w:t>дотримання</w:t>
      </w:r>
      <w:r>
        <w:rPr>
          <w:spacing w:val="-1"/>
        </w:rPr>
        <w:t xml:space="preserve"> </w:t>
      </w:r>
      <w:r>
        <w:t>нових ДБН.</w:t>
      </w:r>
    </w:p>
    <w:p w14:paraId="235183AE" w14:textId="77777777" w:rsidR="00195451" w:rsidRDefault="00195451">
      <w:pPr>
        <w:pStyle w:val="a3"/>
        <w:ind w:left="0" w:firstLine="0"/>
        <w:rPr>
          <w:sz w:val="30"/>
        </w:rPr>
      </w:pPr>
    </w:p>
    <w:p w14:paraId="09357359" w14:textId="77777777" w:rsidR="00195451" w:rsidRDefault="00195451">
      <w:pPr>
        <w:pStyle w:val="a3"/>
        <w:ind w:left="0" w:firstLine="0"/>
        <w:rPr>
          <w:sz w:val="26"/>
        </w:rPr>
      </w:pPr>
    </w:p>
    <w:p w14:paraId="6296CC3C" w14:textId="77777777" w:rsidR="00195451" w:rsidRDefault="004C3280">
      <w:pPr>
        <w:ind w:left="1002" w:right="828" w:firstLine="566"/>
        <w:jc w:val="both"/>
        <w:rPr>
          <w:sz w:val="28"/>
        </w:rPr>
      </w:pPr>
      <w:r>
        <w:rPr>
          <w:b/>
          <w:sz w:val="28"/>
        </w:rPr>
        <w:t>Дисципліни,</w:t>
      </w:r>
      <w:r>
        <w:rPr>
          <w:b/>
          <w:spacing w:val="1"/>
          <w:sz w:val="28"/>
        </w:rPr>
        <w:t xml:space="preserve"> </w:t>
      </w:r>
      <w:r>
        <w:rPr>
          <w:b/>
          <w:sz w:val="28"/>
        </w:rPr>
        <w:t>вивчення</w:t>
      </w:r>
      <w:r>
        <w:rPr>
          <w:b/>
          <w:spacing w:val="1"/>
          <w:sz w:val="28"/>
        </w:rPr>
        <w:t xml:space="preserve"> </w:t>
      </w:r>
      <w:r>
        <w:rPr>
          <w:b/>
          <w:sz w:val="28"/>
        </w:rPr>
        <w:t>яких</w:t>
      </w:r>
      <w:r>
        <w:rPr>
          <w:b/>
          <w:spacing w:val="1"/>
          <w:sz w:val="28"/>
        </w:rPr>
        <w:t xml:space="preserve"> </w:t>
      </w:r>
      <w:r>
        <w:rPr>
          <w:b/>
          <w:sz w:val="28"/>
        </w:rPr>
        <w:t>обов’язково</w:t>
      </w:r>
      <w:r>
        <w:rPr>
          <w:b/>
          <w:spacing w:val="1"/>
          <w:sz w:val="28"/>
        </w:rPr>
        <w:t xml:space="preserve"> </w:t>
      </w:r>
      <w:r>
        <w:rPr>
          <w:b/>
          <w:sz w:val="28"/>
        </w:rPr>
        <w:t>передує</w:t>
      </w:r>
      <w:r>
        <w:rPr>
          <w:b/>
          <w:spacing w:val="1"/>
          <w:sz w:val="28"/>
        </w:rPr>
        <w:t xml:space="preserve"> </w:t>
      </w:r>
      <w:r>
        <w:rPr>
          <w:b/>
          <w:sz w:val="28"/>
        </w:rPr>
        <w:t>цій</w:t>
      </w:r>
      <w:r>
        <w:rPr>
          <w:b/>
          <w:spacing w:val="1"/>
          <w:sz w:val="28"/>
        </w:rPr>
        <w:t xml:space="preserve"> </w:t>
      </w:r>
      <w:r>
        <w:rPr>
          <w:b/>
          <w:sz w:val="28"/>
        </w:rPr>
        <w:t>дисципліні:</w:t>
      </w:r>
      <w:r>
        <w:rPr>
          <w:b/>
          <w:spacing w:val="1"/>
          <w:sz w:val="28"/>
        </w:rPr>
        <w:t xml:space="preserve"> </w:t>
      </w:r>
      <w:r>
        <w:rPr>
          <w:sz w:val="28"/>
        </w:rPr>
        <w:t>психологія, психологія праці, основи спеціальної психології та педагогіки,</w:t>
      </w:r>
      <w:r>
        <w:rPr>
          <w:spacing w:val="1"/>
          <w:sz w:val="28"/>
        </w:rPr>
        <w:t xml:space="preserve"> </w:t>
      </w:r>
      <w:r>
        <w:rPr>
          <w:sz w:val="28"/>
        </w:rPr>
        <w:t>вікова</w:t>
      </w:r>
      <w:r>
        <w:rPr>
          <w:spacing w:val="-1"/>
          <w:sz w:val="28"/>
        </w:rPr>
        <w:t xml:space="preserve"> </w:t>
      </w:r>
      <w:r>
        <w:rPr>
          <w:sz w:val="28"/>
        </w:rPr>
        <w:t>психологія.</w:t>
      </w:r>
    </w:p>
    <w:p w14:paraId="4E260EC2" w14:textId="77777777" w:rsidR="00195451" w:rsidRDefault="00195451">
      <w:pPr>
        <w:pStyle w:val="a3"/>
        <w:spacing w:before="1"/>
        <w:ind w:left="0" w:firstLine="0"/>
      </w:pPr>
    </w:p>
    <w:p w14:paraId="25111713" w14:textId="77777777" w:rsidR="00195451" w:rsidRDefault="004C3280">
      <w:pPr>
        <w:ind w:left="1002" w:right="829" w:firstLine="566"/>
        <w:jc w:val="both"/>
        <w:rPr>
          <w:sz w:val="28"/>
        </w:rPr>
      </w:pPr>
      <w:r>
        <w:rPr>
          <w:b/>
          <w:sz w:val="28"/>
        </w:rPr>
        <w:t>Міжпредметні</w:t>
      </w:r>
      <w:r>
        <w:rPr>
          <w:b/>
          <w:spacing w:val="1"/>
          <w:sz w:val="28"/>
        </w:rPr>
        <w:t xml:space="preserve"> </w:t>
      </w:r>
      <w:r>
        <w:rPr>
          <w:b/>
          <w:sz w:val="28"/>
        </w:rPr>
        <w:t>зв’язки:</w:t>
      </w:r>
      <w:r>
        <w:rPr>
          <w:b/>
          <w:spacing w:val="1"/>
          <w:sz w:val="28"/>
        </w:rPr>
        <w:t xml:space="preserve"> </w:t>
      </w:r>
      <w:r>
        <w:rPr>
          <w:sz w:val="28"/>
        </w:rPr>
        <w:t>педагогіка,</w:t>
      </w:r>
      <w:r>
        <w:rPr>
          <w:spacing w:val="1"/>
          <w:sz w:val="28"/>
        </w:rPr>
        <w:t xml:space="preserve"> </w:t>
      </w:r>
      <w:r>
        <w:rPr>
          <w:sz w:val="28"/>
        </w:rPr>
        <w:t>психологія,</w:t>
      </w:r>
      <w:r>
        <w:rPr>
          <w:spacing w:val="1"/>
          <w:sz w:val="28"/>
        </w:rPr>
        <w:t xml:space="preserve"> </w:t>
      </w:r>
      <w:r>
        <w:rPr>
          <w:sz w:val="28"/>
        </w:rPr>
        <w:t>соціальна</w:t>
      </w:r>
      <w:r>
        <w:rPr>
          <w:spacing w:val="1"/>
          <w:sz w:val="28"/>
        </w:rPr>
        <w:t xml:space="preserve"> </w:t>
      </w:r>
      <w:r>
        <w:rPr>
          <w:sz w:val="28"/>
        </w:rPr>
        <w:t>педагогіка,</w:t>
      </w:r>
      <w:r>
        <w:rPr>
          <w:spacing w:val="-67"/>
          <w:sz w:val="28"/>
        </w:rPr>
        <w:t xml:space="preserve"> </w:t>
      </w:r>
      <w:r>
        <w:rPr>
          <w:sz w:val="28"/>
        </w:rPr>
        <w:t>психологія</w:t>
      </w:r>
      <w:r>
        <w:rPr>
          <w:spacing w:val="-1"/>
          <w:sz w:val="28"/>
        </w:rPr>
        <w:t xml:space="preserve"> </w:t>
      </w:r>
      <w:r>
        <w:rPr>
          <w:sz w:val="28"/>
        </w:rPr>
        <w:t>спорту,</w:t>
      </w:r>
      <w:r>
        <w:rPr>
          <w:spacing w:val="-1"/>
          <w:sz w:val="28"/>
        </w:rPr>
        <w:t xml:space="preserve"> </w:t>
      </w:r>
      <w:r>
        <w:rPr>
          <w:sz w:val="28"/>
        </w:rPr>
        <w:t>психологія</w:t>
      </w:r>
      <w:r>
        <w:rPr>
          <w:spacing w:val="-3"/>
          <w:sz w:val="28"/>
        </w:rPr>
        <w:t xml:space="preserve"> </w:t>
      </w:r>
      <w:r>
        <w:rPr>
          <w:sz w:val="28"/>
        </w:rPr>
        <w:t>реклами.</w:t>
      </w:r>
    </w:p>
    <w:p w14:paraId="1BAEEB47" w14:textId="77777777" w:rsidR="00195451" w:rsidRDefault="00195451">
      <w:pPr>
        <w:jc w:val="both"/>
        <w:rPr>
          <w:sz w:val="28"/>
        </w:rPr>
        <w:sectPr w:rsidR="00195451">
          <w:pgSz w:w="11910" w:h="16840"/>
          <w:pgMar w:top="1020" w:right="20" w:bottom="280" w:left="700" w:header="719" w:footer="0" w:gutter="0"/>
          <w:cols w:space="720"/>
        </w:sectPr>
      </w:pPr>
    </w:p>
    <w:p w14:paraId="2084BF30" w14:textId="77777777" w:rsidR="00195451" w:rsidRDefault="004C3280">
      <w:pPr>
        <w:pStyle w:val="1"/>
        <w:numPr>
          <w:ilvl w:val="1"/>
          <w:numId w:val="21"/>
        </w:numPr>
        <w:tabs>
          <w:tab w:val="left" w:pos="4000"/>
        </w:tabs>
        <w:spacing w:line="321" w:lineRule="exact"/>
        <w:ind w:left="3999" w:hanging="490"/>
        <w:jc w:val="left"/>
      </w:pPr>
      <w:r>
        <w:lastRenderedPageBreak/>
        <w:t>Структура</w:t>
      </w:r>
      <w:r>
        <w:rPr>
          <w:spacing w:val="-4"/>
        </w:rPr>
        <w:t xml:space="preserve"> </w:t>
      </w:r>
      <w:r>
        <w:t>навчальної</w:t>
      </w:r>
      <w:r>
        <w:rPr>
          <w:spacing w:val="-3"/>
        </w:rPr>
        <w:t xml:space="preserve"> </w:t>
      </w:r>
      <w:r>
        <w:t>дисципліни</w:t>
      </w:r>
    </w:p>
    <w:p w14:paraId="1FA7575A" w14:textId="77777777" w:rsidR="00195451" w:rsidRDefault="00195451">
      <w:pPr>
        <w:pStyle w:val="a3"/>
        <w:spacing w:before="11"/>
        <w:ind w:left="0" w:firstLine="0"/>
        <w:rPr>
          <w:b/>
          <w:sz w:val="27"/>
        </w:rPr>
      </w:pPr>
    </w:p>
    <w:p w14:paraId="71CED309" w14:textId="77777777" w:rsidR="00195451" w:rsidRDefault="004C3280">
      <w:pPr>
        <w:pStyle w:val="a5"/>
        <w:numPr>
          <w:ilvl w:val="2"/>
          <w:numId w:val="21"/>
        </w:numPr>
        <w:tabs>
          <w:tab w:val="left" w:pos="5073"/>
        </w:tabs>
        <w:jc w:val="left"/>
        <w:rPr>
          <w:b/>
          <w:sz w:val="28"/>
        </w:rPr>
      </w:pPr>
      <w:r>
        <w:rPr>
          <w:b/>
          <w:sz w:val="28"/>
        </w:rPr>
        <w:t>Тематичний</w:t>
      </w:r>
      <w:r>
        <w:rPr>
          <w:b/>
          <w:spacing w:val="-2"/>
          <w:sz w:val="28"/>
        </w:rPr>
        <w:t xml:space="preserve"> </w:t>
      </w:r>
      <w:r>
        <w:rPr>
          <w:b/>
          <w:sz w:val="28"/>
        </w:rPr>
        <w:t>план</w:t>
      </w:r>
    </w:p>
    <w:p w14:paraId="2682FB14" w14:textId="77777777" w:rsidR="00195451" w:rsidRDefault="00195451">
      <w:pPr>
        <w:pStyle w:val="a3"/>
        <w:spacing w:before="7"/>
        <w:ind w:left="0" w:firstLine="0"/>
        <w:rPr>
          <w:b/>
          <w:sz w:val="10"/>
        </w:rPr>
      </w:pP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396"/>
        <w:gridCol w:w="137"/>
        <w:gridCol w:w="303"/>
        <w:gridCol w:w="120"/>
        <w:gridCol w:w="305"/>
        <w:gridCol w:w="120"/>
        <w:gridCol w:w="307"/>
        <w:gridCol w:w="120"/>
        <w:gridCol w:w="305"/>
        <w:gridCol w:w="120"/>
        <w:gridCol w:w="307"/>
        <w:gridCol w:w="120"/>
        <w:gridCol w:w="305"/>
        <w:gridCol w:w="120"/>
        <w:gridCol w:w="308"/>
        <w:gridCol w:w="146"/>
        <w:gridCol w:w="423"/>
        <w:gridCol w:w="35"/>
        <w:gridCol w:w="299"/>
        <w:gridCol w:w="82"/>
        <w:gridCol w:w="12"/>
        <w:gridCol w:w="332"/>
        <w:gridCol w:w="82"/>
        <w:gridCol w:w="344"/>
        <w:gridCol w:w="82"/>
        <w:gridCol w:w="296"/>
        <w:gridCol w:w="24"/>
        <w:gridCol w:w="106"/>
        <w:gridCol w:w="206"/>
        <w:gridCol w:w="89"/>
        <w:gridCol w:w="333"/>
        <w:gridCol w:w="97"/>
        <w:gridCol w:w="2125"/>
      </w:tblGrid>
      <w:tr w:rsidR="00195451" w14:paraId="22B6E59C" w14:textId="77777777" w:rsidTr="009A4CA7">
        <w:trPr>
          <w:trHeight w:val="304"/>
        </w:trPr>
        <w:tc>
          <w:tcPr>
            <w:tcW w:w="2533" w:type="dxa"/>
            <w:gridSpan w:val="2"/>
            <w:vMerge w:val="restart"/>
            <w:tcBorders>
              <w:bottom w:val="single" w:sz="4" w:space="0" w:color="000000"/>
            </w:tcBorders>
          </w:tcPr>
          <w:p w14:paraId="09E6FD05" w14:textId="77777777" w:rsidR="00195451" w:rsidRDefault="00195451">
            <w:pPr>
              <w:pStyle w:val="TableParagraph"/>
              <w:rPr>
                <w:b/>
                <w:sz w:val="26"/>
              </w:rPr>
            </w:pPr>
          </w:p>
          <w:p w14:paraId="7D85589E" w14:textId="77777777" w:rsidR="00195451" w:rsidRDefault="00195451">
            <w:pPr>
              <w:pStyle w:val="TableParagraph"/>
              <w:spacing w:before="1"/>
              <w:rPr>
                <w:b/>
                <w:sz w:val="32"/>
              </w:rPr>
            </w:pPr>
          </w:p>
          <w:p w14:paraId="7FA5A140" w14:textId="77777777" w:rsidR="00195451" w:rsidRDefault="004C3280">
            <w:pPr>
              <w:pStyle w:val="TableParagraph"/>
              <w:ind w:left="583" w:right="378" w:hanging="161"/>
              <w:rPr>
                <w:sz w:val="24"/>
              </w:rPr>
            </w:pPr>
            <w:r>
              <w:rPr>
                <w:sz w:val="24"/>
              </w:rPr>
              <w:t>Назви змістових</w:t>
            </w:r>
            <w:r>
              <w:rPr>
                <w:spacing w:val="-57"/>
                <w:sz w:val="24"/>
              </w:rPr>
              <w:t xml:space="preserve"> </w:t>
            </w:r>
            <w:r>
              <w:rPr>
                <w:sz w:val="24"/>
              </w:rPr>
              <w:t>модулів</w:t>
            </w:r>
            <w:r>
              <w:rPr>
                <w:spacing w:val="-2"/>
                <w:sz w:val="24"/>
              </w:rPr>
              <w:t xml:space="preserve"> </w:t>
            </w:r>
            <w:r>
              <w:rPr>
                <w:sz w:val="24"/>
              </w:rPr>
              <w:t>і тем</w:t>
            </w:r>
          </w:p>
        </w:tc>
        <w:tc>
          <w:tcPr>
            <w:tcW w:w="5751" w:type="dxa"/>
            <w:gridSpan w:val="29"/>
            <w:tcBorders>
              <w:bottom w:val="single" w:sz="4" w:space="0" w:color="000000"/>
            </w:tcBorders>
          </w:tcPr>
          <w:p w14:paraId="10281E32" w14:textId="77777777" w:rsidR="00195451" w:rsidRDefault="004C3280">
            <w:pPr>
              <w:pStyle w:val="TableParagraph"/>
              <w:spacing w:before="13" w:line="271" w:lineRule="exact"/>
              <w:ind w:left="1163"/>
              <w:rPr>
                <w:sz w:val="24"/>
              </w:rPr>
            </w:pPr>
            <w:r>
              <w:rPr>
                <w:sz w:val="24"/>
              </w:rPr>
              <w:t>Розподіл</w:t>
            </w:r>
            <w:r>
              <w:rPr>
                <w:spacing w:val="-3"/>
                <w:sz w:val="24"/>
              </w:rPr>
              <w:t xml:space="preserve"> </w:t>
            </w:r>
            <w:r>
              <w:rPr>
                <w:sz w:val="24"/>
              </w:rPr>
              <w:t>годин</w:t>
            </w:r>
            <w:r>
              <w:rPr>
                <w:spacing w:val="-3"/>
                <w:sz w:val="24"/>
              </w:rPr>
              <w:t xml:space="preserve"> </w:t>
            </w:r>
            <w:r>
              <w:rPr>
                <w:sz w:val="24"/>
              </w:rPr>
              <w:t>між</w:t>
            </w:r>
            <w:r>
              <w:rPr>
                <w:spacing w:val="-2"/>
                <w:sz w:val="24"/>
              </w:rPr>
              <w:t xml:space="preserve"> </w:t>
            </w:r>
            <w:r>
              <w:rPr>
                <w:sz w:val="24"/>
              </w:rPr>
              <w:t>видами</w:t>
            </w:r>
            <w:r>
              <w:rPr>
                <w:spacing w:val="-3"/>
                <w:sz w:val="24"/>
              </w:rPr>
              <w:t xml:space="preserve"> </w:t>
            </w:r>
            <w:r>
              <w:rPr>
                <w:sz w:val="24"/>
              </w:rPr>
              <w:t>робіт</w:t>
            </w:r>
          </w:p>
        </w:tc>
        <w:tc>
          <w:tcPr>
            <w:tcW w:w="2222" w:type="dxa"/>
            <w:gridSpan w:val="2"/>
            <w:vMerge w:val="restart"/>
            <w:tcBorders>
              <w:bottom w:val="single" w:sz="4" w:space="0" w:color="000000"/>
            </w:tcBorders>
          </w:tcPr>
          <w:p w14:paraId="6E1B2713" w14:textId="77CADDCF" w:rsidR="00195451" w:rsidRDefault="004C3280">
            <w:pPr>
              <w:pStyle w:val="TableParagraph"/>
              <w:spacing w:before="29"/>
              <w:ind w:left="499" w:right="411" w:hanging="70"/>
              <w:rPr>
                <w:sz w:val="24"/>
              </w:rPr>
            </w:pPr>
            <w:r>
              <w:rPr>
                <w:sz w:val="24"/>
              </w:rPr>
              <w:t>Форми</w:t>
            </w:r>
            <w:r>
              <w:rPr>
                <w:spacing w:val="-8"/>
                <w:sz w:val="24"/>
              </w:rPr>
              <w:t xml:space="preserve"> </w:t>
            </w:r>
            <w:r w:rsidR="00214605">
              <w:rPr>
                <w:spacing w:val="-8"/>
                <w:sz w:val="24"/>
              </w:rPr>
              <w:t xml:space="preserve">роботи </w:t>
            </w:r>
            <w:r>
              <w:rPr>
                <w:sz w:val="24"/>
              </w:rPr>
              <w:t>та</w:t>
            </w:r>
            <w:r>
              <w:rPr>
                <w:spacing w:val="-8"/>
                <w:sz w:val="24"/>
              </w:rPr>
              <w:t xml:space="preserve"> </w:t>
            </w:r>
            <w:r>
              <w:rPr>
                <w:sz w:val="24"/>
              </w:rPr>
              <w:t>методи</w:t>
            </w:r>
            <w:r>
              <w:rPr>
                <w:spacing w:val="-57"/>
                <w:sz w:val="24"/>
              </w:rPr>
              <w:t xml:space="preserve"> </w:t>
            </w:r>
            <w:r>
              <w:rPr>
                <w:sz w:val="24"/>
              </w:rPr>
              <w:t>контролю</w:t>
            </w:r>
            <w:r>
              <w:rPr>
                <w:spacing w:val="-3"/>
                <w:sz w:val="24"/>
              </w:rPr>
              <w:t xml:space="preserve"> </w:t>
            </w:r>
            <w:r>
              <w:rPr>
                <w:sz w:val="24"/>
              </w:rPr>
              <w:t>знань</w:t>
            </w:r>
          </w:p>
        </w:tc>
      </w:tr>
      <w:tr w:rsidR="00195451" w14:paraId="729716F2" w14:textId="77777777" w:rsidTr="009A4CA7">
        <w:trPr>
          <w:trHeight w:val="299"/>
        </w:trPr>
        <w:tc>
          <w:tcPr>
            <w:tcW w:w="2533" w:type="dxa"/>
            <w:gridSpan w:val="2"/>
            <w:vMerge/>
            <w:tcBorders>
              <w:top w:val="nil"/>
              <w:bottom w:val="single" w:sz="4" w:space="0" w:color="000000"/>
            </w:tcBorders>
          </w:tcPr>
          <w:p w14:paraId="5D93661D" w14:textId="77777777" w:rsidR="00195451" w:rsidRDefault="00195451">
            <w:pPr>
              <w:rPr>
                <w:sz w:val="2"/>
                <w:szCs w:val="2"/>
              </w:rPr>
            </w:pPr>
          </w:p>
        </w:tc>
        <w:tc>
          <w:tcPr>
            <w:tcW w:w="3006" w:type="dxa"/>
            <w:gridSpan w:val="14"/>
            <w:tcBorders>
              <w:top w:val="single" w:sz="4" w:space="0" w:color="000000"/>
              <w:bottom w:val="single" w:sz="4" w:space="0" w:color="000000"/>
            </w:tcBorders>
          </w:tcPr>
          <w:p w14:paraId="7AC15B92" w14:textId="77777777" w:rsidR="00195451" w:rsidRDefault="004C3280">
            <w:pPr>
              <w:pStyle w:val="TableParagraph"/>
              <w:spacing w:before="11" w:line="269" w:lineRule="exact"/>
              <w:ind w:left="834"/>
              <w:rPr>
                <w:sz w:val="24"/>
              </w:rPr>
            </w:pPr>
            <w:r>
              <w:rPr>
                <w:sz w:val="24"/>
              </w:rPr>
              <w:t>денна</w:t>
            </w:r>
            <w:r>
              <w:rPr>
                <w:spacing w:val="-2"/>
                <w:sz w:val="24"/>
              </w:rPr>
              <w:t xml:space="preserve"> </w:t>
            </w:r>
            <w:r>
              <w:rPr>
                <w:sz w:val="24"/>
              </w:rPr>
              <w:t>форма</w:t>
            </w:r>
          </w:p>
        </w:tc>
        <w:tc>
          <w:tcPr>
            <w:tcW w:w="2745" w:type="dxa"/>
            <w:gridSpan w:val="15"/>
            <w:tcBorders>
              <w:top w:val="single" w:sz="4" w:space="0" w:color="000000"/>
              <w:bottom w:val="single" w:sz="4" w:space="0" w:color="000000"/>
            </w:tcBorders>
          </w:tcPr>
          <w:p w14:paraId="66E2E599" w14:textId="77777777" w:rsidR="00195451" w:rsidRDefault="004C3280">
            <w:pPr>
              <w:pStyle w:val="TableParagraph"/>
              <w:spacing w:before="11" w:line="269" w:lineRule="exact"/>
              <w:ind w:left="679"/>
              <w:rPr>
                <w:sz w:val="24"/>
              </w:rPr>
            </w:pPr>
            <w:r>
              <w:rPr>
                <w:sz w:val="24"/>
              </w:rPr>
              <w:t>заочна</w:t>
            </w:r>
            <w:r>
              <w:rPr>
                <w:spacing w:val="-2"/>
                <w:sz w:val="24"/>
              </w:rPr>
              <w:t xml:space="preserve"> </w:t>
            </w:r>
            <w:r>
              <w:rPr>
                <w:sz w:val="24"/>
              </w:rPr>
              <w:t>форма</w:t>
            </w:r>
          </w:p>
        </w:tc>
        <w:tc>
          <w:tcPr>
            <w:tcW w:w="2222" w:type="dxa"/>
            <w:gridSpan w:val="2"/>
            <w:vMerge/>
            <w:tcBorders>
              <w:top w:val="nil"/>
              <w:bottom w:val="single" w:sz="4" w:space="0" w:color="000000"/>
            </w:tcBorders>
          </w:tcPr>
          <w:p w14:paraId="298F1EA3" w14:textId="77777777" w:rsidR="00195451" w:rsidRDefault="00195451">
            <w:pPr>
              <w:rPr>
                <w:sz w:val="2"/>
                <w:szCs w:val="2"/>
              </w:rPr>
            </w:pPr>
          </w:p>
        </w:tc>
      </w:tr>
      <w:tr w:rsidR="00195451" w14:paraId="35967102" w14:textId="77777777" w:rsidTr="009A4CA7">
        <w:trPr>
          <w:trHeight w:val="299"/>
        </w:trPr>
        <w:tc>
          <w:tcPr>
            <w:tcW w:w="2533" w:type="dxa"/>
            <w:gridSpan w:val="2"/>
            <w:vMerge/>
            <w:tcBorders>
              <w:top w:val="nil"/>
              <w:bottom w:val="single" w:sz="4" w:space="0" w:color="000000"/>
            </w:tcBorders>
          </w:tcPr>
          <w:p w14:paraId="295849E9" w14:textId="77777777" w:rsidR="00195451" w:rsidRDefault="00195451">
            <w:pPr>
              <w:rPr>
                <w:sz w:val="2"/>
                <w:szCs w:val="2"/>
              </w:rPr>
            </w:pPr>
          </w:p>
        </w:tc>
        <w:tc>
          <w:tcPr>
            <w:tcW w:w="423" w:type="dxa"/>
            <w:gridSpan w:val="2"/>
            <w:vMerge w:val="restart"/>
            <w:tcBorders>
              <w:top w:val="single" w:sz="4" w:space="0" w:color="000000"/>
              <w:bottom w:val="single" w:sz="4" w:space="0" w:color="000000"/>
              <w:right w:val="single" w:sz="4" w:space="0" w:color="000000"/>
            </w:tcBorders>
            <w:textDirection w:val="btLr"/>
          </w:tcPr>
          <w:p w14:paraId="3B183D32" w14:textId="77777777" w:rsidR="00195451" w:rsidRDefault="004C3280">
            <w:pPr>
              <w:pStyle w:val="TableParagraph"/>
              <w:spacing w:before="111" w:line="272" w:lineRule="exact"/>
              <w:ind w:left="340"/>
              <w:rPr>
                <w:sz w:val="24"/>
              </w:rPr>
            </w:pPr>
            <w:r>
              <w:rPr>
                <w:sz w:val="24"/>
              </w:rPr>
              <w:t>Усього</w:t>
            </w:r>
          </w:p>
        </w:tc>
        <w:tc>
          <w:tcPr>
            <w:tcW w:w="2129" w:type="dxa"/>
            <w:gridSpan w:val="10"/>
            <w:tcBorders>
              <w:top w:val="single" w:sz="4" w:space="0" w:color="000000"/>
              <w:left w:val="single" w:sz="4" w:space="0" w:color="000000"/>
              <w:bottom w:val="single" w:sz="4" w:space="0" w:color="000000"/>
              <w:right w:val="single" w:sz="4" w:space="0" w:color="000000"/>
            </w:tcBorders>
          </w:tcPr>
          <w:p w14:paraId="2BF080EE" w14:textId="77777777" w:rsidR="00195451" w:rsidRDefault="004C3280">
            <w:pPr>
              <w:pStyle w:val="TableParagraph"/>
              <w:spacing w:before="11" w:line="269" w:lineRule="exact"/>
              <w:ind w:left="541"/>
              <w:rPr>
                <w:sz w:val="24"/>
              </w:rPr>
            </w:pPr>
            <w:r>
              <w:rPr>
                <w:sz w:val="24"/>
              </w:rPr>
              <w:t>аудиторна</w:t>
            </w:r>
          </w:p>
        </w:tc>
        <w:tc>
          <w:tcPr>
            <w:tcW w:w="454" w:type="dxa"/>
            <w:gridSpan w:val="2"/>
            <w:vMerge w:val="restart"/>
            <w:tcBorders>
              <w:top w:val="single" w:sz="4" w:space="0" w:color="000000"/>
              <w:left w:val="single" w:sz="4" w:space="0" w:color="000000"/>
              <w:bottom w:val="single" w:sz="4" w:space="0" w:color="000000"/>
            </w:tcBorders>
            <w:textDirection w:val="btLr"/>
          </w:tcPr>
          <w:p w14:paraId="448EF52A" w14:textId="77777777" w:rsidR="00195451" w:rsidRDefault="004C3280">
            <w:pPr>
              <w:pStyle w:val="TableParagraph"/>
              <w:spacing w:before="118" w:line="269" w:lineRule="exact"/>
              <w:ind w:left="439" w:right="439"/>
              <w:jc w:val="center"/>
              <w:rPr>
                <w:sz w:val="24"/>
              </w:rPr>
            </w:pPr>
            <w:r>
              <w:rPr>
                <w:sz w:val="24"/>
              </w:rPr>
              <w:t>с.р.</w:t>
            </w:r>
          </w:p>
        </w:tc>
        <w:tc>
          <w:tcPr>
            <w:tcW w:w="458" w:type="dxa"/>
            <w:gridSpan w:val="2"/>
            <w:vMerge w:val="restart"/>
            <w:tcBorders>
              <w:top w:val="single" w:sz="4" w:space="0" w:color="000000"/>
              <w:bottom w:val="single" w:sz="4" w:space="0" w:color="000000"/>
              <w:right w:val="single" w:sz="4" w:space="0" w:color="000000"/>
            </w:tcBorders>
            <w:textDirection w:val="btLr"/>
          </w:tcPr>
          <w:p w14:paraId="3B6029C5" w14:textId="77777777" w:rsidR="00195451" w:rsidRDefault="004C3280">
            <w:pPr>
              <w:pStyle w:val="TableParagraph"/>
              <w:spacing w:before="119"/>
              <w:ind w:left="338"/>
              <w:rPr>
                <w:sz w:val="24"/>
              </w:rPr>
            </w:pPr>
            <w:r>
              <w:rPr>
                <w:sz w:val="24"/>
              </w:rPr>
              <w:t>Усього</w:t>
            </w:r>
          </w:p>
        </w:tc>
        <w:tc>
          <w:tcPr>
            <w:tcW w:w="1954" w:type="dxa"/>
            <w:gridSpan w:val="12"/>
            <w:tcBorders>
              <w:top w:val="single" w:sz="4" w:space="0" w:color="000000"/>
              <w:left w:val="single" w:sz="4" w:space="0" w:color="000000"/>
              <w:bottom w:val="single" w:sz="4" w:space="0" w:color="000000"/>
              <w:right w:val="single" w:sz="4" w:space="0" w:color="000000"/>
            </w:tcBorders>
          </w:tcPr>
          <w:p w14:paraId="732F386A" w14:textId="77777777" w:rsidR="00195451" w:rsidRDefault="004C3280">
            <w:pPr>
              <w:pStyle w:val="TableParagraph"/>
              <w:spacing w:before="11" w:line="269" w:lineRule="exact"/>
              <w:ind w:left="467"/>
              <w:rPr>
                <w:sz w:val="24"/>
              </w:rPr>
            </w:pPr>
            <w:r>
              <w:rPr>
                <w:sz w:val="24"/>
              </w:rPr>
              <w:t>аудиторна</w:t>
            </w:r>
          </w:p>
        </w:tc>
        <w:tc>
          <w:tcPr>
            <w:tcW w:w="333" w:type="dxa"/>
            <w:vMerge w:val="restart"/>
            <w:tcBorders>
              <w:top w:val="single" w:sz="4" w:space="0" w:color="000000"/>
              <w:left w:val="single" w:sz="4" w:space="0" w:color="000000"/>
              <w:bottom w:val="single" w:sz="4" w:space="0" w:color="000000"/>
            </w:tcBorders>
            <w:textDirection w:val="btLr"/>
          </w:tcPr>
          <w:p w14:paraId="75943024" w14:textId="77777777" w:rsidR="00195451" w:rsidRDefault="004C3280">
            <w:pPr>
              <w:pStyle w:val="TableParagraph"/>
              <w:spacing w:before="114" w:line="179" w:lineRule="exact"/>
              <w:ind w:left="779"/>
              <w:rPr>
                <w:sz w:val="24"/>
              </w:rPr>
            </w:pPr>
            <w:r>
              <w:rPr>
                <w:sz w:val="24"/>
              </w:rPr>
              <w:t>с.р.</w:t>
            </w:r>
          </w:p>
        </w:tc>
        <w:tc>
          <w:tcPr>
            <w:tcW w:w="2222" w:type="dxa"/>
            <w:gridSpan w:val="2"/>
            <w:vMerge/>
            <w:tcBorders>
              <w:top w:val="nil"/>
              <w:bottom w:val="single" w:sz="4" w:space="0" w:color="000000"/>
            </w:tcBorders>
          </w:tcPr>
          <w:p w14:paraId="5107DC2C" w14:textId="77777777" w:rsidR="00195451" w:rsidRDefault="00195451">
            <w:pPr>
              <w:rPr>
                <w:sz w:val="2"/>
                <w:szCs w:val="2"/>
              </w:rPr>
            </w:pPr>
          </w:p>
        </w:tc>
      </w:tr>
      <w:tr w:rsidR="00195451" w14:paraId="63F586D0" w14:textId="77777777" w:rsidTr="009A4CA7">
        <w:trPr>
          <w:trHeight w:val="316"/>
        </w:trPr>
        <w:tc>
          <w:tcPr>
            <w:tcW w:w="2533" w:type="dxa"/>
            <w:gridSpan w:val="2"/>
            <w:vMerge/>
            <w:tcBorders>
              <w:top w:val="nil"/>
              <w:bottom w:val="single" w:sz="4" w:space="0" w:color="000000"/>
            </w:tcBorders>
          </w:tcPr>
          <w:p w14:paraId="677A1837" w14:textId="77777777" w:rsidR="00195451" w:rsidRDefault="00195451">
            <w:pPr>
              <w:rPr>
                <w:sz w:val="2"/>
                <w:szCs w:val="2"/>
              </w:rPr>
            </w:pPr>
          </w:p>
        </w:tc>
        <w:tc>
          <w:tcPr>
            <w:tcW w:w="423" w:type="dxa"/>
            <w:gridSpan w:val="2"/>
            <w:vMerge/>
            <w:tcBorders>
              <w:top w:val="nil"/>
              <w:bottom w:val="single" w:sz="4" w:space="0" w:color="000000"/>
              <w:right w:val="single" w:sz="4" w:space="0" w:color="000000"/>
            </w:tcBorders>
            <w:textDirection w:val="btLr"/>
          </w:tcPr>
          <w:p w14:paraId="51FFE28D" w14:textId="77777777" w:rsidR="00195451" w:rsidRDefault="00195451">
            <w:pPr>
              <w:rPr>
                <w:sz w:val="2"/>
                <w:szCs w:val="2"/>
              </w:rPr>
            </w:pPr>
          </w:p>
        </w:tc>
        <w:tc>
          <w:tcPr>
            <w:tcW w:w="2129" w:type="dxa"/>
            <w:gridSpan w:val="10"/>
            <w:tcBorders>
              <w:top w:val="single" w:sz="4" w:space="0" w:color="000000"/>
              <w:left w:val="single" w:sz="4" w:space="0" w:color="000000"/>
              <w:bottom w:val="single" w:sz="4" w:space="0" w:color="000000"/>
              <w:right w:val="single" w:sz="4" w:space="0" w:color="000000"/>
            </w:tcBorders>
          </w:tcPr>
          <w:p w14:paraId="60A31CA1" w14:textId="77777777" w:rsidR="00195451" w:rsidRDefault="004C3280">
            <w:pPr>
              <w:pStyle w:val="TableParagraph"/>
              <w:spacing w:before="18"/>
              <w:ind w:left="431"/>
              <w:rPr>
                <w:sz w:val="24"/>
              </w:rPr>
            </w:pPr>
            <w:r>
              <w:rPr>
                <w:sz w:val="24"/>
              </w:rPr>
              <w:t>у</w:t>
            </w:r>
            <w:r>
              <w:rPr>
                <w:spacing w:val="-1"/>
                <w:sz w:val="24"/>
              </w:rPr>
              <w:t xml:space="preserve"> </w:t>
            </w:r>
            <w:r>
              <w:rPr>
                <w:sz w:val="24"/>
              </w:rPr>
              <w:t>тому</w:t>
            </w:r>
            <w:r>
              <w:rPr>
                <w:spacing w:val="-1"/>
                <w:sz w:val="24"/>
              </w:rPr>
              <w:t xml:space="preserve"> </w:t>
            </w:r>
            <w:r>
              <w:rPr>
                <w:sz w:val="24"/>
              </w:rPr>
              <w:t>числі</w:t>
            </w:r>
          </w:p>
        </w:tc>
        <w:tc>
          <w:tcPr>
            <w:tcW w:w="454" w:type="dxa"/>
            <w:gridSpan w:val="2"/>
            <w:vMerge/>
            <w:tcBorders>
              <w:top w:val="nil"/>
              <w:left w:val="single" w:sz="4" w:space="0" w:color="000000"/>
              <w:bottom w:val="single" w:sz="4" w:space="0" w:color="000000"/>
            </w:tcBorders>
            <w:textDirection w:val="btLr"/>
          </w:tcPr>
          <w:p w14:paraId="6C8E2B6C" w14:textId="77777777" w:rsidR="00195451" w:rsidRDefault="00195451">
            <w:pPr>
              <w:rPr>
                <w:sz w:val="2"/>
                <w:szCs w:val="2"/>
              </w:rPr>
            </w:pPr>
          </w:p>
        </w:tc>
        <w:tc>
          <w:tcPr>
            <w:tcW w:w="458" w:type="dxa"/>
            <w:gridSpan w:val="2"/>
            <w:vMerge/>
            <w:tcBorders>
              <w:top w:val="nil"/>
              <w:bottom w:val="single" w:sz="4" w:space="0" w:color="000000"/>
              <w:right w:val="single" w:sz="4" w:space="0" w:color="000000"/>
            </w:tcBorders>
            <w:textDirection w:val="btLr"/>
          </w:tcPr>
          <w:p w14:paraId="2524AD65" w14:textId="77777777" w:rsidR="00195451" w:rsidRDefault="00195451">
            <w:pPr>
              <w:rPr>
                <w:sz w:val="2"/>
                <w:szCs w:val="2"/>
              </w:rPr>
            </w:pPr>
          </w:p>
        </w:tc>
        <w:tc>
          <w:tcPr>
            <w:tcW w:w="1954" w:type="dxa"/>
            <w:gridSpan w:val="12"/>
            <w:tcBorders>
              <w:top w:val="single" w:sz="4" w:space="0" w:color="000000"/>
              <w:left w:val="single" w:sz="4" w:space="0" w:color="000000"/>
              <w:bottom w:val="single" w:sz="4" w:space="0" w:color="000000"/>
              <w:right w:val="single" w:sz="4" w:space="0" w:color="000000"/>
            </w:tcBorders>
          </w:tcPr>
          <w:p w14:paraId="0B1CC98C" w14:textId="77777777" w:rsidR="00195451" w:rsidRDefault="004C3280">
            <w:pPr>
              <w:pStyle w:val="TableParagraph"/>
              <w:spacing w:before="18"/>
              <w:ind w:left="357"/>
              <w:rPr>
                <w:sz w:val="24"/>
              </w:rPr>
            </w:pPr>
            <w:r>
              <w:rPr>
                <w:sz w:val="24"/>
              </w:rPr>
              <w:t>у</w:t>
            </w:r>
            <w:r>
              <w:rPr>
                <w:spacing w:val="-1"/>
                <w:sz w:val="24"/>
              </w:rPr>
              <w:t xml:space="preserve"> </w:t>
            </w:r>
            <w:r>
              <w:rPr>
                <w:sz w:val="24"/>
              </w:rPr>
              <w:t>тому</w:t>
            </w:r>
            <w:r>
              <w:rPr>
                <w:spacing w:val="-1"/>
                <w:sz w:val="24"/>
              </w:rPr>
              <w:t xml:space="preserve"> </w:t>
            </w:r>
            <w:r>
              <w:rPr>
                <w:sz w:val="24"/>
              </w:rPr>
              <w:t>числі</w:t>
            </w:r>
          </w:p>
        </w:tc>
        <w:tc>
          <w:tcPr>
            <w:tcW w:w="333" w:type="dxa"/>
            <w:vMerge/>
            <w:tcBorders>
              <w:top w:val="nil"/>
              <w:left w:val="single" w:sz="4" w:space="0" w:color="000000"/>
              <w:bottom w:val="single" w:sz="4" w:space="0" w:color="000000"/>
            </w:tcBorders>
            <w:textDirection w:val="btLr"/>
          </w:tcPr>
          <w:p w14:paraId="6A6CA8C5" w14:textId="77777777" w:rsidR="00195451" w:rsidRDefault="00195451">
            <w:pPr>
              <w:rPr>
                <w:sz w:val="2"/>
                <w:szCs w:val="2"/>
              </w:rPr>
            </w:pPr>
          </w:p>
        </w:tc>
        <w:tc>
          <w:tcPr>
            <w:tcW w:w="2222" w:type="dxa"/>
            <w:gridSpan w:val="2"/>
            <w:vMerge/>
            <w:tcBorders>
              <w:top w:val="nil"/>
              <w:bottom w:val="single" w:sz="4" w:space="0" w:color="000000"/>
            </w:tcBorders>
          </w:tcPr>
          <w:p w14:paraId="65936E26" w14:textId="77777777" w:rsidR="00195451" w:rsidRDefault="00195451">
            <w:pPr>
              <w:rPr>
                <w:sz w:val="2"/>
                <w:szCs w:val="2"/>
              </w:rPr>
            </w:pPr>
          </w:p>
        </w:tc>
      </w:tr>
      <w:tr w:rsidR="00195451" w14:paraId="260FA0D5" w14:textId="77777777" w:rsidTr="009A4CA7">
        <w:trPr>
          <w:trHeight w:val="630"/>
        </w:trPr>
        <w:tc>
          <w:tcPr>
            <w:tcW w:w="2533" w:type="dxa"/>
            <w:gridSpan w:val="2"/>
            <w:vMerge/>
            <w:tcBorders>
              <w:top w:val="nil"/>
              <w:bottom w:val="single" w:sz="4" w:space="0" w:color="000000"/>
            </w:tcBorders>
          </w:tcPr>
          <w:p w14:paraId="5D41BFB0" w14:textId="77777777" w:rsidR="00195451" w:rsidRDefault="00195451">
            <w:pPr>
              <w:rPr>
                <w:sz w:val="2"/>
                <w:szCs w:val="2"/>
              </w:rPr>
            </w:pPr>
          </w:p>
        </w:tc>
        <w:tc>
          <w:tcPr>
            <w:tcW w:w="423" w:type="dxa"/>
            <w:gridSpan w:val="2"/>
            <w:vMerge/>
            <w:tcBorders>
              <w:top w:val="nil"/>
              <w:bottom w:val="single" w:sz="4" w:space="0" w:color="000000"/>
              <w:right w:val="single" w:sz="4" w:space="0" w:color="000000"/>
            </w:tcBorders>
            <w:textDirection w:val="btLr"/>
          </w:tcPr>
          <w:p w14:paraId="3E63B2E1" w14:textId="77777777" w:rsidR="00195451" w:rsidRDefault="00195451">
            <w:pPr>
              <w:rPr>
                <w:sz w:val="2"/>
                <w:szCs w:val="2"/>
              </w:rPr>
            </w:pPr>
          </w:p>
        </w:tc>
        <w:tc>
          <w:tcPr>
            <w:tcW w:w="425" w:type="dxa"/>
            <w:gridSpan w:val="2"/>
            <w:tcBorders>
              <w:top w:val="single" w:sz="4" w:space="0" w:color="000000"/>
              <w:left w:val="single" w:sz="4" w:space="0" w:color="000000"/>
              <w:bottom w:val="single" w:sz="4" w:space="0" w:color="000000"/>
              <w:right w:val="single" w:sz="4" w:space="0" w:color="000000"/>
            </w:tcBorders>
            <w:textDirection w:val="btLr"/>
          </w:tcPr>
          <w:p w14:paraId="11D249D1" w14:textId="77777777" w:rsidR="00195451" w:rsidRDefault="004C3280">
            <w:pPr>
              <w:pStyle w:val="TableParagraph"/>
              <w:spacing w:before="118"/>
              <w:ind w:left="2"/>
              <w:jc w:val="center"/>
              <w:rPr>
                <w:sz w:val="24"/>
              </w:rPr>
            </w:pPr>
            <w:r>
              <w:rPr>
                <w:sz w:val="24"/>
              </w:rPr>
              <w:t>л</w:t>
            </w:r>
          </w:p>
        </w:tc>
        <w:tc>
          <w:tcPr>
            <w:tcW w:w="427" w:type="dxa"/>
            <w:gridSpan w:val="2"/>
            <w:tcBorders>
              <w:top w:val="single" w:sz="4" w:space="0" w:color="000000"/>
              <w:left w:val="single" w:sz="4" w:space="0" w:color="000000"/>
              <w:bottom w:val="single" w:sz="4" w:space="0" w:color="000000"/>
              <w:right w:val="single" w:sz="4" w:space="0" w:color="000000"/>
            </w:tcBorders>
            <w:textDirection w:val="btLr"/>
          </w:tcPr>
          <w:p w14:paraId="4B6695DD" w14:textId="77777777" w:rsidR="00195451" w:rsidRDefault="004C3280">
            <w:pPr>
              <w:pStyle w:val="TableParagraph"/>
              <w:spacing w:before="120"/>
              <w:ind w:left="134"/>
              <w:rPr>
                <w:sz w:val="24"/>
              </w:rPr>
            </w:pPr>
            <w:r>
              <w:rPr>
                <w:sz w:val="24"/>
              </w:rPr>
              <w:t>сем</w:t>
            </w:r>
          </w:p>
        </w:tc>
        <w:tc>
          <w:tcPr>
            <w:tcW w:w="425" w:type="dxa"/>
            <w:gridSpan w:val="2"/>
            <w:tcBorders>
              <w:top w:val="single" w:sz="4" w:space="0" w:color="000000"/>
              <w:left w:val="single" w:sz="4" w:space="0" w:color="000000"/>
              <w:bottom w:val="single" w:sz="4" w:space="0" w:color="000000"/>
              <w:right w:val="single" w:sz="4" w:space="0" w:color="000000"/>
            </w:tcBorders>
            <w:textDirection w:val="btLr"/>
          </w:tcPr>
          <w:p w14:paraId="39902F4E" w14:textId="77777777" w:rsidR="00195451" w:rsidRDefault="004C3280">
            <w:pPr>
              <w:pStyle w:val="TableParagraph"/>
              <w:spacing w:before="120" w:line="274" w:lineRule="exact"/>
              <w:ind w:left="191"/>
              <w:rPr>
                <w:sz w:val="24"/>
              </w:rPr>
            </w:pPr>
            <w:r>
              <w:rPr>
                <w:sz w:val="24"/>
              </w:rPr>
              <w:t>пр</w:t>
            </w:r>
          </w:p>
        </w:tc>
        <w:tc>
          <w:tcPr>
            <w:tcW w:w="427" w:type="dxa"/>
            <w:gridSpan w:val="2"/>
            <w:tcBorders>
              <w:top w:val="single" w:sz="4" w:space="0" w:color="000000"/>
              <w:left w:val="single" w:sz="4" w:space="0" w:color="000000"/>
              <w:bottom w:val="single" w:sz="4" w:space="0" w:color="000000"/>
              <w:right w:val="single" w:sz="4" w:space="0" w:color="000000"/>
            </w:tcBorders>
            <w:textDirection w:val="btLr"/>
          </w:tcPr>
          <w:p w14:paraId="6B738C04" w14:textId="77777777" w:rsidR="00195451" w:rsidRDefault="004C3280">
            <w:pPr>
              <w:pStyle w:val="TableParagraph"/>
              <w:spacing w:before="120"/>
              <w:ind w:left="141"/>
              <w:rPr>
                <w:sz w:val="24"/>
              </w:rPr>
            </w:pPr>
            <w:r>
              <w:rPr>
                <w:sz w:val="24"/>
              </w:rPr>
              <w:t>лаб</w:t>
            </w:r>
          </w:p>
        </w:tc>
        <w:tc>
          <w:tcPr>
            <w:tcW w:w="425" w:type="dxa"/>
            <w:gridSpan w:val="2"/>
            <w:tcBorders>
              <w:top w:val="single" w:sz="4" w:space="0" w:color="000000"/>
              <w:left w:val="single" w:sz="4" w:space="0" w:color="000000"/>
              <w:bottom w:val="single" w:sz="4" w:space="0" w:color="000000"/>
              <w:right w:val="single" w:sz="4" w:space="0" w:color="000000"/>
            </w:tcBorders>
            <w:textDirection w:val="btLr"/>
          </w:tcPr>
          <w:p w14:paraId="4ACF56A3" w14:textId="77777777" w:rsidR="00195451" w:rsidRDefault="004C3280">
            <w:pPr>
              <w:pStyle w:val="TableParagraph"/>
              <w:spacing w:before="118"/>
              <w:ind w:left="158"/>
              <w:rPr>
                <w:sz w:val="24"/>
              </w:rPr>
            </w:pPr>
            <w:r>
              <w:rPr>
                <w:sz w:val="24"/>
              </w:rPr>
              <w:t>інд</w:t>
            </w:r>
          </w:p>
        </w:tc>
        <w:tc>
          <w:tcPr>
            <w:tcW w:w="454" w:type="dxa"/>
            <w:gridSpan w:val="2"/>
            <w:vMerge/>
            <w:tcBorders>
              <w:top w:val="nil"/>
              <w:left w:val="single" w:sz="4" w:space="0" w:color="000000"/>
              <w:bottom w:val="single" w:sz="4" w:space="0" w:color="000000"/>
            </w:tcBorders>
            <w:textDirection w:val="btLr"/>
          </w:tcPr>
          <w:p w14:paraId="0F3B7552" w14:textId="77777777" w:rsidR="00195451" w:rsidRDefault="00195451">
            <w:pPr>
              <w:rPr>
                <w:sz w:val="2"/>
                <w:szCs w:val="2"/>
              </w:rPr>
            </w:pPr>
          </w:p>
        </w:tc>
        <w:tc>
          <w:tcPr>
            <w:tcW w:w="458" w:type="dxa"/>
            <w:gridSpan w:val="2"/>
            <w:vMerge/>
            <w:tcBorders>
              <w:top w:val="nil"/>
              <w:bottom w:val="single" w:sz="4" w:space="0" w:color="000000"/>
              <w:right w:val="single" w:sz="4" w:space="0" w:color="000000"/>
            </w:tcBorders>
            <w:textDirection w:val="btLr"/>
          </w:tcPr>
          <w:p w14:paraId="771096EA" w14:textId="77777777" w:rsidR="00195451" w:rsidRDefault="00195451">
            <w:pPr>
              <w:rPr>
                <w:sz w:val="2"/>
                <w:szCs w:val="2"/>
              </w:rPr>
            </w:pPr>
          </w:p>
        </w:tc>
        <w:tc>
          <w:tcPr>
            <w:tcW w:w="381" w:type="dxa"/>
            <w:gridSpan w:val="2"/>
            <w:tcBorders>
              <w:top w:val="single" w:sz="4" w:space="0" w:color="000000"/>
              <w:left w:val="single" w:sz="4" w:space="0" w:color="000000"/>
              <w:bottom w:val="single" w:sz="4" w:space="0" w:color="000000"/>
              <w:right w:val="single" w:sz="4" w:space="0" w:color="000000"/>
            </w:tcBorders>
            <w:textDirection w:val="btLr"/>
          </w:tcPr>
          <w:p w14:paraId="527A7DD3" w14:textId="77777777" w:rsidR="00195451" w:rsidRDefault="004C3280">
            <w:pPr>
              <w:pStyle w:val="TableParagraph"/>
              <w:spacing w:before="154" w:line="196" w:lineRule="exact"/>
              <w:ind w:left="2"/>
              <w:jc w:val="center"/>
              <w:rPr>
                <w:sz w:val="24"/>
              </w:rPr>
            </w:pPr>
            <w:r>
              <w:rPr>
                <w:sz w:val="24"/>
              </w:rPr>
              <w:t>л</w:t>
            </w:r>
          </w:p>
        </w:tc>
        <w:tc>
          <w:tcPr>
            <w:tcW w:w="426" w:type="dxa"/>
            <w:gridSpan w:val="3"/>
            <w:tcBorders>
              <w:top w:val="single" w:sz="4" w:space="0" w:color="000000"/>
              <w:left w:val="single" w:sz="4" w:space="0" w:color="000000"/>
              <w:bottom w:val="single" w:sz="4" w:space="0" w:color="000000"/>
              <w:right w:val="single" w:sz="4" w:space="0" w:color="000000"/>
            </w:tcBorders>
            <w:textDirection w:val="btLr"/>
          </w:tcPr>
          <w:p w14:paraId="4039FA5E" w14:textId="77777777" w:rsidR="00195451" w:rsidRDefault="004C3280">
            <w:pPr>
              <w:pStyle w:val="TableParagraph"/>
              <w:spacing w:before="107"/>
              <w:ind w:left="134"/>
              <w:rPr>
                <w:sz w:val="24"/>
              </w:rPr>
            </w:pPr>
            <w:r>
              <w:rPr>
                <w:sz w:val="24"/>
              </w:rPr>
              <w:t>сем</w:t>
            </w:r>
          </w:p>
        </w:tc>
        <w:tc>
          <w:tcPr>
            <w:tcW w:w="426" w:type="dxa"/>
            <w:gridSpan w:val="2"/>
            <w:tcBorders>
              <w:top w:val="single" w:sz="4" w:space="0" w:color="000000"/>
              <w:left w:val="single" w:sz="4" w:space="0" w:color="000000"/>
              <w:bottom w:val="single" w:sz="4" w:space="0" w:color="000000"/>
              <w:right w:val="single" w:sz="4" w:space="0" w:color="000000"/>
            </w:tcBorders>
            <w:textDirection w:val="btLr"/>
          </w:tcPr>
          <w:p w14:paraId="0B46C583" w14:textId="77777777" w:rsidR="00195451" w:rsidRDefault="004C3280">
            <w:pPr>
              <w:pStyle w:val="TableParagraph"/>
              <w:spacing w:before="119"/>
              <w:ind w:left="191"/>
              <w:rPr>
                <w:sz w:val="24"/>
              </w:rPr>
            </w:pPr>
            <w:r>
              <w:rPr>
                <w:sz w:val="24"/>
              </w:rPr>
              <w:t>пр</w:t>
            </w:r>
          </w:p>
        </w:tc>
        <w:tc>
          <w:tcPr>
            <w:tcW w:w="426" w:type="dxa"/>
            <w:gridSpan w:val="3"/>
            <w:tcBorders>
              <w:top w:val="single" w:sz="4" w:space="0" w:color="000000"/>
              <w:left w:val="single" w:sz="4" w:space="0" w:color="000000"/>
              <w:bottom w:val="single" w:sz="4" w:space="0" w:color="000000"/>
              <w:right w:val="single" w:sz="4" w:space="0" w:color="000000"/>
            </w:tcBorders>
            <w:textDirection w:val="btLr"/>
          </w:tcPr>
          <w:p w14:paraId="3513F281" w14:textId="77777777" w:rsidR="00195451" w:rsidRDefault="004C3280">
            <w:pPr>
              <w:pStyle w:val="TableParagraph"/>
              <w:spacing w:before="119"/>
              <w:ind w:left="141"/>
              <w:rPr>
                <w:sz w:val="24"/>
              </w:rPr>
            </w:pPr>
            <w:r>
              <w:rPr>
                <w:sz w:val="24"/>
              </w:rPr>
              <w:t>лаб</w:t>
            </w:r>
          </w:p>
        </w:tc>
        <w:tc>
          <w:tcPr>
            <w:tcW w:w="295" w:type="dxa"/>
            <w:gridSpan w:val="2"/>
            <w:tcBorders>
              <w:top w:val="single" w:sz="4" w:space="0" w:color="000000"/>
              <w:left w:val="single" w:sz="4" w:space="0" w:color="000000"/>
              <w:bottom w:val="single" w:sz="4" w:space="0" w:color="000000"/>
              <w:right w:val="single" w:sz="4" w:space="0" w:color="000000"/>
            </w:tcBorders>
            <w:textDirection w:val="btLr"/>
          </w:tcPr>
          <w:p w14:paraId="594B1661" w14:textId="77777777" w:rsidR="00195451" w:rsidRDefault="004C3280">
            <w:pPr>
              <w:pStyle w:val="TableParagraph"/>
              <w:spacing w:before="118" w:line="144" w:lineRule="exact"/>
              <w:ind w:left="158"/>
              <w:rPr>
                <w:sz w:val="24"/>
              </w:rPr>
            </w:pPr>
            <w:r>
              <w:rPr>
                <w:sz w:val="24"/>
              </w:rPr>
              <w:t>інд</w:t>
            </w:r>
          </w:p>
        </w:tc>
        <w:tc>
          <w:tcPr>
            <w:tcW w:w="333" w:type="dxa"/>
            <w:vMerge/>
            <w:tcBorders>
              <w:top w:val="nil"/>
              <w:left w:val="single" w:sz="4" w:space="0" w:color="000000"/>
              <w:bottom w:val="single" w:sz="4" w:space="0" w:color="000000"/>
            </w:tcBorders>
            <w:textDirection w:val="btLr"/>
          </w:tcPr>
          <w:p w14:paraId="30A66713" w14:textId="77777777" w:rsidR="00195451" w:rsidRDefault="00195451">
            <w:pPr>
              <w:rPr>
                <w:sz w:val="2"/>
                <w:szCs w:val="2"/>
              </w:rPr>
            </w:pPr>
          </w:p>
        </w:tc>
        <w:tc>
          <w:tcPr>
            <w:tcW w:w="2222" w:type="dxa"/>
            <w:gridSpan w:val="2"/>
            <w:vMerge/>
            <w:tcBorders>
              <w:top w:val="nil"/>
              <w:bottom w:val="single" w:sz="4" w:space="0" w:color="000000"/>
            </w:tcBorders>
          </w:tcPr>
          <w:p w14:paraId="7ACD0397" w14:textId="77777777" w:rsidR="00195451" w:rsidRDefault="00195451">
            <w:pPr>
              <w:rPr>
                <w:sz w:val="2"/>
                <w:szCs w:val="2"/>
              </w:rPr>
            </w:pPr>
          </w:p>
        </w:tc>
      </w:tr>
      <w:tr w:rsidR="00195451" w14:paraId="1B3EB220" w14:textId="77777777" w:rsidTr="009A4CA7">
        <w:trPr>
          <w:trHeight w:val="278"/>
        </w:trPr>
        <w:tc>
          <w:tcPr>
            <w:tcW w:w="2533" w:type="dxa"/>
            <w:gridSpan w:val="2"/>
            <w:tcBorders>
              <w:top w:val="single" w:sz="4" w:space="0" w:color="000000"/>
              <w:bottom w:val="single" w:sz="4" w:space="0" w:color="000000"/>
            </w:tcBorders>
          </w:tcPr>
          <w:p w14:paraId="4099D14A" w14:textId="77777777" w:rsidR="00195451" w:rsidRDefault="004C3280">
            <w:pPr>
              <w:pStyle w:val="TableParagraph"/>
              <w:spacing w:before="1" w:line="257" w:lineRule="exact"/>
              <w:ind w:left="26"/>
              <w:jc w:val="center"/>
              <w:rPr>
                <w:sz w:val="24"/>
              </w:rPr>
            </w:pPr>
            <w:r>
              <w:rPr>
                <w:sz w:val="24"/>
              </w:rPr>
              <w:t>1</w:t>
            </w:r>
          </w:p>
        </w:tc>
        <w:tc>
          <w:tcPr>
            <w:tcW w:w="423" w:type="dxa"/>
            <w:gridSpan w:val="2"/>
            <w:tcBorders>
              <w:top w:val="single" w:sz="4" w:space="0" w:color="000000"/>
              <w:bottom w:val="single" w:sz="4" w:space="0" w:color="000000"/>
              <w:right w:val="single" w:sz="4" w:space="0" w:color="000000"/>
            </w:tcBorders>
          </w:tcPr>
          <w:p w14:paraId="67FEC96A" w14:textId="77777777" w:rsidR="00195451" w:rsidRDefault="004C3280">
            <w:pPr>
              <w:pStyle w:val="TableParagraph"/>
              <w:spacing w:before="1" w:line="257" w:lineRule="exact"/>
              <w:ind w:left="12"/>
              <w:jc w:val="center"/>
              <w:rPr>
                <w:sz w:val="24"/>
              </w:rPr>
            </w:pPr>
            <w:r>
              <w:rPr>
                <w:sz w:val="24"/>
              </w:rPr>
              <w:t>2</w:t>
            </w:r>
          </w:p>
        </w:tc>
        <w:tc>
          <w:tcPr>
            <w:tcW w:w="425" w:type="dxa"/>
            <w:gridSpan w:val="2"/>
            <w:tcBorders>
              <w:top w:val="single" w:sz="4" w:space="0" w:color="000000"/>
              <w:left w:val="single" w:sz="4" w:space="0" w:color="000000"/>
              <w:bottom w:val="single" w:sz="4" w:space="0" w:color="000000"/>
              <w:right w:val="single" w:sz="4" w:space="0" w:color="000000"/>
            </w:tcBorders>
          </w:tcPr>
          <w:p w14:paraId="3481D6ED" w14:textId="77777777" w:rsidR="00195451" w:rsidRDefault="004C3280">
            <w:pPr>
              <w:pStyle w:val="TableParagraph"/>
              <w:spacing w:before="1" w:line="257" w:lineRule="exact"/>
              <w:ind w:left="160"/>
              <w:rPr>
                <w:sz w:val="24"/>
              </w:rPr>
            </w:pPr>
            <w:r>
              <w:rPr>
                <w:sz w:val="24"/>
              </w:rPr>
              <w:t>3</w:t>
            </w:r>
          </w:p>
        </w:tc>
        <w:tc>
          <w:tcPr>
            <w:tcW w:w="427" w:type="dxa"/>
            <w:gridSpan w:val="2"/>
            <w:tcBorders>
              <w:top w:val="single" w:sz="4" w:space="0" w:color="000000"/>
              <w:left w:val="single" w:sz="4" w:space="0" w:color="000000"/>
              <w:bottom w:val="single" w:sz="4" w:space="0" w:color="000000"/>
              <w:right w:val="single" w:sz="4" w:space="0" w:color="000000"/>
            </w:tcBorders>
          </w:tcPr>
          <w:p w14:paraId="741F1FC1" w14:textId="77777777" w:rsidR="00195451" w:rsidRDefault="004C3280">
            <w:pPr>
              <w:pStyle w:val="TableParagraph"/>
              <w:spacing w:before="1" w:line="257" w:lineRule="exact"/>
              <w:ind w:left="162"/>
              <w:rPr>
                <w:sz w:val="24"/>
              </w:rPr>
            </w:pPr>
            <w:r>
              <w:rPr>
                <w:sz w:val="24"/>
              </w:rPr>
              <w:t>4</w:t>
            </w:r>
          </w:p>
        </w:tc>
        <w:tc>
          <w:tcPr>
            <w:tcW w:w="425" w:type="dxa"/>
            <w:gridSpan w:val="2"/>
            <w:tcBorders>
              <w:top w:val="single" w:sz="4" w:space="0" w:color="000000"/>
              <w:left w:val="single" w:sz="4" w:space="0" w:color="000000"/>
              <w:bottom w:val="single" w:sz="4" w:space="0" w:color="000000"/>
              <w:right w:val="single" w:sz="4" w:space="0" w:color="000000"/>
            </w:tcBorders>
          </w:tcPr>
          <w:p w14:paraId="69123143" w14:textId="77777777" w:rsidR="00195451" w:rsidRDefault="004C3280">
            <w:pPr>
              <w:pStyle w:val="TableParagraph"/>
              <w:spacing w:before="1" w:line="257" w:lineRule="exact"/>
              <w:ind w:left="160"/>
              <w:rPr>
                <w:sz w:val="24"/>
              </w:rPr>
            </w:pPr>
            <w:r>
              <w:rPr>
                <w:sz w:val="24"/>
              </w:rPr>
              <w:t>5</w:t>
            </w:r>
          </w:p>
        </w:tc>
        <w:tc>
          <w:tcPr>
            <w:tcW w:w="427" w:type="dxa"/>
            <w:gridSpan w:val="2"/>
            <w:tcBorders>
              <w:top w:val="single" w:sz="4" w:space="0" w:color="000000"/>
              <w:left w:val="single" w:sz="4" w:space="0" w:color="000000"/>
              <w:bottom w:val="single" w:sz="4" w:space="0" w:color="000000"/>
              <w:right w:val="single" w:sz="4" w:space="0" w:color="000000"/>
            </w:tcBorders>
          </w:tcPr>
          <w:p w14:paraId="79F8C4CF" w14:textId="77777777" w:rsidR="00195451" w:rsidRDefault="004C3280">
            <w:pPr>
              <w:pStyle w:val="TableParagraph"/>
              <w:spacing w:before="1" w:line="257" w:lineRule="exact"/>
              <w:ind w:left="162"/>
              <w:rPr>
                <w:sz w:val="24"/>
              </w:rPr>
            </w:pPr>
            <w:r>
              <w:rPr>
                <w:sz w:val="24"/>
              </w:rPr>
              <w:t>6</w:t>
            </w:r>
          </w:p>
        </w:tc>
        <w:tc>
          <w:tcPr>
            <w:tcW w:w="425" w:type="dxa"/>
            <w:gridSpan w:val="2"/>
            <w:tcBorders>
              <w:top w:val="single" w:sz="4" w:space="0" w:color="000000"/>
              <w:left w:val="single" w:sz="4" w:space="0" w:color="000000"/>
              <w:bottom w:val="single" w:sz="4" w:space="0" w:color="000000"/>
              <w:right w:val="single" w:sz="4" w:space="0" w:color="000000"/>
            </w:tcBorders>
          </w:tcPr>
          <w:p w14:paraId="57A32180" w14:textId="77777777" w:rsidR="00195451" w:rsidRDefault="004C3280">
            <w:pPr>
              <w:pStyle w:val="TableParagraph"/>
              <w:spacing w:before="1" w:line="257" w:lineRule="exact"/>
              <w:ind w:left="157"/>
              <w:rPr>
                <w:sz w:val="24"/>
              </w:rPr>
            </w:pPr>
            <w:r>
              <w:rPr>
                <w:sz w:val="24"/>
              </w:rPr>
              <w:t>7</w:t>
            </w:r>
          </w:p>
        </w:tc>
        <w:tc>
          <w:tcPr>
            <w:tcW w:w="454" w:type="dxa"/>
            <w:gridSpan w:val="2"/>
            <w:tcBorders>
              <w:top w:val="single" w:sz="4" w:space="0" w:color="000000"/>
              <w:left w:val="single" w:sz="4" w:space="0" w:color="000000"/>
              <w:bottom w:val="single" w:sz="4" w:space="0" w:color="000000"/>
            </w:tcBorders>
          </w:tcPr>
          <w:p w14:paraId="2848FF59" w14:textId="77777777" w:rsidR="00195451" w:rsidRDefault="004C3280">
            <w:pPr>
              <w:pStyle w:val="TableParagraph"/>
              <w:spacing w:before="1" w:line="257" w:lineRule="exact"/>
              <w:ind w:left="160"/>
              <w:rPr>
                <w:sz w:val="24"/>
              </w:rPr>
            </w:pPr>
            <w:r>
              <w:rPr>
                <w:sz w:val="24"/>
              </w:rPr>
              <w:t>8</w:t>
            </w:r>
          </w:p>
        </w:tc>
        <w:tc>
          <w:tcPr>
            <w:tcW w:w="458" w:type="dxa"/>
            <w:gridSpan w:val="2"/>
            <w:tcBorders>
              <w:top w:val="single" w:sz="4" w:space="0" w:color="000000"/>
              <w:bottom w:val="single" w:sz="4" w:space="0" w:color="000000"/>
              <w:right w:val="single" w:sz="4" w:space="0" w:color="000000"/>
            </w:tcBorders>
          </w:tcPr>
          <w:p w14:paraId="1378B6A0" w14:textId="77777777" w:rsidR="00195451" w:rsidRDefault="004C3280">
            <w:pPr>
              <w:pStyle w:val="TableParagraph"/>
              <w:spacing w:before="1" w:line="257" w:lineRule="exact"/>
              <w:ind w:left="195"/>
              <w:rPr>
                <w:sz w:val="24"/>
              </w:rPr>
            </w:pPr>
            <w:r>
              <w:rPr>
                <w:sz w:val="24"/>
              </w:rPr>
              <w:t>9</w:t>
            </w:r>
          </w:p>
        </w:tc>
        <w:tc>
          <w:tcPr>
            <w:tcW w:w="381" w:type="dxa"/>
            <w:gridSpan w:val="2"/>
            <w:tcBorders>
              <w:top w:val="single" w:sz="4" w:space="0" w:color="000000"/>
              <w:left w:val="single" w:sz="4" w:space="0" w:color="000000"/>
              <w:bottom w:val="single" w:sz="4" w:space="0" w:color="000000"/>
              <w:right w:val="single" w:sz="4" w:space="0" w:color="000000"/>
            </w:tcBorders>
          </w:tcPr>
          <w:p w14:paraId="1902E1EF" w14:textId="77777777" w:rsidR="00195451" w:rsidRDefault="004C3280">
            <w:pPr>
              <w:pStyle w:val="TableParagraph"/>
              <w:spacing w:before="1" w:line="257" w:lineRule="exact"/>
              <w:ind w:left="53" w:right="37"/>
              <w:jc w:val="center"/>
              <w:rPr>
                <w:sz w:val="24"/>
              </w:rPr>
            </w:pPr>
            <w:r>
              <w:rPr>
                <w:sz w:val="24"/>
              </w:rPr>
              <w:t>10</w:t>
            </w:r>
          </w:p>
        </w:tc>
        <w:tc>
          <w:tcPr>
            <w:tcW w:w="426" w:type="dxa"/>
            <w:gridSpan w:val="3"/>
            <w:tcBorders>
              <w:top w:val="single" w:sz="4" w:space="0" w:color="000000"/>
              <w:left w:val="single" w:sz="4" w:space="0" w:color="000000"/>
              <w:bottom w:val="single" w:sz="4" w:space="0" w:color="000000"/>
              <w:right w:val="single" w:sz="4" w:space="0" w:color="000000"/>
            </w:tcBorders>
          </w:tcPr>
          <w:p w14:paraId="1EA23E15" w14:textId="77777777" w:rsidR="00195451" w:rsidRDefault="004C3280">
            <w:pPr>
              <w:pStyle w:val="TableParagraph"/>
              <w:spacing w:before="1" w:line="257" w:lineRule="exact"/>
              <w:ind w:right="96"/>
              <w:jc w:val="right"/>
              <w:rPr>
                <w:sz w:val="24"/>
              </w:rPr>
            </w:pPr>
            <w:r>
              <w:rPr>
                <w:sz w:val="24"/>
              </w:rPr>
              <w:t>11</w:t>
            </w:r>
          </w:p>
        </w:tc>
        <w:tc>
          <w:tcPr>
            <w:tcW w:w="426" w:type="dxa"/>
            <w:gridSpan w:val="2"/>
            <w:tcBorders>
              <w:top w:val="single" w:sz="4" w:space="0" w:color="000000"/>
              <w:left w:val="single" w:sz="4" w:space="0" w:color="000000"/>
              <w:bottom w:val="single" w:sz="4" w:space="0" w:color="000000"/>
              <w:right w:val="single" w:sz="4" w:space="0" w:color="000000"/>
            </w:tcBorders>
          </w:tcPr>
          <w:p w14:paraId="51345E34" w14:textId="77777777" w:rsidR="00195451" w:rsidRDefault="004C3280">
            <w:pPr>
              <w:pStyle w:val="TableParagraph"/>
              <w:spacing w:before="1" w:line="257" w:lineRule="exact"/>
              <w:ind w:right="89"/>
              <w:jc w:val="right"/>
              <w:rPr>
                <w:sz w:val="24"/>
              </w:rPr>
            </w:pPr>
            <w:r>
              <w:rPr>
                <w:sz w:val="24"/>
              </w:rPr>
              <w:t>12</w:t>
            </w:r>
          </w:p>
        </w:tc>
        <w:tc>
          <w:tcPr>
            <w:tcW w:w="426" w:type="dxa"/>
            <w:gridSpan w:val="3"/>
            <w:tcBorders>
              <w:top w:val="single" w:sz="4" w:space="0" w:color="000000"/>
              <w:left w:val="single" w:sz="4" w:space="0" w:color="000000"/>
              <w:bottom w:val="single" w:sz="4" w:space="0" w:color="000000"/>
              <w:right w:val="single" w:sz="4" w:space="0" w:color="000000"/>
            </w:tcBorders>
          </w:tcPr>
          <w:p w14:paraId="610EE208" w14:textId="77777777" w:rsidR="00195451" w:rsidRDefault="004C3280">
            <w:pPr>
              <w:pStyle w:val="TableParagraph"/>
              <w:spacing w:before="1" w:line="257" w:lineRule="exact"/>
              <w:ind w:left="83"/>
              <w:rPr>
                <w:sz w:val="24"/>
              </w:rPr>
            </w:pPr>
            <w:r>
              <w:rPr>
                <w:sz w:val="24"/>
              </w:rPr>
              <w:t>13</w:t>
            </w:r>
          </w:p>
        </w:tc>
        <w:tc>
          <w:tcPr>
            <w:tcW w:w="295" w:type="dxa"/>
            <w:gridSpan w:val="2"/>
            <w:tcBorders>
              <w:top w:val="single" w:sz="4" w:space="0" w:color="000000"/>
              <w:left w:val="single" w:sz="4" w:space="0" w:color="000000"/>
              <w:bottom w:val="single" w:sz="4" w:space="0" w:color="000000"/>
              <w:right w:val="single" w:sz="4" w:space="0" w:color="000000"/>
            </w:tcBorders>
          </w:tcPr>
          <w:p w14:paraId="13023163" w14:textId="77777777" w:rsidR="00195451" w:rsidRDefault="004C3280">
            <w:pPr>
              <w:pStyle w:val="TableParagraph"/>
              <w:spacing w:before="1" w:line="257" w:lineRule="exact"/>
              <w:ind w:left="13"/>
              <w:rPr>
                <w:sz w:val="24"/>
              </w:rPr>
            </w:pPr>
            <w:r>
              <w:rPr>
                <w:sz w:val="24"/>
              </w:rPr>
              <w:t>14</w:t>
            </w:r>
          </w:p>
        </w:tc>
        <w:tc>
          <w:tcPr>
            <w:tcW w:w="333" w:type="dxa"/>
            <w:tcBorders>
              <w:top w:val="single" w:sz="4" w:space="0" w:color="000000"/>
              <w:left w:val="single" w:sz="4" w:space="0" w:color="000000"/>
              <w:bottom w:val="single" w:sz="4" w:space="0" w:color="000000"/>
            </w:tcBorders>
          </w:tcPr>
          <w:p w14:paraId="562D6CB1" w14:textId="77777777" w:rsidR="00195451" w:rsidRDefault="004C3280">
            <w:pPr>
              <w:pStyle w:val="TableParagraph"/>
              <w:spacing w:before="1" w:line="257" w:lineRule="exact"/>
              <w:ind w:left="33"/>
              <w:rPr>
                <w:sz w:val="24"/>
              </w:rPr>
            </w:pPr>
            <w:r>
              <w:rPr>
                <w:sz w:val="24"/>
              </w:rPr>
              <w:t>15</w:t>
            </w:r>
          </w:p>
        </w:tc>
        <w:tc>
          <w:tcPr>
            <w:tcW w:w="2222" w:type="dxa"/>
            <w:gridSpan w:val="2"/>
            <w:tcBorders>
              <w:top w:val="single" w:sz="4" w:space="0" w:color="000000"/>
              <w:bottom w:val="single" w:sz="4" w:space="0" w:color="000000"/>
            </w:tcBorders>
          </w:tcPr>
          <w:p w14:paraId="27AFB851" w14:textId="77777777" w:rsidR="00195451" w:rsidRDefault="004C3280" w:rsidP="004C3280">
            <w:pPr>
              <w:pStyle w:val="TableParagraph"/>
              <w:spacing w:before="1" w:line="257" w:lineRule="exact"/>
              <w:ind w:right="1162"/>
              <w:jc w:val="center"/>
              <w:rPr>
                <w:sz w:val="24"/>
              </w:rPr>
            </w:pPr>
            <w:r>
              <w:rPr>
                <w:sz w:val="24"/>
              </w:rPr>
              <w:t>16</w:t>
            </w:r>
          </w:p>
        </w:tc>
      </w:tr>
      <w:tr w:rsidR="00195451" w14:paraId="0859348C" w14:textId="77777777" w:rsidTr="009A4CA7">
        <w:trPr>
          <w:trHeight w:val="299"/>
        </w:trPr>
        <w:tc>
          <w:tcPr>
            <w:tcW w:w="10506" w:type="dxa"/>
            <w:gridSpan w:val="33"/>
            <w:tcBorders>
              <w:top w:val="single" w:sz="4" w:space="0" w:color="000000"/>
            </w:tcBorders>
          </w:tcPr>
          <w:p w14:paraId="4F444007" w14:textId="77777777" w:rsidR="00195451" w:rsidRDefault="004C3280">
            <w:pPr>
              <w:pStyle w:val="TableParagraph"/>
              <w:spacing w:before="11" w:line="268" w:lineRule="exact"/>
              <w:ind w:left="4924" w:right="4905"/>
              <w:jc w:val="center"/>
              <w:rPr>
                <w:b/>
                <w:sz w:val="24"/>
              </w:rPr>
            </w:pPr>
            <w:r>
              <w:rPr>
                <w:b/>
                <w:sz w:val="24"/>
              </w:rPr>
              <w:t>Модуль</w:t>
            </w:r>
            <w:r>
              <w:rPr>
                <w:b/>
                <w:spacing w:val="-1"/>
                <w:sz w:val="24"/>
              </w:rPr>
              <w:t xml:space="preserve"> </w:t>
            </w:r>
            <w:r>
              <w:rPr>
                <w:b/>
                <w:sz w:val="24"/>
              </w:rPr>
              <w:t>1</w:t>
            </w:r>
          </w:p>
        </w:tc>
      </w:tr>
      <w:tr w:rsidR="00195451" w14:paraId="2C443728" w14:textId="77777777" w:rsidTr="009A4CA7">
        <w:trPr>
          <w:trHeight w:val="551"/>
        </w:trPr>
        <w:tc>
          <w:tcPr>
            <w:tcW w:w="10506" w:type="dxa"/>
            <w:gridSpan w:val="33"/>
            <w:tcBorders>
              <w:bottom w:val="single" w:sz="4" w:space="0" w:color="000000"/>
            </w:tcBorders>
          </w:tcPr>
          <w:p w14:paraId="614196D4" w14:textId="77777777" w:rsidR="00195451" w:rsidRDefault="004C3280">
            <w:pPr>
              <w:pStyle w:val="TableParagraph"/>
              <w:spacing w:line="276" w:lineRule="exact"/>
              <w:ind w:left="4150" w:right="1647" w:hanging="1911"/>
              <w:rPr>
                <w:b/>
                <w:sz w:val="24"/>
              </w:rPr>
            </w:pPr>
            <w:r>
              <w:rPr>
                <w:b/>
                <w:sz w:val="24"/>
              </w:rPr>
              <w:t>Змістовий модуль 1. Теоретико-методологічні засади організації</w:t>
            </w:r>
            <w:r>
              <w:rPr>
                <w:b/>
                <w:spacing w:val="-57"/>
                <w:sz w:val="24"/>
              </w:rPr>
              <w:t xml:space="preserve"> </w:t>
            </w:r>
            <w:r>
              <w:rPr>
                <w:b/>
                <w:sz w:val="24"/>
              </w:rPr>
              <w:t>інклюзивної освіти в</w:t>
            </w:r>
            <w:r>
              <w:rPr>
                <w:b/>
                <w:spacing w:val="-3"/>
                <w:sz w:val="24"/>
              </w:rPr>
              <w:t xml:space="preserve"> </w:t>
            </w:r>
            <w:r>
              <w:rPr>
                <w:b/>
                <w:sz w:val="24"/>
              </w:rPr>
              <w:t>Україні</w:t>
            </w:r>
          </w:p>
        </w:tc>
      </w:tr>
      <w:tr w:rsidR="00195451" w14:paraId="453FDDE5" w14:textId="77777777" w:rsidTr="009A4CA7">
        <w:trPr>
          <w:trHeight w:val="2116"/>
        </w:trPr>
        <w:tc>
          <w:tcPr>
            <w:tcW w:w="2396" w:type="dxa"/>
            <w:tcBorders>
              <w:top w:val="single" w:sz="4" w:space="0" w:color="000000"/>
              <w:bottom w:val="single" w:sz="4" w:space="0" w:color="000000"/>
            </w:tcBorders>
          </w:tcPr>
          <w:p w14:paraId="5004C1D6" w14:textId="77777777" w:rsidR="00195451" w:rsidRDefault="004C3280">
            <w:pPr>
              <w:pStyle w:val="TableParagraph"/>
              <w:tabs>
                <w:tab w:val="left" w:pos="1142"/>
                <w:tab w:val="left" w:pos="1594"/>
              </w:tabs>
              <w:ind w:left="107" w:right="74"/>
              <w:rPr>
                <w:sz w:val="23"/>
              </w:rPr>
            </w:pPr>
            <w:r>
              <w:rPr>
                <w:b/>
                <w:sz w:val="23"/>
              </w:rPr>
              <w:t>Тема 1.</w:t>
            </w:r>
            <w:r>
              <w:rPr>
                <w:rFonts w:ascii="Yu Gothic" w:hAnsi="Yu Gothic"/>
                <w:b/>
                <w:sz w:val="23"/>
              </w:rPr>
              <w:tab/>
            </w:r>
            <w:r>
              <w:rPr>
                <w:spacing w:val="-1"/>
                <w:sz w:val="23"/>
              </w:rPr>
              <w:t>Інклюзивна</w:t>
            </w:r>
            <w:r>
              <w:rPr>
                <w:spacing w:val="-55"/>
                <w:sz w:val="23"/>
              </w:rPr>
              <w:t xml:space="preserve"> </w:t>
            </w:r>
            <w:r>
              <w:rPr>
                <w:sz w:val="23"/>
              </w:rPr>
              <w:t>освіта</w:t>
            </w:r>
            <w:r>
              <w:rPr>
                <w:spacing w:val="17"/>
                <w:sz w:val="23"/>
              </w:rPr>
              <w:t xml:space="preserve"> </w:t>
            </w:r>
            <w:r>
              <w:rPr>
                <w:sz w:val="23"/>
              </w:rPr>
              <w:t>як</w:t>
            </w:r>
            <w:r>
              <w:rPr>
                <w:spacing w:val="17"/>
                <w:sz w:val="23"/>
              </w:rPr>
              <w:t xml:space="preserve"> </w:t>
            </w:r>
            <w:r>
              <w:rPr>
                <w:sz w:val="23"/>
              </w:rPr>
              <w:t>психолого-</w:t>
            </w:r>
            <w:r>
              <w:rPr>
                <w:spacing w:val="-55"/>
                <w:sz w:val="23"/>
              </w:rPr>
              <w:t xml:space="preserve"> </w:t>
            </w:r>
            <w:r>
              <w:rPr>
                <w:sz w:val="23"/>
              </w:rPr>
              <w:t>педагогічна</w:t>
            </w:r>
            <w:r>
              <w:rPr>
                <w:spacing w:val="1"/>
                <w:sz w:val="23"/>
              </w:rPr>
              <w:t xml:space="preserve"> </w:t>
            </w:r>
            <w:r>
              <w:rPr>
                <w:sz w:val="23"/>
              </w:rPr>
              <w:t>проблема,</w:t>
            </w:r>
            <w:r>
              <w:rPr>
                <w:sz w:val="23"/>
              </w:rPr>
              <w:tab/>
            </w:r>
            <w:r>
              <w:rPr>
                <w:sz w:val="23"/>
              </w:rPr>
              <w:tab/>
            </w:r>
            <w:r>
              <w:rPr>
                <w:spacing w:val="-1"/>
                <w:sz w:val="23"/>
              </w:rPr>
              <w:t>виклик</w:t>
            </w:r>
            <w:r>
              <w:rPr>
                <w:spacing w:val="-55"/>
                <w:sz w:val="23"/>
              </w:rPr>
              <w:t xml:space="preserve"> </w:t>
            </w:r>
            <w:r>
              <w:rPr>
                <w:sz w:val="23"/>
              </w:rPr>
              <w:t>сучасності,</w:t>
            </w:r>
            <w:r>
              <w:rPr>
                <w:spacing w:val="1"/>
                <w:sz w:val="23"/>
              </w:rPr>
              <w:t xml:space="preserve"> </w:t>
            </w:r>
            <w:r>
              <w:rPr>
                <w:sz w:val="23"/>
              </w:rPr>
              <w:t>передумова</w:t>
            </w:r>
          </w:p>
          <w:p w14:paraId="618D1372" w14:textId="77777777" w:rsidR="00195451" w:rsidRDefault="004C3280">
            <w:pPr>
              <w:pStyle w:val="TableParagraph"/>
              <w:tabs>
                <w:tab w:val="left" w:pos="1837"/>
              </w:tabs>
              <w:spacing w:line="264" w:lineRule="exact"/>
              <w:ind w:left="107" w:right="77"/>
              <w:rPr>
                <w:sz w:val="23"/>
              </w:rPr>
            </w:pPr>
            <w:r>
              <w:rPr>
                <w:sz w:val="23"/>
              </w:rPr>
              <w:t>дотримання</w:t>
            </w:r>
            <w:r>
              <w:rPr>
                <w:sz w:val="23"/>
              </w:rPr>
              <w:tab/>
            </w:r>
            <w:r>
              <w:rPr>
                <w:spacing w:val="-1"/>
                <w:sz w:val="23"/>
              </w:rPr>
              <w:t>прав</w:t>
            </w:r>
            <w:r>
              <w:rPr>
                <w:spacing w:val="-55"/>
                <w:sz w:val="23"/>
              </w:rPr>
              <w:t xml:space="preserve"> </w:t>
            </w:r>
            <w:r>
              <w:rPr>
                <w:sz w:val="23"/>
              </w:rPr>
              <w:t>людини.</w:t>
            </w:r>
          </w:p>
        </w:tc>
        <w:tc>
          <w:tcPr>
            <w:tcW w:w="440" w:type="dxa"/>
            <w:gridSpan w:val="2"/>
            <w:tcBorders>
              <w:top w:val="single" w:sz="4" w:space="0" w:color="000000"/>
              <w:bottom w:val="single" w:sz="4" w:space="0" w:color="000000"/>
              <w:right w:val="single" w:sz="4" w:space="0" w:color="000000"/>
            </w:tcBorders>
          </w:tcPr>
          <w:p w14:paraId="7C2FDB0C" w14:textId="77777777" w:rsidR="00195451" w:rsidRDefault="00195451">
            <w:pPr>
              <w:pStyle w:val="TableParagraph"/>
              <w:rPr>
                <w:b/>
                <w:sz w:val="24"/>
              </w:rPr>
            </w:pPr>
          </w:p>
          <w:p w14:paraId="52F34502" w14:textId="77777777" w:rsidR="00195451" w:rsidRDefault="00195451">
            <w:pPr>
              <w:pStyle w:val="TableParagraph"/>
              <w:rPr>
                <w:b/>
                <w:sz w:val="24"/>
              </w:rPr>
            </w:pPr>
          </w:p>
          <w:p w14:paraId="59AB3C0F" w14:textId="77777777" w:rsidR="00195451" w:rsidRDefault="00195451">
            <w:pPr>
              <w:pStyle w:val="TableParagraph"/>
              <w:rPr>
                <w:b/>
                <w:sz w:val="33"/>
              </w:rPr>
            </w:pPr>
          </w:p>
          <w:p w14:paraId="192BFF97" w14:textId="6B43F70C" w:rsidR="00195451" w:rsidRDefault="005B20BF">
            <w:pPr>
              <w:pStyle w:val="TableParagraph"/>
              <w:ind w:left="111"/>
            </w:pPr>
            <w:r>
              <w:t>8</w:t>
            </w:r>
          </w:p>
        </w:tc>
        <w:tc>
          <w:tcPr>
            <w:tcW w:w="425" w:type="dxa"/>
            <w:gridSpan w:val="2"/>
            <w:tcBorders>
              <w:top w:val="single" w:sz="4" w:space="0" w:color="000000"/>
              <w:left w:val="single" w:sz="4" w:space="0" w:color="000000"/>
              <w:bottom w:val="single" w:sz="4" w:space="0" w:color="000000"/>
              <w:right w:val="single" w:sz="4" w:space="0" w:color="000000"/>
            </w:tcBorders>
          </w:tcPr>
          <w:p w14:paraId="47F90C29" w14:textId="77777777" w:rsidR="00195451" w:rsidRDefault="00195451">
            <w:pPr>
              <w:pStyle w:val="TableParagraph"/>
              <w:rPr>
                <w:b/>
                <w:sz w:val="24"/>
              </w:rPr>
            </w:pPr>
          </w:p>
          <w:p w14:paraId="38546599" w14:textId="77777777" w:rsidR="00195451" w:rsidRDefault="00195451">
            <w:pPr>
              <w:pStyle w:val="TableParagraph"/>
              <w:rPr>
                <w:b/>
                <w:sz w:val="24"/>
              </w:rPr>
            </w:pPr>
          </w:p>
          <w:p w14:paraId="18CA7D38" w14:textId="77777777" w:rsidR="00195451" w:rsidRDefault="00195451">
            <w:pPr>
              <w:pStyle w:val="TableParagraph"/>
              <w:rPr>
                <w:b/>
                <w:sz w:val="33"/>
              </w:rPr>
            </w:pPr>
          </w:p>
          <w:p w14:paraId="2B3290A2" w14:textId="77777777" w:rsidR="00195451" w:rsidRDefault="004C3280">
            <w:pPr>
              <w:pStyle w:val="TableParagraph"/>
              <w:ind w:left="169"/>
            </w:pPr>
            <w:r>
              <w:t>2</w:t>
            </w:r>
          </w:p>
        </w:tc>
        <w:tc>
          <w:tcPr>
            <w:tcW w:w="427" w:type="dxa"/>
            <w:gridSpan w:val="2"/>
            <w:tcBorders>
              <w:top w:val="single" w:sz="4" w:space="0" w:color="000000"/>
              <w:left w:val="single" w:sz="4" w:space="0" w:color="000000"/>
              <w:bottom w:val="single" w:sz="4" w:space="0" w:color="000000"/>
              <w:right w:val="single" w:sz="4" w:space="0" w:color="000000"/>
            </w:tcBorders>
          </w:tcPr>
          <w:p w14:paraId="4DE34EAC" w14:textId="77777777" w:rsidR="00195451" w:rsidRDefault="00195451">
            <w:pPr>
              <w:pStyle w:val="TableParagraph"/>
              <w:rPr>
                <w:b/>
                <w:sz w:val="24"/>
              </w:rPr>
            </w:pPr>
          </w:p>
          <w:p w14:paraId="244E02B0" w14:textId="77777777" w:rsidR="00195451" w:rsidRDefault="00195451">
            <w:pPr>
              <w:pStyle w:val="TableParagraph"/>
              <w:rPr>
                <w:b/>
                <w:sz w:val="24"/>
              </w:rPr>
            </w:pPr>
          </w:p>
          <w:p w14:paraId="5FC9EA7C" w14:textId="77777777" w:rsidR="00195451" w:rsidRDefault="00195451">
            <w:pPr>
              <w:pStyle w:val="TableParagraph"/>
              <w:rPr>
                <w:b/>
                <w:sz w:val="33"/>
              </w:rPr>
            </w:pPr>
          </w:p>
          <w:p w14:paraId="60357B00" w14:textId="4D3B16D2" w:rsidR="00195451" w:rsidRDefault="005B20BF">
            <w:pPr>
              <w:pStyle w:val="TableParagraph"/>
              <w:ind w:left="169"/>
            </w:pPr>
            <w:r>
              <w:t>2</w:t>
            </w:r>
          </w:p>
        </w:tc>
        <w:tc>
          <w:tcPr>
            <w:tcW w:w="425" w:type="dxa"/>
            <w:gridSpan w:val="2"/>
            <w:tcBorders>
              <w:top w:val="single" w:sz="4" w:space="0" w:color="000000"/>
              <w:left w:val="single" w:sz="4" w:space="0" w:color="000000"/>
              <w:bottom w:val="single" w:sz="4" w:space="0" w:color="000000"/>
              <w:right w:val="single" w:sz="4" w:space="0" w:color="000000"/>
            </w:tcBorders>
          </w:tcPr>
          <w:p w14:paraId="7EBC94AD" w14:textId="77777777" w:rsidR="00195451" w:rsidRDefault="00195451">
            <w:pPr>
              <w:pStyle w:val="TableParagraph"/>
              <w:rPr>
                <w:b/>
                <w:sz w:val="24"/>
              </w:rPr>
            </w:pPr>
          </w:p>
          <w:p w14:paraId="23A09D59" w14:textId="77777777" w:rsidR="00195451" w:rsidRDefault="00195451">
            <w:pPr>
              <w:pStyle w:val="TableParagraph"/>
              <w:rPr>
                <w:b/>
                <w:sz w:val="24"/>
              </w:rPr>
            </w:pPr>
          </w:p>
          <w:p w14:paraId="63C11368" w14:textId="77777777" w:rsidR="00195451" w:rsidRDefault="00195451">
            <w:pPr>
              <w:pStyle w:val="TableParagraph"/>
              <w:rPr>
                <w:b/>
                <w:sz w:val="33"/>
              </w:rPr>
            </w:pPr>
          </w:p>
          <w:p w14:paraId="01125FD7" w14:textId="77777777" w:rsidR="00195451" w:rsidRDefault="004C3280">
            <w:pPr>
              <w:pStyle w:val="TableParagraph"/>
              <w:ind w:left="167"/>
            </w:pPr>
            <w:r>
              <w:t>–</w:t>
            </w:r>
          </w:p>
        </w:tc>
        <w:tc>
          <w:tcPr>
            <w:tcW w:w="427" w:type="dxa"/>
            <w:gridSpan w:val="2"/>
            <w:tcBorders>
              <w:top w:val="single" w:sz="4" w:space="0" w:color="000000"/>
              <w:left w:val="single" w:sz="4" w:space="0" w:color="000000"/>
              <w:bottom w:val="single" w:sz="4" w:space="0" w:color="000000"/>
              <w:right w:val="single" w:sz="4" w:space="0" w:color="000000"/>
            </w:tcBorders>
          </w:tcPr>
          <w:p w14:paraId="38F37387" w14:textId="77777777" w:rsidR="00195451" w:rsidRDefault="00195451">
            <w:pPr>
              <w:pStyle w:val="TableParagraph"/>
              <w:rPr>
                <w:b/>
                <w:sz w:val="24"/>
              </w:rPr>
            </w:pPr>
          </w:p>
          <w:p w14:paraId="6EA3D344" w14:textId="77777777" w:rsidR="00195451" w:rsidRDefault="00195451">
            <w:pPr>
              <w:pStyle w:val="TableParagraph"/>
              <w:rPr>
                <w:b/>
                <w:sz w:val="24"/>
              </w:rPr>
            </w:pPr>
          </w:p>
          <w:p w14:paraId="1DECB91D" w14:textId="77777777" w:rsidR="00195451" w:rsidRDefault="00195451">
            <w:pPr>
              <w:pStyle w:val="TableParagraph"/>
              <w:rPr>
                <w:b/>
                <w:sz w:val="33"/>
              </w:rPr>
            </w:pPr>
          </w:p>
          <w:p w14:paraId="1D86461C" w14:textId="77777777" w:rsidR="00195451" w:rsidRDefault="004C3280">
            <w:pPr>
              <w:pStyle w:val="TableParagraph"/>
              <w:ind w:left="169"/>
            </w:pPr>
            <w:r>
              <w:t>–</w:t>
            </w:r>
          </w:p>
        </w:tc>
        <w:tc>
          <w:tcPr>
            <w:tcW w:w="425" w:type="dxa"/>
            <w:gridSpan w:val="2"/>
            <w:tcBorders>
              <w:top w:val="single" w:sz="4" w:space="0" w:color="000000"/>
              <w:left w:val="single" w:sz="4" w:space="0" w:color="000000"/>
              <w:bottom w:val="single" w:sz="4" w:space="0" w:color="000000"/>
              <w:right w:val="single" w:sz="4" w:space="0" w:color="000000"/>
            </w:tcBorders>
          </w:tcPr>
          <w:p w14:paraId="433C58F8" w14:textId="77777777" w:rsidR="00195451" w:rsidRDefault="00195451">
            <w:pPr>
              <w:pStyle w:val="TableParagraph"/>
              <w:rPr>
                <w:b/>
                <w:sz w:val="24"/>
              </w:rPr>
            </w:pPr>
          </w:p>
          <w:p w14:paraId="7D2DEFCA" w14:textId="77777777" w:rsidR="00195451" w:rsidRDefault="00195451">
            <w:pPr>
              <w:pStyle w:val="TableParagraph"/>
              <w:rPr>
                <w:b/>
                <w:sz w:val="24"/>
              </w:rPr>
            </w:pPr>
          </w:p>
          <w:p w14:paraId="66552672" w14:textId="77777777" w:rsidR="00195451" w:rsidRDefault="00195451">
            <w:pPr>
              <w:pStyle w:val="TableParagraph"/>
              <w:rPr>
                <w:b/>
                <w:sz w:val="33"/>
              </w:rPr>
            </w:pPr>
          </w:p>
          <w:p w14:paraId="6BB0CC3D" w14:textId="77777777" w:rsidR="00195451" w:rsidRDefault="004C3280">
            <w:pPr>
              <w:pStyle w:val="TableParagraph"/>
              <w:ind w:left="167"/>
            </w:pPr>
            <w:r>
              <w:t>–</w:t>
            </w:r>
          </w:p>
        </w:tc>
        <w:tc>
          <w:tcPr>
            <w:tcW w:w="428" w:type="dxa"/>
            <w:gridSpan w:val="2"/>
            <w:tcBorders>
              <w:top w:val="single" w:sz="4" w:space="0" w:color="000000"/>
              <w:left w:val="single" w:sz="4" w:space="0" w:color="000000"/>
              <w:bottom w:val="single" w:sz="4" w:space="0" w:color="000000"/>
            </w:tcBorders>
          </w:tcPr>
          <w:p w14:paraId="78981E6B" w14:textId="77777777" w:rsidR="00195451" w:rsidRDefault="00195451">
            <w:pPr>
              <w:pStyle w:val="TableParagraph"/>
              <w:rPr>
                <w:b/>
                <w:sz w:val="24"/>
              </w:rPr>
            </w:pPr>
          </w:p>
          <w:p w14:paraId="7ED3DC30" w14:textId="77777777" w:rsidR="00195451" w:rsidRDefault="00195451">
            <w:pPr>
              <w:pStyle w:val="TableParagraph"/>
              <w:rPr>
                <w:b/>
                <w:sz w:val="24"/>
              </w:rPr>
            </w:pPr>
          </w:p>
          <w:p w14:paraId="20B31E3E" w14:textId="77777777" w:rsidR="00195451" w:rsidRDefault="00195451">
            <w:pPr>
              <w:pStyle w:val="TableParagraph"/>
              <w:rPr>
                <w:b/>
                <w:sz w:val="33"/>
              </w:rPr>
            </w:pPr>
          </w:p>
          <w:p w14:paraId="129BED4B" w14:textId="597B9BE0" w:rsidR="00195451" w:rsidRDefault="005B20BF">
            <w:pPr>
              <w:pStyle w:val="TableParagraph"/>
              <w:ind w:left="114"/>
            </w:pPr>
            <w:r>
              <w:t>4</w:t>
            </w:r>
          </w:p>
        </w:tc>
        <w:tc>
          <w:tcPr>
            <w:tcW w:w="604" w:type="dxa"/>
            <w:gridSpan w:val="3"/>
            <w:tcBorders>
              <w:top w:val="single" w:sz="4" w:space="0" w:color="000000"/>
              <w:bottom w:val="single" w:sz="4" w:space="0" w:color="000000"/>
              <w:right w:val="single" w:sz="4" w:space="0" w:color="000000"/>
            </w:tcBorders>
          </w:tcPr>
          <w:p w14:paraId="50E7EB69" w14:textId="77777777" w:rsidR="00195451" w:rsidRDefault="00195451">
            <w:pPr>
              <w:pStyle w:val="TableParagraph"/>
              <w:ind w:left="173"/>
            </w:pPr>
          </w:p>
          <w:p w14:paraId="6C3EFE0C" w14:textId="77777777" w:rsidR="006127DA" w:rsidRDefault="006127DA">
            <w:pPr>
              <w:pStyle w:val="TableParagraph"/>
              <w:ind w:left="173"/>
            </w:pPr>
          </w:p>
          <w:p w14:paraId="47A50992" w14:textId="77777777" w:rsidR="006127DA" w:rsidRDefault="006127DA">
            <w:pPr>
              <w:pStyle w:val="TableParagraph"/>
              <w:ind w:left="173"/>
            </w:pPr>
          </w:p>
          <w:p w14:paraId="0A77C243" w14:textId="77777777" w:rsidR="006127DA" w:rsidRDefault="006127DA">
            <w:pPr>
              <w:pStyle w:val="TableParagraph"/>
              <w:ind w:left="173"/>
            </w:pPr>
          </w:p>
          <w:p w14:paraId="02EB15A4" w14:textId="216CFF95" w:rsidR="006127DA" w:rsidRDefault="006127DA">
            <w:pPr>
              <w:pStyle w:val="TableParagraph"/>
              <w:ind w:left="173"/>
            </w:pPr>
            <w:r>
              <w:t>8</w:t>
            </w:r>
          </w:p>
        </w:tc>
        <w:tc>
          <w:tcPr>
            <w:tcW w:w="381" w:type="dxa"/>
            <w:gridSpan w:val="2"/>
            <w:tcBorders>
              <w:top w:val="single" w:sz="4" w:space="0" w:color="000000"/>
              <w:left w:val="single" w:sz="4" w:space="0" w:color="000000"/>
              <w:bottom w:val="single" w:sz="4" w:space="0" w:color="000000"/>
              <w:right w:val="single" w:sz="4" w:space="0" w:color="000000"/>
            </w:tcBorders>
          </w:tcPr>
          <w:p w14:paraId="2F643EC9" w14:textId="77777777" w:rsidR="006127DA" w:rsidRDefault="006127DA">
            <w:pPr>
              <w:pStyle w:val="TableParagraph"/>
              <w:ind w:left="7"/>
              <w:jc w:val="center"/>
            </w:pPr>
          </w:p>
          <w:p w14:paraId="33C97292" w14:textId="77777777" w:rsidR="006127DA" w:rsidRDefault="006127DA">
            <w:pPr>
              <w:pStyle w:val="TableParagraph"/>
              <w:ind w:left="7"/>
              <w:jc w:val="center"/>
            </w:pPr>
          </w:p>
          <w:p w14:paraId="523D24CD" w14:textId="77777777" w:rsidR="006127DA" w:rsidRDefault="006127DA">
            <w:pPr>
              <w:pStyle w:val="TableParagraph"/>
              <w:ind w:left="7"/>
              <w:jc w:val="center"/>
            </w:pPr>
          </w:p>
          <w:p w14:paraId="0EB9BD8B" w14:textId="77777777" w:rsidR="006127DA" w:rsidRDefault="006127DA">
            <w:pPr>
              <w:pStyle w:val="TableParagraph"/>
              <w:ind w:left="7"/>
              <w:jc w:val="center"/>
            </w:pPr>
          </w:p>
          <w:p w14:paraId="0FA9DB52" w14:textId="6D95ACED" w:rsidR="00195451" w:rsidRDefault="006127DA">
            <w:pPr>
              <w:pStyle w:val="TableParagraph"/>
              <w:ind w:left="7"/>
              <w:jc w:val="center"/>
            </w:pPr>
            <w:r>
              <w:t>1</w:t>
            </w:r>
          </w:p>
        </w:tc>
        <w:tc>
          <w:tcPr>
            <w:tcW w:w="426" w:type="dxa"/>
            <w:gridSpan w:val="3"/>
            <w:tcBorders>
              <w:top w:val="single" w:sz="4" w:space="0" w:color="000000"/>
              <w:left w:val="single" w:sz="4" w:space="0" w:color="000000"/>
              <w:bottom w:val="single" w:sz="4" w:space="0" w:color="000000"/>
              <w:right w:val="single" w:sz="4" w:space="0" w:color="000000"/>
            </w:tcBorders>
          </w:tcPr>
          <w:p w14:paraId="06A934A6" w14:textId="77777777" w:rsidR="006127DA" w:rsidRDefault="006127DA">
            <w:pPr>
              <w:pStyle w:val="TableParagraph"/>
              <w:ind w:right="149"/>
              <w:jc w:val="right"/>
            </w:pPr>
          </w:p>
          <w:p w14:paraId="24556BCB" w14:textId="77777777" w:rsidR="006127DA" w:rsidRDefault="006127DA">
            <w:pPr>
              <w:pStyle w:val="TableParagraph"/>
              <w:ind w:right="149"/>
              <w:jc w:val="right"/>
            </w:pPr>
          </w:p>
          <w:p w14:paraId="7C151A04" w14:textId="77777777" w:rsidR="006127DA" w:rsidRDefault="006127DA">
            <w:pPr>
              <w:pStyle w:val="TableParagraph"/>
              <w:ind w:right="149"/>
              <w:jc w:val="right"/>
            </w:pPr>
          </w:p>
          <w:p w14:paraId="50941266" w14:textId="77777777" w:rsidR="006127DA" w:rsidRDefault="006127DA">
            <w:pPr>
              <w:pStyle w:val="TableParagraph"/>
              <w:ind w:right="149"/>
              <w:jc w:val="right"/>
            </w:pPr>
          </w:p>
          <w:p w14:paraId="024F88C0" w14:textId="2217E9F9" w:rsidR="00195451" w:rsidRDefault="006127DA">
            <w:pPr>
              <w:pStyle w:val="TableParagraph"/>
              <w:ind w:right="149"/>
              <w:jc w:val="right"/>
            </w:pPr>
            <w:r>
              <w:t>1</w:t>
            </w:r>
          </w:p>
        </w:tc>
        <w:tc>
          <w:tcPr>
            <w:tcW w:w="426" w:type="dxa"/>
            <w:gridSpan w:val="2"/>
            <w:tcBorders>
              <w:top w:val="single" w:sz="4" w:space="0" w:color="000000"/>
              <w:left w:val="single" w:sz="4" w:space="0" w:color="000000"/>
              <w:bottom w:val="single" w:sz="4" w:space="0" w:color="000000"/>
              <w:right w:val="single" w:sz="4" w:space="0" w:color="000000"/>
            </w:tcBorders>
          </w:tcPr>
          <w:p w14:paraId="5B92B223" w14:textId="77777777" w:rsidR="00195451" w:rsidRDefault="00195451">
            <w:pPr>
              <w:pStyle w:val="TableParagraph"/>
              <w:ind w:right="134"/>
              <w:jc w:val="right"/>
            </w:pPr>
          </w:p>
          <w:p w14:paraId="25C8D5D0" w14:textId="77777777" w:rsidR="006127DA" w:rsidRDefault="006127DA">
            <w:pPr>
              <w:pStyle w:val="TableParagraph"/>
              <w:ind w:right="134"/>
              <w:jc w:val="right"/>
            </w:pPr>
          </w:p>
          <w:p w14:paraId="24BF5206" w14:textId="77777777" w:rsidR="006127DA" w:rsidRDefault="006127DA">
            <w:pPr>
              <w:pStyle w:val="TableParagraph"/>
              <w:ind w:right="134"/>
              <w:jc w:val="right"/>
            </w:pPr>
          </w:p>
          <w:p w14:paraId="5ABA7244" w14:textId="77777777" w:rsidR="006127DA" w:rsidRDefault="006127DA">
            <w:pPr>
              <w:pStyle w:val="TableParagraph"/>
              <w:ind w:right="134"/>
              <w:jc w:val="right"/>
            </w:pPr>
          </w:p>
          <w:p w14:paraId="403DDB75" w14:textId="3DBE7C7C" w:rsidR="006127DA" w:rsidRDefault="006127DA">
            <w:pPr>
              <w:pStyle w:val="TableParagraph"/>
              <w:ind w:right="134"/>
              <w:jc w:val="right"/>
            </w:pPr>
            <w:r>
              <w:t>–</w:t>
            </w:r>
          </w:p>
        </w:tc>
        <w:tc>
          <w:tcPr>
            <w:tcW w:w="296" w:type="dxa"/>
            <w:tcBorders>
              <w:top w:val="single" w:sz="4" w:space="0" w:color="000000"/>
              <w:left w:val="single" w:sz="4" w:space="0" w:color="000000"/>
              <w:bottom w:val="single" w:sz="4" w:space="0" w:color="000000"/>
              <w:right w:val="single" w:sz="4" w:space="0" w:color="000000"/>
            </w:tcBorders>
          </w:tcPr>
          <w:p w14:paraId="472E8E4B" w14:textId="77777777" w:rsidR="006127DA" w:rsidRDefault="006127DA">
            <w:pPr>
              <w:pStyle w:val="TableParagraph"/>
              <w:ind w:left="30"/>
              <w:jc w:val="center"/>
            </w:pPr>
          </w:p>
          <w:p w14:paraId="6015A1C5" w14:textId="77777777" w:rsidR="006127DA" w:rsidRDefault="006127DA">
            <w:pPr>
              <w:pStyle w:val="TableParagraph"/>
              <w:ind w:left="30"/>
              <w:jc w:val="center"/>
            </w:pPr>
          </w:p>
          <w:p w14:paraId="38EBEA31" w14:textId="77777777" w:rsidR="006127DA" w:rsidRDefault="006127DA">
            <w:pPr>
              <w:pStyle w:val="TableParagraph"/>
              <w:ind w:left="30"/>
              <w:jc w:val="center"/>
            </w:pPr>
          </w:p>
          <w:p w14:paraId="4D843BA8" w14:textId="77777777" w:rsidR="006127DA" w:rsidRDefault="006127DA">
            <w:pPr>
              <w:pStyle w:val="TableParagraph"/>
              <w:ind w:left="30"/>
              <w:jc w:val="center"/>
            </w:pPr>
          </w:p>
          <w:p w14:paraId="2018E9B4" w14:textId="4FBA7C75" w:rsidR="00195451" w:rsidRDefault="006127DA">
            <w:pPr>
              <w:pStyle w:val="TableParagraph"/>
              <w:ind w:left="30"/>
              <w:jc w:val="center"/>
            </w:pPr>
            <w:r>
              <w:t>–</w:t>
            </w:r>
          </w:p>
        </w:tc>
        <w:tc>
          <w:tcPr>
            <w:tcW w:w="425" w:type="dxa"/>
            <w:gridSpan w:val="4"/>
            <w:tcBorders>
              <w:top w:val="single" w:sz="4" w:space="0" w:color="000000"/>
              <w:left w:val="single" w:sz="4" w:space="0" w:color="000000"/>
              <w:bottom w:val="single" w:sz="4" w:space="0" w:color="000000"/>
              <w:right w:val="single" w:sz="4" w:space="0" w:color="000000"/>
            </w:tcBorders>
          </w:tcPr>
          <w:p w14:paraId="64F17E69" w14:textId="77777777" w:rsidR="006127DA" w:rsidRDefault="006127DA">
            <w:pPr>
              <w:pStyle w:val="TableParagraph"/>
              <w:ind w:left="167"/>
            </w:pPr>
          </w:p>
          <w:p w14:paraId="1F8B6EF1" w14:textId="77777777" w:rsidR="006127DA" w:rsidRDefault="006127DA">
            <w:pPr>
              <w:pStyle w:val="TableParagraph"/>
              <w:ind w:left="167"/>
            </w:pPr>
          </w:p>
          <w:p w14:paraId="432BE380" w14:textId="77777777" w:rsidR="006127DA" w:rsidRDefault="006127DA">
            <w:pPr>
              <w:pStyle w:val="TableParagraph"/>
              <w:ind w:left="167"/>
            </w:pPr>
          </w:p>
          <w:p w14:paraId="05C37813" w14:textId="77777777" w:rsidR="006127DA" w:rsidRDefault="006127DA">
            <w:pPr>
              <w:pStyle w:val="TableParagraph"/>
              <w:ind w:left="167"/>
            </w:pPr>
          </w:p>
          <w:p w14:paraId="76CA72D5" w14:textId="4045856C" w:rsidR="00195451" w:rsidRDefault="006127DA">
            <w:pPr>
              <w:pStyle w:val="TableParagraph"/>
              <w:ind w:left="167"/>
            </w:pPr>
            <w:r>
              <w:t>–</w:t>
            </w:r>
          </w:p>
        </w:tc>
        <w:tc>
          <w:tcPr>
            <w:tcW w:w="430" w:type="dxa"/>
            <w:gridSpan w:val="2"/>
            <w:tcBorders>
              <w:top w:val="single" w:sz="4" w:space="0" w:color="000000"/>
              <w:left w:val="single" w:sz="4" w:space="0" w:color="000000"/>
              <w:bottom w:val="single" w:sz="4" w:space="0" w:color="000000"/>
            </w:tcBorders>
          </w:tcPr>
          <w:p w14:paraId="36E22AD3" w14:textId="77777777" w:rsidR="006127DA" w:rsidRDefault="006127DA">
            <w:pPr>
              <w:pStyle w:val="TableParagraph"/>
              <w:ind w:left="115"/>
            </w:pPr>
          </w:p>
          <w:p w14:paraId="1D91A3CA" w14:textId="77777777" w:rsidR="006127DA" w:rsidRDefault="006127DA">
            <w:pPr>
              <w:pStyle w:val="TableParagraph"/>
              <w:ind w:left="115"/>
            </w:pPr>
          </w:p>
          <w:p w14:paraId="77454CA1" w14:textId="77777777" w:rsidR="006127DA" w:rsidRDefault="006127DA">
            <w:pPr>
              <w:pStyle w:val="TableParagraph"/>
              <w:ind w:left="115"/>
            </w:pPr>
          </w:p>
          <w:p w14:paraId="3899AAEF" w14:textId="77777777" w:rsidR="006127DA" w:rsidRDefault="006127DA">
            <w:pPr>
              <w:pStyle w:val="TableParagraph"/>
              <w:ind w:left="115"/>
            </w:pPr>
          </w:p>
          <w:p w14:paraId="4FA44A6B" w14:textId="461C4FCF" w:rsidR="00195451" w:rsidRDefault="006127DA">
            <w:pPr>
              <w:pStyle w:val="TableParagraph"/>
              <w:ind w:left="115"/>
            </w:pPr>
            <w:r>
              <w:t>6</w:t>
            </w:r>
          </w:p>
        </w:tc>
        <w:tc>
          <w:tcPr>
            <w:tcW w:w="2125" w:type="dxa"/>
            <w:tcBorders>
              <w:top w:val="single" w:sz="4" w:space="0" w:color="000000"/>
              <w:bottom w:val="single" w:sz="4" w:space="0" w:color="000000"/>
            </w:tcBorders>
          </w:tcPr>
          <w:p w14:paraId="33441D4D" w14:textId="77777777" w:rsidR="0046741D" w:rsidRPr="0046741D" w:rsidRDefault="004C3280" w:rsidP="0046741D">
            <w:pPr>
              <w:pStyle w:val="TableParagraph"/>
              <w:tabs>
                <w:tab w:val="left" w:pos="1381"/>
              </w:tabs>
              <w:ind w:left="140" w:right="79" w:hanging="38"/>
              <w:rPr>
                <w:spacing w:val="1"/>
                <w:sz w:val="24"/>
                <w:szCs w:val="24"/>
              </w:rPr>
            </w:pPr>
            <w:r w:rsidRPr="0046741D">
              <w:rPr>
                <w:b/>
                <w:sz w:val="24"/>
                <w:szCs w:val="24"/>
              </w:rPr>
              <w:t>АР:</w:t>
            </w:r>
            <w:r w:rsidRPr="0046741D">
              <w:rPr>
                <w:sz w:val="24"/>
                <w:szCs w:val="24"/>
              </w:rPr>
              <w:t>опитування</w:t>
            </w:r>
            <w:r w:rsidRPr="0046741D">
              <w:rPr>
                <w:spacing w:val="1"/>
                <w:sz w:val="24"/>
                <w:szCs w:val="24"/>
              </w:rPr>
              <w:t xml:space="preserve"> </w:t>
            </w:r>
          </w:p>
          <w:p w14:paraId="4AB54F4B" w14:textId="77777777" w:rsidR="00AE491D" w:rsidRDefault="0046741D" w:rsidP="0046741D">
            <w:pPr>
              <w:ind w:left="140" w:hanging="38"/>
              <w:jc w:val="both"/>
              <w:rPr>
                <w:spacing w:val="-6"/>
                <w:sz w:val="24"/>
                <w:szCs w:val="24"/>
              </w:rPr>
            </w:pPr>
            <w:r w:rsidRPr="0046741D">
              <w:rPr>
                <w:b/>
                <w:bCs/>
                <w:spacing w:val="-6"/>
                <w:sz w:val="24"/>
                <w:szCs w:val="24"/>
              </w:rPr>
              <w:t>СР:</w:t>
            </w:r>
            <w:r w:rsidRPr="0046741D">
              <w:rPr>
                <w:spacing w:val="-6"/>
                <w:sz w:val="24"/>
                <w:szCs w:val="24"/>
              </w:rPr>
              <w:t xml:space="preserve"> письмове</w:t>
            </w:r>
          </w:p>
          <w:p w14:paraId="7E04BBD6" w14:textId="77777777" w:rsidR="00AE491D" w:rsidRDefault="0046741D" w:rsidP="0046741D">
            <w:pPr>
              <w:ind w:left="140" w:hanging="38"/>
              <w:jc w:val="both"/>
              <w:rPr>
                <w:spacing w:val="-6"/>
                <w:sz w:val="24"/>
                <w:szCs w:val="24"/>
              </w:rPr>
            </w:pPr>
            <w:r w:rsidRPr="0046741D">
              <w:rPr>
                <w:spacing w:val="-6"/>
                <w:sz w:val="24"/>
                <w:szCs w:val="24"/>
              </w:rPr>
              <w:t xml:space="preserve"> завдання для</w:t>
            </w:r>
          </w:p>
          <w:p w14:paraId="02EBC31C" w14:textId="16A709DD" w:rsidR="0046741D" w:rsidRPr="0046741D" w:rsidRDefault="0046741D" w:rsidP="0046741D">
            <w:pPr>
              <w:ind w:left="140" w:hanging="38"/>
              <w:jc w:val="both"/>
              <w:rPr>
                <w:spacing w:val="-6"/>
                <w:sz w:val="24"/>
                <w:szCs w:val="24"/>
              </w:rPr>
            </w:pPr>
            <w:r w:rsidRPr="0046741D">
              <w:rPr>
                <w:spacing w:val="-6"/>
                <w:sz w:val="24"/>
                <w:szCs w:val="24"/>
              </w:rPr>
              <w:t xml:space="preserve"> самостійного опрацювання</w:t>
            </w:r>
          </w:p>
          <w:p w14:paraId="6CC7BA38" w14:textId="5724E7B7" w:rsidR="00195451" w:rsidRDefault="004C3280" w:rsidP="0046741D">
            <w:pPr>
              <w:pStyle w:val="TableParagraph"/>
              <w:tabs>
                <w:tab w:val="left" w:pos="1381"/>
              </w:tabs>
              <w:ind w:left="140" w:right="79" w:hanging="38"/>
              <w:rPr>
                <w:sz w:val="24"/>
              </w:rPr>
            </w:pPr>
            <w:r w:rsidRPr="0046741D">
              <w:rPr>
                <w:b/>
                <w:sz w:val="24"/>
                <w:szCs w:val="24"/>
              </w:rPr>
              <w:t>ІР:</w:t>
            </w:r>
            <w:r w:rsidR="003E6AD5" w:rsidRPr="0046741D">
              <w:rPr>
                <w:sz w:val="24"/>
                <w:szCs w:val="24"/>
              </w:rPr>
              <w:t xml:space="preserve">огляд </w:t>
            </w:r>
            <w:r w:rsidRPr="0046741D">
              <w:rPr>
                <w:spacing w:val="-6"/>
                <w:sz w:val="24"/>
                <w:szCs w:val="24"/>
              </w:rPr>
              <w:t>додаткової</w:t>
            </w:r>
            <w:r w:rsidRPr="0046741D">
              <w:rPr>
                <w:spacing w:val="-57"/>
                <w:sz w:val="24"/>
                <w:szCs w:val="24"/>
              </w:rPr>
              <w:t xml:space="preserve"> </w:t>
            </w:r>
            <w:r w:rsidRPr="0046741D">
              <w:rPr>
                <w:sz w:val="24"/>
                <w:szCs w:val="24"/>
              </w:rPr>
              <w:t>літератури</w:t>
            </w:r>
          </w:p>
        </w:tc>
      </w:tr>
      <w:tr w:rsidR="00195451" w14:paraId="18821764" w14:textId="77777777" w:rsidTr="009A4CA7">
        <w:trPr>
          <w:trHeight w:val="2908"/>
        </w:trPr>
        <w:tc>
          <w:tcPr>
            <w:tcW w:w="2396" w:type="dxa"/>
            <w:tcBorders>
              <w:top w:val="single" w:sz="4" w:space="0" w:color="000000"/>
              <w:bottom w:val="single" w:sz="4" w:space="0" w:color="000000"/>
            </w:tcBorders>
          </w:tcPr>
          <w:p w14:paraId="3E30753B" w14:textId="77777777" w:rsidR="00195451" w:rsidRDefault="004C3280">
            <w:pPr>
              <w:pStyle w:val="TableParagraph"/>
              <w:ind w:left="107" w:right="274"/>
              <w:rPr>
                <w:sz w:val="23"/>
              </w:rPr>
            </w:pPr>
            <w:r>
              <w:rPr>
                <w:b/>
                <w:sz w:val="23"/>
              </w:rPr>
              <w:t>Тема 2</w:t>
            </w:r>
            <w:r>
              <w:rPr>
                <w:sz w:val="23"/>
              </w:rPr>
              <w:t>. Основи</w:t>
            </w:r>
            <w:r>
              <w:rPr>
                <w:spacing w:val="1"/>
                <w:sz w:val="23"/>
              </w:rPr>
              <w:t xml:space="preserve"> </w:t>
            </w:r>
            <w:r>
              <w:rPr>
                <w:sz w:val="23"/>
              </w:rPr>
              <w:t>інклюзивного</w:t>
            </w:r>
            <w:r>
              <w:rPr>
                <w:spacing w:val="1"/>
                <w:sz w:val="23"/>
              </w:rPr>
              <w:t xml:space="preserve"> </w:t>
            </w:r>
            <w:r>
              <w:rPr>
                <w:sz w:val="23"/>
              </w:rPr>
              <w:t>навчання: суть,</w:t>
            </w:r>
            <w:r>
              <w:rPr>
                <w:spacing w:val="1"/>
                <w:sz w:val="23"/>
              </w:rPr>
              <w:t xml:space="preserve"> </w:t>
            </w:r>
            <w:r>
              <w:rPr>
                <w:sz w:val="23"/>
              </w:rPr>
              <w:t>завдання, принципи</w:t>
            </w:r>
            <w:r>
              <w:rPr>
                <w:spacing w:val="-55"/>
                <w:sz w:val="23"/>
              </w:rPr>
              <w:t xml:space="preserve"> </w:t>
            </w:r>
            <w:r>
              <w:rPr>
                <w:sz w:val="23"/>
              </w:rPr>
              <w:t>та цінності; основні</w:t>
            </w:r>
            <w:r>
              <w:rPr>
                <w:spacing w:val="-55"/>
                <w:sz w:val="23"/>
              </w:rPr>
              <w:t xml:space="preserve"> </w:t>
            </w:r>
            <w:r>
              <w:rPr>
                <w:sz w:val="23"/>
              </w:rPr>
              <w:t>міжнародні та</w:t>
            </w:r>
            <w:r>
              <w:rPr>
                <w:spacing w:val="1"/>
                <w:sz w:val="23"/>
              </w:rPr>
              <w:t xml:space="preserve"> </w:t>
            </w:r>
            <w:r>
              <w:rPr>
                <w:sz w:val="23"/>
              </w:rPr>
              <w:t>національні</w:t>
            </w:r>
            <w:r>
              <w:rPr>
                <w:spacing w:val="1"/>
                <w:sz w:val="23"/>
              </w:rPr>
              <w:t xml:space="preserve"> </w:t>
            </w:r>
            <w:r>
              <w:rPr>
                <w:sz w:val="23"/>
              </w:rPr>
              <w:t>документи, що</w:t>
            </w:r>
            <w:r>
              <w:rPr>
                <w:spacing w:val="1"/>
                <w:sz w:val="23"/>
              </w:rPr>
              <w:t xml:space="preserve"> </w:t>
            </w:r>
            <w:r>
              <w:rPr>
                <w:sz w:val="23"/>
              </w:rPr>
              <w:t>регламентують</w:t>
            </w:r>
            <w:r>
              <w:rPr>
                <w:spacing w:val="1"/>
                <w:sz w:val="23"/>
              </w:rPr>
              <w:t xml:space="preserve"> </w:t>
            </w:r>
            <w:r>
              <w:rPr>
                <w:sz w:val="23"/>
              </w:rPr>
              <w:t>інклюзивну</w:t>
            </w:r>
            <w:r>
              <w:rPr>
                <w:spacing w:val="-7"/>
                <w:sz w:val="23"/>
              </w:rPr>
              <w:t xml:space="preserve"> </w:t>
            </w:r>
            <w:r>
              <w:rPr>
                <w:sz w:val="23"/>
              </w:rPr>
              <w:t>освіту</w:t>
            </w:r>
            <w:r>
              <w:rPr>
                <w:spacing w:val="-6"/>
                <w:sz w:val="23"/>
              </w:rPr>
              <w:t xml:space="preserve"> </w:t>
            </w:r>
            <w:r>
              <w:rPr>
                <w:sz w:val="23"/>
              </w:rPr>
              <w:t>в</w:t>
            </w:r>
          </w:p>
          <w:p w14:paraId="640E2682" w14:textId="77777777" w:rsidR="00195451" w:rsidRDefault="004C3280">
            <w:pPr>
              <w:pStyle w:val="TableParagraph"/>
              <w:spacing w:line="245" w:lineRule="exact"/>
              <w:ind w:left="107"/>
              <w:rPr>
                <w:sz w:val="23"/>
              </w:rPr>
            </w:pPr>
            <w:r>
              <w:rPr>
                <w:sz w:val="23"/>
              </w:rPr>
              <w:t>Україні.</w:t>
            </w:r>
          </w:p>
        </w:tc>
        <w:tc>
          <w:tcPr>
            <w:tcW w:w="440" w:type="dxa"/>
            <w:gridSpan w:val="2"/>
            <w:tcBorders>
              <w:top w:val="single" w:sz="4" w:space="0" w:color="000000"/>
              <w:bottom w:val="single" w:sz="4" w:space="0" w:color="000000"/>
              <w:right w:val="single" w:sz="4" w:space="0" w:color="000000"/>
            </w:tcBorders>
          </w:tcPr>
          <w:p w14:paraId="0DE82D69" w14:textId="77777777" w:rsidR="00195451" w:rsidRDefault="00195451">
            <w:pPr>
              <w:pStyle w:val="TableParagraph"/>
              <w:rPr>
                <w:b/>
                <w:sz w:val="24"/>
              </w:rPr>
            </w:pPr>
          </w:p>
          <w:p w14:paraId="1F22C301" w14:textId="77777777" w:rsidR="00195451" w:rsidRDefault="00195451">
            <w:pPr>
              <w:pStyle w:val="TableParagraph"/>
              <w:rPr>
                <w:b/>
                <w:sz w:val="24"/>
              </w:rPr>
            </w:pPr>
          </w:p>
          <w:p w14:paraId="139FB723" w14:textId="77777777" w:rsidR="00195451" w:rsidRDefault="00195451">
            <w:pPr>
              <w:pStyle w:val="TableParagraph"/>
              <w:rPr>
                <w:b/>
                <w:sz w:val="24"/>
              </w:rPr>
            </w:pPr>
          </w:p>
          <w:p w14:paraId="71416EE9" w14:textId="77777777" w:rsidR="00195451" w:rsidRDefault="00195451">
            <w:pPr>
              <w:pStyle w:val="TableParagraph"/>
              <w:rPr>
                <w:b/>
                <w:sz w:val="24"/>
              </w:rPr>
            </w:pPr>
          </w:p>
          <w:p w14:paraId="7648DF7F" w14:textId="77777777" w:rsidR="00195451" w:rsidRDefault="00195451">
            <w:pPr>
              <w:pStyle w:val="TableParagraph"/>
              <w:spacing w:before="6"/>
              <w:rPr>
                <w:b/>
                <w:sz w:val="19"/>
              </w:rPr>
            </w:pPr>
          </w:p>
          <w:p w14:paraId="64B2F8E8" w14:textId="1860F3E0" w:rsidR="00195451" w:rsidRDefault="005B20BF">
            <w:pPr>
              <w:pStyle w:val="TableParagraph"/>
              <w:ind w:left="111"/>
            </w:pPr>
            <w:r>
              <w:t>9</w:t>
            </w:r>
          </w:p>
        </w:tc>
        <w:tc>
          <w:tcPr>
            <w:tcW w:w="425" w:type="dxa"/>
            <w:gridSpan w:val="2"/>
            <w:tcBorders>
              <w:top w:val="single" w:sz="4" w:space="0" w:color="000000"/>
              <w:left w:val="single" w:sz="4" w:space="0" w:color="000000"/>
              <w:bottom w:val="single" w:sz="4" w:space="0" w:color="000000"/>
              <w:right w:val="single" w:sz="4" w:space="0" w:color="000000"/>
            </w:tcBorders>
          </w:tcPr>
          <w:p w14:paraId="4103BA2B" w14:textId="77777777" w:rsidR="00195451" w:rsidRDefault="00195451">
            <w:pPr>
              <w:pStyle w:val="TableParagraph"/>
              <w:rPr>
                <w:b/>
                <w:sz w:val="24"/>
              </w:rPr>
            </w:pPr>
          </w:p>
          <w:p w14:paraId="4709CDF3" w14:textId="77777777" w:rsidR="00195451" w:rsidRDefault="00195451">
            <w:pPr>
              <w:pStyle w:val="TableParagraph"/>
              <w:rPr>
                <w:b/>
                <w:sz w:val="24"/>
              </w:rPr>
            </w:pPr>
          </w:p>
          <w:p w14:paraId="5E2EC44F" w14:textId="77777777" w:rsidR="00195451" w:rsidRDefault="00195451">
            <w:pPr>
              <w:pStyle w:val="TableParagraph"/>
              <w:rPr>
                <w:b/>
                <w:sz w:val="24"/>
              </w:rPr>
            </w:pPr>
          </w:p>
          <w:p w14:paraId="432DED28" w14:textId="77777777" w:rsidR="00195451" w:rsidRDefault="00195451">
            <w:pPr>
              <w:pStyle w:val="TableParagraph"/>
              <w:rPr>
                <w:b/>
                <w:sz w:val="24"/>
              </w:rPr>
            </w:pPr>
          </w:p>
          <w:p w14:paraId="53EFE4EE" w14:textId="77777777" w:rsidR="00195451" w:rsidRDefault="00195451">
            <w:pPr>
              <w:pStyle w:val="TableParagraph"/>
              <w:spacing w:before="6"/>
              <w:rPr>
                <w:b/>
                <w:sz w:val="19"/>
              </w:rPr>
            </w:pPr>
          </w:p>
          <w:p w14:paraId="352E70A7" w14:textId="77777777" w:rsidR="00195451" w:rsidRDefault="004C3280">
            <w:pPr>
              <w:pStyle w:val="TableParagraph"/>
              <w:ind w:left="169"/>
            </w:pPr>
            <w:r>
              <w:t>2</w:t>
            </w:r>
          </w:p>
        </w:tc>
        <w:tc>
          <w:tcPr>
            <w:tcW w:w="427" w:type="dxa"/>
            <w:gridSpan w:val="2"/>
            <w:tcBorders>
              <w:top w:val="single" w:sz="4" w:space="0" w:color="000000"/>
              <w:left w:val="single" w:sz="4" w:space="0" w:color="000000"/>
              <w:bottom w:val="single" w:sz="4" w:space="0" w:color="000000"/>
              <w:right w:val="single" w:sz="4" w:space="0" w:color="000000"/>
            </w:tcBorders>
          </w:tcPr>
          <w:p w14:paraId="51A4899D" w14:textId="77777777" w:rsidR="00195451" w:rsidRDefault="00195451">
            <w:pPr>
              <w:pStyle w:val="TableParagraph"/>
              <w:rPr>
                <w:b/>
                <w:sz w:val="24"/>
              </w:rPr>
            </w:pPr>
          </w:p>
          <w:p w14:paraId="304028CC" w14:textId="77777777" w:rsidR="00195451" w:rsidRDefault="00195451">
            <w:pPr>
              <w:pStyle w:val="TableParagraph"/>
              <w:rPr>
                <w:b/>
                <w:sz w:val="24"/>
              </w:rPr>
            </w:pPr>
          </w:p>
          <w:p w14:paraId="2869EF01" w14:textId="77777777" w:rsidR="00195451" w:rsidRDefault="00195451">
            <w:pPr>
              <w:pStyle w:val="TableParagraph"/>
              <w:rPr>
                <w:b/>
                <w:sz w:val="24"/>
              </w:rPr>
            </w:pPr>
          </w:p>
          <w:p w14:paraId="0302CB7D" w14:textId="77777777" w:rsidR="00195451" w:rsidRDefault="00195451">
            <w:pPr>
              <w:pStyle w:val="TableParagraph"/>
              <w:rPr>
                <w:b/>
                <w:sz w:val="24"/>
              </w:rPr>
            </w:pPr>
          </w:p>
          <w:p w14:paraId="1D4530E3" w14:textId="77777777" w:rsidR="00195451" w:rsidRDefault="00195451">
            <w:pPr>
              <w:pStyle w:val="TableParagraph"/>
              <w:spacing w:before="6"/>
              <w:rPr>
                <w:b/>
                <w:sz w:val="19"/>
              </w:rPr>
            </w:pPr>
          </w:p>
          <w:p w14:paraId="027129F8" w14:textId="5FFB6073" w:rsidR="00195451" w:rsidRDefault="005B20BF">
            <w:pPr>
              <w:pStyle w:val="TableParagraph"/>
              <w:ind w:left="169"/>
            </w:pPr>
            <w:r>
              <w:t>2</w:t>
            </w:r>
          </w:p>
        </w:tc>
        <w:tc>
          <w:tcPr>
            <w:tcW w:w="425" w:type="dxa"/>
            <w:gridSpan w:val="2"/>
            <w:tcBorders>
              <w:top w:val="single" w:sz="4" w:space="0" w:color="000000"/>
              <w:left w:val="single" w:sz="4" w:space="0" w:color="000000"/>
              <w:bottom w:val="single" w:sz="4" w:space="0" w:color="000000"/>
              <w:right w:val="single" w:sz="4" w:space="0" w:color="000000"/>
            </w:tcBorders>
          </w:tcPr>
          <w:p w14:paraId="4A63CDBC" w14:textId="77777777" w:rsidR="00195451" w:rsidRDefault="00195451">
            <w:pPr>
              <w:pStyle w:val="TableParagraph"/>
              <w:rPr>
                <w:b/>
                <w:sz w:val="24"/>
              </w:rPr>
            </w:pPr>
          </w:p>
          <w:p w14:paraId="71D87971" w14:textId="77777777" w:rsidR="00195451" w:rsidRDefault="00195451">
            <w:pPr>
              <w:pStyle w:val="TableParagraph"/>
              <w:rPr>
                <w:b/>
                <w:sz w:val="24"/>
              </w:rPr>
            </w:pPr>
          </w:p>
          <w:p w14:paraId="18B7D439" w14:textId="77777777" w:rsidR="00195451" w:rsidRDefault="00195451">
            <w:pPr>
              <w:pStyle w:val="TableParagraph"/>
              <w:rPr>
                <w:b/>
                <w:sz w:val="24"/>
              </w:rPr>
            </w:pPr>
          </w:p>
          <w:p w14:paraId="5F553F09" w14:textId="77777777" w:rsidR="00195451" w:rsidRDefault="00195451">
            <w:pPr>
              <w:pStyle w:val="TableParagraph"/>
              <w:rPr>
                <w:b/>
                <w:sz w:val="24"/>
              </w:rPr>
            </w:pPr>
          </w:p>
          <w:p w14:paraId="64601C2D" w14:textId="77777777" w:rsidR="00195451" w:rsidRDefault="00195451">
            <w:pPr>
              <w:pStyle w:val="TableParagraph"/>
              <w:spacing w:before="6"/>
              <w:rPr>
                <w:b/>
                <w:sz w:val="19"/>
              </w:rPr>
            </w:pPr>
          </w:p>
          <w:p w14:paraId="5625D75E" w14:textId="77777777" w:rsidR="00195451" w:rsidRDefault="004C3280">
            <w:pPr>
              <w:pStyle w:val="TableParagraph"/>
              <w:ind w:left="167"/>
            </w:pPr>
            <w:r>
              <w:t>–</w:t>
            </w:r>
          </w:p>
        </w:tc>
        <w:tc>
          <w:tcPr>
            <w:tcW w:w="427" w:type="dxa"/>
            <w:gridSpan w:val="2"/>
            <w:tcBorders>
              <w:top w:val="single" w:sz="4" w:space="0" w:color="000000"/>
              <w:left w:val="single" w:sz="4" w:space="0" w:color="000000"/>
              <w:bottom w:val="single" w:sz="4" w:space="0" w:color="000000"/>
              <w:right w:val="single" w:sz="4" w:space="0" w:color="000000"/>
            </w:tcBorders>
          </w:tcPr>
          <w:p w14:paraId="04C41601" w14:textId="77777777" w:rsidR="00195451" w:rsidRDefault="00195451">
            <w:pPr>
              <w:pStyle w:val="TableParagraph"/>
              <w:rPr>
                <w:b/>
                <w:sz w:val="24"/>
              </w:rPr>
            </w:pPr>
          </w:p>
          <w:p w14:paraId="718CEA92" w14:textId="77777777" w:rsidR="00195451" w:rsidRDefault="00195451">
            <w:pPr>
              <w:pStyle w:val="TableParagraph"/>
              <w:rPr>
                <w:b/>
                <w:sz w:val="24"/>
              </w:rPr>
            </w:pPr>
          </w:p>
          <w:p w14:paraId="460FC472" w14:textId="77777777" w:rsidR="00195451" w:rsidRDefault="00195451">
            <w:pPr>
              <w:pStyle w:val="TableParagraph"/>
              <w:rPr>
                <w:b/>
                <w:sz w:val="24"/>
              </w:rPr>
            </w:pPr>
          </w:p>
          <w:p w14:paraId="65F02859" w14:textId="77777777" w:rsidR="00195451" w:rsidRDefault="00195451">
            <w:pPr>
              <w:pStyle w:val="TableParagraph"/>
              <w:rPr>
                <w:b/>
                <w:sz w:val="24"/>
              </w:rPr>
            </w:pPr>
          </w:p>
          <w:p w14:paraId="4948BD7E" w14:textId="77777777" w:rsidR="00195451" w:rsidRDefault="00195451">
            <w:pPr>
              <w:pStyle w:val="TableParagraph"/>
              <w:spacing w:before="6"/>
              <w:rPr>
                <w:b/>
                <w:sz w:val="19"/>
              </w:rPr>
            </w:pPr>
          </w:p>
          <w:p w14:paraId="069A587A" w14:textId="77777777" w:rsidR="00195451" w:rsidRDefault="004C3280">
            <w:pPr>
              <w:pStyle w:val="TableParagraph"/>
              <w:ind w:left="169"/>
            </w:pPr>
            <w:r>
              <w:t>–</w:t>
            </w:r>
          </w:p>
        </w:tc>
        <w:tc>
          <w:tcPr>
            <w:tcW w:w="425" w:type="dxa"/>
            <w:gridSpan w:val="2"/>
            <w:tcBorders>
              <w:top w:val="single" w:sz="4" w:space="0" w:color="000000"/>
              <w:left w:val="single" w:sz="4" w:space="0" w:color="000000"/>
              <w:bottom w:val="single" w:sz="4" w:space="0" w:color="000000"/>
              <w:right w:val="single" w:sz="4" w:space="0" w:color="000000"/>
            </w:tcBorders>
          </w:tcPr>
          <w:p w14:paraId="6A4101A8" w14:textId="77777777" w:rsidR="00195451" w:rsidRDefault="00195451">
            <w:pPr>
              <w:pStyle w:val="TableParagraph"/>
              <w:rPr>
                <w:b/>
                <w:sz w:val="24"/>
              </w:rPr>
            </w:pPr>
          </w:p>
          <w:p w14:paraId="5AE972DB" w14:textId="77777777" w:rsidR="00195451" w:rsidRDefault="00195451">
            <w:pPr>
              <w:pStyle w:val="TableParagraph"/>
              <w:rPr>
                <w:b/>
                <w:sz w:val="24"/>
              </w:rPr>
            </w:pPr>
          </w:p>
          <w:p w14:paraId="48E819D1" w14:textId="77777777" w:rsidR="00195451" w:rsidRDefault="00195451">
            <w:pPr>
              <w:pStyle w:val="TableParagraph"/>
              <w:rPr>
                <w:b/>
                <w:sz w:val="24"/>
              </w:rPr>
            </w:pPr>
          </w:p>
          <w:p w14:paraId="0B33541A" w14:textId="77777777" w:rsidR="00195451" w:rsidRDefault="00195451">
            <w:pPr>
              <w:pStyle w:val="TableParagraph"/>
              <w:rPr>
                <w:b/>
                <w:sz w:val="24"/>
              </w:rPr>
            </w:pPr>
          </w:p>
          <w:p w14:paraId="4B2E0F82" w14:textId="77777777" w:rsidR="00195451" w:rsidRDefault="00195451">
            <w:pPr>
              <w:pStyle w:val="TableParagraph"/>
              <w:spacing w:before="6"/>
              <w:rPr>
                <w:b/>
                <w:sz w:val="19"/>
              </w:rPr>
            </w:pPr>
          </w:p>
          <w:p w14:paraId="4115D28E" w14:textId="77777777" w:rsidR="00195451" w:rsidRDefault="004C3280">
            <w:pPr>
              <w:pStyle w:val="TableParagraph"/>
              <w:ind w:left="167"/>
            </w:pPr>
            <w:r>
              <w:t>–</w:t>
            </w:r>
          </w:p>
        </w:tc>
        <w:tc>
          <w:tcPr>
            <w:tcW w:w="428" w:type="dxa"/>
            <w:gridSpan w:val="2"/>
            <w:tcBorders>
              <w:top w:val="single" w:sz="4" w:space="0" w:color="000000"/>
              <w:left w:val="single" w:sz="4" w:space="0" w:color="000000"/>
              <w:bottom w:val="single" w:sz="4" w:space="0" w:color="000000"/>
            </w:tcBorders>
          </w:tcPr>
          <w:p w14:paraId="7D3B73BD" w14:textId="77777777" w:rsidR="00195451" w:rsidRDefault="00195451">
            <w:pPr>
              <w:pStyle w:val="TableParagraph"/>
              <w:rPr>
                <w:b/>
                <w:sz w:val="24"/>
              </w:rPr>
            </w:pPr>
          </w:p>
          <w:p w14:paraId="6CD417E9" w14:textId="77777777" w:rsidR="00195451" w:rsidRDefault="00195451">
            <w:pPr>
              <w:pStyle w:val="TableParagraph"/>
              <w:rPr>
                <w:b/>
                <w:sz w:val="24"/>
              </w:rPr>
            </w:pPr>
          </w:p>
          <w:p w14:paraId="1FA64866" w14:textId="77777777" w:rsidR="00195451" w:rsidRDefault="00195451">
            <w:pPr>
              <w:pStyle w:val="TableParagraph"/>
              <w:rPr>
                <w:b/>
                <w:sz w:val="24"/>
              </w:rPr>
            </w:pPr>
          </w:p>
          <w:p w14:paraId="4934232E" w14:textId="77777777" w:rsidR="00195451" w:rsidRDefault="00195451">
            <w:pPr>
              <w:pStyle w:val="TableParagraph"/>
              <w:rPr>
                <w:b/>
                <w:sz w:val="24"/>
              </w:rPr>
            </w:pPr>
          </w:p>
          <w:p w14:paraId="70368967" w14:textId="77777777" w:rsidR="00195451" w:rsidRDefault="00195451">
            <w:pPr>
              <w:pStyle w:val="TableParagraph"/>
              <w:spacing w:before="6"/>
              <w:rPr>
                <w:b/>
                <w:sz w:val="19"/>
              </w:rPr>
            </w:pPr>
          </w:p>
          <w:p w14:paraId="7742319F" w14:textId="7FAAB1D7" w:rsidR="00195451" w:rsidRDefault="005B20BF">
            <w:pPr>
              <w:pStyle w:val="TableParagraph"/>
              <w:ind w:left="114"/>
            </w:pPr>
            <w:r>
              <w:t>5</w:t>
            </w:r>
          </w:p>
        </w:tc>
        <w:tc>
          <w:tcPr>
            <w:tcW w:w="604" w:type="dxa"/>
            <w:gridSpan w:val="3"/>
            <w:tcBorders>
              <w:top w:val="single" w:sz="4" w:space="0" w:color="000000"/>
              <w:bottom w:val="single" w:sz="4" w:space="0" w:color="000000"/>
              <w:right w:val="single" w:sz="4" w:space="0" w:color="000000"/>
            </w:tcBorders>
          </w:tcPr>
          <w:p w14:paraId="42710C22" w14:textId="77777777" w:rsidR="006127DA" w:rsidRDefault="006127DA">
            <w:pPr>
              <w:pStyle w:val="TableParagraph"/>
              <w:ind w:left="173"/>
            </w:pPr>
          </w:p>
          <w:p w14:paraId="05EB50AB" w14:textId="77777777" w:rsidR="006127DA" w:rsidRDefault="006127DA">
            <w:pPr>
              <w:pStyle w:val="TableParagraph"/>
              <w:ind w:left="173"/>
            </w:pPr>
          </w:p>
          <w:p w14:paraId="2F825B35" w14:textId="77777777" w:rsidR="006127DA" w:rsidRDefault="006127DA">
            <w:pPr>
              <w:pStyle w:val="TableParagraph"/>
              <w:ind w:left="173"/>
            </w:pPr>
          </w:p>
          <w:p w14:paraId="36F1C4BD" w14:textId="77777777" w:rsidR="006127DA" w:rsidRDefault="006127DA">
            <w:pPr>
              <w:pStyle w:val="TableParagraph"/>
              <w:ind w:left="173"/>
            </w:pPr>
          </w:p>
          <w:p w14:paraId="7415613F" w14:textId="77777777" w:rsidR="006127DA" w:rsidRDefault="006127DA">
            <w:pPr>
              <w:pStyle w:val="TableParagraph"/>
              <w:ind w:left="173"/>
            </w:pPr>
          </w:p>
          <w:p w14:paraId="41768EAF" w14:textId="7A3F629F" w:rsidR="00195451" w:rsidRDefault="006127DA">
            <w:pPr>
              <w:pStyle w:val="TableParagraph"/>
              <w:ind w:left="173"/>
            </w:pPr>
            <w:r>
              <w:t>9</w:t>
            </w:r>
          </w:p>
        </w:tc>
        <w:tc>
          <w:tcPr>
            <w:tcW w:w="381" w:type="dxa"/>
            <w:gridSpan w:val="2"/>
            <w:tcBorders>
              <w:top w:val="single" w:sz="4" w:space="0" w:color="000000"/>
              <w:left w:val="single" w:sz="4" w:space="0" w:color="000000"/>
              <w:bottom w:val="single" w:sz="4" w:space="0" w:color="000000"/>
              <w:right w:val="single" w:sz="4" w:space="0" w:color="000000"/>
            </w:tcBorders>
          </w:tcPr>
          <w:p w14:paraId="73409EE0" w14:textId="77777777" w:rsidR="006127DA" w:rsidRDefault="006127DA">
            <w:pPr>
              <w:pStyle w:val="TableParagraph"/>
              <w:ind w:left="7"/>
              <w:jc w:val="center"/>
            </w:pPr>
          </w:p>
          <w:p w14:paraId="111BF449" w14:textId="77777777" w:rsidR="006127DA" w:rsidRDefault="006127DA">
            <w:pPr>
              <w:pStyle w:val="TableParagraph"/>
              <w:ind w:left="7"/>
              <w:jc w:val="center"/>
            </w:pPr>
          </w:p>
          <w:p w14:paraId="78774033" w14:textId="77777777" w:rsidR="006127DA" w:rsidRDefault="006127DA">
            <w:pPr>
              <w:pStyle w:val="TableParagraph"/>
              <w:ind w:left="7"/>
              <w:jc w:val="center"/>
            </w:pPr>
          </w:p>
          <w:p w14:paraId="11E6E0C3" w14:textId="77777777" w:rsidR="006127DA" w:rsidRDefault="006127DA">
            <w:pPr>
              <w:pStyle w:val="TableParagraph"/>
              <w:ind w:left="7"/>
              <w:jc w:val="center"/>
            </w:pPr>
          </w:p>
          <w:p w14:paraId="61495275" w14:textId="77777777" w:rsidR="006127DA" w:rsidRDefault="006127DA">
            <w:pPr>
              <w:pStyle w:val="TableParagraph"/>
              <w:ind w:left="7"/>
              <w:jc w:val="center"/>
            </w:pPr>
          </w:p>
          <w:p w14:paraId="7C4C9508" w14:textId="6CB758C2" w:rsidR="00195451" w:rsidRDefault="006127DA">
            <w:pPr>
              <w:pStyle w:val="TableParagraph"/>
              <w:ind w:left="7"/>
              <w:jc w:val="center"/>
            </w:pPr>
            <w:r>
              <w:t>–</w:t>
            </w:r>
          </w:p>
        </w:tc>
        <w:tc>
          <w:tcPr>
            <w:tcW w:w="426" w:type="dxa"/>
            <w:gridSpan w:val="3"/>
            <w:tcBorders>
              <w:top w:val="single" w:sz="4" w:space="0" w:color="000000"/>
              <w:left w:val="single" w:sz="4" w:space="0" w:color="000000"/>
              <w:bottom w:val="single" w:sz="4" w:space="0" w:color="000000"/>
              <w:right w:val="single" w:sz="4" w:space="0" w:color="000000"/>
            </w:tcBorders>
          </w:tcPr>
          <w:p w14:paraId="54ED467E" w14:textId="77777777" w:rsidR="006127DA" w:rsidRDefault="006127DA">
            <w:pPr>
              <w:pStyle w:val="TableParagraph"/>
              <w:ind w:right="149"/>
              <w:jc w:val="right"/>
            </w:pPr>
          </w:p>
          <w:p w14:paraId="2DB63082" w14:textId="77777777" w:rsidR="006127DA" w:rsidRDefault="006127DA">
            <w:pPr>
              <w:pStyle w:val="TableParagraph"/>
              <w:ind w:right="149"/>
              <w:jc w:val="right"/>
            </w:pPr>
          </w:p>
          <w:p w14:paraId="416FB1CF" w14:textId="77777777" w:rsidR="006127DA" w:rsidRDefault="006127DA">
            <w:pPr>
              <w:pStyle w:val="TableParagraph"/>
              <w:ind w:right="149"/>
              <w:jc w:val="right"/>
            </w:pPr>
          </w:p>
          <w:p w14:paraId="75053015" w14:textId="77777777" w:rsidR="006127DA" w:rsidRDefault="006127DA">
            <w:pPr>
              <w:pStyle w:val="TableParagraph"/>
              <w:ind w:right="149"/>
              <w:jc w:val="right"/>
            </w:pPr>
          </w:p>
          <w:p w14:paraId="63128652" w14:textId="77777777" w:rsidR="006127DA" w:rsidRDefault="006127DA">
            <w:pPr>
              <w:pStyle w:val="TableParagraph"/>
              <w:ind w:right="149"/>
              <w:jc w:val="right"/>
            </w:pPr>
          </w:p>
          <w:p w14:paraId="20FE3C5C" w14:textId="2C2BCAD1" w:rsidR="00195451" w:rsidRDefault="006127DA">
            <w:pPr>
              <w:pStyle w:val="TableParagraph"/>
              <w:ind w:right="149"/>
              <w:jc w:val="right"/>
            </w:pPr>
            <w:r>
              <w:t>–</w:t>
            </w:r>
          </w:p>
        </w:tc>
        <w:tc>
          <w:tcPr>
            <w:tcW w:w="426" w:type="dxa"/>
            <w:gridSpan w:val="2"/>
            <w:tcBorders>
              <w:top w:val="single" w:sz="4" w:space="0" w:color="000000"/>
              <w:left w:val="single" w:sz="4" w:space="0" w:color="000000"/>
              <w:bottom w:val="single" w:sz="4" w:space="0" w:color="000000"/>
              <w:right w:val="single" w:sz="4" w:space="0" w:color="000000"/>
            </w:tcBorders>
          </w:tcPr>
          <w:p w14:paraId="58B7D8D2" w14:textId="77777777" w:rsidR="006127DA" w:rsidRDefault="006127DA">
            <w:pPr>
              <w:pStyle w:val="TableParagraph"/>
              <w:ind w:right="134"/>
              <w:jc w:val="right"/>
            </w:pPr>
          </w:p>
          <w:p w14:paraId="2005D2BF" w14:textId="77777777" w:rsidR="006127DA" w:rsidRDefault="006127DA">
            <w:pPr>
              <w:pStyle w:val="TableParagraph"/>
              <w:ind w:right="134"/>
              <w:jc w:val="right"/>
            </w:pPr>
          </w:p>
          <w:p w14:paraId="1A72B6CA" w14:textId="77777777" w:rsidR="006127DA" w:rsidRDefault="006127DA">
            <w:pPr>
              <w:pStyle w:val="TableParagraph"/>
              <w:ind w:right="134"/>
              <w:jc w:val="right"/>
            </w:pPr>
          </w:p>
          <w:p w14:paraId="3DDB2F36" w14:textId="77777777" w:rsidR="006127DA" w:rsidRDefault="006127DA">
            <w:pPr>
              <w:pStyle w:val="TableParagraph"/>
              <w:ind w:right="134"/>
              <w:jc w:val="right"/>
            </w:pPr>
          </w:p>
          <w:p w14:paraId="1CAEFD91" w14:textId="77777777" w:rsidR="006127DA" w:rsidRDefault="006127DA">
            <w:pPr>
              <w:pStyle w:val="TableParagraph"/>
              <w:ind w:right="134"/>
              <w:jc w:val="right"/>
            </w:pPr>
          </w:p>
          <w:p w14:paraId="545E50FD" w14:textId="2710805B" w:rsidR="00195451" w:rsidRDefault="006127DA">
            <w:pPr>
              <w:pStyle w:val="TableParagraph"/>
              <w:ind w:right="134"/>
              <w:jc w:val="right"/>
            </w:pPr>
            <w:r>
              <w:t>–</w:t>
            </w:r>
          </w:p>
        </w:tc>
        <w:tc>
          <w:tcPr>
            <w:tcW w:w="296" w:type="dxa"/>
            <w:tcBorders>
              <w:top w:val="single" w:sz="4" w:space="0" w:color="000000"/>
              <w:left w:val="single" w:sz="4" w:space="0" w:color="000000"/>
              <w:bottom w:val="single" w:sz="4" w:space="0" w:color="000000"/>
              <w:right w:val="single" w:sz="4" w:space="0" w:color="000000"/>
            </w:tcBorders>
          </w:tcPr>
          <w:p w14:paraId="00425A14" w14:textId="77777777" w:rsidR="006127DA" w:rsidRDefault="006127DA" w:rsidP="006127DA">
            <w:pPr>
              <w:pStyle w:val="TableParagraph"/>
              <w:ind w:left="30"/>
            </w:pPr>
          </w:p>
          <w:p w14:paraId="0C865FCD" w14:textId="77777777" w:rsidR="006127DA" w:rsidRDefault="006127DA" w:rsidP="006127DA">
            <w:pPr>
              <w:pStyle w:val="TableParagraph"/>
              <w:ind w:left="30"/>
            </w:pPr>
          </w:p>
          <w:p w14:paraId="1A15E73C" w14:textId="77777777" w:rsidR="006127DA" w:rsidRDefault="006127DA" w:rsidP="006127DA">
            <w:pPr>
              <w:pStyle w:val="TableParagraph"/>
              <w:ind w:left="30"/>
            </w:pPr>
          </w:p>
          <w:p w14:paraId="5554ADA5" w14:textId="77777777" w:rsidR="006127DA" w:rsidRDefault="006127DA" w:rsidP="006127DA">
            <w:pPr>
              <w:pStyle w:val="TableParagraph"/>
              <w:ind w:left="30"/>
            </w:pPr>
          </w:p>
          <w:p w14:paraId="2C968120" w14:textId="77777777" w:rsidR="006127DA" w:rsidRDefault="006127DA" w:rsidP="006127DA">
            <w:pPr>
              <w:pStyle w:val="TableParagraph"/>
              <w:ind w:left="30"/>
            </w:pPr>
          </w:p>
          <w:p w14:paraId="4155E342" w14:textId="147B2FD4" w:rsidR="00195451" w:rsidRDefault="006127DA" w:rsidP="006127DA">
            <w:pPr>
              <w:pStyle w:val="TableParagraph"/>
              <w:ind w:left="30"/>
            </w:pPr>
            <w:r>
              <w:t>–</w:t>
            </w:r>
          </w:p>
        </w:tc>
        <w:tc>
          <w:tcPr>
            <w:tcW w:w="425" w:type="dxa"/>
            <w:gridSpan w:val="4"/>
            <w:tcBorders>
              <w:top w:val="single" w:sz="4" w:space="0" w:color="000000"/>
              <w:left w:val="single" w:sz="4" w:space="0" w:color="000000"/>
              <w:bottom w:val="single" w:sz="4" w:space="0" w:color="000000"/>
              <w:right w:val="single" w:sz="4" w:space="0" w:color="000000"/>
            </w:tcBorders>
          </w:tcPr>
          <w:p w14:paraId="24E47341" w14:textId="77777777" w:rsidR="006127DA" w:rsidRDefault="006127DA">
            <w:pPr>
              <w:pStyle w:val="TableParagraph"/>
              <w:ind w:left="167"/>
            </w:pPr>
          </w:p>
          <w:p w14:paraId="6B265B27" w14:textId="77777777" w:rsidR="006127DA" w:rsidRDefault="006127DA">
            <w:pPr>
              <w:pStyle w:val="TableParagraph"/>
              <w:ind w:left="167"/>
            </w:pPr>
          </w:p>
          <w:p w14:paraId="3983DF81" w14:textId="77777777" w:rsidR="006127DA" w:rsidRDefault="006127DA">
            <w:pPr>
              <w:pStyle w:val="TableParagraph"/>
              <w:ind w:left="167"/>
            </w:pPr>
          </w:p>
          <w:p w14:paraId="132226C4" w14:textId="77777777" w:rsidR="006127DA" w:rsidRDefault="006127DA">
            <w:pPr>
              <w:pStyle w:val="TableParagraph"/>
              <w:ind w:left="167"/>
            </w:pPr>
          </w:p>
          <w:p w14:paraId="2035EAF2" w14:textId="77777777" w:rsidR="006127DA" w:rsidRDefault="006127DA">
            <w:pPr>
              <w:pStyle w:val="TableParagraph"/>
              <w:ind w:left="167"/>
            </w:pPr>
          </w:p>
          <w:p w14:paraId="16FC43A7" w14:textId="3F18E106" w:rsidR="00195451" w:rsidRDefault="006127DA">
            <w:pPr>
              <w:pStyle w:val="TableParagraph"/>
              <w:ind w:left="167"/>
            </w:pPr>
            <w:r>
              <w:t>–</w:t>
            </w:r>
          </w:p>
        </w:tc>
        <w:tc>
          <w:tcPr>
            <w:tcW w:w="430" w:type="dxa"/>
            <w:gridSpan w:val="2"/>
            <w:tcBorders>
              <w:top w:val="single" w:sz="4" w:space="0" w:color="000000"/>
              <w:left w:val="single" w:sz="4" w:space="0" w:color="000000"/>
              <w:bottom w:val="single" w:sz="4" w:space="0" w:color="000000"/>
            </w:tcBorders>
          </w:tcPr>
          <w:p w14:paraId="4F83132A" w14:textId="77777777" w:rsidR="006127DA" w:rsidRDefault="006127DA">
            <w:pPr>
              <w:pStyle w:val="TableParagraph"/>
              <w:ind w:left="115"/>
            </w:pPr>
          </w:p>
          <w:p w14:paraId="72831682" w14:textId="77777777" w:rsidR="006127DA" w:rsidRDefault="006127DA">
            <w:pPr>
              <w:pStyle w:val="TableParagraph"/>
              <w:ind w:left="115"/>
            </w:pPr>
          </w:p>
          <w:p w14:paraId="2A037AC7" w14:textId="77777777" w:rsidR="006127DA" w:rsidRDefault="006127DA">
            <w:pPr>
              <w:pStyle w:val="TableParagraph"/>
              <w:ind w:left="115"/>
            </w:pPr>
          </w:p>
          <w:p w14:paraId="628A0061" w14:textId="77777777" w:rsidR="006127DA" w:rsidRDefault="006127DA">
            <w:pPr>
              <w:pStyle w:val="TableParagraph"/>
              <w:ind w:left="115"/>
            </w:pPr>
          </w:p>
          <w:p w14:paraId="633D6C24" w14:textId="77777777" w:rsidR="006127DA" w:rsidRDefault="006127DA">
            <w:pPr>
              <w:pStyle w:val="TableParagraph"/>
              <w:ind w:left="115"/>
            </w:pPr>
          </w:p>
          <w:p w14:paraId="66BC2DFD" w14:textId="387D8556" w:rsidR="00195451" w:rsidRDefault="006127DA">
            <w:pPr>
              <w:pStyle w:val="TableParagraph"/>
              <w:ind w:left="115"/>
            </w:pPr>
            <w:r>
              <w:t>9</w:t>
            </w:r>
          </w:p>
        </w:tc>
        <w:tc>
          <w:tcPr>
            <w:tcW w:w="2125" w:type="dxa"/>
            <w:tcBorders>
              <w:top w:val="single" w:sz="4" w:space="0" w:color="000000"/>
              <w:bottom w:val="single" w:sz="4" w:space="0" w:color="000000"/>
            </w:tcBorders>
          </w:tcPr>
          <w:p w14:paraId="5C3D3852" w14:textId="77777777" w:rsidR="00195451" w:rsidRDefault="004C3280">
            <w:pPr>
              <w:pStyle w:val="TableParagraph"/>
              <w:spacing w:line="275" w:lineRule="exact"/>
              <w:ind w:left="102"/>
              <w:rPr>
                <w:sz w:val="24"/>
              </w:rPr>
            </w:pPr>
            <w:r>
              <w:rPr>
                <w:b/>
                <w:sz w:val="24"/>
              </w:rPr>
              <w:t>АР:</w:t>
            </w:r>
            <w:r>
              <w:rPr>
                <w:sz w:val="24"/>
              </w:rPr>
              <w:t>опитування</w:t>
            </w:r>
          </w:p>
          <w:p w14:paraId="0553401A" w14:textId="77777777" w:rsidR="00AE491D" w:rsidRDefault="00AE491D">
            <w:pPr>
              <w:pStyle w:val="TableParagraph"/>
              <w:ind w:left="102" w:right="351"/>
              <w:rPr>
                <w:sz w:val="24"/>
              </w:rPr>
            </w:pPr>
            <w:r w:rsidRPr="00AE491D">
              <w:rPr>
                <w:b/>
                <w:sz w:val="24"/>
              </w:rPr>
              <w:t xml:space="preserve">СР: </w:t>
            </w:r>
            <w:r w:rsidRPr="00AE491D">
              <w:rPr>
                <w:sz w:val="24"/>
              </w:rPr>
              <w:t>письмове завдання для самостійного опрацювання</w:t>
            </w:r>
          </w:p>
          <w:p w14:paraId="33A693D5" w14:textId="65CED459" w:rsidR="00195451" w:rsidRDefault="004C3280">
            <w:pPr>
              <w:pStyle w:val="TableParagraph"/>
              <w:ind w:left="102" w:right="351"/>
              <w:rPr>
                <w:sz w:val="24"/>
              </w:rPr>
            </w:pPr>
            <w:r w:rsidRPr="00AE491D">
              <w:rPr>
                <w:b/>
                <w:sz w:val="24"/>
              </w:rPr>
              <w:t>ІР</w:t>
            </w:r>
            <w:r>
              <w:rPr>
                <w:sz w:val="24"/>
              </w:rPr>
              <w:t>:огляд додаткової</w:t>
            </w:r>
            <w:r>
              <w:rPr>
                <w:spacing w:val="-57"/>
                <w:sz w:val="24"/>
              </w:rPr>
              <w:t xml:space="preserve"> </w:t>
            </w:r>
            <w:r>
              <w:rPr>
                <w:sz w:val="24"/>
              </w:rPr>
              <w:t>літератури</w:t>
            </w:r>
          </w:p>
        </w:tc>
      </w:tr>
      <w:tr w:rsidR="00195451" w14:paraId="227A8BF9" w14:textId="77777777" w:rsidTr="009A4CA7">
        <w:trPr>
          <w:trHeight w:val="2117"/>
        </w:trPr>
        <w:tc>
          <w:tcPr>
            <w:tcW w:w="2396" w:type="dxa"/>
            <w:tcBorders>
              <w:top w:val="single" w:sz="4" w:space="0" w:color="000000"/>
              <w:bottom w:val="single" w:sz="4" w:space="0" w:color="000000"/>
            </w:tcBorders>
          </w:tcPr>
          <w:p w14:paraId="51C815F8" w14:textId="77777777" w:rsidR="00195451" w:rsidRDefault="004C3280">
            <w:pPr>
              <w:pStyle w:val="TableParagraph"/>
              <w:tabs>
                <w:tab w:val="left" w:pos="1314"/>
              </w:tabs>
              <w:spacing w:before="1"/>
              <w:ind w:left="107" w:right="75"/>
              <w:rPr>
                <w:sz w:val="23"/>
              </w:rPr>
            </w:pPr>
            <w:r>
              <w:rPr>
                <w:b/>
                <w:sz w:val="23"/>
              </w:rPr>
              <w:t>Тема 3.</w:t>
            </w:r>
            <w:r>
              <w:rPr>
                <w:rFonts w:ascii="Yu Gothic" w:hAnsi="Yu Gothic"/>
                <w:b/>
                <w:sz w:val="23"/>
              </w:rPr>
              <w:tab/>
            </w:r>
            <w:r>
              <w:rPr>
                <w:spacing w:val="-1"/>
                <w:sz w:val="23"/>
              </w:rPr>
              <w:t>Алгоритм</w:t>
            </w:r>
            <w:r>
              <w:rPr>
                <w:spacing w:val="-55"/>
                <w:sz w:val="23"/>
              </w:rPr>
              <w:t xml:space="preserve"> </w:t>
            </w:r>
            <w:r>
              <w:rPr>
                <w:sz w:val="23"/>
              </w:rPr>
              <w:t>впровадження</w:t>
            </w:r>
            <w:r>
              <w:rPr>
                <w:spacing w:val="1"/>
                <w:sz w:val="23"/>
              </w:rPr>
              <w:t xml:space="preserve"> </w:t>
            </w:r>
            <w:r>
              <w:rPr>
                <w:sz w:val="23"/>
              </w:rPr>
              <w:t>інклюзивного</w:t>
            </w:r>
            <w:r>
              <w:rPr>
                <w:spacing w:val="1"/>
                <w:sz w:val="23"/>
              </w:rPr>
              <w:t xml:space="preserve"> </w:t>
            </w:r>
            <w:r>
              <w:rPr>
                <w:sz w:val="23"/>
              </w:rPr>
              <w:t>навчання</w:t>
            </w:r>
          </w:p>
          <w:p w14:paraId="03FF9F3E" w14:textId="77777777" w:rsidR="00195451" w:rsidRDefault="004C3280">
            <w:pPr>
              <w:pStyle w:val="TableParagraph"/>
              <w:tabs>
                <w:tab w:val="left" w:pos="1673"/>
              </w:tabs>
              <w:spacing w:line="242" w:lineRule="auto"/>
              <w:ind w:left="107" w:right="75"/>
              <w:rPr>
                <w:sz w:val="23"/>
              </w:rPr>
            </w:pPr>
            <w:r>
              <w:rPr>
                <w:sz w:val="23"/>
              </w:rPr>
              <w:t>в</w:t>
            </w:r>
            <w:r>
              <w:rPr>
                <w:spacing w:val="33"/>
                <w:sz w:val="23"/>
              </w:rPr>
              <w:t xml:space="preserve"> </w:t>
            </w:r>
            <w:r>
              <w:rPr>
                <w:sz w:val="23"/>
              </w:rPr>
              <w:t>закладах</w:t>
            </w:r>
            <w:r>
              <w:rPr>
                <w:spacing w:val="34"/>
                <w:sz w:val="23"/>
              </w:rPr>
              <w:t xml:space="preserve"> </w:t>
            </w:r>
            <w:r>
              <w:rPr>
                <w:sz w:val="23"/>
              </w:rPr>
              <w:t>загальної</w:t>
            </w:r>
            <w:r>
              <w:rPr>
                <w:spacing w:val="-55"/>
                <w:sz w:val="23"/>
              </w:rPr>
              <w:t xml:space="preserve"> </w:t>
            </w:r>
            <w:r>
              <w:rPr>
                <w:sz w:val="23"/>
              </w:rPr>
              <w:t>середньої</w:t>
            </w:r>
            <w:r>
              <w:rPr>
                <w:sz w:val="23"/>
              </w:rPr>
              <w:tab/>
            </w:r>
            <w:r>
              <w:rPr>
                <w:spacing w:val="-1"/>
                <w:sz w:val="23"/>
              </w:rPr>
              <w:t>освіти</w:t>
            </w:r>
          </w:p>
          <w:p w14:paraId="008CC054" w14:textId="77777777" w:rsidR="00195451" w:rsidRDefault="004C3280">
            <w:pPr>
              <w:pStyle w:val="TableParagraph"/>
              <w:spacing w:line="264" w:lineRule="exact"/>
              <w:ind w:left="107" w:right="1080"/>
              <w:rPr>
                <w:sz w:val="23"/>
              </w:rPr>
            </w:pPr>
            <w:r>
              <w:rPr>
                <w:sz w:val="23"/>
              </w:rPr>
              <w:t>(покрокова</w:t>
            </w:r>
            <w:r>
              <w:rPr>
                <w:spacing w:val="1"/>
                <w:sz w:val="23"/>
              </w:rPr>
              <w:t xml:space="preserve"> </w:t>
            </w:r>
            <w:r>
              <w:rPr>
                <w:sz w:val="23"/>
              </w:rPr>
              <w:t>інструкція).</w:t>
            </w:r>
          </w:p>
        </w:tc>
        <w:tc>
          <w:tcPr>
            <w:tcW w:w="440" w:type="dxa"/>
            <w:gridSpan w:val="2"/>
            <w:tcBorders>
              <w:top w:val="single" w:sz="4" w:space="0" w:color="000000"/>
              <w:bottom w:val="single" w:sz="4" w:space="0" w:color="000000"/>
              <w:right w:val="single" w:sz="4" w:space="0" w:color="000000"/>
            </w:tcBorders>
          </w:tcPr>
          <w:p w14:paraId="32BB0FD6" w14:textId="77777777" w:rsidR="00195451" w:rsidRDefault="00195451">
            <w:pPr>
              <w:pStyle w:val="TableParagraph"/>
              <w:rPr>
                <w:b/>
                <w:sz w:val="24"/>
              </w:rPr>
            </w:pPr>
          </w:p>
          <w:p w14:paraId="4D5B5CDC" w14:textId="77777777" w:rsidR="00195451" w:rsidRDefault="00195451">
            <w:pPr>
              <w:pStyle w:val="TableParagraph"/>
              <w:rPr>
                <w:b/>
                <w:sz w:val="24"/>
              </w:rPr>
            </w:pPr>
          </w:p>
          <w:p w14:paraId="45063A47" w14:textId="77777777" w:rsidR="00195451" w:rsidRDefault="00195451">
            <w:pPr>
              <w:pStyle w:val="TableParagraph"/>
              <w:rPr>
                <w:b/>
                <w:sz w:val="33"/>
              </w:rPr>
            </w:pPr>
          </w:p>
          <w:p w14:paraId="1AF68991" w14:textId="673D89E1" w:rsidR="00195451" w:rsidRDefault="005B20BF">
            <w:pPr>
              <w:pStyle w:val="TableParagraph"/>
              <w:ind w:left="111"/>
            </w:pPr>
            <w:r>
              <w:t>6</w:t>
            </w:r>
          </w:p>
        </w:tc>
        <w:tc>
          <w:tcPr>
            <w:tcW w:w="425" w:type="dxa"/>
            <w:gridSpan w:val="2"/>
            <w:tcBorders>
              <w:top w:val="single" w:sz="4" w:space="0" w:color="000000"/>
              <w:left w:val="single" w:sz="4" w:space="0" w:color="000000"/>
              <w:bottom w:val="single" w:sz="4" w:space="0" w:color="000000"/>
              <w:right w:val="single" w:sz="4" w:space="0" w:color="000000"/>
            </w:tcBorders>
          </w:tcPr>
          <w:p w14:paraId="7F0835FF" w14:textId="77777777" w:rsidR="00195451" w:rsidRDefault="00195451">
            <w:pPr>
              <w:pStyle w:val="TableParagraph"/>
              <w:rPr>
                <w:b/>
                <w:sz w:val="24"/>
              </w:rPr>
            </w:pPr>
          </w:p>
          <w:p w14:paraId="790C6BEC" w14:textId="77777777" w:rsidR="00195451" w:rsidRDefault="00195451">
            <w:pPr>
              <w:pStyle w:val="TableParagraph"/>
              <w:rPr>
                <w:b/>
                <w:sz w:val="24"/>
              </w:rPr>
            </w:pPr>
          </w:p>
          <w:p w14:paraId="6C953956" w14:textId="77777777" w:rsidR="00195451" w:rsidRDefault="00195451">
            <w:pPr>
              <w:pStyle w:val="TableParagraph"/>
              <w:rPr>
                <w:b/>
                <w:sz w:val="33"/>
              </w:rPr>
            </w:pPr>
          </w:p>
          <w:p w14:paraId="33C59B25" w14:textId="77777777" w:rsidR="00195451" w:rsidRDefault="004C3280">
            <w:pPr>
              <w:pStyle w:val="TableParagraph"/>
              <w:ind w:left="169"/>
            </w:pPr>
            <w:r>
              <w:t>2</w:t>
            </w:r>
          </w:p>
        </w:tc>
        <w:tc>
          <w:tcPr>
            <w:tcW w:w="427" w:type="dxa"/>
            <w:gridSpan w:val="2"/>
            <w:tcBorders>
              <w:top w:val="single" w:sz="4" w:space="0" w:color="000000"/>
              <w:left w:val="single" w:sz="4" w:space="0" w:color="000000"/>
              <w:bottom w:val="single" w:sz="4" w:space="0" w:color="000000"/>
              <w:right w:val="single" w:sz="4" w:space="0" w:color="000000"/>
            </w:tcBorders>
          </w:tcPr>
          <w:p w14:paraId="3EDD9A81" w14:textId="77777777" w:rsidR="00195451" w:rsidRDefault="00195451">
            <w:pPr>
              <w:pStyle w:val="TableParagraph"/>
              <w:rPr>
                <w:b/>
                <w:sz w:val="24"/>
              </w:rPr>
            </w:pPr>
          </w:p>
          <w:p w14:paraId="567D2C51" w14:textId="77777777" w:rsidR="00195451" w:rsidRDefault="00195451">
            <w:pPr>
              <w:pStyle w:val="TableParagraph"/>
              <w:rPr>
                <w:b/>
                <w:sz w:val="24"/>
              </w:rPr>
            </w:pPr>
          </w:p>
          <w:p w14:paraId="1B19F705" w14:textId="77777777" w:rsidR="00195451" w:rsidRDefault="00195451">
            <w:pPr>
              <w:pStyle w:val="TableParagraph"/>
              <w:rPr>
                <w:b/>
                <w:sz w:val="33"/>
              </w:rPr>
            </w:pPr>
          </w:p>
          <w:p w14:paraId="4E263B41" w14:textId="6D33DD85" w:rsidR="00195451" w:rsidRDefault="005B20BF">
            <w:pPr>
              <w:pStyle w:val="TableParagraph"/>
              <w:ind w:left="169"/>
            </w:pPr>
            <w:r>
              <w:t>_</w:t>
            </w:r>
          </w:p>
        </w:tc>
        <w:tc>
          <w:tcPr>
            <w:tcW w:w="425" w:type="dxa"/>
            <w:gridSpan w:val="2"/>
            <w:tcBorders>
              <w:top w:val="single" w:sz="4" w:space="0" w:color="000000"/>
              <w:left w:val="single" w:sz="4" w:space="0" w:color="000000"/>
              <w:bottom w:val="single" w:sz="4" w:space="0" w:color="000000"/>
              <w:right w:val="single" w:sz="4" w:space="0" w:color="000000"/>
            </w:tcBorders>
          </w:tcPr>
          <w:p w14:paraId="2BBC0E8C" w14:textId="77777777" w:rsidR="00195451" w:rsidRDefault="00195451">
            <w:pPr>
              <w:pStyle w:val="TableParagraph"/>
              <w:rPr>
                <w:b/>
                <w:sz w:val="24"/>
              </w:rPr>
            </w:pPr>
          </w:p>
          <w:p w14:paraId="6886D3D8" w14:textId="77777777" w:rsidR="00195451" w:rsidRDefault="00195451">
            <w:pPr>
              <w:pStyle w:val="TableParagraph"/>
              <w:rPr>
                <w:b/>
                <w:sz w:val="24"/>
              </w:rPr>
            </w:pPr>
          </w:p>
          <w:p w14:paraId="1779EE25" w14:textId="77777777" w:rsidR="00195451" w:rsidRDefault="00195451">
            <w:pPr>
              <w:pStyle w:val="TableParagraph"/>
              <w:rPr>
                <w:b/>
                <w:sz w:val="33"/>
              </w:rPr>
            </w:pPr>
          </w:p>
          <w:p w14:paraId="3BB1D1C4" w14:textId="77777777" w:rsidR="00195451" w:rsidRDefault="004C3280">
            <w:pPr>
              <w:pStyle w:val="TableParagraph"/>
              <w:ind w:left="167"/>
            </w:pPr>
            <w:r>
              <w:t>–</w:t>
            </w:r>
          </w:p>
        </w:tc>
        <w:tc>
          <w:tcPr>
            <w:tcW w:w="427" w:type="dxa"/>
            <w:gridSpan w:val="2"/>
            <w:tcBorders>
              <w:top w:val="single" w:sz="4" w:space="0" w:color="000000"/>
              <w:left w:val="single" w:sz="4" w:space="0" w:color="000000"/>
              <w:bottom w:val="single" w:sz="4" w:space="0" w:color="000000"/>
              <w:right w:val="single" w:sz="4" w:space="0" w:color="000000"/>
            </w:tcBorders>
          </w:tcPr>
          <w:p w14:paraId="2FC91B41" w14:textId="77777777" w:rsidR="00195451" w:rsidRDefault="00195451">
            <w:pPr>
              <w:pStyle w:val="TableParagraph"/>
              <w:rPr>
                <w:b/>
                <w:sz w:val="24"/>
              </w:rPr>
            </w:pPr>
          </w:p>
          <w:p w14:paraId="5127584A" w14:textId="77777777" w:rsidR="00195451" w:rsidRDefault="00195451">
            <w:pPr>
              <w:pStyle w:val="TableParagraph"/>
              <w:rPr>
                <w:b/>
                <w:sz w:val="24"/>
              </w:rPr>
            </w:pPr>
          </w:p>
          <w:p w14:paraId="6D72FA41" w14:textId="77777777" w:rsidR="00195451" w:rsidRDefault="00195451">
            <w:pPr>
              <w:pStyle w:val="TableParagraph"/>
              <w:rPr>
                <w:b/>
                <w:sz w:val="33"/>
              </w:rPr>
            </w:pPr>
          </w:p>
          <w:p w14:paraId="6EF7749D" w14:textId="77777777" w:rsidR="00195451" w:rsidRDefault="004C3280">
            <w:pPr>
              <w:pStyle w:val="TableParagraph"/>
              <w:ind w:left="169"/>
            </w:pPr>
            <w:r>
              <w:t>–</w:t>
            </w:r>
          </w:p>
        </w:tc>
        <w:tc>
          <w:tcPr>
            <w:tcW w:w="425" w:type="dxa"/>
            <w:gridSpan w:val="2"/>
            <w:tcBorders>
              <w:top w:val="single" w:sz="4" w:space="0" w:color="000000"/>
              <w:left w:val="single" w:sz="4" w:space="0" w:color="000000"/>
              <w:bottom w:val="single" w:sz="4" w:space="0" w:color="000000"/>
              <w:right w:val="single" w:sz="4" w:space="0" w:color="000000"/>
            </w:tcBorders>
          </w:tcPr>
          <w:p w14:paraId="2641A58B" w14:textId="77777777" w:rsidR="00195451" w:rsidRDefault="00195451">
            <w:pPr>
              <w:pStyle w:val="TableParagraph"/>
              <w:rPr>
                <w:b/>
                <w:sz w:val="24"/>
              </w:rPr>
            </w:pPr>
          </w:p>
          <w:p w14:paraId="3F789EBC" w14:textId="77777777" w:rsidR="00195451" w:rsidRDefault="00195451">
            <w:pPr>
              <w:pStyle w:val="TableParagraph"/>
              <w:rPr>
                <w:b/>
                <w:sz w:val="24"/>
              </w:rPr>
            </w:pPr>
          </w:p>
          <w:p w14:paraId="116E78F4" w14:textId="77777777" w:rsidR="00195451" w:rsidRDefault="00195451">
            <w:pPr>
              <w:pStyle w:val="TableParagraph"/>
              <w:rPr>
                <w:b/>
                <w:sz w:val="33"/>
              </w:rPr>
            </w:pPr>
          </w:p>
          <w:p w14:paraId="5622D645" w14:textId="77777777" w:rsidR="00195451" w:rsidRDefault="004C3280">
            <w:pPr>
              <w:pStyle w:val="TableParagraph"/>
              <w:ind w:left="167"/>
            </w:pPr>
            <w:r>
              <w:t>–</w:t>
            </w:r>
          </w:p>
        </w:tc>
        <w:tc>
          <w:tcPr>
            <w:tcW w:w="428" w:type="dxa"/>
            <w:gridSpan w:val="2"/>
            <w:tcBorders>
              <w:top w:val="single" w:sz="4" w:space="0" w:color="000000"/>
              <w:left w:val="single" w:sz="4" w:space="0" w:color="000000"/>
              <w:bottom w:val="single" w:sz="4" w:space="0" w:color="000000"/>
            </w:tcBorders>
          </w:tcPr>
          <w:p w14:paraId="118306A9" w14:textId="77777777" w:rsidR="00195451" w:rsidRDefault="00195451">
            <w:pPr>
              <w:pStyle w:val="TableParagraph"/>
              <w:rPr>
                <w:b/>
                <w:sz w:val="24"/>
              </w:rPr>
            </w:pPr>
          </w:p>
          <w:p w14:paraId="6AA342F4" w14:textId="77777777" w:rsidR="00195451" w:rsidRDefault="00195451">
            <w:pPr>
              <w:pStyle w:val="TableParagraph"/>
              <w:rPr>
                <w:b/>
                <w:sz w:val="24"/>
              </w:rPr>
            </w:pPr>
          </w:p>
          <w:p w14:paraId="144C8860" w14:textId="77777777" w:rsidR="00195451" w:rsidRDefault="00195451">
            <w:pPr>
              <w:pStyle w:val="TableParagraph"/>
              <w:rPr>
                <w:b/>
                <w:sz w:val="33"/>
              </w:rPr>
            </w:pPr>
          </w:p>
          <w:p w14:paraId="57187668" w14:textId="19FAB294" w:rsidR="00195451" w:rsidRDefault="005B20BF">
            <w:pPr>
              <w:pStyle w:val="TableParagraph"/>
              <w:ind w:left="114"/>
            </w:pPr>
            <w:r>
              <w:t>4</w:t>
            </w:r>
          </w:p>
        </w:tc>
        <w:tc>
          <w:tcPr>
            <w:tcW w:w="604" w:type="dxa"/>
            <w:gridSpan w:val="3"/>
            <w:tcBorders>
              <w:top w:val="single" w:sz="4" w:space="0" w:color="000000"/>
              <w:bottom w:val="single" w:sz="4" w:space="0" w:color="000000"/>
              <w:right w:val="single" w:sz="4" w:space="0" w:color="000000"/>
            </w:tcBorders>
          </w:tcPr>
          <w:p w14:paraId="79A29FA8" w14:textId="77777777" w:rsidR="006127DA" w:rsidRDefault="006127DA">
            <w:pPr>
              <w:pStyle w:val="TableParagraph"/>
              <w:ind w:left="173"/>
            </w:pPr>
          </w:p>
          <w:p w14:paraId="6ED3EB23" w14:textId="77777777" w:rsidR="006127DA" w:rsidRDefault="006127DA">
            <w:pPr>
              <w:pStyle w:val="TableParagraph"/>
              <w:ind w:left="173"/>
            </w:pPr>
          </w:p>
          <w:p w14:paraId="52F08856" w14:textId="77777777" w:rsidR="006127DA" w:rsidRDefault="006127DA">
            <w:pPr>
              <w:pStyle w:val="TableParagraph"/>
              <w:ind w:left="173"/>
            </w:pPr>
          </w:p>
          <w:p w14:paraId="70AB375C" w14:textId="77777777" w:rsidR="006127DA" w:rsidRDefault="006127DA">
            <w:pPr>
              <w:pStyle w:val="TableParagraph"/>
              <w:ind w:left="173"/>
            </w:pPr>
          </w:p>
          <w:p w14:paraId="60836213" w14:textId="466A984A" w:rsidR="00195451" w:rsidRDefault="006127DA">
            <w:pPr>
              <w:pStyle w:val="TableParagraph"/>
              <w:ind w:left="173"/>
            </w:pPr>
            <w:r>
              <w:t>6</w:t>
            </w:r>
          </w:p>
        </w:tc>
        <w:tc>
          <w:tcPr>
            <w:tcW w:w="381" w:type="dxa"/>
            <w:gridSpan w:val="2"/>
            <w:tcBorders>
              <w:top w:val="single" w:sz="4" w:space="0" w:color="000000"/>
              <w:left w:val="single" w:sz="4" w:space="0" w:color="000000"/>
              <w:bottom w:val="single" w:sz="4" w:space="0" w:color="000000"/>
              <w:right w:val="single" w:sz="4" w:space="0" w:color="000000"/>
            </w:tcBorders>
          </w:tcPr>
          <w:p w14:paraId="7377C8BE" w14:textId="77777777" w:rsidR="006127DA" w:rsidRDefault="006127DA">
            <w:pPr>
              <w:pStyle w:val="TableParagraph"/>
              <w:ind w:left="7"/>
              <w:jc w:val="center"/>
            </w:pPr>
          </w:p>
          <w:p w14:paraId="555D18AF" w14:textId="77777777" w:rsidR="006127DA" w:rsidRDefault="006127DA">
            <w:pPr>
              <w:pStyle w:val="TableParagraph"/>
              <w:ind w:left="7"/>
              <w:jc w:val="center"/>
            </w:pPr>
          </w:p>
          <w:p w14:paraId="6F88CE8F" w14:textId="77777777" w:rsidR="006127DA" w:rsidRDefault="006127DA">
            <w:pPr>
              <w:pStyle w:val="TableParagraph"/>
              <w:ind w:left="7"/>
              <w:jc w:val="center"/>
            </w:pPr>
          </w:p>
          <w:p w14:paraId="6E692DBF" w14:textId="77777777" w:rsidR="006127DA" w:rsidRDefault="006127DA">
            <w:pPr>
              <w:pStyle w:val="TableParagraph"/>
              <w:ind w:left="7"/>
              <w:jc w:val="center"/>
            </w:pPr>
          </w:p>
          <w:p w14:paraId="2B565B21" w14:textId="6455B386" w:rsidR="00195451" w:rsidRDefault="006127DA">
            <w:pPr>
              <w:pStyle w:val="TableParagraph"/>
              <w:ind w:left="7"/>
              <w:jc w:val="center"/>
            </w:pPr>
            <w:r>
              <w:t>–</w:t>
            </w:r>
          </w:p>
        </w:tc>
        <w:tc>
          <w:tcPr>
            <w:tcW w:w="426" w:type="dxa"/>
            <w:gridSpan w:val="3"/>
            <w:tcBorders>
              <w:top w:val="single" w:sz="4" w:space="0" w:color="000000"/>
              <w:left w:val="single" w:sz="4" w:space="0" w:color="000000"/>
              <w:bottom w:val="single" w:sz="4" w:space="0" w:color="000000"/>
              <w:right w:val="single" w:sz="4" w:space="0" w:color="000000"/>
            </w:tcBorders>
          </w:tcPr>
          <w:p w14:paraId="540CE482" w14:textId="77777777" w:rsidR="006127DA" w:rsidRDefault="006127DA">
            <w:pPr>
              <w:pStyle w:val="TableParagraph"/>
              <w:ind w:right="129"/>
              <w:jc w:val="right"/>
            </w:pPr>
          </w:p>
          <w:p w14:paraId="0DA72D44" w14:textId="77777777" w:rsidR="006127DA" w:rsidRDefault="006127DA">
            <w:pPr>
              <w:pStyle w:val="TableParagraph"/>
              <w:ind w:right="129"/>
              <w:jc w:val="right"/>
            </w:pPr>
          </w:p>
          <w:p w14:paraId="61803B9B" w14:textId="77777777" w:rsidR="006127DA" w:rsidRDefault="006127DA">
            <w:pPr>
              <w:pStyle w:val="TableParagraph"/>
              <w:ind w:right="129"/>
              <w:jc w:val="right"/>
            </w:pPr>
          </w:p>
          <w:p w14:paraId="0F7B821A" w14:textId="77777777" w:rsidR="006127DA" w:rsidRDefault="006127DA">
            <w:pPr>
              <w:pStyle w:val="TableParagraph"/>
              <w:ind w:right="129"/>
              <w:jc w:val="right"/>
            </w:pPr>
          </w:p>
          <w:p w14:paraId="2AF2CDDE" w14:textId="46D509AD" w:rsidR="00195451" w:rsidRDefault="006127DA">
            <w:pPr>
              <w:pStyle w:val="TableParagraph"/>
              <w:ind w:right="129"/>
              <w:jc w:val="right"/>
            </w:pPr>
            <w:r>
              <w:t>–</w:t>
            </w:r>
          </w:p>
        </w:tc>
        <w:tc>
          <w:tcPr>
            <w:tcW w:w="426" w:type="dxa"/>
            <w:gridSpan w:val="2"/>
            <w:tcBorders>
              <w:top w:val="single" w:sz="4" w:space="0" w:color="000000"/>
              <w:left w:val="single" w:sz="4" w:space="0" w:color="000000"/>
              <w:bottom w:val="single" w:sz="4" w:space="0" w:color="000000"/>
              <w:right w:val="single" w:sz="4" w:space="0" w:color="000000"/>
            </w:tcBorders>
          </w:tcPr>
          <w:p w14:paraId="103ADC4A" w14:textId="77777777" w:rsidR="006127DA" w:rsidRDefault="006127DA">
            <w:pPr>
              <w:pStyle w:val="TableParagraph"/>
              <w:ind w:right="134"/>
              <w:jc w:val="right"/>
            </w:pPr>
          </w:p>
          <w:p w14:paraId="3D21C93E" w14:textId="77777777" w:rsidR="006127DA" w:rsidRDefault="006127DA">
            <w:pPr>
              <w:pStyle w:val="TableParagraph"/>
              <w:ind w:right="134"/>
              <w:jc w:val="right"/>
            </w:pPr>
          </w:p>
          <w:p w14:paraId="54321881" w14:textId="77777777" w:rsidR="006127DA" w:rsidRDefault="006127DA">
            <w:pPr>
              <w:pStyle w:val="TableParagraph"/>
              <w:ind w:right="134"/>
              <w:jc w:val="right"/>
            </w:pPr>
          </w:p>
          <w:p w14:paraId="20E2E38F" w14:textId="77777777" w:rsidR="006127DA" w:rsidRDefault="006127DA">
            <w:pPr>
              <w:pStyle w:val="TableParagraph"/>
              <w:ind w:right="134"/>
              <w:jc w:val="right"/>
            </w:pPr>
          </w:p>
          <w:p w14:paraId="3FD07F10" w14:textId="75E11533" w:rsidR="00195451" w:rsidRDefault="006127DA">
            <w:pPr>
              <w:pStyle w:val="TableParagraph"/>
              <w:ind w:right="134"/>
              <w:jc w:val="right"/>
            </w:pPr>
            <w:r>
              <w:t>–</w:t>
            </w:r>
          </w:p>
        </w:tc>
        <w:tc>
          <w:tcPr>
            <w:tcW w:w="296" w:type="dxa"/>
            <w:tcBorders>
              <w:top w:val="single" w:sz="4" w:space="0" w:color="000000"/>
              <w:left w:val="single" w:sz="4" w:space="0" w:color="000000"/>
              <w:bottom w:val="single" w:sz="4" w:space="0" w:color="000000"/>
              <w:right w:val="single" w:sz="4" w:space="0" w:color="000000"/>
            </w:tcBorders>
          </w:tcPr>
          <w:p w14:paraId="3B409E7F" w14:textId="77777777" w:rsidR="006127DA" w:rsidRDefault="006127DA">
            <w:pPr>
              <w:pStyle w:val="TableParagraph"/>
              <w:ind w:left="30"/>
              <w:jc w:val="center"/>
            </w:pPr>
          </w:p>
          <w:p w14:paraId="390D34CB" w14:textId="77777777" w:rsidR="006127DA" w:rsidRDefault="006127DA">
            <w:pPr>
              <w:pStyle w:val="TableParagraph"/>
              <w:ind w:left="30"/>
              <w:jc w:val="center"/>
            </w:pPr>
          </w:p>
          <w:p w14:paraId="4AAF3499" w14:textId="77777777" w:rsidR="006127DA" w:rsidRDefault="006127DA">
            <w:pPr>
              <w:pStyle w:val="TableParagraph"/>
              <w:ind w:left="30"/>
              <w:jc w:val="center"/>
            </w:pPr>
          </w:p>
          <w:p w14:paraId="3E81BE27" w14:textId="77777777" w:rsidR="006127DA" w:rsidRDefault="006127DA">
            <w:pPr>
              <w:pStyle w:val="TableParagraph"/>
              <w:ind w:left="30"/>
              <w:jc w:val="center"/>
            </w:pPr>
          </w:p>
          <w:p w14:paraId="3CA7523E" w14:textId="56F7402F" w:rsidR="00195451" w:rsidRDefault="006127DA">
            <w:pPr>
              <w:pStyle w:val="TableParagraph"/>
              <w:ind w:left="30"/>
              <w:jc w:val="center"/>
            </w:pPr>
            <w:r>
              <w:t>–</w:t>
            </w:r>
          </w:p>
        </w:tc>
        <w:tc>
          <w:tcPr>
            <w:tcW w:w="425" w:type="dxa"/>
            <w:gridSpan w:val="4"/>
            <w:tcBorders>
              <w:top w:val="single" w:sz="4" w:space="0" w:color="000000"/>
              <w:left w:val="single" w:sz="4" w:space="0" w:color="000000"/>
              <w:bottom w:val="single" w:sz="4" w:space="0" w:color="000000"/>
              <w:right w:val="single" w:sz="4" w:space="0" w:color="000000"/>
            </w:tcBorders>
          </w:tcPr>
          <w:p w14:paraId="1268BF94" w14:textId="77777777" w:rsidR="006127DA" w:rsidRDefault="006127DA">
            <w:pPr>
              <w:pStyle w:val="TableParagraph"/>
              <w:ind w:left="167"/>
            </w:pPr>
          </w:p>
          <w:p w14:paraId="578A4956" w14:textId="77777777" w:rsidR="006127DA" w:rsidRDefault="006127DA">
            <w:pPr>
              <w:pStyle w:val="TableParagraph"/>
              <w:ind w:left="167"/>
            </w:pPr>
          </w:p>
          <w:p w14:paraId="6F2C4766" w14:textId="77777777" w:rsidR="006127DA" w:rsidRDefault="006127DA">
            <w:pPr>
              <w:pStyle w:val="TableParagraph"/>
              <w:ind w:left="167"/>
            </w:pPr>
          </w:p>
          <w:p w14:paraId="10BC081F" w14:textId="77777777" w:rsidR="006127DA" w:rsidRDefault="006127DA">
            <w:pPr>
              <w:pStyle w:val="TableParagraph"/>
              <w:ind w:left="167"/>
            </w:pPr>
          </w:p>
          <w:p w14:paraId="7A0AEEA9" w14:textId="66663240" w:rsidR="00195451" w:rsidRDefault="006127DA">
            <w:pPr>
              <w:pStyle w:val="TableParagraph"/>
              <w:ind w:left="167"/>
            </w:pPr>
            <w:r>
              <w:t>–</w:t>
            </w:r>
          </w:p>
        </w:tc>
        <w:tc>
          <w:tcPr>
            <w:tcW w:w="430" w:type="dxa"/>
            <w:gridSpan w:val="2"/>
            <w:tcBorders>
              <w:top w:val="single" w:sz="4" w:space="0" w:color="000000"/>
              <w:left w:val="single" w:sz="4" w:space="0" w:color="000000"/>
              <w:bottom w:val="single" w:sz="4" w:space="0" w:color="000000"/>
            </w:tcBorders>
          </w:tcPr>
          <w:p w14:paraId="18904EAD" w14:textId="77777777" w:rsidR="006127DA" w:rsidRDefault="006127DA">
            <w:pPr>
              <w:pStyle w:val="TableParagraph"/>
              <w:ind w:left="115"/>
            </w:pPr>
          </w:p>
          <w:p w14:paraId="73270C46" w14:textId="77777777" w:rsidR="006127DA" w:rsidRDefault="006127DA">
            <w:pPr>
              <w:pStyle w:val="TableParagraph"/>
              <w:ind w:left="115"/>
            </w:pPr>
          </w:p>
          <w:p w14:paraId="3C0ED9EF" w14:textId="77777777" w:rsidR="006127DA" w:rsidRDefault="006127DA">
            <w:pPr>
              <w:pStyle w:val="TableParagraph"/>
              <w:ind w:left="115"/>
            </w:pPr>
          </w:p>
          <w:p w14:paraId="20CB6D15" w14:textId="77777777" w:rsidR="006127DA" w:rsidRDefault="006127DA">
            <w:pPr>
              <w:pStyle w:val="TableParagraph"/>
              <w:ind w:left="115"/>
            </w:pPr>
          </w:p>
          <w:p w14:paraId="1072B6F1" w14:textId="0261285A" w:rsidR="00195451" w:rsidRDefault="006127DA">
            <w:pPr>
              <w:pStyle w:val="TableParagraph"/>
              <w:ind w:left="115"/>
            </w:pPr>
            <w:r>
              <w:t>6</w:t>
            </w:r>
          </w:p>
        </w:tc>
        <w:tc>
          <w:tcPr>
            <w:tcW w:w="2125" w:type="dxa"/>
            <w:tcBorders>
              <w:top w:val="single" w:sz="4" w:space="0" w:color="000000"/>
              <w:bottom w:val="single" w:sz="4" w:space="0" w:color="000000"/>
            </w:tcBorders>
          </w:tcPr>
          <w:p w14:paraId="3773335B" w14:textId="77777777" w:rsidR="00AE491D" w:rsidRDefault="004C3280">
            <w:pPr>
              <w:pStyle w:val="TableParagraph"/>
              <w:spacing w:before="1"/>
              <w:ind w:left="102" w:right="338"/>
              <w:rPr>
                <w:spacing w:val="1"/>
                <w:sz w:val="24"/>
              </w:rPr>
            </w:pPr>
            <w:r>
              <w:rPr>
                <w:b/>
                <w:sz w:val="24"/>
              </w:rPr>
              <w:t>АР</w:t>
            </w:r>
            <w:r>
              <w:rPr>
                <w:sz w:val="24"/>
              </w:rPr>
              <w:t>:опитування</w:t>
            </w:r>
            <w:r>
              <w:rPr>
                <w:spacing w:val="1"/>
                <w:sz w:val="24"/>
              </w:rPr>
              <w:t xml:space="preserve"> </w:t>
            </w:r>
            <w:r w:rsidR="00AE491D" w:rsidRPr="00AE491D">
              <w:rPr>
                <w:b/>
                <w:spacing w:val="1"/>
                <w:sz w:val="24"/>
              </w:rPr>
              <w:t>СР:</w:t>
            </w:r>
            <w:r w:rsidR="00AE491D" w:rsidRPr="00AE491D">
              <w:rPr>
                <w:spacing w:val="1"/>
                <w:sz w:val="24"/>
              </w:rPr>
              <w:t xml:space="preserve"> письмове завдання для самостійного опрацювання</w:t>
            </w:r>
          </w:p>
          <w:p w14:paraId="1BE1049C" w14:textId="598603F9" w:rsidR="00195451" w:rsidRDefault="004C3280">
            <w:pPr>
              <w:pStyle w:val="TableParagraph"/>
              <w:spacing w:before="1"/>
              <w:ind w:left="102" w:right="338"/>
              <w:rPr>
                <w:sz w:val="24"/>
              </w:rPr>
            </w:pPr>
            <w:r>
              <w:rPr>
                <w:b/>
                <w:sz w:val="24"/>
              </w:rPr>
              <w:t>ІР:</w:t>
            </w:r>
            <w:r>
              <w:rPr>
                <w:sz w:val="24"/>
              </w:rPr>
              <w:t>огляд додаткової</w:t>
            </w:r>
            <w:r>
              <w:rPr>
                <w:spacing w:val="-57"/>
                <w:sz w:val="24"/>
              </w:rPr>
              <w:t xml:space="preserve"> </w:t>
            </w:r>
            <w:r>
              <w:rPr>
                <w:sz w:val="24"/>
              </w:rPr>
              <w:t>літератури</w:t>
            </w:r>
          </w:p>
        </w:tc>
      </w:tr>
      <w:tr w:rsidR="00195451" w14:paraId="5B15CE1B" w14:textId="77777777" w:rsidTr="009A4CA7">
        <w:trPr>
          <w:trHeight w:val="1318"/>
        </w:trPr>
        <w:tc>
          <w:tcPr>
            <w:tcW w:w="2396" w:type="dxa"/>
            <w:tcBorders>
              <w:top w:val="single" w:sz="4" w:space="0" w:color="000000"/>
              <w:bottom w:val="single" w:sz="4" w:space="0" w:color="000000"/>
            </w:tcBorders>
          </w:tcPr>
          <w:p w14:paraId="525884E1" w14:textId="77777777" w:rsidR="00195451" w:rsidRDefault="004C3280">
            <w:pPr>
              <w:pStyle w:val="TableParagraph"/>
              <w:tabs>
                <w:tab w:val="left" w:pos="1278"/>
              </w:tabs>
              <w:ind w:left="107" w:right="74"/>
              <w:rPr>
                <w:sz w:val="23"/>
              </w:rPr>
            </w:pPr>
            <w:r>
              <w:rPr>
                <w:b/>
                <w:spacing w:val="-8"/>
                <w:sz w:val="23"/>
              </w:rPr>
              <w:t>Тема</w:t>
            </w:r>
            <w:r>
              <w:rPr>
                <w:b/>
                <w:spacing w:val="-14"/>
                <w:sz w:val="23"/>
              </w:rPr>
              <w:t xml:space="preserve"> </w:t>
            </w:r>
            <w:r>
              <w:rPr>
                <w:b/>
                <w:spacing w:val="-7"/>
                <w:sz w:val="23"/>
              </w:rPr>
              <w:t>4.</w:t>
            </w:r>
            <w:r>
              <w:rPr>
                <w:rFonts w:ascii="Yu Gothic" w:hAnsi="Yu Gothic"/>
                <w:b/>
                <w:spacing w:val="-7"/>
                <w:sz w:val="23"/>
              </w:rPr>
              <w:tab/>
            </w:r>
            <w:r>
              <w:rPr>
                <w:spacing w:val="-5"/>
                <w:sz w:val="23"/>
              </w:rPr>
              <w:t>Створення</w:t>
            </w:r>
            <w:r>
              <w:rPr>
                <w:spacing w:val="-54"/>
                <w:sz w:val="23"/>
              </w:rPr>
              <w:t xml:space="preserve"> </w:t>
            </w:r>
            <w:r>
              <w:rPr>
                <w:sz w:val="23"/>
              </w:rPr>
              <w:t>інклюзивного</w:t>
            </w:r>
            <w:r>
              <w:rPr>
                <w:spacing w:val="1"/>
                <w:sz w:val="23"/>
              </w:rPr>
              <w:t xml:space="preserve"> </w:t>
            </w:r>
            <w:r>
              <w:rPr>
                <w:spacing w:val="-5"/>
                <w:sz w:val="23"/>
              </w:rPr>
              <w:t>освітнього</w:t>
            </w:r>
            <w:r>
              <w:rPr>
                <w:spacing w:val="-3"/>
                <w:sz w:val="23"/>
              </w:rPr>
              <w:t xml:space="preserve"> </w:t>
            </w:r>
            <w:r>
              <w:rPr>
                <w:spacing w:val="-4"/>
                <w:sz w:val="23"/>
              </w:rPr>
              <w:t>середовища</w:t>
            </w:r>
            <w:r>
              <w:rPr>
                <w:spacing w:val="-55"/>
                <w:sz w:val="23"/>
              </w:rPr>
              <w:t xml:space="preserve"> </w:t>
            </w:r>
            <w:r>
              <w:rPr>
                <w:sz w:val="23"/>
              </w:rPr>
              <w:t>в</w:t>
            </w:r>
            <w:r>
              <w:rPr>
                <w:spacing w:val="38"/>
                <w:sz w:val="23"/>
              </w:rPr>
              <w:t xml:space="preserve"> </w:t>
            </w:r>
            <w:r>
              <w:rPr>
                <w:sz w:val="23"/>
              </w:rPr>
              <w:t>сучасних</w:t>
            </w:r>
            <w:r>
              <w:rPr>
                <w:spacing w:val="39"/>
                <w:sz w:val="23"/>
              </w:rPr>
              <w:t xml:space="preserve"> </w:t>
            </w:r>
            <w:r>
              <w:rPr>
                <w:sz w:val="23"/>
              </w:rPr>
              <w:t>закладах</w:t>
            </w:r>
          </w:p>
          <w:p w14:paraId="28EE9923" w14:textId="77777777" w:rsidR="00195451" w:rsidRDefault="004C3280">
            <w:pPr>
              <w:pStyle w:val="TableParagraph"/>
              <w:spacing w:line="245" w:lineRule="exact"/>
              <w:ind w:left="107"/>
              <w:rPr>
                <w:sz w:val="23"/>
              </w:rPr>
            </w:pPr>
            <w:r>
              <w:rPr>
                <w:sz w:val="23"/>
              </w:rPr>
              <w:t>освіти.</w:t>
            </w:r>
          </w:p>
        </w:tc>
        <w:tc>
          <w:tcPr>
            <w:tcW w:w="440" w:type="dxa"/>
            <w:gridSpan w:val="2"/>
            <w:tcBorders>
              <w:top w:val="single" w:sz="4" w:space="0" w:color="000000"/>
              <w:bottom w:val="single" w:sz="4" w:space="0" w:color="000000"/>
              <w:right w:val="single" w:sz="4" w:space="0" w:color="000000"/>
            </w:tcBorders>
          </w:tcPr>
          <w:p w14:paraId="64758EAE" w14:textId="77777777" w:rsidR="00195451" w:rsidRDefault="00195451">
            <w:pPr>
              <w:pStyle w:val="TableParagraph"/>
              <w:rPr>
                <w:b/>
                <w:sz w:val="24"/>
              </w:rPr>
            </w:pPr>
          </w:p>
          <w:p w14:paraId="0CEFA78B" w14:textId="77777777" w:rsidR="00195451" w:rsidRDefault="00195451">
            <w:pPr>
              <w:pStyle w:val="TableParagraph"/>
              <w:rPr>
                <w:b/>
              </w:rPr>
            </w:pPr>
          </w:p>
          <w:p w14:paraId="60FB3C69" w14:textId="7B67FAD8" w:rsidR="00195451" w:rsidRDefault="005B20BF">
            <w:pPr>
              <w:pStyle w:val="TableParagraph"/>
              <w:ind w:left="111"/>
            </w:pPr>
            <w:r>
              <w:t>9</w:t>
            </w:r>
          </w:p>
        </w:tc>
        <w:tc>
          <w:tcPr>
            <w:tcW w:w="425" w:type="dxa"/>
            <w:gridSpan w:val="2"/>
            <w:tcBorders>
              <w:top w:val="single" w:sz="4" w:space="0" w:color="000000"/>
              <w:left w:val="single" w:sz="4" w:space="0" w:color="000000"/>
              <w:bottom w:val="single" w:sz="4" w:space="0" w:color="000000"/>
              <w:right w:val="single" w:sz="4" w:space="0" w:color="000000"/>
            </w:tcBorders>
          </w:tcPr>
          <w:p w14:paraId="21497BD6" w14:textId="77777777" w:rsidR="00195451" w:rsidRDefault="00195451">
            <w:pPr>
              <w:pStyle w:val="TableParagraph"/>
              <w:rPr>
                <w:b/>
                <w:sz w:val="24"/>
              </w:rPr>
            </w:pPr>
          </w:p>
          <w:p w14:paraId="1B20859B" w14:textId="77777777" w:rsidR="00195451" w:rsidRDefault="00195451">
            <w:pPr>
              <w:pStyle w:val="TableParagraph"/>
              <w:rPr>
                <w:b/>
              </w:rPr>
            </w:pPr>
          </w:p>
          <w:p w14:paraId="49B23C03" w14:textId="77777777" w:rsidR="00195451" w:rsidRDefault="004C3280">
            <w:pPr>
              <w:pStyle w:val="TableParagraph"/>
              <w:ind w:left="169"/>
            </w:pPr>
            <w:r>
              <w:t>2</w:t>
            </w:r>
          </w:p>
        </w:tc>
        <w:tc>
          <w:tcPr>
            <w:tcW w:w="427" w:type="dxa"/>
            <w:gridSpan w:val="2"/>
            <w:tcBorders>
              <w:top w:val="single" w:sz="4" w:space="0" w:color="000000"/>
              <w:left w:val="single" w:sz="4" w:space="0" w:color="000000"/>
              <w:bottom w:val="single" w:sz="4" w:space="0" w:color="000000"/>
              <w:right w:val="single" w:sz="4" w:space="0" w:color="000000"/>
            </w:tcBorders>
          </w:tcPr>
          <w:p w14:paraId="55B51B7A" w14:textId="77777777" w:rsidR="00195451" w:rsidRDefault="00195451">
            <w:pPr>
              <w:pStyle w:val="TableParagraph"/>
              <w:rPr>
                <w:b/>
                <w:sz w:val="24"/>
              </w:rPr>
            </w:pPr>
          </w:p>
          <w:p w14:paraId="1FEBEFBD" w14:textId="77777777" w:rsidR="00195451" w:rsidRDefault="00195451">
            <w:pPr>
              <w:pStyle w:val="TableParagraph"/>
              <w:rPr>
                <w:b/>
              </w:rPr>
            </w:pPr>
          </w:p>
          <w:p w14:paraId="3958E606" w14:textId="77777777" w:rsidR="00195451" w:rsidRDefault="004C3280">
            <w:pPr>
              <w:pStyle w:val="TableParagraph"/>
              <w:ind w:left="169"/>
            </w:pPr>
            <w:r>
              <w:t>2</w:t>
            </w:r>
          </w:p>
        </w:tc>
        <w:tc>
          <w:tcPr>
            <w:tcW w:w="425" w:type="dxa"/>
            <w:gridSpan w:val="2"/>
            <w:tcBorders>
              <w:top w:val="single" w:sz="4" w:space="0" w:color="000000"/>
              <w:left w:val="single" w:sz="4" w:space="0" w:color="000000"/>
              <w:bottom w:val="single" w:sz="4" w:space="0" w:color="000000"/>
              <w:right w:val="single" w:sz="4" w:space="0" w:color="000000"/>
            </w:tcBorders>
          </w:tcPr>
          <w:p w14:paraId="227D4F25" w14:textId="77777777" w:rsidR="00195451" w:rsidRDefault="00195451">
            <w:pPr>
              <w:pStyle w:val="TableParagraph"/>
              <w:rPr>
                <w:b/>
                <w:sz w:val="24"/>
              </w:rPr>
            </w:pPr>
          </w:p>
          <w:p w14:paraId="3C52058D" w14:textId="77777777" w:rsidR="00195451" w:rsidRDefault="00195451">
            <w:pPr>
              <w:pStyle w:val="TableParagraph"/>
              <w:rPr>
                <w:b/>
              </w:rPr>
            </w:pPr>
          </w:p>
          <w:p w14:paraId="31ABB429" w14:textId="77777777" w:rsidR="00195451" w:rsidRDefault="004C3280">
            <w:pPr>
              <w:pStyle w:val="TableParagraph"/>
              <w:ind w:left="167"/>
              <w:rPr>
                <w:b/>
              </w:rPr>
            </w:pPr>
            <w:r>
              <w:rPr>
                <w:b/>
              </w:rPr>
              <w:t>–</w:t>
            </w:r>
          </w:p>
        </w:tc>
        <w:tc>
          <w:tcPr>
            <w:tcW w:w="427" w:type="dxa"/>
            <w:gridSpan w:val="2"/>
            <w:tcBorders>
              <w:top w:val="single" w:sz="4" w:space="0" w:color="000000"/>
              <w:left w:val="single" w:sz="4" w:space="0" w:color="000000"/>
              <w:bottom w:val="single" w:sz="4" w:space="0" w:color="000000"/>
              <w:right w:val="single" w:sz="4" w:space="0" w:color="000000"/>
            </w:tcBorders>
          </w:tcPr>
          <w:p w14:paraId="232B5CBE" w14:textId="77777777" w:rsidR="00195451" w:rsidRDefault="00195451">
            <w:pPr>
              <w:pStyle w:val="TableParagraph"/>
              <w:rPr>
                <w:b/>
                <w:sz w:val="24"/>
              </w:rPr>
            </w:pPr>
          </w:p>
          <w:p w14:paraId="5191A250" w14:textId="77777777" w:rsidR="00195451" w:rsidRDefault="00195451">
            <w:pPr>
              <w:pStyle w:val="TableParagraph"/>
              <w:rPr>
                <w:b/>
              </w:rPr>
            </w:pPr>
          </w:p>
          <w:p w14:paraId="5B0CC73B" w14:textId="77777777" w:rsidR="00195451" w:rsidRDefault="004C3280">
            <w:pPr>
              <w:pStyle w:val="TableParagraph"/>
              <w:ind w:left="169"/>
            </w:pPr>
            <w:r>
              <w:t>–</w:t>
            </w:r>
          </w:p>
        </w:tc>
        <w:tc>
          <w:tcPr>
            <w:tcW w:w="425" w:type="dxa"/>
            <w:gridSpan w:val="2"/>
            <w:tcBorders>
              <w:top w:val="single" w:sz="4" w:space="0" w:color="000000"/>
              <w:left w:val="single" w:sz="4" w:space="0" w:color="000000"/>
              <w:bottom w:val="single" w:sz="4" w:space="0" w:color="000000"/>
              <w:right w:val="single" w:sz="4" w:space="0" w:color="000000"/>
            </w:tcBorders>
          </w:tcPr>
          <w:p w14:paraId="1443F90E" w14:textId="77777777" w:rsidR="00195451" w:rsidRDefault="00195451">
            <w:pPr>
              <w:pStyle w:val="TableParagraph"/>
              <w:rPr>
                <w:b/>
                <w:sz w:val="24"/>
              </w:rPr>
            </w:pPr>
          </w:p>
          <w:p w14:paraId="0EB640AA" w14:textId="77777777" w:rsidR="00195451" w:rsidRDefault="00195451">
            <w:pPr>
              <w:pStyle w:val="TableParagraph"/>
              <w:rPr>
                <w:b/>
              </w:rPr>
            </w:pPr>
          </w:p>
          <w:p w14:paraId="00DB848A" w14:textId="77777777" w:rsidR="00195451" w:rsidRDefault="004C3280">
            <w:pPr>
              <w:pStyle w:val="TableParagraph"/>
              <w:ind w:left="167"/>
            </w:pPr>
            <w:r>
              <w:t>–</w:t>
            </w:r>
          </w:p>
        </w:tc>
        <w:tc>
          <w:tcPr>
            <w:tcW w:w="428" w:type="dxa"/>
            <w:gridSpan w:val="2"/>
            <w:tcBorders>
              <w:top w:val="single" w:sz="4" w:space="0" w:color="000000"/>
              <w:left w:val="single" w:sz="4" w:space="0" w:color="000000"/>
              <w:bottom w:val="single" w:sz="4" w:space="0" w:color="000000"/>
            </w:tcBorders>
          </w:tcPr>
          <w:p w14:paraId="00786041" w14:textId="77777777" w:rsidR="00195451" w:rsidRDefault="00195451">
            <w:pPr>
              <w:pStyle w:val="TableParagraph"/>
              <w:rPr>
                <w:b/>
                <w:sz w:val="24"/>
              </w:rPr>
            </w:pPr>
          </w:p>
          <w:p w14:paraId="251140FC" w14:textId="77777777" w:rsidR="00195451" w:rsidRDefault="00195451">
            <w:pPr>
              <w:pStyle w:val="TableParagraph"/>
              <w:rPr>
                <w:b/>
              </w:rPr>
            </w:pPr>
          </w:p>
          <w:p w14:paraId="21F6B855" w14:textId="09232E59" w:rsidR="00195451" w:rsidRDefault="005B20BF">
            <w:pPr>
              <w:pStyle w:val="TableParagraph"/>
              <w:ind w:left="114"/>
            </w:pPr>
            <w:r>
              <w:t>5</w:t>
            </w:r>
          </w:p>
        </w:tc>
        <w:tc>
          <w:tcPr>
            <w:tcW w:w="604" w:type="dxa"/>
            <w:gridSpan w:val="3"/>
            <w:tcBorders>
              <w:top w:val="single" w:sz="4" w:space="0" w:color="000000"/>
              <w:bottom w:val="single" w:sz="4" w:space="0" w:color="000000"/>
              <w:right w:val="single" w:sz="4" w:space="0" w:color="000000"/>
            </w:tcBorders>
          </w:tcPr>
          <w:p w14:paraId="01914034" w14:textId="77777777" w:rsidR="00347461" w:rsidRDefault="00347461">
            <w:pPr>
              <w:pStyle w:val="TableParagraph"/>
              <w:ind w:left="173"/>
            </w:pPr>
          </w:p>
          <w:p w14:paraId="3C58C928" w14:textId="77777777" w:rsidR="00347461" w:rsidRDefault="00347461">
            <w:pPr>
              <w:pStyle w:val="TableParagraph"/>
              <w:ind w:left="173"/>
            </w:pPr>
          </w:p>
          <w:p w14:paraId="110A6997" w14:textId="45449A6F" w:rsidR="00195451" w:rsidRDefault="00A45D9E">
            <w:pPr>
              <w:pStyle w:val="TableParagraph"/>
              <w:ind w:left="173"/>
            </w:pPr>
            <w:r>
              <w:t>9</w:t>
            </w:r>
          </w:p>
        </w:tc>
        <w:tc>
          <w:tcPr>
            <w:tcW w:w="381" w:type="dxa"/>
            <w:gridSpan w:val="2"/>
            <w:tcBorders>
              <w:top w:val="single" w:sz="4" w:space="0" w:color="000000"/>
              <w:left w:val="single" w:sz="4" w:space="0" w:color="000000"/>
              <w:bottom w:val="single" w:sz="4" w:space="0" w:color="000000"/>
              <w:right w:val="single" w:sz="4" w:space="0" w:color="000000"/>
            </w:tcBorders>
          </w:tcPr>
          <w:p w14:paraId="3529DB33" w14:textId="77777777" w:rsidR="00347461" w:rsidRDefault="00347461">
            <w:pPr>
              <w:pStyle w:val="TableParagraph"/>
              <w:ind w:left="7"/>
              <w:jc w:val="center"/>
            </w:pPr>
          </w:p>
          <w:p w14:paraId="21CB0666" w14:textId="77777777" w:rsidR="00347461" w:rsidRDefault="00347461">
            <w:pPr>
              <w:pStyle w:val="TableParagraph"/>
              <w:ind w:left="7"/>
              <w:jc w:val="center"/>
            </w:pPr>
          </w:p>
          <w:p w14:paraId="57817360" w14:textId="06ADF9DA" w:rsidR="00195451" w:rsidRPr="00A45D9E" w:rsidRDefault="00347461" w:rsidP="00347461">
            <w:pPr>
              <w:pStyle w:val="TableParagraph"/>
            </w:pPr>
            <w:r>
              <w:t xml:space="preserve">  </w:t>
            </w:r>
            <w:r w:rsidR="00A45D9E" w:rsidRPr="00A45D9E">
              <w:t>1</w:t>
            </w:r>
          </w:p>
        </w:tc>
        <w:tc>
          <w:tcPr>
            <w:tcW w:w="426" w:type="dxa"/>
            <w:gridSpan w:val="3"/>
            <w:tcBorders>
              <w:top w:val="single" w:sz="4" w:space="0" w:color="000000"/>
              <w:left w:val="single" w:sz="4" w:space="0" w:color="000000"/>
              <w:bottom w:val="single" w:sz="4" w:space="0" w:color="000000"/>
              <w:right w:val="single" w:sz="4" w:space="0" w:color="000000"/>
            </w:tcBorders>
          </w:tcPr>
          <w:p w14:paraId="5B56CB94" w14:textId="77777777" w:rsidR="00347461" w:rsidRDefault="00347461">
            <w:pPr>
              <w:pStyle w:val="TableParagraph"/>
              <w:ind w:right="129"/>
              <w:jc w:val="right"/>
            </w:pPr>
          </w:p>
          <w:p w14:paraId="2BCCCD20" w14:textId="77777777" w:rsidR="00347461" w:rsidRDefault="00347461">
            <w:pPr>
              <w:pStyle w:val="TableParagraph"/>
              <w:ind w:right="129"/>
              <w:jc w:val="right"/>
            </w:pPr>
          </w:p>
          <w:p w14:paraId="1C33FDD6" w14:textId="462FD6DE" w:rsidR="00195451" w:rsidRDefault="00A45D9E">
            <w:pPr>
              <w:pStyle w:val="TableParagraph"/>
              <w:ind w:right="129"/>
              <w:jc w:val="right"/>
            </w:pPr>
            <w:r>
              <w:t>–</w:t>
            </w:r>
          </w:p>
        </w:tc>
        <w:tc>
          <w:tcPr>
            <w:tcW w:w="426" w:type="dxa"/>
            <w:gridSpan w:val="2"/>
            <w:tcBorders>
              <w:top w:val="single" w:sz="4" w:space="0" w:color="000000"/>
              <w:left w:val="single" w:sz="4" w:space="0" w:color="000000"/>
              <w:bottom w:val="single" w:sz="4" w:space="0" w:color="000000"/>
              <w:right w:val="single" w:sz="4" w:space="0" w:color="000000"/>
            </w:tcBorders>
          </w:tcPr>
          <w:p w14:paraId="6AE60EBA" w14:textId="77777777" w:rsidR="00347461" w:rsidRDefault="00347461">
            <w:pPr>
              <w:pStyle w:val="TableParagraph"/>
              <w:ind w:right="134"/>
              <w:jc w:val="right"/>
            </w:pPr>
          </w:p>
          <w:p w14:paraId="16CFE810" w14:textId="77777777" w:rsidR="00347461" w:rsidRDefault="00347461">
            <w:pPr>
              <w:pStyle w:val="TableParagraph"/>
              <w:ind w:right="134"/>
              <w:jc w:val="right"/>
            </w:pPr>
          </w:p>
          <w:p w14:paraId="119DAF58" w14:textId="3452D033" w:rsidR="00195451" w:rsidRDefault="00A45D9E">
            <w:pPr>
              <w:pStyle w:val="TableParagraph"/>
              <w:ind w:right="134"/>
              <w:jc w:val="right"/>
            </w:pPr>
            <w:r>
              <w:t>–</w:t>
            </w:r>
          </w:p>
        </w:tc>
        <w:tc>
          <w:tcPr>
            <w:tcW w:w="296" w:type="dxa"/>
            <w:tcBorders>
              <w:top w:val="single" w:sz="4" w:space="0" w:color="000000"/>
              <w:left w:val="single" w:sz="4" w:space="0" w:color="000000"/>
              <w:bottom w:val="single" w:sz="4" w:space="0" w:color="000000"/>
              <w:right w:val="single" w:sz="4" w:space="0" w:color="000000"/>
            </w:tcBorders>
          </w:tcPr>
          <w:p w14:paraId="41067645" w14:textId="77777777" w:rsidR="00347461" w:rsidRDefault="00347461">
            <w:pPr>
              <w:pStyle w:val="TableParagraph"/>
              <w:ind w:left="30"/>
              <w:jc w:val="center"/>
            </w:pPr>
          </w:p>
          <w:p w14:paraId="2FF40158" w14:textId="77777777" w:rsidR="00347461" w:rsidRDefault="00347461">
            <w:pPr>
              <w:pStyle w:val="TableParagraph"/>
              <w:ind w:left="30"/>
              <w:jc w:val="center"/>
            </w:pPr>
          </w:p>
          <w:p w14:paraId="695C8A13" w14:textId="680A0E4A" w:rsidR="00195451" w:rsidRDefault="00A45D9E">
            <w:pPr>
              <w:pStyle w:val="TableParagraph"/>
              <w:ind w:left="30"/>
              <w:jc w:val="center"/>
            </w:pPr>
            <w:r>
              <w:t>–</w:t>
            </w:r>
          </w:p>
        </w:tc>
        <w:tc>
          <w:tcPr>
            <w:tcW w:w="425" w:type="dxa"/>
            <w:gridSpan w:val="4"/>
            <w:tcBorders>
              <w:top w:val="single" w:sz="4" w:space="0" w:color="000000"/>
              <w:left w:val="single" w:sz="4" w:space="0" w:color="000000"/>
              <w:bottom w:val="single" w:sz="4" w:space="0" w:color="000000"/>
              <w:right w:val="single" w:sz="4" w:space="0" w:color="000000"/>
            </w:tcBorders>
          </w:tcPr>
          <w:p w14:paraId="3EE4635D" w14:textId="77777777" w:rsidR="00347461" w:rsidRDefault="00347461">
            <w:pPr>
              <w:pStyle w:val="TableParagraph"/>
              <w:ind w:left="167"/>
            </w:pPr>
          </w:p>
          <w:p w14:paraId="5AC4AAD2" w14:textId="77777777" w:rsidR="00347461" w:rsidRDefault="00347461">
            <w:pPr>
              <w:pStyle w:val="TableParagraph"/>
              <w:ind w:left="167"/>
            </w:pPr>
          </w:p>
          <w:p w14:paraId="1E29E334" w14:textId="64D31DF3" w:rsidR="00195451" w:rsidRDefault="00A45D9E">
            <w:pPr>
              <w:pStyle w:val="TableParagraph"/>
              <w:ind w:left="167"/>
            </w:pPr>
            <w:r>
              <w:t>–</w:t>
            </w:r>
          </w:p>
        </w:tc>
        <w:tc>
          <w:tcPr>
            <w:tcW w:w="430" w:type="dxa"/>
            <w:gridSpan w:val="2"/>
            <w:tcBorders>
              <w:top w:val="single" w:sz="4" w:space="0" w:color="000000"/>
              <w:left w:val="single" w:sz="4" w:space="0" w:color="000000"/>
              <w:bottom w:val="single" w:sz="4" w:space="0" w:color="000000"/>
            </w:tcBorders>
          </w:tcPr>
          <w:p w14:paraId="45DA116E" w14:textId="77777777" w:rsidR="00347461" w:rsidRDefault="00347461">
            <w:pPr>
              <w:pStyle w:val="TableParagraph"/>
              <w:ind w:left="115"/>
            </w:pPr>
          </w:p>
          <w:p w14:paraId="59DB8C51" w14:textId="77777777" w:rsidR="00347461" w:rsidRDefault="00347461">
            <w:pPr>
              <w:pStyle w:val="TableParagraph"/>
              <w:ind w:left="115"/>
            </w:pPr>
          </w:p>
          <w:p w14:paraId="47FE15BC" w14:textId="1230D0CA" w:rsidR="00195451" w:rsidRDefault="00A45D9E">
            <w:pPr>
              <w:pStyle w:val="TableParagraph"/>
              <w:ind w:left="115"/>
            </w:pPr>
            <w:r>
              <w:t>8</w:t>
            </w:r>
          </w:p>
        </w:tc>
        <w:tc>
          <w:tcPr>
            <w:tcW w:w="2125" w:type="dxa"/>
            <w:tcBorders>
              <w:top w:val="single" w:sz="4" w:space="0" w:color="000000"/>
              <w:bottom w:val="single" w:sz="4" w:space="0" w:color="000000"/>
            </w:tcBorders>
          </w:tcPr>
          <w:p w14:paraId="7994B0F3" w14:textId="77777777" w:rsidR="00195451" w:rsidRPr="00AE491D" w:rsidRDefault="004C3280" w:rsidP="00AE491D">
            <w:pPr>
              <w:pStyle w:val="TableParagraph"/>
              <w:spacing w:line="226" w:lineRule="exact"/>
              <w:ind w:left="102" w:right="284"/>
              <w:rPr>
                <w:sz w:val="24"/>
                <w:szCs w:val="24"/>
              </w:rPr>
            </w:pPr>
            <w:r w:rsidRPr="00AE491D">
              <w:rPr>
                <w:b/>
                <w:sz w:val="24"/>
                <w:szCs w:val="24"/>
              </w:rPr>
              <w:t>АР:</w:t>
            </w:r>
            <w:r w:rsidRPr="00AE491D">
              <w:rPr>
                <w:sz w:val="24"/>
                <w:szCs w:val="24"/>
              </w:rPr>
              <w:t>опитування</w:t>
            </w:r>
          </w:p>
          <w:p w14:paraId="18FB1B5B" w14:textId="38AEA6E9" w:rsidR="00AE491D" w:rsidRPr="00AE491D" w:rsidRDefault="00AE491D" w:rsidP="00AE491D">
            <w:pPr>
              <w:ind w:right="284"/>
              <w:jc w:val="both"/>
              <w:rPr>
                <w:spacing w:val="-6"/>
                <w:sz w:val="24"/>
                <w:szCs w:val="24"/>
              </w:rPr>
            </w:pPr>
            <w:r>
              <w:rPr>
                <w:b/>
                <w:bCs/>
                <w:spacing w:val="-6"/>
                <w:sz w:val="24"/>
                <w:szCs w:val="24"/>
              </w:rPr>
              <w:t xml:space="preserve">  </w:t>
            </w:r>
            <w:r w:rsidRPr="00AE491D">
              <w:rPr>
                <w:b/>
                <w:bCs/>
                <w:spacing w:val="-6"/>
                <w:sz w:val="24"/>
                <w:szCs w:val="24"/>
              </w:rPr>
              <w:t>СР:</w:t>
            </w:r>
            <w:r w:rsidRPr="00AE491D">
              <w:rPr>
                <w:spacing w:val="-6"/>
                <w:sz w:val="24"/>
                <w:szCs w:val="24"/>
              </w:rPr>
              <w:t xml:space="preserve"> письмове завдання для самостійного опрацювання</w:t>
            </w:r>
          </w:p>
          <w:p w14:paraId="58554A72" w14:textId="3534D53C" w:rsidR="00195451" w:rsidRPr="00AE491D" w:rsidRDefault="004C3280" w:rsidP="00AE491D">
            <w:pPr>
              <w:pStyle w:val="TableParagraph"/>
              <w:tabs>
                <w:tab w:val="left" w:pos="1549"/>
              </w:tabs>
              <w:ind w:left="102" w:right="284"/>
              <w:rPr>
                <w:sz w:val="24"/>
                <w:szCs w:val="24"/>
              </w:rPr>
            </w:pPr>
            <w:r w:rsidRPr="00AE491D">
              <w:rPr>
                <w:b/>
                <w:sz w:val="24"/>
                <w:szCs w:val="24"/>
              </w:rPr>
              <w:t>ІР:</w:t>
            </w:r>
            <w:r w:rsidR="00861637" w:rsidRPr="00AE491D">
              <w:rPr>
                <w:sz w:val="24"/>
                <w:szCs w:val="24"/>
              </w:rPr>
              <w:t xml:space="preserve">огляд  </w:t>
            </w:r>
            <w:r w:rsidRPr="00AE491D">
              <w:rPr>
                <w:spacing w:val="-4"/>
                <w:sz w:val="24"/>
                <w:szCs w:val="24"/>
              </w:rPr>
              <w:t>додаткової</w:t>
            </w:r>
            <w:r w:rsidRPr="00AE491D">
              <w:rPr>
                <w:spacing w:val="-47"/>
                <w:sz w:val="24"/>
                <w:szCs w:val="24"/>
              </w:rPr>
              <w:t xml:space="preserve"> </w:t>
            </w:r>
            <w:r w:rsidRPr="00AE491D">
              <w:rPr>
                <w:sz w:val="24"/>
                <w:szCs w:val="24"/>
              </w:rPr>
              <w:t>літератури</w:t>
            </w:r>
          </w:p>
        </w:tc>
      </w:tr>
      <w:tr w:rsidR="00195451" w14:paraId="0A791B68" w14:textId="77777777" w:rsidTr="009A4CA7">
        <w:trPr>
          <w:trHeight w:val="1588"/>
        </w:trPr>
        <w:tc>
          <w:tcPr>
            <w:tcW w:w="2396" w:type="dxa"/>
            <w:tcBorders>
              <w:top w:val="single" w:sz="4" w:space="0" w:color="000000"/>
              <w:bottom w:val="single" w:sz="4" w:space="0" w:color="000000"/>
            </w:tcBorders>
          </w:tcPr>
          <w:p w14:paraId="6E90C1B7" w14:textId="77777777" w:rsidR="00195451" w:rsidRPr="009A4CA7" w:rsidRDefault="004C3280">
            <w:pPr>
              <w:pStyle w:val="TableParagraph"/>
              <w:tabs>
                <w:tab w:val="left" w:pos="2188"/>
              </w:tabs>
              <w:ind w:left="107" w:right="66"/>
              <w:jc w:val="both"/>
              <w:rPr>
                <w:sz w:val="24"/>
                <w:szCs w:val="24"/>
              </w:rPr>
            </w:pPr>
            <w:r w:rsidRPr="009A4CA7">
              <w:rPr>
                <w:b/>
                <w:spacing w:val="-3"/>
                <w:sz w:val="24"/>
                <w:szCs w:val="24"/>
              </w:rPr>
              <w:lastRenderedPageBreak/>
              <w:t>Тема 5.</w:t>
            </w:r>
            <w:r w:rsidRPr="009A4CA7">
              <w:rPr>
                <w:b/>
                <w:spacing w:val="-2"/>
                <w:sz w:val="24"/>
                <w:szCs w:val="24"/>
              </w:rPr>
              <w:t xml:space="preserve"> </w:t>
            </w:r>
            <w:r w:rsidRPr="009A4CA7">
              <w:rPr>
                <w:spacing w:val="-3"/>
                <w:sz w:val="24"/>
                <w:szCs w:val="24"/>
              </w:rPr>
              <w:t>Концепція</w:t>
            </w:r>
            <w:r w:rsidRPr="009A4CA7">
              <w:rPr>
                <w:spacing w:val="-55"/>
                <w:sz w:val="24"/>
                <w:szCs w:val="24"/>
              </w:rPr>
              <w:t xml:space="preserve"> </w:t>
            </w:r>
            <w:r w:rsidRPr="009A4CA7">
              <w:rPr>
                <w:spacing w:val="-1"/>
                <w:sz w:val="24"/>
                <w:szCs w:val="24"/>
              </w:rPr>
              <w:t>безбар'єрності</w:t>
            </w:r>
            <w:r w:rsidRPr="009A4CA7">
              <w:rPr>
                <w:spacing w:val="-1"/>
                <w:sz w:val="24"/>
                <w:szCs w:val="24"/>
              </w:rPr>
              <w:tab/>
            </w:r>
            <w:r w:rsidRPr="009A4CA7">
              <w:rPr>
                <w:spacing w:val="-4"/>
                <w:sz w:val="24"/>
                <w:szCs w:val="24"/>
              </w:rPr>
              <w:t>в</w:t>
            </w:r>
            <w:r w:rsidRPr="009A4CA7">
              <w:rPr>
                <w:spacing w:val="-56"/>
                <w:sz w:val="24"/>
                <w:szCs w:val="24"/>
              </w:rPr>
              <w:t xml:space="preserve"> </w:t>
            </w:r>
            <w:r w:rsidRPr="009A4CA7">
              <w:rPr>
                <w:spacing w:val="-4"/>
                <w:sz w:val="24"/>
                <w:szCs w:val="24"/>
              </w:rPr>
              <w:t>забезпеченні</w:t>
            </w:r>
            <w:r w:rsidRPr="009A4CA7">
              <w:rPr>
                <w:spacing w:val="-3"/>
                <w:sz w:val="24"/>
                <w:szCs w:val="24"/>
              </w:rPr>
              <w:t xml:space="preserve"> рівності,</w:t>
            </w:r>
            <w:r w:rsidRPr="009A4CA7">
              <w:rPr>
                <w:spacing w:val="-2"/>
                <w:sz w:val="24"/>
                <w:szCs w:val="24"/>
              </w:rPr>
              <w:t xml:space="preserve"> </w:t>
            </w:r>
            <w:r w:rsidRPr="009A4CA7">
              <w:rPr>
                <w:sz w:val="24"/>
                <w:szCs w:val="24"/>
              </w:rPr>
              <w:t>доступності,</w:t>
            </w:r>
          </w:p>
          <w:p w14:paraId="42647680" w14:textId="1AD1DB90" w:rsidR="00195451" w:rsidRPr="009A4CA7" w:rsidRDefault="009A4CA7">
            <w:pPr>
              <w:pStyle w:val="TableParagraph"/>
              <w:tabs>
                <w:tab w:val="left" w:pos="2101"/>
              </w:tabs>
              <w:spacing w:line="260" w:lineRule="atLeast"/>
              <w:ind w:left="107" w:right="66"/>
              <w:jc w:val="both"/>
              <w:rPr>
                <w:sz w:val="24"/>
                <w:szCs w:val="24"/>
              </w:rPr>
            </w:pPr>
            <w:r w:rsidRPr="009A4CA7">
              <w:rPr>
                <w:spacing w:val="-2"/>
                <w:sz w:val="24"/>
                <w:szCs w:val="24"/>
              </w:rPr>
              <w:t>Т</w:t>
            </w:r>
            <w:r w:rsidR="004C3280" w:rsidRPr="009A4CA7">
              <w:rPr>
                <w:spacing w:val="-2"/>
                <w:sz w:val="24"/>
                <w:szCs w:val="24"/>
              </w:rPr>
              <w:t>олерантності</w:t>
            </w:r>
            <w:r>
              <w:rPr>
                <w:spacing w:val="-2"/>
                <w:sz w:val="24"/>
                <w:szCs w:val="24"/>
              </w:rPr>
              <w:t xml:space="preserve"> </w:t>
            </w:r>
            <w:r w:rsidR="004C3280" w:rsidRPr="009A4CA7">
              <w:rPr>
                <w:spacing w:val="-6"/>
                <w:sz w:val="24"/>
                <w:szCs w:val="24"/>
              </w:rPr>
              <w:t>та</w:t>
            </w:r>
            <w:r w:rsidR="004C3280" w:rsidRPr="009A4CA7">
              <w:rPr>
                <w:spacing w:val="-56"/>
                <w:sz w:val="24"/>
                <w:szCs w:val="24"/>
              </w:rPr>
              <w:t xml:space="preserve"> </w:t>
            </w:r>
            <w:r w:rsidR="004C3280" w:rsidRPr="009A4CA7">
              <w:rPr>
                <w:spacing w:val="-2"/>
                <w:sz w:val="24"/>
                <w:szCs w:val="24"/>
              </w:rPr>
              <w:t>взаєморозуміння</w:t>
            </w:r>
            <w:r w:rsidR="004C3280" w:rsidRPr="009A4CA7">
              <w:rPr>
                <w:spacing w:val="21"/>
                <w:sz w:val="24"/>
                <w:szCs w:val="24"/>
              </w:rPr>
              <w:t xml:space="preserve"> </w:t>
            </w:r>
            <w:r w:rsidR="004C3280" w:rsidRPr="009A4CA7">
              <w:rPr>
                <w:spacing w:val="-2"/>
                <w:sz w:val="24"/>
                <w:szCs w:val="24"/>
              </w:rPr>
              <w:t>між</w:t>
            </w:r>
            <w:r w:rsidRPr="009A4CA7">
              <w:rPr>
                <w:sz w:val="24"/>
                <w:szCs w:val="24"/>
              </w:rPr>
              <w:t xml:space="preserve"> суб'єктами</w:t>
            </w:r>
            <w:r w:rsidRPr="009A4CA7">
              <w:rPr>
                <w:spacing w:val="-3"/>
                <w:sz w:val="24"/>
                <w:szCs w:val="24"/>
              </w:rPr>
              <w:t xml:space="preserve"> </w:t>
            </w:r>
            <w:r w:rsidRPr="009A4CA7">
              <w:rPr>
                <w:sz w:val="24"/>
                <w:szCs w:val="24"/>
              </w:rPr>
              <w:t>освітньої</w:t>
            </w:r>
            <w:r w:rsidRPr="009A4CA7">
              <w:rPr>
                <w:spacing w:val="-1"/>
                <w:sz w:val="24"/>
                <w:szCs w:val="24"/>
              </w:rPr>
              <w:t xml:space="preserve"> </w:t>
            </w:r>
            <w:r w:rsidRPr="009A4CA7">
              <w:rPr>
                <w:sz w:val="24"/>
                <w:szCs w:val="24"/>
              </w:rPr>
              <w:t>взаємодії.</w:t>
            </w:r>
          </w:p>
        </w:tc>
        <w:tc>
          <w:tcPr>
            <w:tcW w:w="440" w:type="dxa"/>
            <w:gridSpan w:val="2"/>
            <w:tcBorders>
              <w:top w:val="single" w:sz="4" w:space="0" w:color="000000"/>
              <w:bottom w:val="single" w:sz="4" w:space="0" w:color="000000"/>
              <w:right w:val="single" w:sz="4" w:space="0" w:color="000000"/>
            </w:tcBorders>
          </w:tcPr>
          <w:p w14:paraId="2322F16E" w14:textId="77777777" w:rsidR="00195451" w:rsidRDefault="00195451">
            <w:pPr>
              <w:pStyle w:val="TableParagraph"/>
              <w:rPr>
                <w:b/>
                <w:sz w:val="24"/>
              </w:rPr>
            </w:pPr>
          </w:p>
          <w:p w14:paraId="0E94D624" w14:textId="77777777" w:rsidR="00195451" w:rsidRDefault="00195451">
            <w:pPr>
              <w:pStyle w:val="TableParagraph"/>
              <w:spacing w:before="10"/>
              <w:rPr>
                <w:b/>
                <w:sz w:val="33"/>
              </w:rPr>
            </w:pPr>
          </w:p>
          <w:p w14:paraId="7EE7D9FF" w14:textId="21360245" w:rsidR="00195451" w:rsidRDefault="005B20BF">
            <w:pPr>
              <w:pStyle w:val="TableParagraph"/>
              <w:ind w:left="111"/>
            </w:pPr>
            <w:r>
              <w:t>9</w:t>
            </w:r>
          </w:p>
        </w:tc>
        <w:tc>
          <w:tcPr>
            <w:tcW w:w="425" w:type="dxa"/>
            <w:gridSpan w:val="2"/>
            <w:tcBorders>
              <w:top w:val="single" w:sz="4" w:space="0" w:color="000000"/>
              <w:left w:val="single" w:sz="4" w:space="0" w:color="000000"/>
              <w:bottom w:val="single" w:sz="4" w:space="0" w:color="000000"/>
              <w:right w:val="single" w:sz="4" w:space="0" w:color="000000"/>
            </w:tcBorders>
          </w:tcPr>
          <w:p w14:paraId="1FA31150" w14:textId="77777777" w:rsidR="00195451" w:rsidRDefault="00195451">
            <w:pPr>
              <w:pStyle w:val="TableParagraph"/>
              <w:rPr>
                <w:b/>
                <w:sz w:val="24"/>
              </w:rPr>
            </w:pPr>
          </w:p>
          <w:p w14:paraId="4DDBDF56" w14:textId="77777777" w:rsidR="00195451" w:rsidRDefault="00195451">
            <w:pPr>
              <w:pStyle w:val="TableParagraph"/>
              <w:spacing w:before="10"/>
              <w:rPr>
                <w:b/>
                <w:sz w:val="33"/>
              </w:rPr>
            </w:pPr>
          </w:p>
          <w:p w14:paraId="0713C5B4" w14:textId="77777777" w:rsidR="00195451" w:rsidRDefault="004C3280">
            <w:pPr>
              <w:pStyle w:val="TableParagraph"/>
              <w:ind w:left="169"/>
            </w:pPr>
            <w:r>
              <w:t>2</w:t>
            </w:r>
          </w:p>
        </w:tc>
        <w:tc>
          <w:tcPr>
            <w:tcW w:w="427" w:type="dxa"/>
            <w:gridSpan w:val="2"/>
            <w:tcBorders>
              <w:top w:val="single" w:sz="4" w:space="0" w:color="000000"/>
              <w:left w:val="single" w:sz="4" w:space="0" w:color="000000"/>
              <w:bottom w:val="single" w:sz="4" w:space="0" w:color="000000"/>
              <w:right w:val="single" w:sz="4" w:space="0" w:color="000000"/>
            </w:tcBorders>
          </w:tcPr>
          <w:p w14:paraId="1C944D9B" w14:textId="77777777" w:rsidR="00195451" w:rsidRDefault="00195451">
            <w:pPr>
              <w:pStyle w:val="TableParagraph"/>
              <w:rPr>
                <w:b/>
                <w:sz w:val="24"/>
              </w:rPr>
            </w:pPr>
          </w:p>
          <w:p w14:paraId="0071E42B" w14:textId="77777777" w:rsidR="00195451" w:rsidRDefault="00195451">
            <w:pPr>
              <w:pStyle w:val="TableParagraph"/>
              <w:spacing w:before="10"/>
              <w:rPr>
                <w:b/>
                <w:sz w:val="33"/>
              </w:rPr>
            </w:pPr>
          </w:p>
          <w:p w14:paraId="2C4AE338" w14:textId="77777777" w:rsidR="00195451" w:rsidRDefault="004C3280">
            <w:pPr>
              <w:pStyle w:val="TableParagraph"/>
              <w:ind w:left="169"/>
            </w:pPr>
            <w:r>
              <w:t>2</w:t>
            </w:r>
          </w:p>
        </w:tc>
        <w:tc>
          <w:tcPr>
            <w:tcW w:w="425" w:type="dxa"/>
            <w:gridSpan w:val="2"/>
            <w:tcBorders>
              <w:top w:val="single" w:sz="4" w:space="0" w:color="000000"/>
              <w:left w:val="single" w:sz="4" w:space="0" w:color="000000"/>
              <w:bottom w:val="single" w:sz="4" w:space="0" w:color="000000"/>
              <w:right w:val="single" w:sz="4" w:space="0" w:color="000000"/>
            </w:tcBorders>
          </w:tcPr>
          <w:p w14:paraId="4FFBAB84" w14:textId="77777777" w:rsidR="00195451" w:rsidRDefault="00195451">
            <w:pPr>
              <w:pStyle w:val="TableParagraph"/>
              <w:rPr>
                <w:b/>
                <w:sz w:val="24"/>
              </w:rPr>
            </w:pPr>
          </w:p>
          <w:p w14:paraId="04EFD9EF" w14:textId="77777777" w:rsidR="00195451" w:rsidRDefault="00195451">
            <w:pPr>
              <w:pStyle w:val="TableParagraph"/>
              <w:spacing w:before="10"/>
              <w:rPr>
                <w:b/>
                <w:sz w:val="33"/>
              </w:rPr>
            </w:pPr>
          </w:p>
          <w:p w14:paraId="00886212" w14:textId="77777777" w:rsidR="00195451" w:rsidRDefault="004C3280">
            <w:pPr>
              <w:pStyle w:val="TableParagraph"/>
              <w:ind w:left="167"/>
              <w:rPr>
                <w:b/>
              </w:rPr>
            </w:pPr>
            <w:r>
              <w:rPr>
                <w:b/>
              </w:rPr>
              <w:t>–</w:t>
            </w:r>
          </w:p>
        </w:tc>
        <w:tc>
          <w:tcPr>
            <w:tcW w:w="427" w:type="dxa"/>
            <w:gridSpan w:val="2"/>
            <w:tcBorders>
              <w:top w:val="single" w:sz="4" w:space="0" w:color="000000"/>
              <w:left w:val="single" w:sz="4" w:space="0" w:color="000000"/>
              <w:bottom w:val="single" w:sz="4" w:space="0" w:color="000000"/>
              <w:right w:val="single" w:sz="4" w:space="0" w:color="000000"/>
            </w:tcBorders>
          </w:tcPr>
          <w:p w14:paraId="0B270184" w14:textId="77777777" w:rsidR="00195451" w:rsidRDefault="00195451">
            <w:pPr>
              <w:pStyle w:val="TableParagraph"/>
              <w:rPr>
                <w:b/>
                <w:sz w:val="24"/>
              </w:rPr>
            </w:pPr>
          </w:p>
          <w:p w14:paraId="7271E889" w14:textId="77777777" w:rsidR="00195451" w:rsidRDefault="00195451">
            <w:pPr>
              <w:pStyle w:val="TableParagraph"/>
              <w:spacing w:before="10"/>
              <w:rPr>
                <w:b/>
                <w:sz w:val="33"/>
              </w:rPr>
            </w:pPr>
          </w:p>
          <w:p w14:paraId="16F2D555" w14:textId="77777777" w:rsidR="00195451" w:rsidRDefault="004C3280">
            <w:pPr>
              <w:pStyle w:val="TableParagraph"/>
              <w:ind w:left="169"/>
            </w:pPr>
            <w:r>
              <w:t>–</w:t>
            </w:r>
          </w:p>
        </w:tc>
        <w:tc>
          <w:tcPr>
            <w:tcW w:w="425" w:type="dxa"/>
            <w:gridSpan w:val="2"/>
            <w:tcBorders>
              <w:top w:val="single" w:sz="4" w:space="0" w:color="000000"/>
              <w:left w:val="single" w:sz="4" w:space="0" w:color="000000"/>
              <w:bottom w:val="single" w:sz="4" w:space="0" w:color="000000"/>
              <w:right w:val="single" w:sz="4" w:space="0" w:color="000000"/>
            </w:tcBorders>
          </w:tcPr>
          <w:p w14:paraId="7CEEDBFE" w14:textId="77777777" w:rsidR="00195451" w:rsidRDefault="00195451">
            <w:pPr>
              <w:pStyle w:val="TableParagraph"/>
              <w:rPr>
                <w:b/>
                <w:sz w:val="24"/>
              </w:rPr>
            </w:pPr>
          </w:p>
          <w:p w14:paraId="727A8F5D" w14:textId="77777777" w:rsidR="00195451" w:rsidRDefault="00195451">
            <w:pPr>
              <w:pStyle w:val="TableParagraph"/>
              <w:spacing w:before="10"/>
              <w:rPr>
                <w:b/>
                <w:sz w:val="33"/>
              </w:rPr>
            </w:pPr>
          </w:p>
          <w:p w14:paraId="62DAD8CC" w14:textId="77777777" w:rsidR="00195451" w:rsidRDefault="004C3280">
            <w:pPr>
              <w:pStyle w:val="TableParagraph"/>
              <w:ind w:left="167"/>
            </w:pPr>
            <w:r>
              <w:t>–</w:t>
            </w:r>
          </w:p>
        </w:tc>
        <w:tc>
          <w:tcPr>
            <w:tcW w:w="428" w:type="dxa"/>
            <w:gridSpan w:val="2"/>
            <w:tcBorders>
              <w:top w:val="single" w:sz="4" w:space="0" w:color="000000"/>
              <w:left w:val="single" w:sz="4" w:space="0" w:color="000000"/>
              <w:bottom w:val="single" w:sz="4" w:space="0" w:color="000000"/>
            </w:tcBorders>
          </w:tcPr>
          <w:p w14:paraId="00BBE740" w14:textId="77777777" w:rsidR="00195451" w:rsidRDefault="00195451">
            <w:pPr>
              <w:pStyle w:val="TableParagraph"/>
              <w:rPr>
                <w:b/>
                <w:sz w:val="24"/>
              </w:rPr>
            </w:pPr>
          </w:p>
          <w:p w14:paraId="43A32D42" w14:textId="77777777" w:rsidR="00195451" w:rsidRDefault="00195451">
            <w:pPr>
              <w:pStyle w:val="TableParagraph"/>
              <w:spacing w:before="10"/>
              <w:rPr>
                <w:b/>
                <w:sz w:val="33"/>
              </w:rPr>
            </w:pPr>
          </w:p>
          <w:p w14:paraId="660C20DB" w14:textId="2EE1FB3D" w:rsidR="00195451" w:rsidRDefault="005B20BF">
            <w:pPr>
              <w:pStyle w:val="TableParagraph"/>
              <w:ind w:left="114"/>
            </w:pPr>
            <w:r>
              <w:t>5</w:t>
            </w:r>
          </w:p>
        </w:tc>
        <w:tc>
          <w:tcPr>
            <w:tcW w:w="604" w:type="dxa"/>
            <w:gridSpan w:val="3"/>
            <w:tcBorders>
              <w:top w:val="single" w:sz="4" w:space="0" w:color="000000"/>
              <w:bottom w:val="single" w:sz="4" w:space="0" w:color="000000"/>
              <w:right w:val="single" w:sz="4" w:space="0" w:color="000000"/>
            </w:tcBorders>
          </w:tcPr>
          <w:p w14:paraId="3ECC04B4" w14:textId="77777777" w:rsidR="00347461" w:rsidRDefault="00347461">
            <w:pPr>
              <w:pStyle w:val="TableParagraph"/>
              <w:ind w:left="173"/>
            </w:pPr>
          </w:p>
          <w:p w14:paraId="33DD31CD" w14:textId="77777777" w:rsidR="00347461" w:rsidRDefault="00347461">
            <w:pPr>
              <w:pStyle w:val="TableParagraph"/>
              <w:ind w:left="173"/>
            </w:pPr>
          </w:p>
          <w:p w14:paraId="47CC5918" w14:textId="77777777" w:rsidR="00347461" w:rsidRDefault="00347461">
            <w:pPr>
              <w:pStyle w:val="TableParagraph"/>
              <w:ind w:left="173"/>
            </w:pPr>
          </w:p>
          <w:p w14:paraId="7A555BBB" w14:textId="3D3F4A1E" w:rsidR="00195451" w:rsidRDefault="00861637">
            <w:pPr>
              <w:pStyle w:val="TableParagraph"/>
              <w:ind w:left="173"/>
            </w:pPr>
            <w:r>
              <w:t>9</w:t>
            </w:r>
          </w:p>
        </w:tc>
        <w:tc>
          <w:tcPr>
            <w:tcW w:w="381" w:type="dxa"/>
            <w:gridSpan w:val="2"/>
            <w:tcBorders>
              <w:top w:val="single" w:sz="4" w:space="0" w:color="000000"/>
              <w:left w:val="single" w:sz="4" w:space="0" w:color="000000"/>
              <w:bottom w:val="single" w:sz="4" w:space="0" w:color="000000"/>
              <w:right w:val="single" w:sz="4" w:space="0" w:color="000000"/>
            </w:tcBorders>
          </w:tcPr>
          <w:p w14:paraId="0582BC79" w14:textId="77777777" w:rsidR="00347461" w:rsidRDefault="00347461">
            <w:pPr>
              <w:pStyle w:val="TableParagraph"/>
              <w:ind w:left="7"/>
              <w:jc w:val="center"/>
            </w:pPr>
          </w:p>
          <w:p w14:paraId="03851DC4" w14:textId="77777777" w:rsidR="00347461" w:rsidRDefault="00347461">
            <w:pPr>
              <w:pStyle w:val="TableParagraph"/>
              <w:ind w:left="7"/>
              <w:jc w:val="center"/>
            </w:pPr>
          </w:p>
          <w:p w14:paraId="24D39756" w14:textId="77777777" w:rsidR="00347461" w:rsidRDefault="00347461">
            <w:pPr>
              <w:pStyle w:val="TableParagraph"/>
              <w:ind w:left="7"/>
              <w:jc w:val="center"/>
            </w:pPr>
          </w:p>
          <w:p w14:paraId="37ACFD89" w14:textId="10156AED" w:rsidR="00195451" w:rsidRDefault="00347461">
            <w:pPr>
              <w:pStyle w:val="TableParagraph"/>
              <w:ind w:left="7"/>
              <w:jc w:val="center"/>
            </w:pPr>
            <w:r>
              <w:t>–</w:t>
            </w:r>
          </w:p>
        </w:tc>
        <w:tc>
          <w:tcPr>
            <w:tcW w:w="426" w:type="dxa"/>
            <w:gridSpan w:val="3"/>
            <w:tcBorders>
              <w:top w:val="single" w:sz="4" w:space="0" w:color="000000"/>
              <w:left w:val="single" w:sz="4" w:space="0" w:color="000000"/>
              <w:bottom w:val="single" w:sz="4" w:space="0" w:color="000000"/>
              <w:right w:val="single" w:sz="4" w:space="0" w:color="000000"/>
            </w:tcBorders>
          </w:tcPr>
          <w:p w14:paraId="64617B62" w14:textId="77777777" w:rsidR="00347461" w:rsidRDefault="00347461">
            <w:pPr>
              <w:pStyle w:val="TableParagraph"/>
              <w:ind w:right="129"/>
              <w:jc w:val="right"/>
            </w:pPr>
          </w:p>
          <w:p w14:paraId="0AC740D6" w14:textId="77777777" w:rsidR="00347461" w:rsidRDefault="00347461">
            <w:pPr>
              <w:pStyle w:val="TableParagraph"/>
              <w:ind w:right="129"/>
              <w:jc w:val="right"/>
            </w:pPr>
          </w:p>
          <w:p w14:paraId="190F0A3E" w14:textId="77777777" w:rsidR="00347461" w:rsidRDefault="00347461">
            <w:pPr>
              <w:pStyle w:val="TableParagraph"/>
              <w:ind w:right="129"/>
              <w:jc w:val="right"/>
            </w:pPr>
          </w:p>
          <w:p w14:paraId="02873A21" w14:textId="20B3C9E9" w:rsidR="00195451" w:rsidRPr="00347461" w:rsidRDefault="00347461">
            <w:pPr>
              <w:pStyle w:val="TableParagraph"/>
              <w:ind w:right="129"/>
              <w:jc w:val="right"/>
            </w:pPr>
            <w:r w:rsidRPr="00347461">
              <w:t>1</w:t>
            </w:r>
          </w:p>
        </w:tc>
        <w:tc>
          <w:tcPr>
            <w:tcW w:w="426" w:type="dxa"/>
            <w:gridSpan w:val="2"/>
            <w:tcBorders>
              <w:top w:val="single" w:sz="4" w:space="0" w:color="000000"/>
              <w:left w:val="single" w:sz="4" w:space="0" w:color="000000"/>
              <w:bottom w:val="single" w:sz="4" w:space="0" w:color="000000"/>
              <w:right w:val="single" w:sz="4" w:space="0" w:color="000000"/>
            </w:tcBorders>
          </w:tcPr>
          <w:p w14:paraId="71089E59" w14:textId="77777777" w:rsidR="00347461" w:rsidRDefault="00347461">
            <w:pPr>
              <w:pStyle w:val="TableParagraph"/>
              <w:ind w:right="134"/>
              <w:jc w:val="right"/>
            </w:pPr>
          </w:p>
          <w:p w14:paraId="72AFB484" w14:textId="77777777" w:rsidR="00347461" w:rsidRDefault="00347461">
            <w:pPr>
              <w:pStyle w:val="TableParagraph"/>
              <w:ind w:right="134"/>
              <w:jc w:val="right"/>
            </w:pPr>
          </w:p>
          <w:p w14:paraId="59AD1347" w14:textId="77777777" w:rsidR="00347461" w:rsidRDefault="00347461">
            <w:pPr>
              <w:pStyle w:val="TableParagraph"/>
              <w:ind w:right="134"/>
              <w:jc w:val="right"/>
            </w:pPr>
          </w:p>
          <w:p w14:paraId="18CDB0CC" w14:textId="09CFFFAE" w:rsidR="00195451" w:rsidRDefault="00347461">
            <w:pPr>
              <w:pStyle w:val="TableParagraph"/>
              <w:ind w:right="134"/>
              <w:jc w:val="right"/>
            </w:pPr>
            <w:r>
              <w:t>–</w:t>
            </w:r>
          </w:p>
        </w:tc>
        <w:tc>
          <w:tcPr>
            <w:tcW w:w="296" w:type="dxa"/>
            <w:tcBorders>
              <w:top w:val="single" w:sz="4" w:space="0" w:color="000000"/>
              <w:left w:val="single" w:sz="4" w:space="0" w:color="000000"/>
              <w:bottom w:val="single" w:sz="4" w:space="0" w:color="000000"/>
              <w:right w:val="single" w:sz="4" w:space="0" w:color="000000"/>
            </w:tcBorders>
          </w:tcPr>
          <w:p w14:paraId="5FC97736" w14:textId="77777777" w:rsidR="00347461" w:rsidRDefault="00347461">
            <w:pPr>
              <w:pStyle w:val="TableParagraph"/>
              <w:ind w:left="30"/>
              <w:jc w:val="center"/>
            </w:pPr>
          </w:p>
          <w:p w14:paraId="4EEF4C73" w14:textId="77777777" w:rsidR="00347461" w:rsidRDefault="00347461">
            <w:pPr>
              <w:pStyle w:val="TableParagraph"/>
              <w:ind w:left="30"/>
              <w:jc w:val="center"/>
            </w:pPr>
          </w:p>
          <w:p w14:paraId="4D54BEF4" w14:textId="77777777" w:rsidR="00347461" w:rsidRDefault="00347461">
            <w:pPr>
              <w:pStyle w:val="TableParagraph"/>
              <w:ind w:left="30"/>
              <w:jc w:val="center"/>
            </w:pPr>
          </w:p>
          <w:p w14:paraId="26044D6B" w14:textId="0B905B27" w:rsidR="00195451" w:rsidRDefault="00347461">
            <w:pPr>
              <w:pStyle w:val="TableParagraph"/>
              <w:ind w:left="30"/>
              <w:jc w:val="center"/>
            </w:pPr>
            <w:r>
              <w:t>–</w:t>
            </w:r>
          </w:p>
        </w:tc>
        <w:tc>
          <w:tcPr>
            <w:tcW w:w="425" w:type="dxa"/>
            <w:gridSpan w:val="4"/>
            <w:tcBorders>
              <w:top w:val="single" w:sz="4" w:space="0" w:color="000000"/>
              <w:left w:val="single" w:sz="4" w:space="0" w:color="000000"/>
              <w:bottom w:val="single" w:sz="4" w:space="0" w:color="000000"/>
              <w:right w:val="single" w:sz="4" w:space="0" w:color="000000"/>
            </w:tcBorders>
          </w:tcPr>
          <w:p w14:paraId="472E750D" w14:textId="77777777" w:rsidR="00347461" w:rsidRDefault="00347461">
            <w:pPr>
              <w:pStyle w:val="TableParagraph"/>
              <w:ind w:left="167"/>
            </w:pPr>
          </w:p>
          <w:p w14:paraId="5C4D4877" w14:textId="77777777" w:rsidR="00347461" w:rsidRDefault="00347461">
            <w:pPr>
              <w:pStyle w:val="TableParagraph"/>
              <w:ind w:left="167"/>
            </w:pPr>
          </w:p>
          <w:p w14:paraId="1BE1E7C8" w14:textId="77777777" w:rsidR="00347461" w:rsidRDefault="00347461">
            <w:pPr>
              <w:pStyle w:val="TableParagraph"/>
              <w:ind w:left="167"/>
            </w:pPr>
          </w:p>
          <w:p w14:paraId="0E1ABB0B" w14:textId="3C05AFB3" w:rsidR="00195451" w:rsidRDefault="00347461">
            <w:pPr>
              <w:pStyle w:val="TableParagraph"/>
              <w:ind w:left="167"/>
            </w:pPr>
            <w:r>
              <w:t>–</w:t>
            </w:r>
          </w:p>
        </w:tc>
        <w:tc>
          <w:tcPr>
            <w:tcW w:w="430" w:type="dxa"/>
            <w:gridSpan w:val="2"/>
            <w:tcBorders>
              <w:top w:val="single" w:sz="4" w:space="0" w:color="000000"/>
              <w:left w:val="single" w:sz="4" w:space="0" w:color="000000"/>
              <w:bottom w:val="single" w:sz="4" w:space="0" w:color="000000"/>
            </w:tcBorders>
          </w:tcPr>
          <w:p w14:paraId="4485A25F" w14:textId="77777777" w:rsidR="00347461" w:rsidRDefault="00347461">
            <w:pPr>
              <w:pStyle w:val="TableParagraph"/>
              <w:ind w:left="115"/>
            </w:pPr>
          </w:p>
          <w:p w14:paraId="55B2F1A0" w14:textId="77777777" w:rsidR="00347461" w:rsidRDefault="00347461">
            <w:pPr>
              <w:pStyle w:val="TableParagraph"/>
              <w:ind w:left="115"/>
            </w:pPr>
          </w:p>
          <w:p w14:paraId="4CEC5C2B" w14:textId="77777777" w:rsidR="00347461" w:rsidRDefault="00347461">
            <w:pPr>
              <w:pStyle w:val="TableParagraph"/>
              <w:ind w:left="115"/>
            </w:pPr>
          </w:p>
          <w:p w14:paraId="32865F2D" w14:textId="099FB8EC" w:rsidR="00195451" w:rsidRDefault="00861637">
            <w:pPr>
              <w:pStyle w:val="TableParagraph"/>
              <w:ind w:left="115"/>
            </w:pPr>
            <w:r>
              <w:t>8</w:t>
            </w:r>
          </w:p>
        </w:tc>
        <w:tc>
          <w:tcPr>
            <w:tcW w:w="2125" w:type="dxa"/>
            <w:tcBorders>
              <w:top w:val="single" w:sz="4" w:space="0" w:color="000000"/>
              <w:bottom w:val="single" w:sz="4" w:space="0" w:color="000000"/>
            </w:tcBorders>
          </w:tcPr>
          <w:p w14:paraId="67FE1471" w14:textId="77777777" w:rsidR="00195451" w:rsidRPr="00AE491D" w:rsidRDefault="004C3280" w:rsidP="00AE491D">
            <w:pPr>
              <w:pStyle w:val="TableParagraph"/>
              <w:ind w:left="102" w:right="284"/>
              <w:rPr>
                <w:sz w:val="24"/>
                <w:szCs w:val="24"/>
              </w:rPr>
            </w:pPr>
            <w:r w:rsidRPr="00AE491D">
              <w:rPr>
                <w:b/>
                <w:sz w:val="24"/>
                <w:szCs w:val="24"/>
              </w:rPr>
              <w:t>АР:</w:t>
            </w:r>
            <w:r w:rsidRPr="00AE491D">
              <w:rPr>
                <w:sz w:val="24"/>
                <w:szCs w:val="24"/>
              </w:rPr>
              <w:t>опитування</w:t>
            </w:r>
          </w:p>
          <w:p w14:paraId="7D0FBD6C" w14:textId="2C118F2E" w:rsidR="00AE491D" w:rsidRPr="00AE491D" w:rsidRDefault="00AE491D" w:rsidP="00AE491D">
            <w:pPr>
              <w:widowControl/>
              <w:autoSpaceDE/>
              <w:autoSpaceDN/>
              <w:ind w:right="284"/>
              <w:jc w:val="both"/>
              <w:rPr>
                <w:rFonts w:eastAsia="Arial Unicode MS"/>
                <w:color w:val="000000"/>
                <w:spacing w:val="-6"/>
                <w:sz w:val="24"/>
                <w:szCs w:val="24"/>
              </w:rPr>
            </w:pPr>
            <w:r>
              <w:rPr>
                <w:rFonts w:eastAsia="Arial Unicode MS"/>
                <w:b/>
                <w:bCs/>
                <w:color w:val="000000"/>
                <w:spacing w:val="-6"/>
                <w:sz w:val="24"/>
                <w:szCs w:val="24"/>
              </w:rPr>
              <w:t xml:space="preserve">  </w:t>
            </w:r>
            <w:r w:rsidRPr="00AE491D">
              <w:rPr>
                <w:rFonts w:eastAsia="Arial Unicode MS"/>
                <w:b/>
                <w:bCs/>
                <w:color w:val="000000"/>
                <w:spacing w:val="-6"/>
                <w:sz w:val="24"/>
                <w:szCs w:val="24"/>
              </w:rPr>
              <w:t>СР:</w:t>
            </w:r>
            <w:r w:rsidRPr="00AE491D">
              <w:rPr>
                <w:rFonts w:eastAsia="Arial Unicode MS"/>
                <w:color w:val="000000"/>
                <w:spacing w:val="-6"/>
                <w:sz w:val="24"/>
                <w:szCs w:val="24"/>
              </w:rPr>
              <w:t xml:space="preserve"> письмове завдання для самостійного опрацювання</w:t>
            </w:r>
          </w:p>
          <w:p w14:paraId="4F85EE74" w14:textId="0F37519E" w:rsidR="00861637" w:rsidRPr="00AE491D" w:rsidRDefault="004C3280" w:rsidP="00AE491D">
            <w:pPr>
              <w:pStyle w:val="TableParagraph"/>
              <w:tabs>
                <w:tab w:val="left" w:pos="1549"/>
              </w:tabs>
              <w:ind w:left="102" w:right="284"/>
              <w:rPr>
                <w:spacing w:val="-4"/>
                <w:sz w:val="24"/>
                <w:szCs w:val="24"/>
              </w:rPr>
            </w:pPr>
            <w:r w:rsidRPr="00AE491D">
              <w:rPr>
                <w:b/>
                <w:sz w:val="24"/>
                <w:szCs w:val="24"/>
              </w:rPr>
              <w:t>ІР:</w:t>
            </w:r>
            <w:r w:rsidR="00861637" w:rsidRPr="00AE491D">
              <w:rPr>
                <w:sz w:val="24"/>
                <w:szCs w:val="24"/>
              </w:rPr>
              <w:t xml:space="preserve">огляд </w:t>
            </w:r>
            <w:r w:rsidRPr="00AE491D">
              <w:rPr>
                <w:spacing w:val="-4"/>
                <w:sz w:val="24"/>
                <w:szCs w:val="24"/>
              </w:rPr>
              <w:t>додаткової</w:t>
            </w:r>
          </w:p>
          <w:p w14:paraId="19631DC0" w14:textId="1E305555" w:rsidR="00195451" w:rsidRPr="00AE491D" w:rsidRDefault="004C3280" w:rsidP="00AE491D">
            <w:pPr>
              <w:pStyle w:val="TableParagraph"/>
              <w:tabs>
                <w:tab w:val="left" w:pos="1549"/>
              </w:tabs>
              <w:ind w:left="102" w:right="284"/>
              <w:rPr>
                <w:sz w:val="24"/>
                <w:szCs w:val="24"/>
              </w:rPr>
            </w:pPr>
            <w:r w:rsidRPr="00AE491D">
              <w:rPr>
                <w:spacing w:val="-47"/>
                <w:sz w:val="24"/>
                <w:szCs w:val="24"/>
              </w:rPr>
              <w:t xml:space="preserve"> </w:t>
            </w:r>
            <w:r w:rsidR="00DA04AC" w:rsidRPr="00AE491D">
              <w:rPr>
                <w:sz w:val="24"/>
                <w:szCs w:val="24"/>
              </w:rPr>
              <w:t>Л</w:t>
            </w:r>
            <w:r w:rsidRPr="00AE491D">
              <w:rPr>
                <w:sz w:val="24"/>
                <w:szCs w:val="24"/>
              </w:rPr>
              <w:t>ітератури</w:t>
            </w:r>
          </w:p>
        </w:tc>
      </w:tr>
      <w:tr w:rsidR="00195451" w14:paraId="3469414E" w14:textId="77777777" w:rsidTr="009A4CA7">
        <w:trPr>
          <w:trHeight w:val="374"/>
        </w:trPr>
        <w:tc>
          <w:tcPr>
            <w:tcW w:w="2396" w:type="dxa"/>
            <w:tcBorders>
              <w:top w:val="single" w:sz="4" w:space="0" w:color="000000"/>
              <w:bottom w:val="single" w:sz="4" w:space="0" w:color="000000"/>
            </w:tcBorders>
          </w:tcPr>
          <w:p w14:paraId="3903E42D" w14:textId="08248E2F" w:rsidR="00195451" w:rsidRPr="009A4CA7" w:rsidRDefault="00907781">
            <w:pPr>
              <w:pStyle w:val="TableParagraph"/>
              <w:rPr>
                <w:sz w:val="24"/>
                <w:szCs w:val="24"/>
              </w:rPr>
            </w:pPr>
            <w:r w:rsidRPr="009A4CA7">
              <w:rPr>
                <w:sz w:val="24"/>
                <w:szCs w:val="24"/>
              </w:rPr>
              <w:t xml:space="preserve"> Модульний контроль</w:t>
            </w:r>
          </w:p>
        </w:tc>
        <w:tc>
          <w:tcPr>
            <w:tcW w:w="440" w:type="dxa"/>
            <w:gridSpan w:val="2"/>
            <w:tcBorders>
              <w:top w:val="single" w:sz="4" w:space="0" w:color="000000"/>
              <w:bottom w:val="single" w:sz="4" w:space="0" w:color="000000"/>
              <w:right w:val="single" w:sz="4" w:space="0" w:color="000000"/>
            </w:tcBorders>
          </w:tcPr>
          <w:p w14:paraId="6555678A" w14:textId="77777777" w:rsidR="00195451" w:rsidRDefault="004C3280">
            <w:pPr>
              <w:pStyle w:val="TableParagraph"/>
              <w:spacing w:before="44"/>
              <w:ind w:left="24"/>
              <w:jc w:val="center"/>
            </w:pPr>
            <w:r>
              <w:t>2</w:t>
            </w:r>
          </w:p>
        </w:tc>
        <w:tc>
          <w:tcPr>
            <w:tcW w:w="425" w:type="dxa"/>
            <w:gridSpan w:val="2"/>
            <w:tcBorders>
              <w:top w:val="single" w:sz="4" w:space="0" w:color="000000"/>
              <w:left w:val="single" w:sz="4" w:space="0" w:color="000000"/>
              <w:bottom w:val="single" w:sz="4" w:space="0" w:color="000000"/>
              <w:right w:val="single" w:sz="4" w:space="0" w:color="000000"/>
            </w:tcBorders>
          </w:tcPr>
          <w:p w14:paraId="18720721" w14:textId="77777777" w:rsidR="00195451" w:rsidRDefault="004C3280">
            <w:pPr>
              <w:pStyle w:val="TableParagraph"/>
              <w:spacing w:before="44"/>
              <w:ind w:left="169"/>
              <w:rPr>
                <w:b/>
              </w:rPr>
            </w:pPr>
            <w:r>
              <w:rPr>
                <w:b/>
              </w:rPr>
              <w:t>–</w:t>
            </w:r>
          </w:p>
        </w:tc>
        <w:tc>
          <w:tcPr>
            <w:tcW w:w="427" w:type="dxa"/>
            <w:gridSpan w:val="2"/>
            <w:tcBorders>
              <w:top w:val="single" w:sz="4" w:space="0" w:color="000000"/>
              <w:left w:val="single" w:sz="4" w:space="0" w:color="000000"/>
              <w:bottom w:val="single" w:sz="4" w:space="0" w:color="000000"/>
              <w:right w:val="single" w:sz="4" w:space="0" w:color="000000"/>
            </w:tcBorders>
          </w:tcPr>
          <w:p w14:paraId="69884957" w14:textId="77777777" w:rsidR="00195451" w:rsidRDefault="004C3280">
            <w:pPr>
              <w:pStyle w:val="TableParagraph"/>
              <w:spacing w:before="44"/>
              <w:ind w:left="32"/>
              <w:jc w:val="center"/>
            </w:pPr>
            <w:r>
              <w:t>–</w:t>
            </w:r>
          </w:p>
        </w:tc>
        <w:tc>
          <w:tcPr>
            <w:tcW w:w="425" w:type="dxa"/>
            <w:gridSpan w:val="2"/>
            <w:tcBorders>
              <w:top w:val="single" w:sz="4" w:space="0" w:color="000000"/>
              <w:left w:val="single" w:sz="4" w:space="0" w:color="000000"/>
              <w:bottom w:val="single" w:sz="4" w:space="0" w:color="000000"/>
              <w:right w:val="single" w:sz="4" w:space="0" w:color="000000"/>
            </w:tcBorders>
          </w:tcPr>
          <w:p w14:paraId="2C726BF8" w14:textId="77777777" w:rsidR="00195451" w:rsidRDefault="004C3280">
            <w:pPr>
              <w:pStyle w:val="TableParagraph"/>
              <w:spacing w:before="44"/>
              <w:ind w:left="167"/>
            </w:pPr>
            <w:r>
              <w:t>–</w:t>
            </w:r>
          </w:p>
        </w:tc>
        <w:tc>
          <w:tcPr>
            <w:tcW w:w="427" w:type="dxa"/>
            <w:gridSpan w:val="2"/>
            <w:tcBorders>
              <w:top w:val="single" w:sz="4" w:space="0" w:color="000000"/>
              <w:left w:val="single" w:sz="4" w:space="0" w:color="000000"/>
              <w:bottom w:val="single" w:sz="4" w:space="0" w:color="000000"/>
              <w:right w:val="single" w:sz="4" w:space="0" w:color="000000"/>
            </w:tcBorders>
          </w:tcPr>
          <w:p w14:paraId="3CA4C902" w14:textId="77777777" w:rsidR="00195451" w:rsidRDefault="004C3280">
            <w:pPr>
              <w:pStyle w:val="TableParagraph"/>
              <w:spacing w:before="44"/>
              <w:ind w:left="169"/>
              <w:rPr>
                <w:b/>
              </w:rPr>
            </w:pPr>
            <w:r>
              <w:rPr>
                <w:b/>
              </w:rPr>
              <w:t>–</w:t>
            </w:r>
          </w:p>
        </w:tc>
        <w:tc>
          <w:tcPr>
            <w:tcW w:w="425" w:type="dxa"/>
            <w:gridSpan w:val="2"/>
            <w:tcBorders>
              <w:top w:val="single" w:sz="4" w:space="0" w:color="000000"/>
              <w:left w:val="single" w:sz="4" w:space="0" w:color="000000"/>
              <w:bottom w:val="single" w:sz="4" w:space="0" w:color="000000"/>
              <w:right w:val="single" w:sz="4" w:space="0" w:color="000000"/>
            </w:tcBorders>
          </w:tcPr>
          <w:p w14:paraId="18C0293F" w14:textId="6581E9CB" w:rsidR="00195451" w:rsidRDefault="00B46068">
            <w:pPr>
              <w:pStyle w:val="TableParagraph"/>
              <w:spacing w:before="44"/>
              <w:ind w:left="29"/>
              <w:jc w:val="center"/>
            </w:pPr>
            <w:r>
              <w:t>-</w:t>
            </w:r>
          </w:p>
        </w:tc>
        <w:tc>
          <w:tcPr>
            <w:tcW w:w="428" w:type="dxa"/>
            <w:gridSpan w:val="2"/>
            <w:tcBorders>
              <w:top w:val="single" w:sz="4" w:space="0" w:color="000000"/>
              <w:left w:val="single" w:sz="4" w:space="0" w:color="000000"/>
              <w:bottom w:val="single" w:sz="4" w:space="0" w:color="000000"/>
            </w:tcBorders>
          </w:tcPr>
          <w:p w14:paraId="1EFB0F5C" w14:textId="28B58FE7" w:rsidR="00195451" w:rsidRDefault="00B46068">
            <w:pPr>
              <w:pStyle w:val="TableParagraph"/>
              <w:spacing w:before="44"/>
              <w:ind w:right="125"/>
              <w:jc w:val="right"/>
              <w:rPr>
                <w:b/>
              </w:rPr>
            </w:pPr>
            <w:r>
              <w:rPr>
                <w:b/>
              </w:rPr>
              <w:t>2</w:t>
            </w:r>
          </w:p>
        </w:tc>
        <w:tc>
          <w:tcPr>
            <w:tcW w:w="569" w:type="dxa"/>
            <w:gridSpan w:val="2"/>
            <w:tcBorders>
              <w:top w:val="single" w:sz="4" w:space="0" w:color="000000"/>
              <w:bottom w:val="single" w:sz="4" w:space="0" w:color="000000"/>
              <w:right w:val="single" w:sz="4" w:space="0" w:color="000000"/>
            </w:tcBorders>
          </w:tcPr>
          <w:p w14:paraId="2088FC1D" w14:textId="2298BDAE" w:rsidR="00195451" w:rsidRDefault="00347461">
            <w:pPr>
              <w:pStyle w:val="TableParagraph"/>
              <w:spacing w:before="44"/>
              <w:ind w:left="18"/>
              <w:jc w:val="center"/>
            </w:pPr>
            <w:r>
              <w:t>2</w:t>
            </w:r>
          </w:p>
        </w:tc>
        <w:tc>
          <w:tcPr>
            <w:tcW w:w="428" w:type="dxa"/>
            <w:gridSpan w:val="4"/>
            <w:tcBorders>
              <w:top w:val="single" w:sz="4" w:space="0" w:color="000000"/>
              <w:left w:val="single" w:sz="4" w:space="0" w:color="000000"/>
              <w:bottom w:val="single" w:sz="4" w:space="0" w:color="000000"/>
              <w:right w:val="single" w:sz="4" w:space="0" w:color="000000"/>
            </w:tcBorders>
          </w:tcPr>
          <w:p w14:paraId="423CA726" w14:textId="7995EDBD" w:rsidR="00195451" w:rsidRDefault="00347461">
            <w:pPr>
              <w:pStyle w:val="TableParagraph"/>
            </w:pPr>
            <w:r>
              <w:t xml:space="preserve">  –</w:t>
            </w:r>
          </w:p>
        </w:tc>
        <w:tc>
          <w:tcPr>
            <w:tcW w:w="414" w:type="dxa"/>
            <w:gridSpan w:val="2"/>
            <w:tcBorders>
              <w:top w:val="single" w:sz="4" w:space="0" w:color="000000"/>
              <w:left w:val="single" w:sz="4" w:space="0" w:color="000000"/>
              <w:bottom w:val="single" w:sz="4" w:space="0" w:color="000000"/>
              <w:right w:val="single" w:sz="4" w:space="0" w:color="000000"/>
            </w:tcBorders>
          </w:tcPr>
          <w:p w14:paraId="2BE522A4" w14:textId="012167C0" w:rsidR="00195451" w:rsidRDefault="00347461">
            <w:pPr>
              <w:pStyle w:val="TableParagraph"/>
            </w:pPr>
            <w:r>
              <w:t xml:space="preserve">  –</w:t>
            </w:r>
          </w:p>
        </w:tc>
        <w:tc>
          <w:tcPr>
            <w:tcW w:w="426" w:type="dxa"/>
            <w:gridSpan w:val="2"/>
            <w:tcBorders>
              <w:top w:val="single" w:sz="4" w:space="0" w:color="000000"/>
              <w:left w:val="single" w:sz="4" w:space="0" w:color="000000"/>
              <w:bottom w:val="single" w:sz="4" w:space="0" w:color="000000"/>
              <w:right w:val="single" w:sz="4" w:space="0" w:color="000000"/>
            </w:tcBorders>
          </w:tcPr>
          <w:p w14:paraId="106EAC25" w14:textId="207344C1" w:rsidR="00195451" w:rsidRDefault="00347461">
            <w:pPr>
              <w:pStyle w:val="TableParagraph"/>
            </w:pPr>
            <w:r>
              <w:t xml:space="preserve">  –</w:t>
            </w:r>
          </w:p>
        </w:tc>
        <w:tc>
          <w:tcPr>
            <w:tcW w:w="320" w:type="dxa"/>
            <w:gridSpan w:val="2"/>
            <w:tcBorders>
              <w:top w:val="single" w:sz="4" w:space="0" w:color="000000"/>
              <w:left w:val="single" w:sz="4" w:space="0" w:color="000000"/>
              <w:bottom w:val="single" w:sz="4" w:space="0" w:color="000000"/>
              <w:right w:val="single" w:sz="4" w:space="0" w:color="000000"/>
            </w:tcBorders>
          </w:tcPr>
          <w:p w14:paraId="00CED49F" w14:textId="030636DC" w:rsidR="00195451" w:rsidRDefault="00347461">
            <w:pPr>
              <w:pStyle w:val="TableParagraph"/>
            </w:pPr>
            <w:r>
              <w:t xml:space="preserve"> –</w:t>
            </w:r>
          </w:p>
        </w:tc>
        <w:tc>
          <w:tcPr>
            <w:tcW w:w="401" w:type="dxa"/>
            <w:gridSpan w:val="3"/>
            <w:tcBorders>
              <w:top w:val="single" w:sz="4" w:space="0" w:color="000000"/>
              <w:left w:val="single" w:sz="4" w:space="0" w:color="000000"/>
              <w:bottom w:val="single" w:sz="4" w:space="0" w:color="000000"/>
              <w:right w:val="single" w:sz="4" w:space="0" w:color="000000"/>
            </w:tcBorders>
          </w:tcPr>
          <w:p w14:paraId="19BF8EB0" w14:textId="0E056B85" w:rsidR="00195451" w:rsidRDefault="00B46068">
            <w:pPr>
              <w:pStyle w:val="TableParagraph"/>
              <w:spacing w:before="44"/>
              <w:ind w:left="2"/>
              <w:jc w:val="center"/>
            </w:pPr>
            <w:r>
              <w:t>-</w:t>
            </w:r>
          </w:p>
        </w:tc>
        <w:tc>
          <w:tcPr>
            <w:tcW w:w="430" w:type="dxa"/>
            <w:gridSpan w:val="2"/>
            <w:tcBorders>
              <w:top w:val="single" w:sz="4" w:space="0" w:color="000000"/>
              <w:left w:val="single" w:sz="4" w:space="0" w:color="000000"/>
              <w:bottom w:val="single" w:sz="4" w:space="0" w:color="000000"/>
            </w:tcBorders>
          </w:tcPr>
          <w:p w14:paraId="64D1AEE2" w14:textId="2628B20A" w:rsidR="00195451" w:rsidRDefault="00347461">
            <w:pPr>
              <w:pStyle w:val="TableParagraph"/>
            </w:pPr>
            <w:r>
              <w:t xml:space="preserve">  </w:t>
            </w:r>
            <w:r w:rsidR="00B46068">
              <w:t>2</w:t>
            </w:r>
          </w:p>
        </w:tc>
        <w:tc>
          <w:tcPr>
            <w:tcW w:w="2125" w:type="dxa"/>
            <w:tcBorders>
              <w:top w:val="single" w:sz="4" w:space="0" w:color="000000"/>
              <w:bottom w:val="single" w:sz="4" w:space="0" w:color="000000"/>
            </w:tcBorders>
          </w:tcPr>
          <w:p w14:paraId="5B2EFB3D" w14:textId="4337CEC1" w:rsidR="00195451" w:rsidRDefault="00AE491D">
            <w:pPr>
              <w:pStyle w:val="TableParagraph"/>
            </w:pPr>
            <w:r w:rsidRPr="00AE491D">
              <w:t>комп’ютерне тестування</w:t>
            </w:r>
          </w:p>
        </w:tc>
      </w:tr>
      <w:tr w:rsidR="00195451" w14:paraId="13F93282" w14:textId="77777777" w:rsidTr="009A4CA7">
        <w:trPr>
          <w:trHeight w:val="530"/>
        </w:trPr>
        <w:tc>
          <w:tcPr>
            <w:tcW w:w="2396" w:type="dxa"/>
            <w:tcBorders>
              <w:top w:val="single" w:sz="4" w:space="0" w:color="000000"/>
              <w:bottom w:val="single" w:sz="4" w:space="0" w:color="000000"/>
            </w:tcBorders>
          </w:tcPr>
          <w:p w14:paraId="44FB27A0" w14:textId="77777777" w:rsidR="00195451" w:rsidRDefault="004C3280">
            <w:pPr>
              <w:pStyle w:val="TableParagraph"/>
              <w:spacing w:line="249" w:lineRule="exact"/>
              <w:ind w:left="283" w:right="154"/>
              <w:jc w:val="center"/>
              <w:rPr>
                <w:b/>
                <w:sz w:val="23"/>
              </w:rPr>
            </w:pPr>
            <w:r>
              <w:rPr>
                <w:b/>
                <w:spacing w:val="-5"/>
                <w:sz w:val="23"/>
              </w:rPr>
              <w:t>Разом</w:t>
            </w:r>
            <w:r>
              <w:rPr>
                <w:b/>
                <w:spacing w:val="-16"/>
                <w:sz w:val="23"/>
              </w:rPr>
              <w:t xml:space="preserve"> </w:t>
            </w:r>
            <w:r>
              <w:rPr>
                <w:b/>
                <w:spacing w:val="-5"/>
                <w:sz w:val="23"/>
              </w:rPr>
              <w:t>за</w:t>
            </w:r>
            <w:r>
              <w:rPr>
                <w:b/>
                <w:spacing w:val="-15"/>
                <w:sz w:val="23"/>
              </w:rPr>
              <w:t xml:space="preserve"> </w:t>
            </w:r>
            <w:r>
              <w:rPr>
                <w:b/>
                <w:spacing w:val="-5"/>
                <w:sz w:val="23"/>
              </w:rPr>
              <w:t>змістовим</w:t>
            </w:r>
          </w:p>
          <w:p w14:paraId="722BFA3E" w14:textId="77777777" w:rsidR="00195451" w:rsidRDefault="004C3280">
            <w:pPr>
              <w:pStyle w:val="TableParagraph"/>
              <w:spacing w:line="261" w:lineRule="exact"/>
              <w:ind w:left="281" w:right="154"/>
              <w:jc w:val="center"/>
              <w:rPr>
                <w:b/>
                <w:sz w:val="23"/>
              </w:rPr>
            </w:pPr>
            <w:r>
              <w:rPr>
                <w:b/>
                <w:spacing w:val="-5"/>
                <w:sz w:val="23"/>
              </w:rPr>
              <w:t>модулем</w:t>
            </w:r>
            <w:r>
              <w:rPr>
                <w:b/>
                <w:spacing w:val="-13"/>
                <w:sz w:val="23"/>
              </w:rPr>
              <w:t xml:space="preserve"> </w:t>
            </w:r>
            <w:r>
              <w:rPr>
                <w:b/>
                <w:spacing w:val="-4"/>
                <w:sz w:val="23"/>
              </w:rPr>
              <w:t>1</w:t>
            </w:r>
          </w:p>
        </w:tc>
        <w:tc>
          <w:tcPr>
            <w:tcW w:w="440" w:type="dxa"/>
            <w:gridSpan w:val="2"/>
            <w:tcBorders>
              <w:top w:val="single" w:sz="4" w:space="0" w:color="000000"/>
              <w:bottom w:val="single" w:sz="4" w:space="0" w:color="000000"/>
              <w:right w:val="single" w:sz="4" w:space="0" w:color="000000"/>
            </w:tcBorders>
          </w:tcPr>
          <w:p w14:paraId="1C2C038D" w14:textId="1C46BE32" w:rsidR="00195451" w:rsidRDefault="005B20BF">
            <w:pPr>
              <w:pStyle w:val="TableParagraph"/>
              <w:spacing w:before="123"/>
              <w:ind w:left="111"/>
              <w:rPr>
                <w:b/>
              </w:rPr>
            </w:pPr>
            <w:r>
              <w:rPr>
                <w:b/>
              </w:rPr>
              <w:t>43</w:t>
            </w:r>
          </w:p>
        </w:tc>
        <w:tc>
          <w:tcPr>
            <w:tcW w:w="425" w:type="dxa"/>
            <w:gridSpan w:val="2"/>
            <w:tcBorders>
              <w:top w:val="single" w:sz="4" w:space="0" w:color="000000"/>
              <w:left w:val="single" w:sz="4" w:space="0" w:color="000000"/>
              <w:bottom w:val="single" w:sz="4" w:space="0" w:color="000000"/>
              <w:right w:val="single" w:sz="4" w:space="0" w:color="000000"/>
            </w:tcBorders>
          </w:tcPr>
          <w:p w14:paraId="5F9108C5" w14:textId="77777777" w:rsidR="00195451" w:rsidRDefault="004C3280">
            <w:pPr>
              <w:pStyle w:val="TableParagraph"/>
              <w:spacing w:before="123"/>
              <w:ind w:left="114"/>
              <w:rPr>
                <w:b/>
              </w:rPr>
            </w:pPr>
            <w:r>
              <w:rPr>
                <w:b/>
              </w:rPr>
              <w:t>10</w:t>
            </w:r>
          </w:p>
        </w:tc>
        <w:tc>
          <w:tcPr>
            <w:tcW w:w="427" w:type="dxa"/>
            <w:gridSpan w:val="2"/>
            <w:tcBorders>
              <w:top w:val="single" w:sz="4" w:space="0" w:color="000000"/>
              <w:left w:val="single" w:sz="4" w:space="0" w:color="000000"/>
              <w:bottom w:val="single" w:sz="4" w:space="0" w:color="000000"/>
              <w:right w:val="single" w:sz="4" w:space="0" w:color="000000"/>
            </w:tcBorders>
          </w:tcPr>
          <w:p w14:paraId="5A0A5185" w14:textId="77777777" w:rsidR="00195451" w:rsidRDefault="004C3280">
            <w:pPr>
              <w:pStyle w:val="TableParagraph"/>
              <w:spacing w:before="123"/>
              <w:ind w:left="32"/>
              <w:jc w:val="center"/>
              <w:rPr>
                <w:b/>
              </w:rPr>
            </w:pPr>
            <w:r>
              <w:rPr>
                <w:b/>
              </w:rPr>
              <w:t>8</w:t>
            </w:r>
          </w:p>
        </w:tc>
        <w:tc>
          <w:tcPr>
            <w:tcW w:w="425" w:type="dxa"/>
            <w:gridSpan w:val="2"/>
            <w:tcBorders>
              <w:top w:val="single" w:sz="4" w:space="0" w:color="000000"/>
              <w:left w:val="single" w:sz="4" w:space="0" w:color="000000"/>
              <w:bottom w:val="single" w:sz="4" w:space="0" w:color="000000"/>
              <w:right w:val="single" w:sz="4" w:space="0" w:color="000000"/>
            </w:tcBorders>
          </w:tcPr>
          <w:p w14:paraId="58E640FE" w14:textId="77777777" w:rsidR="00195451" w:rsidRDefault="004C3280">
            <w:pPr>
              <w:pStyle w:val="TableParagraph"/>
              <w:spacing w:before="123"/>
              <w:ind w:left="167"/>
              <w:rPr>
                <w:b/>
              </w:rPr>
            </w:pPr>
            <w:r>
              <w:rPr>
                <w:b/>
              </w:rPr>
              <w:t>–</w:t>
            </w:r>
          </w:p>
        </w:tc>
        <w:tc>
          <w:tcPr>
            <w:tcW w:w="427" w:type="dxa"/>
            <w:gridSpan w:val="2"/>
            <w:tcBorders>
              <w:top w:val="single" w:sz="4" w:space="0" w:color="000000"/>
              <w:left w:val="single" w:sz="4" w:space="0" w:color="000000"/>
              <w:bottom w:val="single" w:sz="4" w:space="0" w:color="000000"/>
              <w:right w:val="single" w:sz="4" w:space="0" w:color="000000"/>
            </w:tcBorders>
          </w:tcPr>
          <w:p w14:paraId="14583CC6" w14:textId="77777777" w:rsidR="00195451" w:rsidRDefault="004C3280">
            <w:pPr>
              <w:pStyle w:val="TableParagraph"/>
              <w:spacing w:before="123"/>
              <w:ind w:left="169"/>
              <w:rPr>
                <w:b/>
              </w:rPr>
            </w:pPr>
            <w:r>
              <w:rPr>
                <w:b/>
              </w:rPr>
              <w:t>–</w:t>
            </w:r>
          </w:p>
        </w:tc>
        <w:tc>
          <w:tcPr>
            <w:tcW w:w="425" w:type="dxa"/>
            <w:gridSpan w:val="2"/>
            <w:tcBorders>
              <w:top w:val="single" w:sz="4" w:space="0" w:color="000000"/>
              <w:left w:val="single" w:sz="4" w:space="0" w:color="000000"/>
              <w:bottom w:val="single" w:sz="4" w:space="0" w:color="000000"/>
              <w:right w:val="single" w:sz="4" w:space="0" w:color="000000"/>
            </w:tcBorders>
          </w:tcPr>
          <w:p w14:paraId="18202C02" w14:textId="5B7FB2BF" w:rsidR="00195451" w:rsidRDefault="00B46068">
            <w:pPr>
              <w:pStyle w:val="TableParagraph"/>
              <w:spacing w:before="123"/>
              <w:ind w:left="29"/>
              <w:jc w:val="center"/>
              <w:rPr>
                <w:b/>
              </w:rPr>
            </w:pPr>
            <w:r>
              <w:rPr>
                <w:b/>
              </w:rPr>
              <w:t>-</w:t>
            </w:r>
          </w:p>
        </w:tc>
        <w:tc>
          <w:tcPr>
            <w:tcW w:w="428" w:type="dxa"/>
            <w:gridSpan w:val="2"/>
            <w:tcBorders>
              <w:top w:val="single" w:sz="4" w:space="0" w:color="000000"/>
              <w:left w:val="single" w:sz="4" w:space="0" w:color="000000"/>
              <w:bottom w:val="single" w:sz="4" w:space="0" w:color="000000"/>
            </w:tcBorders>
          </w:tcPr>
          <w:p w14:paraId="2545056C" w14:textId="4E2F5B93" w:rsidR="00195451" w:rsidRDefault="00B46068">
            <w:pPr>
              <w:pStyle w:val="TableParagraph"/>
              <w:spacing w:before="123"/>
              <w:ind w:right="72"/>
              <w:jc w:val="right"/>
              <w:rPr>
                <w:b/>
              </w:rPr>
            </w:pPr>
            <w:r>
              <w:rPr>
                <w:b/>
              </w:rPr>
              <w:t>25</w:t>
            </w:r>
          </w:p>
        </w:tc>
        <w:tc>
          <w:tcPr>
            <w:tcW w:w="569" w:type="dxa"/>
            <w:gridSpan w:val="2"/>
            <w:tcBorders>
              <w:top w:val="single" w:sz="4" w:space="0" w:color="000000"/>
              <w:bottom w:val="single" w:sz="4" w:space="0" w:color="000000"/>
              <w:right w:val="single" w:sz="4" w:space="0" w:color="000000"/>
            </w:tcBorders>
          </w:tcPr>
          <w:p w14:paraId="63EDB8A7" w14:textId="07CE6653" w:rsidR="00195451" w:rsidRDefault="00347461">
            <w:pPr>
              <w:pStyle w:val="TableParagraph"/>
              <w:spacing w:before="123"/>
              <w:ind w:left="173"/>
              <w:rPr>
                <w:b/>
              </w:rPr>
            </w:pPr>
            <w:r>
              <w:rPr>
                <w:b/>
              </w:rPr>
              <w:t>43</w:t>
            </w:r>
          </w:p>
        </w:tc>
        <w:tc>
          <w:tcPr>
            <w:tcW w:w="428" w:type="dxa"/>
            <w:gridSpan w:val="4"/>
            <w:tcBorders>
              <w:top w:val="single" w:sz="4" w:space="0" w:color="000000"/>
              <w:left w:val="single" w:sz="4" w:space="0" w:color="000000"/>
              <w:bottom w:val="single" w:sz="4" w:space="0" w:color="000000"/>
              <w:right w:val="single" w:sz="4" w:space="0" w:color="000000"/>
            </w:tcBorders>
          </w:tcPr>
          <w:p w14:paraId="31D1D641" w14:textId="143823FE" w:rsidR="00195451" w:rsidRDefault="00347461">
            <w:pPr>
              <w:pStyle w:val="TableParagraph"/>
              <w:spacing w:before="123"/>
              <w:ind w:left="168"/>
              <w:rPr>
                <w:b/>
              </w:rPr>
            </w:pPr>
            <w:r>
              <w:rPr>
                <w:b/>
              </w:rPr>
              <w:t>2</w:t>
            </w:r>
          </w:p>
        </w:tc>
        <w:tc>
          <w:tcPr>
            <w:tcW w:w="414" w:type="dxa"/>
            <w:gridSpan w:val="2"/>
            <w:tcBorders>
              <w:top w:val="single" w:sz="4" w:space="0" w:color="000000"/>
              <w:left w:val="single" w:sz="4" w:space="0" w:color="000000"/>
              <w:bottom w:val="single" w:sz="4" w:space="0" w:color="000000"/>
              <w:right w:val="single" w:sz="4" w:space="0" w:color="000000"/>
            </w:tcBorders>
          </w:tcPr>
          <w:p w14:paraId="5A15518E" w14:textId="48C996B2" w:rsidR="00195451" w:rsidRDefault="00347461">
            <w:pPr>
              <w:pStyle w:val="TableParagraph"/>
              <w:spacing w:before="123"/>
              <w:ind w:left="165"/>
              <w:rPr>
                <w:b/>
              </w:rPr>
            </w:pPr>
            <w:r>
              <w:rPr>
                <w:b/>
              </w:rPr>
              <w:t>2</w:t>
            </w:r>
          </w:p>
        </w:tc>
        <w:tc>
          <w:tcPr>
            <w:tcW w:w="426" w:type="dxa"/>
            <w:gridSpan w:val="2"/>
            <w:tcBorders>
              <w:top w:val="single" w:sz="4" w:space="0" w:color="000000"/>
              <w:left w:val="single" w:sz="4" w:space="0" w:color="000000"/>
              <w:bottom w:val="single" w:sz="4" w:space="0" w:color="000000"/>
              <w:right w:val="single" w:sz="4" w:space="0" w:color="000000"/>
            </w:tcBorders>
          </w:tcPr>
          <w:p w14:paraId="7EE69B89" w14:textId="24737CFC" w:rsidR="00195451" w:rsidRDefault="00347461">
            <w:pPr>
              <w:pStyle w:val="TableParagraph"/>
              <w:spacing w:before="123"/>
              <w:ind w:left="176"/>
              <w:rPr>
                <w:b/>
              </w:rPr>
            </w:pPr>
            <w:r>
              <w:rPr>
                <w:b/>
              </w:rPr>
              <w:t>–</w:t>
            </w:r>
          </w:p>
        </w:tc>
        <w:tc>
          <w:tcPr>
            <w:tcW w:w="320" w:type="dxa"/>
            <w:gridSpan w:val="2"/>
            <w:tcBorders>
              <w:top w:val="single" w:sz="4" w:space="0" w:color="000000"/>
              <w:left w:val="single" w:sz="4" w:space="0" w:color="000000"/>
              <w:bottom w:val="single" w:sz="4" w:space="0" w:color="000000"/>
              <w:right w:val="single" w:sz="4" w:space="0" w:color="000000"/>
            </w:tcBorders>
          </w:tcPr>
          <w:p w14:paraId="6FE9C6A3" w14:textId="7D8E9214" w:rsidR="00195451" w:rsidRDefault="00347461">
            <w:pPr>
              <w:pStyle w:val="TableParagraph"/>
              <w:spacing w:before="123"/>
              <w:ind w:left="107"/>
              <w:rPr>
                <w:b/>
              </w:rPr>
            </w:pPr>
            <w:r>
              <w:rPr>
                <w:b/>
              </w:rPr>
              <w:t>–</w:t>
            </w:r>
          </w:p>
        </w:tc>
        <w:tc>
          <w:tcPr>
            <w:tcW w:w="401" w:type="dxa"/>
            <w:gridSpan w:val="3"/>
            <w:tcBorders>
              <w:top w:val="single" w:sz="4" w:space="0" w:color="000000"/>
              <w:left w:val="single" w:sz="4" w:space="0" w:color="000000"/>
              <w:bottom w:val="single" w:sz="4" w:space="0" w:color="000000"/>
              <w:right w:val="single" w:sz="4" w:space="0" w:color="000000"/>
            </w:tcBorders>
          </w:tcPr>
          <w:p w14:paraId="76763C65" w14:textId="073AB927" w:rsidR="00195451" w:rsidRDefault="00B46068">
            <w:pPr>
              <w:pStyle w:val="TableParagraph"/>
              <w:spacing w:before="123"/>
              <w:ind w:left="2"/>
              <w:jc w:val="center"/>
              <w:rPr>
                <w:b/>
              </w:rPr>
            </w:pPr>
            <w:r>
              <w:rPr>
                <w:b/>
              </w:rPr>
              <w:t>-</w:t>
            </w:r>
          </w:p>
        </w:tc>
        <w:tc>
          <w:tcPr>
            <w:tcW w:w="430" w:type="dxa"/>
            <w:gridSpan w:val="2"/>
            <w:tcBorders>
              <w:top w:val="single" w:sz="4" w:space="0" w:color="000000"/>
              <w:left w:val="single" w:sz="4" w:space="0" w:color="000000"/>
              <w:bottom w:val="single" w:sz="4" w:space="0" w:color="000000"/>
            </w:tcBorders>
          </w:tcPr>
          <w:p w14:paraId="30F7DF29" w14:textId="068C660E" w:rsidR="00195451" w:rsidRDefault="00B46068">
            <w:pPr>
              <w:pStyle w:val="TableParagraph"/>
              <w:spacing w:before="123"/>
              <w:ind w:left="110"/>
              <w:rPr>
                <w:b/>
              </w:rPr>
            </w:pPr>
            <w:r>
              <w:rPr>
                <w:b/>
              </w:rPr>
              <w:t>39</w:t>
            </w:r>
          </w:p>
        </w:tc>
        <w:tc>
          <w:tcPr>
            <w:tcW w:w="2125" w:type="dxa"/>
            <w:tcBorders>
              <w:top w:val="single" w:sz="4" w:space="0" w:color="000000"/>
              <w:bottom w:val="single" w:sz="4" w:space="0" w:color="000000"/>
            </w:tcBorders>
          </w:tcPr>
          <w:p w14:paraId="3038F419" w14:textId="77777777" w:rsidR="00195451" w:rsidRDefault="00195451">
            <w:pPr>
              <w:pStyle w:val="TableParagraph"/>
            </w:pPr>
          </w:p>
        </w:tc>
      </w:tr>
      <w:tr w:rsidR="00195451" w14:paraId="6DB84006" w14:textId="77777777" w:rsidTr="009A4CA7">
        <w:trPr>
          <w:trHeight w:val="527"/>
        </w:trPr>
        <w:tc>
          <w:tcPr>
            <w:tcW w:w="10506" w:type="dxa"/>
            <w:gridSpan w:val="33"/>
            <w:tcBorders>
              <w:top w:val="single" w:sz="4" w:space="0" w:color="000000"/>
              <w:bottom w:val="single" w:sz="4" w:space="0" w:color="000000"/>
            </w:tcBorders>
          </w:tcPr>
          <w:p w14:paraId="5A136D62" w14:textId="77777777" w:rsidR="00195451" w:rsidRDefault="004C3280">
            <w:pPr>
              <w:pStyle w:val="TableParagraph"/>
              <w:spacing w:line="249" w:lineRule="exact"/>
              <w:ind w:left="1416" w:right="831"/>
              <w:jc w:val="center"/>
              <w:rPr>
                <w:b/>
                <w:sz w:val="23"/>
              </w:rPr>
            </w:pPr>
            <w:r>
              <w:rPr>
                <w:b/>
                <w:sz w:val="23"/>
              </w:rPr>
              <w:t>Змістовий</w:t>
            </w:r>
            <w:r>
              <w:rPr>
                <w:b/>
                <w:spacing w:val="-4"/>
                <w:sz w:val="23"/>
              </w:rPr>
              <w:t xml:space="preserve"> </w:t>
            </w:r>
            <w:r>
              <w:rPr>
                <w:b/>
                <w:sz w:val="23"/>
              </w:rPr>
              <w:t>модуль</w:t>
            </w:r>
            <w:r>
              <w:rPr>
                <w:b/>
                <w:spacing w:val="-2"/>
                <w:sz w:val="23"/>
              </w:rPr>
              <w:t xml:space="preserve"> </w:t>
            </w:r>
            <w:r>
              <w:rPr>
                <w:b/>
                <w:sz w:val="23"/>
              </w:rPr>
              <w:t>2</w:t>
            </w:r>
          </w:p>
          <w:p w14:paraId="36581F5F" w14:textId="77777777" w:rsidR="00195451" w:rsidRDefault="004C3280">
            <w:pPr>
              <w:pStyle w:val="TableParagraph"/>
              <w:spacing w:line="259" w:lineRule="exact"/>
              <w:ind w:left="1416" w:right="833"/>
              <w:jc w:val="center"/>
              <w:rPr>
                <w:b/>
                <w:sz w:val="23"/>
              </w:rPr>
            </w:pPr>
            <w:r>
              <w:rPr>
                <w:b/>
                <w:sz w:val="23"/>
              </w:rPr>
              <w:t>Психологічні</w:t>
            </w:r>
            <w:r>
              <w:rPr>
                <w:b/>
                <w:spacing w:val="-3"/>
                <w:sz w:val="23"/>
              </w:rPr>
              <w:t xml:space="preserve"> </w:t>
            </w:r>
            <w:r>
              <w:rPr>
                <w:b/>
                <w:sz w:val="23"/>
              </w:rPr>
              <w:t>особливості</w:t>
            </w:r>
            <w:r>
              <w:rPr>
                <w:b/>
                <w:spacing w:val="-3"/>
                <w:sz w:val="23"/>
              </w:rPr>
              <w:t xml:space="preserve"> </w:t>
            </w:r>
            <w:r>
              <w:rPr>
                <w:b/>
                <w:sz w:val="23"/>
              </w:rPr>
              <w:t>практичної</w:t>
            </w:r>
            <w:r>
              <w:rPr>
                <w:b/>
                <w:spacing w:val="-3"/>
                <w:sz w:val="23"/>
              </w:rPr>
              <w:t xml:space="preserve"> </w:t>
            </w:r>
            <w:r>
              <w:rPr>
                <w:b/>
                <w:sz w:val="23"/>
              </w:rPr>
              <w:t>діяльності</w:t>
            </w:r>
            <w:r>
              <w:rPr>
                <w:b/>
                <w:spacing w:val="-3"/>
                <w:sz w:val="23"/>
              </w:rPr>
              <w:t xml:space="preserve"> </w:t>
            </w:r>
            <w:r>
              <w:rPr>
                <w:b/>
                <w:sz w:val="23"/>
              </w:rPr>
              <w:t>суб’єктів</w:t>
            </w:r>
            <w:r>
              <w:rPr>
                <w:b/>
                <w:spacing w:val="-5"/>
                <w:sz w:val="23"/>
              </w:rPr>
              <w:t xml:space="preserve"> </w:t>
            </w:r>
            <w:r>
              <w:rPr>
                <w:b/>
                <w:sz w:val="23"/>
              </w:rPr>
              <w:t>інклюзивного</w:t>
            </w:r>
            <w:r>
              <w:rPr>
                <w:b/>
                <w:spacing w:val="-3"/>
                <w:sz w:val="23"/>
              </w:rPr>
              <w:t xml:space="preserve"> </w:t>
            </w:r>
            <w:r>
              <w:rPr>
                <w:b/>
                <w:sz w:val="23"/>
              </w:rPr>
              <w:t>навчання</w:t>
            </w:r>
          </w:p>
        </w:tc>
      </w:tr>
      <w:tr w:rsidR="00195451" w14:paraId="19E8742D" w14:textId="77777777" w:rsidTr="009A4CA7">
        <w:trPr>
          <w:trHeight w:val="1322"/>
        </w:trPr>
        <w:tc>
          <w:tcPr>
            <w:tcW w:w="2396" w:type="dxa"/>
            <w:tcBorders>
              <w:top w:val="single" w:sz="4" w:space="0" w:color="000000"/>
              <w:bottom w:val="single" w:sz="4" w:space="0" w:color="000000"/>
            </w:tcBorders>
          </w:tcPr>
          <w:p w14:paraId="507D0F14" w14:textId="77777777" w:rsidR="00195451" w:rsidRDefault="004C3280">
            <w:pPr>
              <w:pStyle w:val="TableParagraph"/>
              <w:spacing w:line="249" w:lineRule="exact"/>
              <w:ind w:left="107"/>
              <w:jc w:val="both"/>
              <w:rPr>
                <w:sz w:val="23"/>
              </w:rPr>
            </w:pPr>
            <w:r>
              <w:rPr>
                <w:b/>
                <w:sz w:val="23"/>
              </w:rPr>
              <w:t>Тема</w:t>
            </w:r>
            <w:r>
              <w:rPr>
                <w:b/>
                <w:spacing w:val="77"/>
                <w:sz w:val="23"/>
              </w:rPr>
              <w:t xml:space="preserve"> </w:t>
            </w:r>
            <w:r>
              <w:rPr>
                <w:b/>
                <w:sz w:val="23"/>
              </w:rPr>
              <w:t>6.</w:t>
            </w:r>
            <w:r>
              <w:rPr>
                <w:b/>
                <w:spacing w:val="78"/>
                <w:sz w:val="23"/>
              </w:rPr>
              <w:t xml:space="preserve"> </w:t>
            </w:r>
            <w:r>
              <w:rPr>
                <w:sz w:val="23"/>
              </w:rPr>
              <w:t>Деонтологія</w:t>
            </w:r>
          </w:p>
          <w:p w14:paraId="68B8577E" w14:textId="77777777" w:rsidR="00195451" w:rsidRDefault="004C3280">
            <w:pPr>
              <w:pStyle w:val="TableParagraph"/>
              <w:spacing w:line="264" w:lineRule="exact"/>
              <w:ind w:left="107"/>
              <w:jc w:val="both"/>
              <w:rPr>
                <w:sz w:val="23"/>
              </w:rPr>
            </w:pPr>
            <w:r>
              <w:rPr>
                <w:spacing w:val="-6"/>
                <w:sz w:val="23"/>
              </w:rPr>
              <w:t>інклюзивного</w:t>
            </w:r>
            <w:r>
              <w:rPr>
                <w:spacing w:val="-22"/>
                <w:sz w:val="23"/>
              </w:rPr>
              <w:t xml:space="preserve"> </w:t>
            </w:r>
            <w:r>
              <w:rPr>
                <w:spacing w:val="-6"/>
                <w:sz w:val="23"/>
              </w:rPr>
              <w:t>навчання</w:t>
            </w:r>
          </w:p>
          <w:p w14:paraId="030165D4" w14:textId="77777777" w:rsidR="00195451" w:rsidRDefault="004C3280">
            <w:pPr>
              <w:pStyle w:val="TableParagraph"/>
              <w:ind w:left="107" w:right="72"/>
              <w:jc w:val="both"/>
              <w:rPr>
                <w:sz w:val="23"/>
              </w:rPr>
            </w:pPr>
            <w:r>
              <w:rPr>
                <w:sz w:val="23"/>
              </w:rPr>
              <w:t>– основа професійної</w:t>
            </w:r>
            <w:r>
              <w:rPr>
                <w:spacing w:val="1"/>
                <w:sz w:val="23"/>
              </w:rPr>
              <w:t xml:space="preserve"> </w:t>
            </w:r>
            <w:r>
              <w:rPr>
                <w:sz w:val="23"/>
              </w:rPr>
              <w:t>діяльності</w:t>
            </w:r>
            <w:r>
              <w:rPr>
                <w:spacing w:val="1"/>
                <w:sz w:val="23"/>
              </w:rPr>
              <w:t xml:space="preserve"> </w:t>
            </w:r>
            <w:r>
              <w:rPr>
                <w:sz w:val="23"/>
              </w:rPr>
              <w:t>в</w:t>
            </w:r>
            <w:r>
              <w:rPr>
                <w:spacing w:val="1"/>
                <w:sz w:val="23"/>
              </w:rPr>
              <w:t xml:space="preserve"> </w:t>
            </w:r>
            <w:r>
              <w:rPr>
                <w:sz w:val="23"/>
              </w:rPr>
              <w:t>умовах</w:t>
            </w:r>
            <w:r>
              <w:rPr>
                <w:spacing w:val="-55"/>
                <w:sz w:val="23"/>
              </w:rPr>
              <w:t xml:space="preserve"> </w:t>
            </w:r>
            <w:r>
              <w:rPr>
                <w:spacing w:val="-6"/>
                <w:sz w:val="23"/>
              </w:rPr>
              <w:t>інклюзивної</w:t>
            </w:r>
            <w:r>
              <w:rPr>
                <w:spacing w:val="-12"/>
                <w:sz w:val="23"/>
              </w:rPr>
              <w:t xml:space="preserve"> </w:t>
            </w:r>
            <w:r>
              <w:rPr>
                <w:spacing w:val="-6"/>
                <w:sz w:val="23"/>
              </w:rPr>
              <w:t>освіти.</w:t>
            </w:r>
          </w:p>
        </w:tc>
        <w:tc>
          <w:tcPr>
            <w:tcW w:w="440" w:type="dxa"/>
            <w:gridSpan w:val="2"/>
            <w:tcBorders>
              <w:top w:val="single" w:sz="4" w:space="0" w:color="000000"/>
              <w:bottom w:val="single" w:sz="4" w:space="0" w:color="000000"/>
              <w:right w:val="single" w:sz="4" w:space="0" w:color="000000"/>
            </w:tcBorders>
          </w:tcPr>
          <w:p w14:paraId="67AC1C74" w14:textId="77777777" w:rsidR="00195451" w:rsidRDefault="00195451">
            <w:pPr>
              <w:pStyle w:val="TableParagraph"/>
              <w:rPr>
                <w:b/>
                <w:sz w:val="24"/>
              </w:rPr>
            </w:pPr>
          </w:p>
          <w:p w14:paraId="50CC6EF3" w14:textId="77777777" w:rsidR="00195451" w:rsidRDefault="00195451">
            <w:pPr>
              <w:pStyle w:val="TableParagraph"/>
              <w:spacing w:before="1"/>
              <w:rPr>
                <w:b/>
                <w:sz w:val="21"/>
              </w:rPr>
            </w:pPr>
          </w:p>
          <w:p w14:paraId="4DC944D5" w14:textId="78E7D284" w:rsidR="00195451" w:rsidRDefault="005B20BF">
            <w:pPr>
              <w:pStyle w:val="TableParagraph"/>
              <w:ind w:left="111"/>
            </w:pPr>
            <w:r>
              <w:t>13</w:t>
            </w:r>
          </w:p>
        </w:tc>
        <w:tc>
          <w:tcPr>
            <w:tcW w:w="425" w:type="dxa"/>
            <w:gridSpan w:val="2"/>
            <w:tcBorders>
              <w:top w:val="single" w:sz="4" w:space="0" w:color="000000"/>
              <w:left w:val="single" w:sz="4" w:space="0" w:color="000000"/>
              <w:bottom w:val="single" w:sz="4" w:space="0" w:color="000000"/>
              <w:right w:val="single" w:sz="4" w:space="0" w:color="000000"/>
            </w:tcBorders>
          </w:tcPr>
          <w:p w14:paraId="3D627014" w14:textId="77777777" w:rsidR="00195451" w:rsidRDefault="00195451">
            <w:pPr>
              <w:pStyle w:val="TableParagraph"/>
              <w:rPr>
                <w:b/>
                <w:sz w:val="24"/>
              </w:rPr>
            </w:pPr>
          </w:p>
          <w:p w14:paraId="04727ACC" w14:textId="77777777" w:rsidR="00195451" w:rsidRDefault="00195451">
            <w:pPr>
              <w:pStyle w:val="TableParagraph"/>
              <w:spacing w:before="1"/>
              <w:rPr>
                <w:b/>
                <w:sz w:val="21"/>
              </w:rPr>
            </w:pPr>
          </w:p>
          <w:p w14:paraId="36DD9B2F" w14:textId="77777777" w:rsidR="00195451" w:rsidRDefault="004C3280">
            <w:pPr>
              <w:pStyle w:val="TableParagraph"/>
              <w:ind w:left="164"/>
            </w:pPr>
            <w:r>
              <w:t>2</w:t>
            </w:r>
          </w:p>
        </w:tc>
        <w:tc>
          <w:tcPr>
            <w:tcW w:w="427" w:type="dxa"/>
            <w:gridSpan w:val="2"/>
            <w:tcBorders>
              <w:top w:val="single" w:sz="4" w:space="0" w:color="000000"/>
              <w:left w:val="single" w:sz="4" w:space="0" w:color="000000"/>
              <w:bottom w:val="single" w:sz="4" w:space="0" w:color="000000"/>
              <w:right w:val="single" w:sz="4" w:space="0" w:color="000000"/>
            </w:tcBorders>
          </w:tcPr>
          <w:p w14:paraId="6E9720F4" w14:textId="77777777" w:rsidR="00195451" w:rsidRDefault="00195451">
            <w:pPr>
              <w:pStyle w:val="TableParagraph"/>
              <w:rPr>
                <w:b/>
                <w:sz w:val="24"/>
              </w:rPr>
            </w:pPr>
          </w:p>
          <w:p w14:paraId="36D82A66" w14:textId="77777777" w:rsidR="00195451" w:rsidRDefault="00195451">
            <w:pPr>
              <w:pStyle w:val="TableParagraph"/>
              <w:spacing w:before="1"/>
              <w:rPr>
                <w:b/>
                <w:sz w:val="21"/>
              </w:rPr>
            </w:pPr>
          </w:p>
          <w:p w14:paraId="1DDF6B57" w14:textId="77777777" w:rsidR="00195451" w:rsidRDefault="004C3280">
            <w:pPr>
              <w:pStyle w:val="TableParagraph"/>
              <w:ind w:left="27"/>
              <w:jc w:val="center"/>
            </w:pPr>
            <w:r>
              <w:t>2</w:t>
            </w:r>
          </w:p>
        </w:tc>
        <w:tc>
          <w:tcPr>
            <w:tcW w:w="425" w:type="dxa"/>
            <w:gridSpan w:val="2"/>
            <w:tcBorders>
              <w:top w:val="single" w:sz="4" w:space="0" w:color="000000"/>
              <w:left w:val="single" w:sz="4" w:space="0" w:color="000000"/>
              <w:bottom w:val="single" w:sz="4" w:space="0" w:color="000000"/>
              <w:right w:val="single" w:sz="4" w:space="0" w:color="000000"/>
            </w:tcBorders>
          </w:tcPr>
          <w:p w14:paraId="1F25ABBE" w14:textId="77777777" w:rsidR="00195451" w:rsidRDefault="00195451">
            <w:pPr>
              <w:pStyle w:val="TableParagraph"/>
              <w:rPr>
                <w:b/>
                <w:sz w:val="24"/>
              </w:rPr>
            </w:pPr>
          </w:p>
          <w:p w14:paraId="033A6847" w14:textId="77777777" w:rsidR="00195451" w:rsidRDefault="00195451">
            <w:pPr>
              <w:pStyle w:val="TableParagraph"/>
              <w:spacing w:before="1"/>
              <w:rPr>
                <w:b/>
                <w:sz w:val="21"/>
              </w:rPr>
            </w:pPr>
          </w:p>
          <w:p w14:paraId="72BF0D82" w14:textId="77777777" w:rsidR="00195451" w:rsidRDefault="004C3280">
            <w:pPr>
              <w:pStyle w:val="TableParagraph"/>
              <w:ind w:left="164"/>
              <w:rPr>
                <w:b/>
              </w:rPr>
            </w:pPr>
            <w:r>
              <w:rPr>
                <w:b/>
              </w:rPr>
              <w:t>–</w:t>
            </w:r>
          </w:p>
        </w:tc>
        <w:tc>
          <w:tcPr>
            <w:tcW w:w="427" w:type="dxa"/>
            <w:gridSpan w:val="2"/>
            <w:tcBorders>
              <w:top w:val="single" w:sz="4" w:space="0" w:color="000000"/>
              <w:left w:val="single" w:sz="4" w:space="0" w:color="000000"/>
              <w:bottom w:val="single" w:sz="4" w:space="0" w:color="000000"/>
              <w:right w:val="single" w:sz="4" w:space="0" w:color="000000"/>
            </w:tcBorders>
          </w:tcPr>
          <w:p w14:paraId="26762A65" w14:textId="77777777" w:rsidR="00195451" w:rsidRDefault="00195451">
            <w:pPr>
              <w:pStyle w:val="TableParagraph"/>
              <w:rPr>
                <w:b/>
                <w:sz w:val="24"/>
              </w:rPr>
            </w:pPr>
          </w:p>
          <w:p w14:paraId="1E4519F8" w14:textId="77777777" w:rsidR="00195451" w:rsidRDefault="00195451">
            <w:pPr>
              <w:pStyle w:val="TableParagraph"/>
              <w:spacing w:before="1"/>
              <w:rPr>
                <w:b/>
                <w:sz w:val="21"/>
              </w:rPr>
            </w:pPr>
          </w:p>
          <w:p w14:paraId="5C01F830" w14:textId="77777777" w:rsidR="00195451" w:rsidRDefault="004C3280">
            <w:pPr>
              <w:pStyle w:val="TableParagraph"/>
              <w:ind w:left="167"/>
            </w:pPr>
            <w:r>
              <w:t>–</w:t>
            </w:r>
          </w:p>
        </w:tc>
        <w:tc>
          <w:tcPr>
            <w:tcW w:w="425" w:type="dxa"/>
            <w:gridSpan w:val="2"/>
            <w:tcBorders>
              <w:top w:val="single" w:sz="4" w:space="0" w:color="000000"/>
              <w:left w:val="single" w:sz="4" w:space="0" w:color="000000"/>
              <w:bottom w:val="single" w:sz="4" w:space="0" w:color="000000"/>
              <w:right w:val="single" w:sz="4" w:space="0" w:color="000000"/>
            </w:tcBorders>
          </w:tcPr>
          <w:p w14:paraId="529B3303" w14:textId="77777777" w:rsidR="00195451" w:rsidRDefault="00195451">
            <w:pPr>
              <w:pStyle w:val="TableParagraph"/>
              <w:rPr>
                <w:b/>
                <w:sz w:val="24"/>
              </w:rPr>
            </w:pPr>
          </w:p>
          <w:p w14:paraId="2700D14F" w14:textId="77777777" w:rsidR="00195451" w:rsidRDefault="00195451">
            <w:pPr>
              <w:pStyle w:val="TableParagraph"/>
              <w:spacing w:before="1"/>
              <w:rPr>
                <w:b/>
                <w:sz w:val="21"/>
              </w:rPr>
            </w:pPr>
          </w:p>
          <w:p w14:paraId="656A87A8" w14:textId="77777777" w:rsidR="00195451" w:rsidRDefault="004C3280">
            <w:pPr>
              <w:pStyle w:val="TableParagraph"/>
              <w:ind w:left="20"/>
              <w:jc w:val="center"/>
            </w:pPr>
            <w:r>
              <w:t>–</w:t>
            </w:r>
          </w:p>
        </w:tc>
        <w:tc>
          <w:tcPr>
            <w:tcW w:w="428" w:type="dxa"/>
            <w:gridSpan w:val="2"/>
            <w:tcBorders>
              <w:top w:val="single" w:sz="4" w:space="0" w:color="000000"/>
              <w:left w:val="single" w:sz="4" w:space="0" w:color="000000"/>
              <w:bottom w:val="single" w:sz="4" w:space="0" w:color="000000"/>
            </w:tcBorders>
          </w:tcPr>
          <w:p w14:paraId="42E32E91" w14:textId="77777777" w:rsidR="00195451" w:rsidRDefault="00195451">
            <w:pPr>
              <w:pStyle w:val="TableParagraph"/>
              <w:rPr>
                <w:b/>
                <w:sz w:val="24"/>
              </w:rPr>
            </w:pPr>
          </w:p>
          <w:p w14:paraId="207E5827" w14:textId="77777777" w:rsidR="00195451" w:rsidRDefault="00195451">
            <w:pPr>
              <w:pStyle w:val="TableParagraph"/>
              <w:spacing w:before="1"/>
              <w:rPr>
                <w:b/>
                <w:sz w:val="21"/>
              </w:rPr>
            </w:pPr>
          </w:p>
          <w:p w14:paraId="2A08A417" w14:textId="13EA8F07" w:rsidR="00195451" w:rsidRDefault="005B20BF">
            <w:pPr>
              <w:pStyle w:val="TableParagraph"/>
              <w:ind w:left="111"/>
            </w:pPr>
            <w:r>
              <w:t>9</w:t>
            </w:r>
          </w:p>
        </w:tc>
        <w:tc>
          <w:tcPr>
            <w:tcW w:w="569" w:type="dxa"/>
            <w:gridSpan w:val="2"/>
            <w:tcBorders>
              <w:top w:val="single" w:sz="4" w:space="0" w:color="000000"/>
              <w:bottom w:val="single" w:sz="4" w:space="0" w:color="000000"/>
              <w:right w:val="single" w:sz="4" w:space="0" w:color="000000"/>
            </w:tcBorders>
          </w:tcPr>
          <w:p w14:paraId="5888CD4F" w14:textId="77777777" w:rsidR="00861637" w:rsidRDefault="00861637">
            <w:pPr>
              <w:pStyle w:val="TableParagraph"/>
              <w:ind w:left="195"/>
            </w:pPr>
          </w:p>
          <w:p w14:paraId="13394544" w14:textId="77777777" w:rsidR="00861637" w:rsidRDefault="00861637">
            <w:pPr>
              <w:pStyle w:val="TableParagraph"/>
              <w:ind w:left="195"/>
            </w:pPr>
          </w:p>
          <w:p w14:paraId="288BCA9E" w14:textId="46E52D66" w:rsidR="00195451" w:rsidRDefault="00861637">
            <w:pPr>
              <w:pStyle w:val="TableParagraph"/>
              <w:ind w:left="195"/>
            </w:pPr>
            <w:r>
              <w:t>13</w:t>
            </w:r>
          </w:p>
        </w:tc>
        <w:tc>
          <w:tcPr>
            <w:tcW w:w="334" w:type="dxa"/>
            <w:gridSpan w:val="2"/>
            <w:tcBorders>
              <w:top w:val="single" w:sz="4" w:space="0" w:color="000000"/>
              <w:left w:val="single" w:sz="4" w:space="0" w:color="000000"/>
              <w:bottom w:val="single" w:sz="4" w:space="0" w:color="000000"/>
              <w:right w:val="single" w:sz="4" w:space="0" w:color="000000"/>
            </w:tcBorders>
          </w:tcPr>
          <w:p w14:paraId="1722F4F5" w14:textId="77777777" w:rsidR="00861637" w:rsidRDefault="00861637">
            <w:pPr>
              <w:pStyle w:val="TableParagraph"/>
              <w:ind w:left="116"/>
            </w:pPr>
          </w:p>
          <w:p w14:paraId="331C17C6" w14:textId="77777777" w:rsidR="00861637" w:rsidRDefault="00861637">
            <w:pPr>
              <w:pStyle w:val="TableParagraph"/>
              <w:ind w:left="116"/>
            </w:pPr>
          </w:p>
          <w:p w14:paraId="15E8D516" w14:textId="610B6A49" w:rsidR="00195451" w:rsidRDefault="00861637">
            <w:pPr>
              <w:pStyle w:val="TableParagraph"/>
              <w:ind w:left="116"/>
            </w:pPr>
            <w:r>
              <w:t>1</w:t>
            </w:r>
          </w:p>
        </w:tc>
        <w:tc>
          <w:tcPr>
            <w:tcW w:w="426" w:type="dxa"/>
            <w:gridSpan w:val="3"/>
            <w:tcBorders>
              <w:top w:val="single" w:sz="4" w:space="0" w:color="000000"/>
              <w:left w:val="single" w:sz="4" w:space="0" w:color="000000"/>
              <w:bottom w:val="single" w:sz="4" w:space="0" w:color="000000"/>
              <w:right w:val="single" w:sz="4" w:space="0" w:color="000000"/>
            </w:tcBorders>
          </w:tcPr>
          <w:p w14:paraId="57C8C651" w14:textId="77777777" w:rsidR="00861637" w:rsidRDefault="00861637">
            <w:pPr>
              <w:pStyle w:val="TableParagraph"/>
              <w:ind w:left="26"/>
              <w:jc w:val="center"/>
            </w:pPr>
          </w:p>
          <w:p w14:paraId="4C6D04E4" w14:textId="77777777" w:rsidR="00861637" w:rsidRDefault="00861637">
            <w:pPr>
              <w:pStyle w:val="TableParagraph"/>
              <w:ind w:left="26"/>
              <w:jc w:val="center"/>
            </w:pPr>
          </w:p>
          <w:p w14:paraId="20435D9F" w14:textId="0DF95042" w:rsidR="00195451" w:rsidRDefault="00861637">
            <w:pPr>
              <w:pStyle w:val="TableParagraph"/>
              <w:ind w:left="26"/>
              <w:jc w:val="center"/>
            </w:pPr>
            <w:r>
              <w:t>1</w:t>
            </w:r>
          </w:p>
        </w:tc>
        <w:tc>
          <w:tcPr>
            <w:tcW w:w="426" w:type="dxa"/>
            <w:gridSpan w:val="2"/>
            <w:tcBorders>
              <w:top w:val="single" w:sz="4" w:space="0" w:color="000000"/>
              <w:left w:val="single" w:sz="4" w:space="0" w:color="000000"/>
              <w:bottom w:val="single" w:sz="4" w:space="0" w:color="000000"/>
              <w:right w:val="single" w:sz="4" w:space="0" w:color="000000"/>
            </w:tcBorders>
          </w:tcPr>
          <w:p w14:paraId="0D617526" w14:textId="77777777" w:rsidR="00861637" w:rsidRDefault="00861637">
            <w:pPr>
              <w:pStyle w:val="TableParagraph"/>
              <w:ind w:left="19"/>
              <w:jc w:val="center"/>
            </w:pPr>
          </w:p>
          <w:p w14:paraId="6ED7EFDE" w14:textId="77777777" w:rsidR="00861637" w:rsidRDefault="00861637">
            <w:pPr>
              <w:pStyle w:val="TableParagraph"/>
              <w:ind w:left="19"/>
              <w:jc w:val="center"/>
            </w:pPr>
          </w:p>
          <w:p w14:paraId="536B722E" w14:textId="06E2EF6D" w:rsidR="00195451" w:rsidRDefault="00861637">
            <w:pPr>
              <w:pStyle w:val="TableParagraph"/>
              <w:ind w:left="19"/>
              <w:jc w:val="center"/>
            </w:pPr>
            <w:r>
              <w:t>–</w:t>
            </w:r>
          </w:p>
        </w:tc>
        <w:tc>
          <w:tcPr>
            <w:tcW w:w="402" w:type="dxa"/>
            <w:gridSpan w:val="3"/>
            <w:tcBorders>
              <w:top w:val="single" w:sz="4" w:space="0" w:color="000000"/>
              <w:left w:val="single" w:sz="4" w:space="0" w:color="000000"/>
              <w:bottom w:val="single" w:sz="4" w:space="0" w:color="000000"/>
              <w:right w:val="single" w:sz="4" w:space="0" w:color="000000"/>
            </w:tcBorders>
          </w:tcPr>
          <w:p w14:paraId="6D1A1946" w14:textId="77777777" w:rsidR="00861637" w:rsidRDefault="00861637">
            <w:pPr>
              <w:pStyle w:val="TableParagraph"/>
              <w:ind w:left="161"/>
            </w:pPr>
          </w:p>
          <w:p w14:paraId="1D48756A" w14:textId="77777777" w:rsidR="00861637" w:rsidRDefault="00861637">
            <w:pPr>
              <w:pStyle w:val="TableParagraph"/>
              <w:ind w:left="161"/>
            </w:pPr>
          </w:p>
          <w:p w14:paraId="5C082B3F" w14:textId="4B07E3F1" w:rsidR="00195451" w:rsidRDefault="00861637">
            <w:pPr>
              <w:pStyle w:val="TableParagraph"/>
              <w:ind w:left="161"/>
            </w:pPr>
            <w:r>
              <w:t>–</w:t>
            </w:r>
          </w:p>
        </w:tc>
        <w:tc>
          <w:tcPr>
            <w:tcW w:w="312" w:type="dxa"/>
            <w:gridSpan w:val="2"/>
            <w:tcBorders>
              <w:top w:val="single" w:sz="4" w:space="0" w:color="000000"/>
              <w:left w:val="single" w:sz="4" w:space="0" w:color="000000"/>
              <w:bottom w:val="single" w:sz="4" w:space="0" w:color="000000"/>
              <w:right w:val="single" w:sz="2" w:space="0" w:color="000000"/>
            </w:tcBorders>
          </w:tcPr>
          <w:p w14:paraId="7FCD1508" w14:textId="77777777" w:rsidR="00861637" w:rsidRDefault="00861637">
            <w:pPr>
              <w:pStyle w:val="TableParagraph"/>
              <w:ind w:left="79"/>
              <w:jc w:val="center"/>
            </w:pPr>
          </w:p>
          <w:p w14:paraId="79ACD694" w14:textId="77777777" w:rsidR="00861637" w:rsidRDefault="00861637">
            <w:pPr>
              <w:pStyle w:val="TableParagraph"/>
              <w:ind w:left="79"/>
              <w:jc w:val="center"/>
            </w:pPr>
          </w:p>
          <w:p w14:paraId="406FF63D" w14:textId="08C06900" w:rsidR="00195451" w:rsidRDefault="00861637">
            <w:pPr>
              <w:pStyle w:val="TableParagraph"/>
              <w:ind w:left="79"/>
              <w:jc w:val="center"/>
            </w:pPr>
            <w:r>
              <w:t>–</w:t>
            </w:r>
          </w:p>
        </w:tc>
        <w:tc>
          <w:tcPr>
            <w:tcW w:w="519" w:type="dxa"/>
            <w:gridSpan w:val="3"/>
            <w:tcBorders>
              <w:top w:val="single" w:sz="4" w:space="0" w:color="000000"/>
              <w:left w:val="single" w:sz="2" w:space="0" w:color="000000"/>
              <w:bottom w:val="single" w:sz="4" w:space="0" w:color="000000"/>
            </w:tcBorders>
          </w:tcPr>
          <w:p w14:paraId="76B0E393" w14:textId="77777777" w:rsidR="00861637" w:rsidRDefault="00861637">
            <w:pPr>
              <w:pStyle w:val="TableParagraph"/>
              <w:ind w:left="98"/>
            </w:pPr>
          </w:p>
          <w:p w14:paraId="7B176952" w14:textId="77777777" w:rsidR="00861637" w:rsidRDefault="00861637">
            <w:pPr>
              <w:pStyle w:val="TableParagraph"/>
              <w:ind w:left="98"/>
            </w:pPr>
          </w:p>
          <w:p w14:paraId="224660A6" w14:textId="3088B05F" w:rsidR="00195451" w:rsidRDefault="00861637">
            <w:pPr>
              <w:pStyle w:val="TableParagraph"/>
              <w:ind w:left="98"/>
            </w:pPr>
            <w:r>
              <w:t>11</w:t>
            </w:r>
          </w:p>
        </w:tc>
        <w:tc>
          <w:tcPr>
            <w:tcW w:w="2125" w:type="dxa"/>
            <w:tcBorders>
              <w:top w:val="single" w:sz="4" w:space="0" w:color="000000"/>
              <w:bottom w:val="single" w:sz="2" w:space="0" w:color="000000"/>
            </w:tcBorders>
          </w:tcPr>
          <w:p w14:paraId="00F675A8" w14:textId="77777777" w:rsidR="00195451" w:rsidRPr="00DA5613" w:rsidRDefault="004C3280">
            <w:pPr>
              <w:pStyle w:val="TableParagraph"/>
              <w:spacing w:line="237" w:lineRule="exact"/>
              <w:ind w:left="102"/>
              <w:rPr>
                <w:sz w:val="24"/>
                <w:szCs w:val="24"/>
              </w:rPr>
            </w:pPr>
            <w:r w:rsidRPr="00DA5613">
              <w:rPr>
                <w:b/>
                <w:sz w:val="24"/>
                <w:szCs w:val="24"/>
              </w:rPr>
              <w:t>АР</w:t>
            </w:r>
            <w:r w:rsidRPr="00DA5613">
              <w:rPr>
                <w:sz w:val="24"/>
                <w:szCs w:val="24"/>
              </w:rPr>
              <w:t>:опитування</w:t>
            </w:r>
          </w:p>
          <w:p w14:paraId="41CE6E7A" w14:textId="467761A2" w:rsidR="00DA5613" w:rsidRPr="001844A1" w:rsidRDefault="001844A1" w:rsidP="001844A1">
            <w:pPr>
              <w:ind w:right="283"/>
              <w:jc w:val="both"/>
              <w:rPr>
                <w:spacing w:val="-8"/>
                <w:sz w:val="24"/>
                <w:szCs w:val="24"/>
              </w:rPr>
            </w:pPr>
            <w:r>
              <w:rPr>
                <w:b/>
                <w:bCs/>
                <w:spacing w:val="-8"/>
                <w:sz w:val="24"/>
                <w:szCs w:val="24"/>
              </w:rPr>
              <w:t xml:space="preserve">  </w:t>
            </w:r>
            <w:r w:rsidR="00DA5613" w:rsidRPr="00DA5613">
              <w:rPr>
                <w:b/>
                <w:bCs/>
                <w:spacing w:val="-8"/>
                <w:sz w:val="24"/>
                <w:szCs w:val="24"/>
              </w:rPr>
              <w:t>СР:</w:t>
            </w:r>
            <w:r w:rsidR="00DA5613" w:rsidRPr="00DA5613">
              <w:rPr>
                <w:spacing w:val="-8"/>
                <w:sz w:val="24"/>
                <w:szCs w:val="24"/>
              </w:rPr>
              <w:t xml:space="preserve"> письмове завдання для самост. опрацювання</w:t>
            </w:r>
          </w:p>
          <w:p w14:paraId="0A0C6E19" w14:textId="77777777" w:rsidR="00195451" w:rsidRPr="00DA5613" w:rsidRDefault="004C3280">
            <w:pPr>
              <w:pStyle w:val="TableParagraph"/>
              <w:spacing w:before="1"/>
              <w:ind w:left="102" w:right="509"/>
              <w:rPr>
                <w:sz w:val="24"/>
                <w:szCs w:val="24"/>
              </w:rPr>
            </w:pPr>
            <w:r w:rsidRPr="00DA5613">
              <w:rPr>
                <w:b/>
                <w:sz w:val="24"/>
                <w:szCs w:val="24"/>
              </w:rPr>
              <w:t>ІР:</w:t>
            </w:r>
            <w:r w:rsidRPr="00DA5613">
              <w:rPr>
                <w:sz w:val="24"/>
                <w:szCs w:val="24"/>
              </w:rPr>
              <w:t>огляд додаткової</w:t>
            </w:r>
            <w:r w:rsidRPr="00DA5613">
              <w:rPr>
                <w:spacing w:val="-52"/>
                <w:sz w:val="24"/>
                <w:szCs w:val="24"/>
              </w:rPr>
              <w:t xml:space="preserve"> </w:t>
            </w:r>
            <w:r w:rsidRPr="00DA5613">
              <w:rPr>
                <w:sz w:val="24"/>
                <w:szCs w:val="24"/>
              </w:rPr>
              <w:t>літератури</w:t>
            </w:r>
          </w:p>
        </w:tc>
      </w:tr>
      <w:tr w:rsidR="00195451" w14:paraId="3ACDE65B" w14:textId="77777777" w:rsidTr="009A4CA7">
        <w:trPr>
          <w:trHeight w:val="1053"/>
        </w:trPr>
        <w:tc>
          <w:tcPr>
            <w:tcW w:w="2396" w:type="dxa"/>
            <w:tcBorders>
              <w:top w:val="single" w:sz="4" w:space="0" w:color="000000"/>
              <w:bottom w:val="single" w:sz="4" w:space="0" w:color="000000"/>
            </w:tcBorders>
          </w:tcPr>
          <w:p w14:paraId="05BD9F15" w14:textId="77777777" w:rsidR="00195451" w:rsidRDefault="004C3280">
            <w:pPr>
              <w:pStyle w:val="TableParagraph"/>
              <w:tabs>
                <w:tab w:val="left" w:pos="1257"/>
              </w:tabs>
              <w:spacing w:line="249" w:lineRule="exact"/>
              <w:ind w:left="107" w:right="-29"/>
              <w:rPr>
                <w:sz w:val="23"/>
              </w:rPr>
            </w:pPr>
            <w:r>
              <w:rPr>
                <w:b/>
                <w:spacing w:val="-5"/>
                <w:sz w:val="23"/>
              </w:rPr>
              <w:t>Тема</w:t>
            </w:r>
            <w:r>
              <w:rPr>
                <w:b/>
                <w:spacing w:val="-12"/>
                <w:sz w:val="23"/>
              </w:rPr>
              <w:t xml:space="preserve"> </w:t>
            </w:r>
            <w:r>
              <w:rPr>
                <w:b/>
                <w:spacing w:val="-4"/>
                <w:sz w:val="23"/>
              </w:rPr>
              <w:t>7</w:t>
            </w:r>
            <w:r>
              <w:rPr>
                <w:spacing w:val="-4"/>
                <w:sz w:val="23"/>
              </w:rPr>
              <w:t>.</w:t>
            </w:r>
            <w:r>
              <w:rPr>
                <w:spacing w:val="-4"/>
                <w:sz w:val="23"/>
              </w:rPr>
              <w:tab/>
            </w:r>
            <w:r>
              <w:rPr>
                <w:spacing w:val="-6"/>
                <w:sz w:val="23"/>
              </w:rPr>
              <w:t>Пріоритетні</w:t>
            </w:r>
          </w:p>
          <w:p w14:paraId="568C915A" w14:textId="77777777" w:rsidR="00195451" w:rsidRDefault="004C3280">
            <w:pPr>
              <w:pStyle w:val="TableParagraph"/>
              <w:tabs>
                <w:tab w:val="left" w:pos="1528"/>
              </w:tabs>
              <w:spacing w:before="2"/>
              <w:ind w:left="107" w:right="-29"/>
              <w:rPr>
                <w:sz w:val="23"/>
              </w:rPr>
            </w:pPr>
            <w:r>
              <w:rPr>
                <w:sz w:val="23"/>
              </w:rPr>
              <w:t>підходи</w:t>
            </w:r>
            <w:r>
              <w:rPr>
                <w:sz w:val="23"/>
              </w:rPr>
              <w:tab/>
            </w:r>
            <w:r>
              <w:rPr>
                <w:spacing w:val="-5"/>
                <w:sz w:val="23"/>
              </w:rPr>
              <w:t>взаємодії</w:t>
            </w:r>
          </w:p>
          <w:p w14:paraId="69B10C09" w14:textId="77777777" w:rsidR="00195451" w:rsidRDefault="004C3280">
            <w:pPr>
              <w:pStyle w:val="TableParagraph"/>
              <w:spacing w:line="264" w:lineRule="exact"/>
              <w:ind w:left="107" w:right="-29"/>
              <w:rPr>
                <w:sz w:val="23"/>
              </w:rPr>
            </w:pPr>
            <w:r>
              <w:rPr>
                <w:spacing w:val="-4"/>
                <w:sz w:val="23"/>
              </w:rPr>
              <w:t>суб’єктів</w:t>
            </w:r>
            <w:r>
              <w:rPr>
                <w:spacing w:val="-3"/>
                <w:sz w:val="23"/>
              </w:rPr>
              <w:t xml:space="preserve"> інклюзивного</w:t>
            </w:r>
            <w:r>
              <w:rPr>
                <w:spacing w:val="-55"/>
                <w:sz w:val="23"/>
              </w:rPr>
              <w:t xml:space="preserve"> </w:t>
            </w:r>
            <w:r>
              <w:rPr>
                <w:sz w:val="23"/>
              </w:rPr>
              <w:t>навчання.</w:t>
            </w:r>
          </w:p>
        </w:tc>
        <w:tc>
          <w:tcPr>
            <w:tcW w:w="440" w:type="dxa"/>
            <w:gridSpan w:val="2"/>
            <w:tcBorders>
              <w:top w:val="single" w:sz="4" w:space="0" w:color="000000"/>
              <w:bottom w:val="single" w:sz="4" w:space="0" w:color="000000"/>
              <w:right w:val="single" w:sz="4" w:space="0" w:color="000000"/>
            </w:tcBorders>
          </w:tcPr>
          <w:p w14:paraId="4827B1CD" w14:textId="77777777" w:rsidR="00195451" w:rsidRDefault="00195451">
            <w:pPr>
              <w:pStyle w:val="TableParagraph"/>
              <w:spacing w:before="7"/>
              <w:rPr>
                <w:b/>
                <w:sz w:val="33"/>
              </w:rPr>
            </w:pPr>
          </w:p>
          <w:p w14:paraId="35DCDAF7" w14:textId="7AED459A" w:rsidR="00195451" w:rsidRDefault="004C3280" w:rsidP="005B20BF">
            <w:pPr>
              <w:pStyle w:val="TableParagraph"/>
              <w:ind w:left="111"/>
            </w:pPr>
            <w:r>
              <w:t>1</w:t>
            </w:r>
            <w:r w:rsidR="005B20BF">
              <w:t>4</w:t>
            </w:r>
          </w:p>
        </w:tc>
        <w:tc>
          <w:tcPr>
            <w:tcW w:w="425" w:type="dxa"/>
            <w:gridSpan w:val="2"/>
            <w:tcBorders>
              <w:top w:val="single" w:sz="4" w:space="0" w:color="000000"/>
              <w:left w:val="single" w:sz="4" w:space="0" w:color="000000"/>
              <w:bottom w:val="single" w:sz="4" w:space="0" w:color="000000"/>
              <w:right w:val="single" w:sz="4" w:space="0" w:color="000000"/>
            </w:tcBorders>
          </w:tcPr>
          <w:p w14:paraId="74C9193B" w14:textId="77777777" w:rsidR="00195451" w:rsidRDefault="00195451">
            <w:pPr>
              <w:pStyle w:val="TableParagraph"/>
              <w:spacing w:before="7"/>
              <w:rPr>
                <w:b/>
                <w:sz w:val="33"/>
              </w:rPr>
            </w:pPr>
          </w:p>
          <w:p w14:paraId="61D9F507" w14:textId="77777777" w:rsidR="00195451" w:rsidRDefault="004C3280">
            <w:pPr>
              <w:pStyle w:val="TableParagraph"/>
              <w:ind w:left="164"/>
            </w:pPr>
            <w:r>
              <w:t>2</w:t>
            </w:r>
          </w:p>
        </w:tc>
        <w:tc>
          <w:tcPr>
            <w:tcW w:w="427" w:type="dxa"/>
            <w:gridSpan w:val="2"/>
            <w:tcBorders>
              <w:top w:val="single" w:sz="4" w:space="0" w:color="000000"/>
              <w:left w:val="single" w:sz="4" w:space="0" w:color="000000"/>
              <w:bottom w:val="single" w:sz="4" w:space="0" w:color="000000"/>
              <w:right w:val="single" w:sz="4" w:space="0" w:color="000000"/>
            </w:tcBorders>
          </w:tcPr>
          <w:p w14:paraId="0199EC7B" w14:textId="77777777" w:rsidR="00195451" w:rsidRDefault="00195451">
            <w:pPr>
              <w:pStyle w:val="TableParagraph"/>
              <w:spacing w:before="7"/>
              <w:rPr>
                <w:b/>
                <w:sz w:val="33"/>
              </w:rPr>
            </w:pPr>
          </w:p>
          <w:p w14:paraId="0911E37C" w14:textId="77777777" w:rsidR="00195451" w:rsidRDefault="004C3280">
            <w:pPr>
              <w:pStyle w:val="TableParagraph"/>
              <w:ind w:left="27"/>
              <w:jc w:val="center"/>
            </w:pPr>
            <w:r>
              <w:t>2</w:t>
            </w:r>
          </w:p>
        </w:tc>
        <w:tc>
          <w:tcPr>
            <w:tcW w:w="425" w:type="dxa"/>
            <w:gridSpan w:val="2"/>
            <w:tcBorders>
              <w:top w:val="single" w:sz="4" w:space="0" w:color="000000"/>
              <w:left w:val="single" w:sz="4" w:space="0" w:color="000000"/>
              <w:bottom w:val="single" w:sz="4" w:space="0" w:color="000000"/>
              <w:right w:val="single" w:sz="4" w:space="0" w:color="000000"/>
            </w:tcBorders>
          </w:tcPr>
          <w:p w14:paraId="0E50B364" w14:textId="77777777" w:rsidR="00195451" w:rsidRDefault="00195451">
            <w:pPr>
              <w:pStyle w:val="TableParagraph"/>
              <w:spacing w:before="7"/>
              <w:rPr>
                <w:b/>
                <w:sz w:val="33"/>
              </w:rPr>
            </w:pPr>
          </w:p>
          <w:p w14:paraId="48FEA9CE" w14:textId="77777777" w:rsidR="00195451" w:rsidRDefault="004C3280">
            <w:pPr>
              <w:pStyle w:val="TableParagraph"/>
              <w:ind w:left="164"/>
              <w:rPr>
                <w:b/>
              </w:rPr>
            </w:pPr>
            <w:r>
              <w:rPr>
                <w:b/>
              </w:rPr>
              <w:t>–</w:t>
            </w:r>
          </w:p>
        </w:tc>
        <w:tc>
          <w:tcPr>
            <w:tcW w:w="427" w:type="dxa"/>
            <w:gridSpan w:val="2"/>
            <w:tcBorders>
              <w:top w:val="single" w:sz="4" w:space="0" w:color="000000"/>
              <w:left w:val="single" w:sz="4" w:space="0" w:color="000000"/>
              <w:bottom w:val="single" w:sz="4" w:space="0" w:color="000000"/>
              <w:right w:val="single" w:sz="4" w:space="0" w:color="000000"/>
            </w:tcBorders>
          </w:tcPr>
          <w:p w14:paraId="6CC514F2" w14:textId="77777777" w:rsidR="00195451" w:rsidRDefault="00195451">
            <w:pPr>
              <w:pStyle w:val="TableParagraph"/>
              <w:spacing w:before="7"/>
              <w:rPr>
                <w:b/>
                <w:sz w:val="33"/>
              </w:rPr>
            </w:pPr>
          </w:p>
          <w:p w14:paraId="5FC1669F" w14:textId="77777777" w:rsidR="00195451" w:rsidRDefault="004C3280">
            <w:pPr>
              <w:pStyle w:val="TableParagraph"/>
              <w:ind w:left="167"/>
            </w:pPr>
            <w:r>
              <w:t>–</w:t>
            </w:r>
          </w:p>
        </w:tc>
        <w:tc>
          <w:tcPr>
            <w:tcW w:w="425" w:type="dxa"/>
            <w:gridSpan w:val="2"/>
            <w:tcBorders>
              <w:top w:val="single" w:sz="4" w:space="0" w:color="000000"/>
              <w:left w:val="single" w:sz="4" w:space="0" w:color="000000"/>
              <w:bottom w:val="single" w:sz="8" w:space="0" w:color="000000"/>
              <w:right w:val="single" w:sz="4" w:space="0" w:color="000000"/>
            </w:tcBorders>
          </w:tcPr>
          <w:p w14:paraId="198AD262" w14:textId="77777777" w:rsidR="00195451" w:rsidRDefault="00195451">
            <w:pPr>
              <w:pStyle w:val="TableParagraph"/>
              <w:spacing w:before="7"/>
              <w:rPr>
                <w:b/>
                <w:sz w:val="33"/>
              </w:rPr>
            </w:pPr>
          </w:p>
          <w:p w14:paraId="7DB5AD4C" w14:textId="77777777" w:rsidR="00195451" w:rsidRDefault="004C3280">
            <w:pPr>
              <w:pStyle w:val="TableParagraph"/>
              <w:ind w:left="20"/>
              <w:jc w:val="center"/>
            </w:pPr>
            <w:r>
              <w:t>–</w:t>
            </w:r>
          </w:p>
        </w:tc>
        <w:tc>
          <w:tcPr>
            <w:tcW w:w="428" w:type="dxa"/>
            <w:gridSpan w:val="2"/>
            <w:tcBorders>
              <w:top w:val="single" w:sz="4" w:space="0" w:color="000000"/>
              <w:left w:val="single" w:sz="4" w:space="0" w:color="000000"/>
              <w:bottom w:val="single" w:sz="4" w:space="0" w:color="000000"/>
            </w:tcBorders>
          </w:tcPr>
          <w:p w14:paraId="3DC6498D" w14:textId="77777777" w:rsidR="00195451" w:rsidRDefault="00195451">
            <w:pPr>
              <w:pStyle w:val="TableParagraph"/>
              <w:spacing w:before="7"/>
              <w:rPr>
                <w:b/>
                <w:sz w:val="33"/>
              </w:rPr>
            </w:pPr>
          </w:p>
          <w:p w14:paraId="7B007352" w14:textId="6291C43F" w:rsidR="00195451" w:rsidRDefault="005B20BF">
            <w:pPr>
              <w:pStyle w:val="TableParagraph"/>
              <w:ind w:right="132"/>
              <w:jc w:val="right"/>
            </w:pPr>
            <w:r>
              <w:t>10</w:t>
            </w:r>
          </w:p>
        </w:tc>
        <w:tc>
          <w:tcPr>
            <w:tcW w:w="569" w:type="dxa"/>
            <w:gridSpan w:val="2"/>
            <w:tcBorders>
              <w:top w:val="single" w:sz="4" w:space="0" w:color="000000"/>
              <w:bottom w:val="single" w:sz="4" w:space="0" w:color="000000"/>
              <w:right w:val="single" w:sz="4" w:space="0" w:color="000000"/>
            </w:tcBorders>
          </w:tcPr>
          <w:p w14:paraId="5AFE7EFB" w14:textId="77777777" w:rsidR="00FE2906" w:rsidRDefault="00FE2906">
            <w:pPr>
              <w:pStyle w:val="TableParagraph"/>
              <w:ind w:left="195"/>
            </w:pPr>
          </w:p>
          <w:p w14:paraId="5AFD6C8D" w14:textId="77777777" w:rsidR="00FE2906" w:rsidRDefault="00FE2906" w:rsidP="00FE2906">
            <w:pPr>
              <w:pStyle w:val="TableParagraph"/>
            </w:pPr>
            <w:r>
              <w:t xml:space="preserve">  </w:t>
            </w:r>
          </w:p>
          <w:p w14:paraId="5B550D78" w14:textId="61362DED" w:rsidR="00195451" w:rsidRDefault="00FE2906" w:rsidP="00FE2906">
            <w:pPr>
              <w:pStyle w:val="TableParagraph"/>
            </w:pPr>
            <w:r>
              <w:t xml:space="preserve"> </w:t>
            </w:r>
            <w:r w:rsidR="00D008F2">
              <w:t xml:space="preserve"> </w:t>
            </w:r>
            <w:r>
              <w:t>14</w:t>
            </w:r>
          </w:p>
        </w:tc>
        <w:tc>
          <w:tcPr>
            <w:tcW w:w="334" w:type="dxa"/>
            <w:gridSpan w:val="2"/>
            <w:tcBorders>
              <w:top w:val="single" w:sz="4" w:space="0" w:color="000000"/>
              <w:left w:val="single" w:sz="4" w:space="0" w:color="000000"/>
              <w:bottom w:val="single" w:sz="4" w:space="0" w:color="000000"/>
              <w:right w:val="single" w:sz="4" w:space="0" w:color="000000"/>
            </w:tcBorders>
          </w:tcPr>
          <w:p w14:paraId="52CC8ADE" w14:textId="77777777" w:rsidR="00FE2906" w:rsidRDefault="00FE2906">
            <w:pPr>
              <w:pStyle w:val="TableParagraph"/>
              <w:ind w:left="116"/>
            </w:pPr>
          </w:p>
          <w:p w14:paraId="612D2667" w14:textId="77777777" w:rsidR="00FE2906" w:rsidRDefault="00FE2906">
            <w:pPr>
              <w:pStyle w:val="TableParagraph"/>
              <w:ind w:left="116"/>
            </w:pPr>
          </w:p>
          <w:p w14:paraId="68F29805" w14:textId="42C04305" w:rsidR="00195451" w:rsidRDefault="00FE2906">
            <w:pPr>
              <w:pStyle w:val="TableParagraph"/>
              <w:ind w:left="116"/>
            </w:pPr>
            <w:r>
              <w:t>–</w:t>
            </w:r>
          </w:p>
        </w:tc>
        <w:tc>
          <w:tcPr>
            <w:tcW w:w="426" w:type="dxa"/>
            <w:gridSpan w:val="3"/>
            <w:tcBorders>
              <w:top w:val="single" w:sz="4" w:space="0" w:color="000000"/>
              <w:left w:val="single" w:sz="4" w:space="0" w:color="000000"/>
              <w:bottom w:val="single" w:sz="4" w:space="0" w:color="000000"/>
              <w:right w:val="single" w:sz="4" w:space="0" w:color="000000"/>
            </w:tcBorders>
          </w:tcPr>
          <w:p w14:paraId="4C3C5F30" w14:textId="77777777" w:rsidR="00FE2906" w:rsidRDefault="00FE2906">
            <w:pPr>
              <w:pStyle w:val="TableParagraph"/>
              <w:ind w:left="26"/>
              <w:jc w:val="center"/>
              <w:rPr>
                <w:b/>
              </w:rPr>
            </w:pPr>
          </w:p>
          <w:p w14:paraId="1C272B44" w14:textId="77777777" w:rsidR="00FE2906" w:rsidRDefault="00FE2906">
            <w:pPr>
              <w:pStyle w:val="TableParagraph"/>
              <w:ind w:left="26"/>
              <w:jc w:val="center"/>
              <w:rPr>
                <w:b/>
              </w:rPr>
            </w:pPr>
          </w:p>
          <w:p w14:paraId="3DBEF971" w14:textId="64D7E976" w:rsidR="00195451" w:rsidRDefault="00FE2906">
            <w:pPr>
              <w:pStyle w:val="TableParagraph"/>
              <w:ind w:left="26"/>
              <w:jc w:val="center"/>
              <w:rPr>
                <w:b/>
              </w:rPr>
            </w:pPr>
            <w:r>
              <w:rPr>
                <w:b/>
              </w:rPr>
              <w:t>–</w:t>
            </w:r>
          </w:p>
        </w:tc>
        <w:tc>
          <w:tcPr>
            <w:tcW w:w="426" w:type="dxa"/>
            <w:gridSpan w:val="2"/>
            <w:tcBorders>
              <w:top w:val="single" w:sz="4" w:space="0" w:color="000000"/>
              <w:left w:val="single" w:sz="4" w:space="0" w:color="000000"/>
              <w:bottom w:val="single" w:sz="4" w:space="0" w:color="000000"/>
              <w:right w:val="single" w:sz="4" w:space="0" w:color="000000"/>
            </w:tcBorders>
          </w:tcPr>
          <w:p w14:paraId="431C8F53" w14:textId="77777777" w:rsidR="00FE2906" w:rsidRDefault="00FE2906">
            <w:pPr>
              <w:pStyle w:val="TableParagraph"/>
              <w:ind w:left="19"/>
              <w:jc w:val="center"/>
            </w:pPr>
          </w:p>
          <w:p w14:paraId="25B38E1F" w14:textId="77777777" w:rsidR="00FE2906" w:rsidRDefault="00FE2906">
            <w:pPr>
              <w:pStyle w:val="TableParagraph"/>
              <w:ind w:left="19"/>
              <w:jc w:val="center"/>
            </w:pPr>
          </w:p>
          <w:p w14:paraId="62744707" w14:textId="4A243B1E" w:rsidR="00195451" w:rsidRDefault="00FE2906">
            <w:pPr>
              <w:pStyle w:val="TableParagraph"/>
              <w:ind w:left="19"/>
              <w:jc w:val="center"/>
            </w:pPr>
            <w:r>
              <w:t>–</w:t>
            </w:r>
          </w:p>
        </w:tc>
        <w:tc>
          <w:tcPr>
            <w:tcW w:w="402" w:type="dxa"/>
            <w:gridSpan w:val="3"/>
            <w:tcBorders>
              <w:top w:val="single" w:sz="4" w:space="0" w:color="000000"/>
              <w:left w:val="single" w:sz="4" w:space="0" w:color="000000"/>
              <w:bottom w:val="single" w:sz="4" w:space="0" w:color="000000"/>
              <w:right w:val="single" w:sz="4" w:space="0" w:color="000000"/>
            </w:tcBorders>
          </w:tcPr>
          <w:p w14:paraId="39B349A8" w14:textId="77777777" w:rsidR="00FE2906" w:rsidRDefault="00FE2906">
            <w:pPr>
              <w:pStyle w:val="TableParagraph"/>
              <w:ind w:left="161"/>
            </w:pPr>
          </w:p>
          <w:p w14:paraId="273C1F58" w14:textId="77777777" w:rsidR="00FE2906" w:rsidRDefault="00FE2906">
            <w:pPr>
              <w:pStyle w:val="TableParagraph"/>
              <w:ind w:left="161"/>
            </w:pPr>
          </w:p>
          <w:p w14:paraId="21D5D5B9" w14:textId="1FCFB840" w:rsidR="00195451" w:rsidRDefault="00FE2906" w:rsidP="00FE2906">
            <w:pPr>
              <w:pStyle w:val="TableParagraph"/>
            </w:pPr>
            <w:r>
              <w:t xml:space="preserve">  –</w:t>
            </w:r>
          </w:p>
        </w:tc>
        <w:tc>
          <w:tcPr>
            <w:tcW w:w="312" w:type="dxa"/>
            <w:gridSpan w:val="2"/>
            <w:tcBorders>
              <w:top w:val="single" w:sz="4" w:space="0" w:color="000000"/>
              <w:left w:val="single" w:sz="4" w:space="0" w:color="000000"/>
              <w:bottom w:val="single" w:sz="4" w:space="0" w:color="000000"/>
              <w:right w:val="single" w:sz="4" w:space="0" w:color="000000"/>
            </w:tcBorders>
          </w:tcPr>
          <w:p w14:paraId="2E1D7817" w14:textId="77777777" w:rsidR="00FE2906" w:rsidRDefault="00FE2906">
            <w:pPr>
              <w:pStyle w:val="TableParagraph"/>
              <w:ind w:left="81"/>
              <w:jc w:val="center"/>
            </w:pPr>
          </w:p>
          <w:p w14:paraId="3B94DDD4" w14:textId="77777777" w:rsidR="00FE2906" w:rsidRDefault="00FE2906">
            <w:pPr>
              <w:pStyle w:val="TableParagraph"/>
              <w:ind w:left="81"/>
              <w:jc w:val="center"/>
            </w:pPr>
          </w:p>
          <w:p w14:paraId="2374EF8D" w14:textId="00421B6C" w:rsidR="00195451" w:rsidRDefault="00FE2906">
            <w:pPr>
              <w:pStyle w:val="TableParagraph"/>
              <w:ind w:left="81"/>
              <w:jc w:val="center"/>
            </w:pPr>
            <w:r>
              <w:t>–</w:t>
            </w:r>
          </w:p>
        </w:tc>
        <w:tc>
          <w:tcPr>
            <w:tcW w:w="519" w:type="dxa"/>
            <w:gridSpan w:val="3"/>
            <w:tcBorders>
              <w:top w:val="single" w:sz="4" w:space="0" w:color="000000"/>
              <w:left w:val="single" w:sz="4" w:space="0" w:color="000000"/>
              <w:bottom w:val="single" w:sz="4" w:space="0" w:color="000000"/>
            </w:tcBorders>
          </w:tcPr>
          <w:p w14:paraId="590ECED4" w14:textId="77777777" w:rsidR="00FE2906" w:rsidRDefault="00FE2906">
            <w:pPr>
              <w:pStyle w:val="TableParagraph"/>
              <w:ind w:left="150"/>
            </w:pPr>
          </w:p>
          <w:p w14:paraId="2821796D" w14:textId="77777777" w:rsidR="00FE2906" w:rsidRDefault="00FE2906">
            <w:pPr>
              <w:pStyle w:val="TableParagraph"/>
              <w:ind w:left="150"/>
            </w:pPr>
          </w:p>
          <w:p w14:paraId="5816C9CA" w14:textId="03229C6F" w:rsidR="00195451" w:rsidRDefault="00FE2906">
            <w:pPr>
              <w:pStyle w:val="TableParagraph"/>
              <w:ind w:left="150"/>
            </w:pPr>
            <w:r>
              <w:t>14</w:t>
            </w:r>
          </w:p>
        </w:tc>
        <w:tc>
          <w:tcPr>
            <w:tcW w:w="2125" w:type="dxa"/>
            <w:tcBorders>
              <w:top w:val="single" w:sz="2" w:space="0" w:color="000000"/>
              <w:bottom w:val="single" w:sz="4" w:space="0" w:color="000000"/>
            </w:tcBorders>
          </w:tcPr>
          <w:p w14:paraId="7D4834DA" w14:textId="77777777" w:rsidR="00195451" w:rsidRPr="00DA5613" w:rsidRDefault="004C3280">
            <w:pPr>
              <w:pStyle w:val="TableParagraph"/>
              <w:spacing w:line="237" w:lineRule="exact"/>
              <w:ind w:left="102"/>
              <w:rPr>
                <w:sz w:val="24"/>
                <w:szCs w:val="24"/>
              </w:rPr>
            </w:pPr>
            <w:r w:rsidRPr="00DA5613">
              <w:rPr>
                <w:b/>
                <w:sz w:val="24"/>
                <w:szCs w:val="24"/>
              </w:rPr>
              <w:t>АР</w:t>
            </w:r>
            <w:r w:rsidRPr="00DA5613">
              <w:rPr>
                <w:sz w:val="24"/>
                <w:szCs w:val="24"/>
              </w:rPr>
              <w:t>:опитування</w:t>
            </w:r>
          </w:p>
          <w:p w14:paraId="5A6246A3" w14:textId="6CE96362" w:rsidR="00DA5613" w:rsidRPr="00DA5613" w:rsidRDefault="001844A1" w:rsidP="00DA04AC">
            <w:pPr>
              <w:ind w:right="284"/>
              <w:jc w:val="both"/>
              <w:rPr>
                <w:spacing w:val="-8"/>
                <w:sz w:val="24"/>
                <w:szCs w:val="24"/>
              </w:rPr>
            </w:pPr>
            <w:r>
              <w:rPr>
                <w:b/>
                <w:bCs/>
                <w:spacing w:val="-8"/>
                <w:sz w:val="24"/>
                <w:szCs w:val="24"/>
              </w:rPr>
              <w:t xml:space="preserve">  </w:t>
            </w:r>
            <w:r w:rsidR="00DA5613" w:rsidRPr="00DA5613">
              <w:rPr>
                <w:b/>
                <w:bCs/>
                <w:spacing w:val="-8"/>
                <w:sz w:val="24"/>
                <w:szCs w:val="24"/>
              </w:rPr>
              <w:t>СР:</w:t>
            </w:r>
            <w:r w:rsidR="00DA5613" w:rsidRPr="00DA5613">
              <w:rPr>
                <w:spacing w:val="-8"/>
                <w:sz w:val="24"/>
                <w:szCs w:val="24"/>
              </w:rPr>
              <w:t xml:space="preserve"> письмове завдання для самост. опрацювання</w:t>
            </w:r>
          </w:p>
          <w:p w14:paraId="562093AB" w14:textId="77777777" w:rsidR="00195451" w:rsidRPr="00DA5613" w:rsidRDefault="004C3280">
            <w:pPr>
              <w:pStyle w:val="TableParagraph"/>
              <w:spacing w:before="1"/>
              <w:ind w:left="102" w:right="545"/>
              <w:rPr>
                <w:sz w:val="24"/>
                <w:szCs w:val="24"/>
              </w:rPr>
            </w:pPr>
            <w:r w:rsidRPr="00DA5613">
              <w:rPr>
                <w:b/>
                <w:sz w:val="24"/>
                <w:szCs w:val="24"/>
              </w:rPr>
              <w:t>ІР</w:t>
            </w:r>
            <w:r w:rsidRPr="00DA5613">
              <w:rPr>
                <w:sz w:val="24"/>
                <w:szCs w:val="24"/>
              </w:rPr>
              <w:t>:огляд додаткової</w:t>
            </w:r>
            <w:r w:rsidRPr="00DA5613">
              <w:rPr>
                <w:spacing w:val="-52"/>
                <w:sz w:val="24"/>
                <w:szCs w:val="24"/>
              </w:rPr>
              <w:t xml:space="preserve"> </w:t>
            </w:r>
            <w:r w:rsidRPr="00DA5613">
              <w:rPr>
                <w:sz w:val="24"/>
                <w:szCs w:val="24"/>
              </w:rPr>
              <w:t>літератури</w:t>
            </w:r>
          </w:p>
        </w:tc>
      </w:tr>
      <w:tr w:rsidR="00195451" w14:paraId="6A668F9D" w14:textId="77777777" w:rsidTr="009A4CA7">
        <w:trPr>
          <w:trHeight w:val="793"/>
        </w:trPr>
        <w:tc>
          <w:tcPr>
            <w:tcW w:w="2396" w:type="dxa"/>
            <w:tcBorders>
              <w:top w:val="single" w:sz="4" w:space="0" w:color="000000"/>
              <w:bottom w:val="single" w:sz="4" w:space="0" w:color="000000"/>
            </w:tcBorders>
          </w:tcPr>
          <w:p w14:paraId="080B05BB" w14:textId="77777777" w:rsidR="00195451" w:rsidRDefault="004C3280">
            <w:pPr>
              <w:pStyle w:val="TableParagraph"/>
              <w:tabs>
                <w:tab w:val="left" w:pos="910"/>
                <w:tab w:val="left" w:pos="1398"/>
              </w:tabs>
              <w:ind w:left="107" w:right="-29"/>
              <w:rPr>
                <w:sz w:val="23"/>
              </w:rPr>
            </w:pPr>
            <w:r>
              <w:rPr>
                <w:b/>
                <w:sz w:val="23"/>
              </w:rPr>
              <w:t>Тема</w:t>
            </w:r>
            <w:r>
              <w:rPr>
                <w:b/>
                <w:sz w:val="23"/>
              </w:rPr>
              <w:tab/>
              <w:t>8.</w:t>
            </w:r>
            <w:r>
              <w:rPr>
                <w:rFonts w:ascii="Yu Gothic" w:hAnsi="Yu Gothic"/>
                <w:b/>
                <w:sz w:val="23"/>
              </w:rPr>
              <w:tab/>
            </w:r>
            <w:r>
              <w:rPr>
                <w:spacing w:val="-5"/>
                <w:sz w:val="23"/>
              </w:rPr>
              <w:t>Концепція</w:t>
            </w:r>
            <w:r>
              <w:rPr>
                <w:spacing w:val="-55"/>
                <w:sz w:val="23"/>
              </w:rPr>
              <w:t xml:space="preserve"> </w:t>
            </w:r>
            <w:r>
              <w:rPr>
                <w:spacing w:val="-4"/>
                <w:sz w:val="23"/>
              </w:rPr>
              <w:t>універсального</w:t>
            </w:r>
            <w:r>
              <w:rPr>
                <w:spacing w:val="8"/>
                <w:sz w:val="23"/>
              </w:rPr>
              <w:t xml:space="preserve"> </w:t>
            </w:r>
            <w:r>
              <w:rPr>
                <w:spacing w:val="-4"/>
                <w:sz w:val="23"/>
              </w:rPr>
              <w:t>дизайну</w:t>
            </w:r>
          </w:p>
          <w:p w14:paraId="29E79427" w14:textId="77777777" w:rsidR="00195451" w:rsidRDefault="004C3280">
            <w:pPr>
              <w:pStyle w:val="TableParagraph"/>
              <w:spacing w:line="253" w:lineRule="exact"/>
              <w:ind w:left="107"/>
              <w:rPr>
                <w:sz w:val="23"/>
              </w:rPr>
            </w:pPr>
            <w:r>
              <w:rPr>
                <w:spacing w:val="-6"/>
                <w:sz w:val="23"/>
              </w:rPr>
              <w:t>в</w:t>
            </w:r>
            <w:r>
              <w:rPr>
                <w:spacing w:val="-11"/>
                <w:sz w:val="23"/>
              </w:rPr>
              <w:t xml:space="preserve"> </w:t>
            </w:r>
            <w:r>
              <w:rPr>
                <w:spacing w:val="-6"/>
                <w:sz w:val="23"/>
              </w:rPr>
              <w:t>освітній</w:t>
            </w:r>
            <w:r>
              <w:rPr>
                <w:spacing w:val="-13"/>
                <w:sz w:val="23"/>
              </w:rPr>
              <w:t xml:space="preserve"> </w:t>
            </w:r>
            <w:r>
              <w:rPr>
                <w:spacing w:val="-6"/>
                <w:sz w:val="23"/>
              </w:rPr>
              <w:t>діяльності.</w:t>
            </w:r>
          </w:p>
        </w:tc>
        <w:tc>
          <w:tcPr>
            <w:tcW w:w="440" w:type="dxa"/>
            <w:gridSpan w:val="2"/>
            <w:tcBorders>
              <w:top w:val="single" w:sz="4" w:space="0" w:color="000000"/>
              <w:bottom w:val="single" w:sz="4" w:space="0" w:color="000000"/>
              <w:right w:val="single" w:sz="4" w:space="0" w:color="000000"/>
            </w:tcBorders>
          </w:tcPr>
          <w:p w14:paraId="342B5F01" w14:textId="77777777" w:rsidR="00195451" w:rsidRDefault="00195451">
            <w:pPr>
              <w:pStyle w:val="TableParagraph"/>
              <w:spacing w:before="6"/>
              <w:rPr>
                <w:b/>
              </w:rPr>
            </w:pPr>
          </w:p>
          <w:p w14:paraId="7EE88419" w14:textId="64D82C99" w:rsidR="00195451" w:rsidRDefault="005B20BF">
            <w:pPr>
              <w:pStyle w:val="TableParagraph"/>
              <w:spacing w:before="1"/>
              <w:ind w:left="111"/>
            </w:pPr>
            <w:r>
              <w:t>14</w:t>
            </w:r>
          </w:p>
        </w:tc>
        <w:tc>
          <w:tcPr>
            <w:tcW w:w="425" w:type="dxa"/>
            <w:gridSpan w:val="2"/>
            <w:tcBorders>
              <w:top w:val="single" w:sz="4" w:space="0" w:color="000000"/>
              <w:left w:val="single" w:sz="4" w:space="0" w:color="000000"/>
              <w:bottom w:val="single" w:sz="4" w:space="0" w:color="000000"/>
              <w:right w:val="single" w:sz="4" w:space="0" w:color="000000"/>
            </w:tcBorders>
          </w:tcPr>
          <w:p w14:paraId="3920B203" w14:textId="77777777" w:rsidR="00195451" w:rsidRDefault="00195451">
            <w:pPr>
              <w:pStyle w:val="TableParagraph"/>
              <w:spacing w:before="6"/>
              <w:rPr>
                <w:b/>
              </w:rPr>
            </w:pPr>
          </w:p>
          <w:p w14:paraId="3659EB8A" w14:textId="77777777" w:rsidR="00195451" w:rsidRDefault="004C3280">
            <w:pPr>
              <w:pStyle w:val="TableParagraph"/>
              <w:spacing w:before="1"/>
              <w:ind w:left="164"/>
            </w:pPr>
            <w:r>
              <w:t>2</w:t>
            </w:r>
          </w:p>
        </w:tc>
        <w:tc>
          <w:tcPr>
            <w:tcW w:w="427" w:type="dxa"/>
            <w:gridSpan w:val="2"/>
            <w:tcBorders>
              <w:top w:val="single" w:sz="4" w:space="0" w:color="000000"/>
              <w:left w:val="single" w:sz="4" w:space="0" w:color="000000"/>
              <w:bottom w:val="single" w:sz="4" w:space="0" w:color="000000"/>
              <w:right w:val="single" w:sz="4" w:space="0" w:color="000000"/>
            </w:tcBorders>
          </w:tcPr>
          <w:p w14:paraId="32ADEDCB" w14:textId="77777777" w:rsidR="00195451" w:rsidRDefault="00195451">
            <w:pPr>
              <w:pStyle w:val="TableParagraph"/>
              <w:spacing w:before="6"/>
              <w:rPr>
                <w:b/>
              </w:rPr>
            </w:pPr>
          </w:p>
          <w:p w14:paraId="5588445C" w14:textId="77777777" w:rsidR="00195451" w:rsidRDefault="004C3280">
            <w:pPr>
              <w:pStyle w:val="TableParagraph"/>
              <w:spacing w:before="1"/>
              <w:ind w:left="27"/>
              <w:jc w:val="center"/>
            </w:pPr>
            <w:r>
              <w:t>2</w:t>
            </w:r>
          </w:p>
        </w:tc>
        <w:tc>
          <w:tcPr>
            <w:tcW w:w="425" w:type="dxa"/>
            <w:gridSpan w:val="2"/>
            <w:tcBorders>
              <w:top w:val="single" w:sz="4" w:space="0" w:color="000000"/>
              <w:left w:val="single" w:sz="4" w:space="0" w:color="000000"/>
              <w:bottom w:val="single" w:sz="4" w:space="0" w:color="000000"/>
              <w:right w:val="single" w:sz="4" w:space="0" w:color="000000"/>
            </w:tcBorders>
          </w:tcPr>
          <w:p w14:paraId="67B35F6D" w14:textId="77777777" w:rsidR="00195451" w:rsidRDefault="00195451">
            <w:pPr>
              <w:pStyle w:val="TableParagraph"/>
              <w:spacing w:before="6"/>
              <w:rPr>
                <w:b/>
              </w:rPr>
            </w:pPr>
          </w:p>
          <w:p w14:paraId="6760C8EA" w14:textId="77777777" w:rsidR="00195451" w:rsidRDefault="004C3280">
            <w:pPr>
              <w:pStyle w:val="TableParagraph"/>
              <w:spacing w:before="1"/>
              <w:ind w:left="164"/>
              <w:rPr>
                <w:b/>
              </w:rPr>
            </w:pPr>
            <w:r>
              <w:rPr>
                <w:b/>
              </w:rPr>
              <w:t>–</w:t>
            </w:r>
          </w:p>
        </w:tc>
        <w:tc>
          <w:tcPr>
            <w:tcW w:w="427" w:type="dxa"/>
            <w:gridSpan w:val="2"/>
            <w:tcBorders>
              <w:top w:val="single" w:sz="4" w:space="0" w:color="000000"/>
              <w:left w:val="single" w:sz="4" w:space="0" w:color="000000"/>
              <w:bottom w:val="single" w:sz="4" w:space="0" w:color="000000"/>
              <w:right w:val="single" w:sz="4" w:space="0" w:color="000000"/>
            </w:tcBorders>
          </w:tcPr>
          <w:p w14:paraId="07089D91" w14:textId="77777777" w:rsidR="00195451" w:rsidRDefault="00195451">
            <w:pPr>
              <w:pStyle w:val="TableParagraph"/>
              <w:spacing w:before="6"/>
              <w:rPr>
                <w:b/>
              </w:rPr>
            </w:pPr>
          </w:p>
          <w:p w14:paraId="70916E02" w14:textId="77777777" w:rsidR="00195451" w:rsidRDefault="004C3280">
            <w:pPr>
              <w:pStyle w:val="TableParagraph"/>
              <w:spacing w:before="1"/>
              <w:ind w:left="167"/>
            </w:pPr>
            <w:r>
              <w:t>–</w:t>
            </w:r>
          </w:p>
        </w:tc>
        <w:tc>
          <w:tcPr>
            <w:tcW w:w="425" w:type="dxa"/>
            <w:gridSpan w:val="2"/>
            <w:tcBorders>
              <w:top w:val="single" w:sz="8" w:space="0" w:color="000000"/>
              <w:left w:val="single" w:sz="4" w:space="0" w:color="000000"/>
              <w:bottom w:val="single" w:sz="8" w:space="0" w:color="000000"/>
              <w:right w:val="single" w:sz="4" w:space="0" w:color="000000"/>
            </w:tcBorders>
          </w:tcPr>
          <w:p w14:paraId="1636349F" w14:textId="77777777" w:rsidR="00195451" w:rsidRDefault="00195451">
            <w:pPr>
              <w:pStyle w:val="TableParagraph"/>
              <w:spacing w:before="6"/>
              <w:rPr>
                <w:b/>
              </w:rPr>
            </w:pPr>
          </w:p>
          <w:p w14:paraId="388D6ED6" w14:textId="77777777" w:rsidR="00195451" w:rsidRDefault="004C3280">
            <w:pPr>
              <w:pStyle w:val="TableParagraph"/>
              <w:spacing w:before="1"/>
              <w:ind w:left="20"/>
              <w:jc w:val="center"/>
            </w:pPr>
            <w:r>
              <w:t>–</w:t>
            </w:r>
          </w:p>
        </w:tc>
        <w:tc>
          <w:tcPr>
            <w:tcW w:w="428" w:type="dxa"/>
            <w:gridSpan w:val="2"/>
            <w:tcBorders>
              <w:top w:val="single" w:sz="4" w:space="0" w:color="000000"/>
              <w:left w:val="single" w:sz="4" w:space="0" w:color="000000"/>
              <w:bottom w:val="single" w:sz="4" w:space="0" w:color="000000"/>
            </w:tcBorders>
          </w:tcPr>
          <w:p w14:paraId="24E1CEA0" w14:textId="77777777" w:rsidR="00195451" w:rsidRDefault="00195451">
            <w:pPr>
              <w:pStyle w:val="TableParagraph"/>
              <w:spacing w:before="6"/>
              <w:rPr>
                <w:b/>
              </w:rPr>
            </w:pPr>
          </w:p>
          <w:p w14:paraId="05C0A386" w14:textId="03300B89" w:rsidR="00195451" w:rsidRDefault="005B20BF">
            <w:pPr>
              <w:pStyle w:val="TableParagraph"/>
              <w:spacing w:before="1"/>
              <w:ind w:right="132"/>
              <w:jc w:val="right"/>
            </w:pPr>
            <w:r>
              <w:t>10</w:t>
            </w:r>
          </w:p>
        </w:tc>
        <w:tc>
          <w:tcPr>
            <w:tcW w:w="569" w:type="dxa"/>
            <w:gridSpan w:val="2"/>
            <w:tcBorders>
              <w:top w:val="single" w:sz="4" w:space="0" w:color="000000"/>
              <w:bottom w:val="single" w:sz="4" w:space="0" w:color="000000"/>
              <w:right w:val="single" w:sz="4" w:space="0" w:color="000000"/>
            </w:tcBorders>
          </w:tcPr>
          <w:p w14:paraId="36279CFF" w14:textId="77777777" w:rsidR="00FE2906" w:rsidRDefault="00FE2906" w:rsidP="00FE2906">
            <w:pPr>
              <w:pStyle w:val="TableParagraph"/>
              <w:spacing w:before="1"/>
              <w:ind w:left="195"/>
            </w:pPr>
          </w:p>
          <w:p w14:paraId="4A4E0586" w14:textId="799A792D" w:rsidR="00195451" w:rsidRDefault="00FE2906" w:rsidP="00FE2906">
            <w:pPr>
              <w:pStyle w:val="TableParagraph"/>
              <w:spacing w:before="1"/>
              <w:ind w:left="195"/>
            </w:pPr>
            <w:r>
              <w:t>14</w:t>
            </w:r>
          </w:p>
        </w:tc>
        <w:tc>
          <w:tcPr>
            <w:tcW w:w="334" w:type="dxa"/>
            <w:gridSpan w:val="2"/>
            <w:tcBorders>
              <w:top w:val="single" w:sz="4" w:space="0" w:color="000000"/>
              <w:left w:val="single" w:sz="4" w:space="0" w:color="000000"/>
              <w:bottom w:val="single" w:sz="4" w:space="0" w:color="000000"/>
              <w:right w:val="single" w:sz="4" w:space="0" w:color="000000"/>
            </w:tcBorders>
          </w:tcPr>
          <w:p w14:paraId="28BEC0D3" w14:textId="77777777" w:rsidR="00FE2906" w:rsidRDefault="00FE2906">
            <w:pPr>
              <w:pStyle w:val="TableParagraph"/>
              <w:spacing w:before="1"/>
              <w:ind w:left="135"/>
            </w:pPr>
          </w:p>
          <w:p w14:paraId="2E36C836" w14:textId="25CC3549" w:rsidR="00195451" w:rsidRDefault="00FE2906">
            <w:pPr>
              <w:pStyle w:val="TableParagraph"/>
              <w:spacing w:before="1"/>
              <w:ind w:left="135"/>
            </w:pPr>
            <w:r>
              <w:t>1</w:t>
            </w:r>
          </w:p>
        </w:tc>
        <w:tc>
          <w:tcPr>
            <w:tcW w:w="426" w:type="dxa"/>
            <w:gridSpan w:val="3"/>
            <w:tcBorders>
              <w:top w:val="single" w:sz="4" w:space="0" w:color="000000"/>
              <w:left w:val="single" w:sz="4" w:space="0" w:color="000000"/>
              <w:bottom w:val="single" w:sz="4" w:space="0" w:color="000000"/>
              <w:right w:val="single" w:sz="4" w:space="0" w:color="000000"/>
            </w:tcBorders>
          </w:tcPr>
          <w:p w14:paraId="38F81E7E" w14:textId="77777777" w:rsidR="00FE2906" w:rsidRDefault="00FE2906">
            <w:pPr>
              <w:pStyle w:val="TableParagraph"/>
              <w:spacing w:before="1"/>
              <w:ind w:left="26"/>
              <w:jc w:val="center"/>
            </w:pPr>
          </w:p>
          <w:p w14:paraId="06AB93FE" w14:textId="712CB3E6" w:rsidR="00195451" w:rsidRDefault="00FE2906">
            <w:pPr>
              <w:pStyle w:val="TableParagraph"/>
              <w:spacing w:before="1"/>
              <w:ind w:left="26"/>
              <w:jc w:val="center"/>
            </w:pPr>
            <w:r>
              <w:t>1</w:t>
            </w:r>
          </w:p>
        </w:tc>
        <w:tc>
          <w:tcPr>
            <w:tcW w:w="426" w:type="dxa"/>
            <w:gridSpan w:val="2"/>
            <w:tcBorders>
              <w:top w:val="single" w:sz="4" w:space="0" w:color="000000"/>
              <w:left w:val="single" w:sz="4" w:space="0" w:color="000000"/>
              <w:bottom w:val="single" w:sz="4" w:space="0" w:color="000000"/>
              <w:right w:val="single" w:sz="4" w:space="0" w:color="000000"/>
            </w:tcBorders>
          </w:tcPr>
          <w:p w14:paraId="21B69853" w14:textId="77777777" w:rsidR="00FE2906" w:rsidRDefault="00FE2906">
            <w:pPr>
              <w:pStyle w:val="TableParagraph"/>
              <w:spacing w:before="1"/>
              <w:ind w:left="19"/>
              <w:jc w:val="center"/>
            </w:pPr>
          </w:p>
          <w:p w14:paraId="7F59189D" w14:textId="6855AEF5" w:rsidR="00195451" w:rsidRDefault="00FE2906">
            <w:pPr>
              <w:pStyle w:val="TableParagraph"/>
              <w:spacing w:before="1"/>
              <w:ind w:left="19"/>
              <w:jc w:val="center"/>
            </w:pPr>
            <w:r>
              <w:t>–</w:t>
            </w:r>
          </w:p>
        </w:tc>
        <w:tc>
          <w:tcPr>
            <w:tcW w:w="402" w:type="dxa"/>
            <w:gridSpan w:val="3"/>
            <w:tcBorders>
              <w:top w:val="single" w:sz="4" w:space="0" w:color="000000"/>
              <w:left w:val="single" w:sz="4" w:space="0" w:color="000000"/>
              <w:bottom w:val="single" w:sz="4" w:space="0" w:color="000000"/>
              <w:right w:val="single" w:sz="4" w:space="0" w:color="000000"/>
            </w:tcBorders>
          </w:tcPr>
          <w:p w14:paraId="74FE65BE" w14:textId="77777777" w:rsidR="00FE2906" w:rsidRDefault="00FE2906">
            <w:pPr>
              <w:pStyle w:val="TableParagraph"/>
              <w:spacing w:before="1"/>
              <w:ind w:left="161"/>
            </w:pPr>
          </w:p>
          <w:p w14:paraId="181238B9" w14:textId="3A25E62A" w:rsidR="00195451" w:rsidRDefault="00FE2906">
            <w:pPr>
              <w:pStyle w:val="TableParagraph"/>
              <w:spacing w:before="1"/>
              <w:ind w:left="161"/>
            </w:pPr>
            <w:r>
              <w:t>–</w:t>
            </w:r>
          </w:p>
        </w:tc>
        <w:tc>
          <w:tcPr>
            <w:tcW w:w="312" w:type="dxa"/>
            <w:gridSpan w:val="2"/>
            <w:tcBorders>
              <w:top w:val="single" w:sz="4" w:space="0" w:color="000000"/>
              <w:left w:val="single" w:sz="4" w:space="0" w:color="000000"/>
              <w:bottom w:val="single" w:sz="4" w:space="0" w:color="000000"/>
              <w:right w:val="single" w:sz="4" w:space="0" w:color="000000"/>
            </w:tcBorders>
          </w:tcPr>
          <w:p w14:paraId="5E920FB3" w14:textId="77777777" w:rsidR="00FE2906" w:rsidRDefault="00FE2906">
            <w:pPr>
              <w:pStyle w:val="TableParagraph"/>
              <w:spacing w:before="1"/>
              <w:ind w:left="81"/>
              <w:jc w:val="center"/>
            </w:pPr>
          </w:p>
          <w:p w14:paraId="0E16C416" w14:textId="5AFBA815" w:rsidR="00195451" w:rsidRDefault="00FE2906">
            <w:pPr>
              <w:pStyle w:val="TableParagraph"/>
              <w:spacing w:before="1"/>
              <w:ind w:left="81"/>
              <w:jc w:val="center"/>
            </w:pPr>
            <w:r>
              <w:t>–</w:t>
            </w:r>
          </w:p>
        </w:tc>
        <w:tc>
          <w:tcPr>
            <w:tcW w:w="519" w:type="dxa"/>
            <w:gridSpan w:val="3"/>
            <w:tcBorders>
              <w:top w:val="single" w:sz="4" w:space="0" w:color="000000"/>
              <w:left w:val="single" w:sz="4" w:space="0" w:color="000000"/>
              <w:bottom w:val="single" w:sz="4" w:space="0" w:color="000000"/>
            </w:tcBorders>
          </w:tcPr>
          <w:p w14:paraId="2471329A" w14:textId="77777777" w:rsidR="00FE2906" w:rsidRDefault="00FE2906">
            <w:pPr>
              <w:pStyle w:val="TableParagraph"/>
              <w:spacing w:before="1"/>
              <w:ind w:left="150"/>
            </w:pPr>
          </w:p>
          <w:p w14:paraId="1A6D4049" w14:textId="036C0AC5" w:rsidR="00195451" w:rsidRDefault="00FE2906">
            <w:pPr>
              <w:pStyle w:val="TableParagraph"/>
              <w:spacing w:before="1"/>
              <w:ind w:left="150"/>
            </w:pPr>
            <w:r>
              <w:t>12</w:t>
            </w:r>
          </w:p>
        </w:tc>
        <w:tc>
          <w:tcPr>
            <w:tcW w:w="2125" w:type="dxa"/>
            <w:tcBorders>
              <w:top w:val="single" w:sz="4" w:space="0" w:color="000000"/>
              <w:bottom w:val="single" w:sz="4" w:space="0" w:color="000000"/>
            </w:tcBorders>
          </w:tcPr>
          <w:p w14:paraId="6C47DE26" w14:textId="77777777" w:rsidR="00195451" w:rsidRPr="00DA5613" w:rsidRDefault="004C3280">
            <w:pPr>
              <w:pStyle w:val="TableParagraph"/>
              <w:spacing w:line="243" w:lineRule="exact"/>
              <w:ind w:left="102"/>
              <w:rPr>
                <w:sz w:val="24"/>
                <w:szCs w:val="24"/>
              </w:rPr>
            </w:pPr>
            <w:r w:rsidRPr="00DA5613">
              <w:rPr>
                <w:b/>
                <w:sz w:val="24"/>
                <w:szCs w:val="24"/>
              </w:rPr>
              <w:t>АР:</w:t>
            </w:r>
            <w:r w:rsidRPr="00DA5613">
              <w:rPr>
                <w:sz w:val="24"/>
                <w:szCs w:val="24"/>
              </w:rPr>
              <w:t>опитування</w:t>
            </w:r>
          </w:p>
          <w:p w14:paraId="5C8B8A48" w14:textId="50969725" w:rsidR="00DA5613" w:rsidRPr="00DA5613" w:rsidRDefault="001844A1" w:rsidP="00DA04AC">
            <w:pPr>
              <w:ind w:right="426"/>
              <w:jc w:val="both"/>
              <w:rPr>
                <w:spacing w:val="-8"/>
                <w:sz w:val="24"/>
                <w:szCs w:val="24"/>
              </w:rPr>
            </w:pPr>
            <w:r>
              <w:rPr>
                <w:b/>
                <w:bCs/>
                <w:spacing w:val="-8"/>
                <w:sz w:val="24"/>
                <w:szCs w:val="24"/>
              </w:rPr>
              <w:t xml:space="preserve">  </w:t>
            </w:r>
            <w:r w:rsidR="00DA5613" w:rsidRPr="00DA5613">
              <w:rPr>
                <w:b/>
                <w:bCs/>
                <w:spacing w:val="-8"/>
                <w:sz w:val="24"/>
                <w:szCs w:val="24"/>
              </w:rPr>
              <w:t>СР:</w:t>
            </w:r>
            <w:r w:rsidR="00DA5613" w:rsidRPr="00DA5613">
              <w:rPr>
                <w:spacing w:val="-8"/>
                <w:sz w:val="24"/>
                <w:szCs w:val="24"/>
              </w:rPr>
              <w:t xml:space="preserve"> письмове завдання для самост. опрацювання</w:t>
            </w:r>
          </w:p>
          <w:p w14:paraId="1C224966" w14:textId="5AC8BBE2" w:rsidR="00195451" w:rsidRPr="00DA5613" w:rsidRDefault="004C3280">
            <w:pPr>
              <w:pStyle w:val="TableParagraph"/>
              <w:tabs>
                <w:tab w:val="left" w:pos="1452"/>
              </w:tabs>
              <w:ind w:left="102" w:right="81"/>
              <w:rPr>
                <w:sz w:val="24"/>
                <w:szCs w:val="24"/>
              </w:rPr>
            </w:pPr>
            <w:r w:rsidRPr="00DA5613">
              <w:rPr>
                <w:b/>
                <w:sz w:val="24"/>
                <w:szCs w:val="24"/>
              </w:rPr>
              <w:t>ІР:</w:t>
            </w:r>
            <w:r w:rsidR="003E6AD5" w:rsidRPr="00DA5613">
              <w:rPr>
                <w:sz w:val="24"/>
                <w:szCs w:val="24"/>
              </w:rPr>
              <w:t xml:space="preserve">огляд </w:t>
            </w:r>
            <w:r w:rsidRPr="00DA5613">
              <w:rPr>
                <w:spacing w:val="-4"/>
                <w:sz w:val="24"/>
                <w:szCs w:val="24"/>
              </w:rPr>
              <w:t>додаткової</w:t>
            </w:r>
            <w:r w:rsidRPr="00DA5613">
              <w:rPr>
                <w:spacing w:val="-52"/>
                <w:sz w:val="24"/>
                <w:szCs w:val="24"/>
              </w:rPr>
              <w:t xml:space="preserve"> </w:t>
            </w:r>
            <w:r w:rsidRPr="00DA5613">
              <w:rPr>
                <w:sz w:val="24"/>
                <w:szCs w:val="24"/>
              </w:rPr>
              <w:t>літератури</w:t>
            </w:r>
          </w:p>
        </w:tc>
      </w:tr>
      <w:tr w:rsidR="00195451" w14:paraId="1A044E67" w14:textId="77777777" w:rsidTr="009A4CA7">
        <w:trPr>
          <w:trHeight w:val="354"/>
        </w:trPr>
        <w:tc>
          <w:tcPr>
            <w:tcW w:w="2396" w:type="dxa"/>
            <w:tcBorders>
              <w:top w:val="single" w:sz="4" w:space="0" w:color="000000"/>
              <w:bottom w:val="single" w:sz="4" w:space="0" w:color="000000"/>
            </w:tcBorders>
          </w:tcPr>
          <w:p w14:paraId="7BA077C3" w14:textId="3123F3B0" w:rsidR="00195451" w:rsidRDefault="00907781">
            <w:pPr>
              <w:pStyle w:val="TableParagraph"/>
            </w:pPr>
            <w:r>
              <w:t xml:space="preserve"> Модульний контроль</w:t>
            </w:r>
          </w:p>
        </w:tc>
        <w:tc>
          <w:tcPr>
            <w:tcW w:w="440" w:type="dxa"/>
            <w:gridSpan w:val="2"/>
            <w:tcBorders>
              <w:top w:val="single" w:sz="4" w:space="0" w:color="000000"/>
              <w:bottom w:val="single" w:sz="4" w:space="0" w:color="000000"/>
              <w:right w:val="single" w:sz="4" w:space="0" w:color="000000"/>
            </w:tcBorders>
          </w:tcPr>
          <w:p w14:paraId="561F6C19" w14:textId="77777777" w:rsidR="00195451" w:rsidRDefault="004C3280">
            <w:pPr>
              <w:pStyle w:val="TableParagraph"/>
              <w:spacing w:before="41"/>
              <w:ind w:left="24"/>
              <w:jc w:val="center"/>
            </w:pPr>
            <w:r>
              <w:t>2</w:t>
            </w:r>
          </w:p>
        </w:tc>
        <w:tc>
          <w:tcPr>
            <w:tcW w:w="425" w:type="dxa"/>
            <w:gridSpan w:val="2"/>
            <w:tcBorders>
              <w:top w:val="single" w:sz="4" w:space="0" w:color="000000"/>
              <w:left w:val="single" w:sz="4" w:space="0" w:color="000000"/>
              <w:bottom w:val="single" w:sz="4" w:space="0" w:color="000000"/>
              <w:right w:val="single" w:sz="4" w:space="0" w:color="000000"/>
            </w:tcBorders>
          </w:tcPr>
          <w:p w14:paraId="0E82E974" w14:textId="77777777" w:rsidR="00195451" w:rsidRDefault="004C3280">
            <w:pPr>
              <w:pStyle w:val="TableParagraph"/>
              <w:spacing w:before="41"/>
              <w:ind w:left="164"/>
              <w:rPr>
                <w:b/>
              </w:rPr>
            </w:pPr>
            <w:r>
              <w:rPr>
                <w:b/>
              </w:rPr>
              <w:t>–</w:t>
            </w:r>
          </w:p>
        </w:tc>
        <w:tc>
          <w:tcPr>
            <w:tcW w:w="427" w:type="dxa"/>
            <w:gridSpan w:val="2"/>
            <w:tcBorders>
              <w:top w:val="single" w:sz="4" w:space="0" w:color="000000"/>
              <w:left w:val="single" w:sz="4" w:space="0" w:color="000000"/>
              <w:bottom w:val="single" w:sz="4" w:space="0" w:color="000000"/>
              <w:right w:val="single" w:sz="4" w:space="0" w:color="000000"/>
            </w:tcBorders>
          </w:tcPr>
          <w:p w14:paraId="4F42CFF8" w14:textId="77777777" w:rsidR="00195451" w:rsidRDefault="004C3280">
            <w:pPr>
              <w:pStyle w:val="TableParagraph"/>
              <w:spacing w:before="41"/>
              <w:ind w:left="27"/>
              <w:jc w:val="center"/>
            </w:pPr>
            <w:r>
              <w:t>–</w:t>
            </w:r>
          </w:p>
        </w:tc>
        <w:tc>
          <w:tcPr>
            <w:tcW w:w="425" w:type="dxa"/>
            <w:gridSpan w:val="2"/>
            <w:tcBorders>
              <w:top w:val="single" w:sz="4" w:space="0" w:color="000000"/>
              <w:left w:val="single" w:sz="4" w:space="0" w:color="000000"/>
              <w:bottom w:val="single" w:sz="4" w:space="0" w:color="000000"/>
              <w:right w:val="single" w:sz="4" w:space="0" w:color="000000"/>
            </w:tcBorders>
          </w:tcPr>
          <w:p w14:paraId="51314C36" w14:textId="77777777" w:rsidR="00195451" w:rsidRDefault="004C3280">
            <w:pPr>
              <w:pStyle w:val="TableParagraph"/>
              <w:spacing w:before="41"/>
              <w:ind w:left="164"/>
            </w:pPr>
            <w:r>
              <w:t>–</w:t>
            </w:r>
          </w:p>
        </w:tc>
        <w:tc>
          <w:tcPr>
            <w:tcW w:w="427" w:type="dxa"/>
            <w:gridSpan w:val="2"/>
            <w:tcBorders>
              <w:top w:val="single" w:sz="4" w:space="0" w:color="000000"/>
              <w:left w:val="single" w:sz="4" w:space="0" w:color="000000"/>
              <w:bottom w:val="single" w:sz="4" w:space="0" w:color="000000"/>
              <w:right w:val="single" w:sz="4" w:space="0" w:color="000000"/>
            </w:tcBorders>
          </w:tcPr>
          <w:p w14:paraId="6B459BC4" w14:textId="77777777" w:rsidR="00195451" w:rsidRDefault="004C3280">
            <w:pPr>
              <w:pStyle w:val="TableParagraph"/>
              <w:spacing w:before="41"/>
              <w:ind w:left="167"/>
              <w:rPr>
                <w:b/>
              </w:rPr>
            </w:pPr>
            <w:r>
              <w:rPr>
                <w:b/>
              </w:rPr>
              <w:t>–</w:t>
            </w:r>
          </w:p>
        </w:tc>
        <w:tc>
          <w:tcPr>
            <w:tcW w:w="425" w:type="dxa"/>
            <w:gridSpan w:val="2"/>
            <w:tcBorders>
              <w:top w:val="single" w:sz="8" w:space="0" w:color="000000"/>
              <w:left w:val="single" w:sz="4" w:space="0" w:color="000000"/>
              <w:bottom w:val="single" w:sz="8" w:space="0" w:color="000000"/>
              <w:right w:val="single" w:sz="4" w:space="0" w:color="000000"/>
            </w:tcBorders>
          </w:tcPr>
          <w:p w14:paraId="68759A79" w14:textId="0B299209" w:rsidR="00195451" w:rsidRDefault="00B46068">
            <w:pPr>
              <w:pStyle w:val="TableParagraph"/>
              <w:spacing w:before="41"/>
              <w:ind w:left="20"/>
              <w:jc w:val="center"/>
            </w:pPr>
            <w:r>
              <w:t>-</w:t>
            </w:r>
          </w:p>
        </w:tc>
        <w:tc>
          <w:tcPr>
            <w:tcW w:w="428" w:type="dxa"/>
            <w:gridSpan w:val="2"/>
            <w:tcBorders>
              <w:top w:val="single" w:sz="4" w:space="0" w:color="000000"/>
              <w:left w:val="single" w:sz="4" w:space="0" w:color="000000"/>
              <w:bottom w:val="single" w:sz="4" w:space="0" w:color="000000"/>
            </w:tcBorders>
          </w:tcPr>
          <w:p w14:paraId="02B3FFEF" w14:textId="3FF22E97" w:rsidR="00195451" w:rsidRDefault="00B46068">
            <w:pPr>
              <w:pStyle w:val="TableParagraph"/>
              <w:spacing w:before="41"/>
              <w:ind w:right="132"/>
              <w:jc w:val="right"/>
              <w:rPr>
                <w:b/>
              </w:rPr>
            </w:pPr>
            <w:r>
              <w:rPr>
                <w:b/>
              </w:rPr>
              <w:t>2</w:t>
            </w:r>
          </w:p>
        </w:tc>
        <w:tc>
          <w:tcPr>
            <w:tcW w:w="569" w:type="dxa"/>
            <w:gridSpan w:val="2"/>
            <w:tcBorders>
              <w:top w:val="single" w:sz="4" w:space="0" w:color="000000"/>
              <w:bottom w:val="single" w:sz="4" w:space="0" w:color="000000"/>
              <w:right w:val="single" w:sz="4" w:space="0" w:color="000000"/>
            </w:tcBorders>
          </w:tcPr>
          <w:p w14:paraId="4E6E1D7C" w14:textId="74F4FA45" w:rsidR="00195451" w:rsidRDefault="00A574F0">
            <w:pPr>
              <w:pStyle w:val="TableParagraph"/>
              <w:spacing w:before="41"/>
              <w:ind w:left="61"/>
              <w:jc w:val="center"/>
            </w:pPr>
            <w:r>
              <w:t>2</w:t>
            </w:r>
          </w:p>
        </w:tc>
        <w:tc>
          <w:tcPr>
            <w:tcW w:w="334" w:type="dxa"/>
            <w:gridSpan w:val="2"/>
            <w:tcBorders>
              <w:top w:val="single" w:sz="4" w:space="0" w:color="000000"/>
              <w:left w:val="single" w:sz="4" w:space="0" w:color="000000"/>
              <w:bottom w:val="single" w:sz="4" w:space="0" w:color="000000"/>
              <w:right w:val="single" w:sz="4" w:space="0" w:color="000000"/>
            </w:tcBorders>
          </w:tcPr>
          <w:p w14:paraId="716DF796" w14:textId="75321230" w:rsidR="00195451" w:rsidRDefault="00A574F0">
            <w:pPr>
              <w:pStyle w:val="TableParagraph"/>
              <w:spacing w:before="41"/>
              <w:ind w:left="116"/>
            </w:pPr>
            <w:r>
              <w:t>–</w:t>
            </w:r>
          </w:p>
        </w:tc>
        <w:tc>
          <w:tcPr>
            <w:tcW w:w="426" w:type="dxa"/>
            <w:gridSpan w:val="3"/>
            <w:tcBorders>
              <w:top w:val="single" w:sz="4" w:space="0" w:color="000000"/>
              <w:left w:val="single" w:sz="4" w:space="0" w:color="000000"/>
              <w:bottom w:val="single" w:sz="4" w:space="0" w:color="000000"/>
              <w:right w:val="single" w:sz="4" w:space="0" w:color="000000"/>
            </w:tcBorders>
          </w:tcPr>
          <w:p w14:paraId="22C028A9" w14:textId="1CF0B5A6" w:rsidR="00195451" w:rsidRDefault="00A574F0">
            <w:pPr>
              <w:pStyle w:val="TableParagraph"/>
              <w:spacing w:before="41"/>
              <w:ind w:left="26"/>
              <w:jc w:val="center"/>
            </w:pPr>
            <w:r>
              <w:t>–</w:t>
            </w:r>
          </w:p>
        </w:tc>
        <w:tc>
          <w:tcPr>
            <w:tcW w:w="426" w:type="dxa"/>
            <w:gridSpan w:val="2"/>
            <w:tcBorders>
              <w:top w:val="single" w:sz="4" w:space="0" w:color="000000"/>
              <w:left w:val="single" w:sz="4" w:space="0" w:color="000000"/>
              <w:bottom w:val="single" w:sz="4" w:space="0" w:color="000000"/>
              <w:right w:val="single" w:sz="4" w:space="0" w:color="000000"/>
            </w:tcBorders>
          </w:tcPr>
          <w:p w14:paraId="40E495EA" w14:textId="59755EAB" w:rsidR="00195451" w:rsidRDefault="00A574F0">
            <w:pPr>
              <w:pStyle w:val="TableParagraph"/>
              <w:spacing w:before="41"/>
              <w:ind w:left="19"/>
              <w:jc w:val="center"/>
            </w:pPr>
            <w:r>
              <w:t>–</w:t>
            </w:r>
          </w:p>
        </w:tc>
        <w:tc>
          <w:tcPr>
            <w:tcW w:w="402" w:type="dxa"/>
            <w:gridSpan w:val="3"/>
            <w:tcBorders>
              <w:top w:val="single" w:sz="4" w:space="0" w:color="000000"/>
              <w:left w:val="single" w:sz="4" w:space="0" w:color="000000"/>
              <w:bottom w:val="single" w:sz="4" w:space="0" w:color="000000"/>
              <w:right w:val="single" w:sz="4" w:space="0" w:color="000000"/>
            </w:tcBorders>
          </w:tcPr>
          <w:p w14:paraId="1C580688" w14:textId="06BDBD43" w:rsidR="00195451" w:rsidRDefault="00A574F0">
            <w:pPr>
              <w:pStyle w:val="TableParagraph"/>
              <w:spacing w:before="41"/>
              <w:ind w:left="161"/>
            </w:pPr>
            <w:r>
              <w:t>–</w:t>
            </w:r>
          </w:p>
        </w:tc>
        <w:tc>
          <w:tcPr>
            <w:tcW w:w="312" w:type="dxa"/>
            <w:gridSpan w:val="2"/>
            <w:tcBorders>
              <w:top w:val="single" w:sz="4" w:space="0" w:color="000000"/>
              <w:left w:val="single" w:sz="4" w:space="0" w:color="000000"/>
              <w:bottom w:val="single" w:sz="4" w:space="0" w:color="000000"/>
              <w:right w:val="single" w:sz="4" w:space="0" w:color="000000"/>
            </w:tcBorders>
          </w:tcPr>
          <w:p w14:paraId="77FF3EAF" w14:textId="6562C71C" w:rsidR="00195451" w:rsidRDefault="00B46068">
            <w:pPr>
              <w:pStyle w:val="TableParagraph"/>
              <w:spacing w:before="41"/>
              <w:ind w:left="81"/>
              <w:jc w:val="center"/>
            </w:pPr>
            <w:r>
              <w:t>-</w:t>
            </w:r>
          </w:p>
        </w:tc>
        <w:tc>
          <w:tcPr>
            <w:tcW w:w="519" w:type="dxa"/>
            <w:gridSpan w:val="3"/>
            <w:tcBorders>
              <w:top w:val="single" w:sz="4" w:space="0" w:color="000000"/>
              <w:left w:val="single" w:sz="4" w:space="0" w:color="000000"/>
              <w:bottom w:val="single" w:sz="4" w:space="0" w:color="000000"/>
            </w:tcBorders>
          </w:tcPr>
          <w:p w14:paraId="1614B105" w14:textId="7E119F9D" w:rsidR="00195451" w:rsidRDefault="00A574F0">
            <w:pPr>
              <w:pStyle w:val="TableParagraph"/>
            </w:pPr>
            <w:r>
              <w:t xml:space="preserve">  </w:t>
            </w:r>
            <w:r w:rsidR="00B46068">
              <w:t>2</w:t>
            </w:r>
          </w:p>
        </w:tc>
        <w:tc>
          <w:tcPr>
            <w:tcW w:w="2125" w:type="dxa"/>
            <w:tcBorders>
              <w:top w:val="single" w:sz="4" w:space="0" w:color="000000"/>
              <w:bottom w:val="single" w:sz="4" w:space="0" w:color="000000"/>
            </w:tcBorders>
          </w:tcPr>
          <w:p w14:paraId="32D7C098" w14:textId="26B67C61" w:rsidR="00195451" w:rsidRPr="00DA5613" w:rsidRDefault="00DA5613" w:rsidP="00DA5613">
            <w:pPr>
              <w:rPr>
                <w:color w:val="000000"/>
              </w:rPr>
            </w:pPr>
            <w:r>
              <w:t>комп’ютерне тестування</w:t>
            </w:r>
          </w:p>
        </w:tc>
      </w:tr>
      <w:tr w:rsidR="00195451" w14:paraId="1F7ACD38" w14:textId="77777777" w:rsidTr="009A4CA7">
        <w:trPr>
          <w:trHeight w:val="534"/>
        </w:trPr>
        <w:tc>
          <w:tcPr>
            <w:tcW w:w="2396" w:type="dxa"/>
            <w:tcBorders>
              <w:top w:val="single" w:sz="4" w:space="0" w:color="000000"/>
            </w:tcBorders>
          </w:tcPr>
          <w:p w14:paraId="32408E53" w14:textId="77777777" w:rsidR="00195451" w:rsidRDefault="004C3280">
            <w:pPr>
              <w:pStyle w:val="TableParagraph"/>
              <w:spacing w:line="256" w:lineRule="exact"/>
              <w:ind w:left="107"/>
              <w:rPr>
                <w:b/>
                <w:sz w:val="23"/>
              </w:rPr>
            </w:pPr>
            <w:r>
              <w:rPr>
                <w:b/>
                <w:spacing w:val="-5"/>
                <w:sz w:val="23"/>
              </w:rPr>
              <w:t>Разом</w:t>
            </w:r>
            <w:r>
              <w:rPr>
                <w:b/>
                <w:spacing w:val="-16"/>
                <w:sz w:val="23"/>
              </w:rPr>
              <w:t xml:space="preserve"> </w:t>
            </w:r>
            <w:r>
              <w:rPr>
                <w:b/>
                <w:spacing w:val="-5"/>
                <w:sz w:val="23"/>
              </w:rPr>
              <w:t>за</w:t>
            </w:r>
            <w:r>
              <w:rPr>
                <w:b/>
                <w:spacing w:val="-15"/>
                <w:sz w:val="23"/>
              </w:rPr>
              <w:t xml:space="preserve"> </w:t>
            </w:r>
            <w:r>
              <w:rPr>
                <w:b/>
                <w:spacing w:val="-5"/>
                <w:sz w:val="23"/>
              </w:rPr>
              <w:t>змістовим</w:t>
            </w:r>
          </w:p>
          <w:p w14:paraId="71A0D5E0" w14:textId="77777777" w:rsidR="00195451" w:rsidRDefault="004C3280">
            <w:pPr>
              <w:pStyle w:val="TableParagraph"/>
              <w:spacing w:line="259" w:lineRule="exact"/>
              <w:ind w:left="107"/>
              <w:rPr>
                <w:b/>
                <w:sz w:val="23"/>
              </w:rPr>
            </w:pPr>
            <w:r>
              <w:rPr>
                <w:b/>
                <w:spacing w:val="-5"/>
                <w:sz w:val="23"/>
              </w:rPr>
              <w:t>модулем</w:t>
            </w:r>
            <w:r>
              <w:rPr>
                <w:b/>
                <w:spacing w:val="-13"/>
                <w:sz w:val="23"/>
              </w:rPr>
              <w:t xml:space="preserve"> </w:t>
            </w:r>
            <w:r>
              <w:rPr>
                <w:b/>
                <w:spacing w:val="-4"/>
                <w:sz w:val="23"/>
              </w:rPr>
              <w:t>2</w:t>
            </w:r>
          </w:p>
        </w:tc>
        <w:tc>
          <w:tcPr>
            <w:tcW w:w="440" w:type="dxa"/>
            <w:gridSpan w:val="2"/>
            <w:tcBorders>
              <w:top w:val="single" w:sz="4" w:space="0" w:color="000000"/>
              <w:right w:val="single" w:sz="4" w:space="0" w:color="000000"/>
            </w:tcBorders>
          </w:tcPr>
          <w:p w14:paraId="4239D668" w14:textId="7DDD1558" w:rsidR="00195451" w:rsidRDefault="005B20BF">
            <w:pPr>
              <w:pStyle w:val="TableParagraph"/>
              <w:spacing w:before="128"/>
              <w:ind w:left="111"/>
              <w:rPr>
                <w:b/>
              </w:rPr>
            </w:pPr>
            <w:r>
              <w:rPr>
                <w:b/>
              </w:rPr>
              <w:t>43</w:t>
            </w:r>
          </w:p>
        </w:tc>
        <w:tc>
          <w:tcPr>
            <w:tcW w:w="425" w:type="dxa"/>
            <w:gridSpan w:val="2"/>
            <w:tcBorders>
              <w:top w:val="single" w:sz="4" w:space="0" w:color="000000"/>
              <w:left w:val="single" w:sz="4" w:space="0" w:color="000000"/>
              <w:right w:val="single" w:sz="4" w:space="0" w:color="000000"/>
            </w:tcBorders>
          </w:tcPr>
          <w:p w14:paraId="3FE31A24" w14:textId="77777777" w:rsidR="00195451" w:rsidRDefault="004C3280">
            <w:pPr>
              <w:pStyle w:val="TableParagraph"/>
              <w:spacing w:before="128"/>
              <w:ind w:left="169"/>
              <w:rPr>
                <w:b/>
              </w:rPr>
            </w:pPr>
            <w:r>
              <w:rPr>
                <w:b/>
              </w:rPr>
              <w:t>6</w:t>
            </w:r>
          </w:p>
        </w:tc>
        <w:tc>
          <w:tcPr>
            <w:tcW w:w="427" w:type="dxa"/>
            <w:gridSpan w:val="2"/>
            <w:tcBorders>
              <w:top w:val="single" w:sz="4" w:space="0" w:color="000000"/>
              <w:left w:val="single" w:sz="4" w:space="0" w:color="000000"/>
              <w:right w:val="single" w:sz="4" w:space="0" w:color="000000"/>
            </w:tcBorders>
          </w:tcPr>
          <w:p w14:paraId="066EA010" w14:textId="77777777" w:rsidR="00195451" w:rsidRDefault="004C3280">
            <w:pPr>
              <w:pStyle w:val="TableParagraph"/>
              <w:spacing w:before="128"/>
              <w:ind w:left="32"/>
              <w:jc w:val="center"/>
              <w:rPr>
                <w:b/>
              </w:rPr>
            </w:pPr>
            <w:r>
              <w:rPr>
                <w:b/>
              </w:rPr>
              <w:t>6</w:t>
            </w:r>
          </w:p>
        </w:tc>
        <w:tc>
          <w:tcPr>
            <w:tcW w:w="425" w:type="dxa"/>
            <w:gridSpan w:val="2"/>
            <w:tcBorders>
              <w:top w:val="single" w:sz="4" w:space="0" w:color="000000"/>
              <w:left w:val="single" w:sz="4" w:space="0" w:color="000000"/>
              <w:right w:val="single" w:sz="4" w:space="0" w:color="000000"/>
            </w:tcBorders>
          </w:tcPr>
          <w:p w14:paraId="5CFF3624" w14:textId="77777777" w:rsidR="00195451" w:rsidRDefault="004C3280">
            <w:pPr>
              <w:pStyle w:val="TableParagraph"/>
              <w:spacing w:before="128"/>
              <w:ind w:left="167"/>
              <w:rPr>
                <w:b/>
              </w:rPr>
            </w:pPr>
            <w:r>
              <w:rPr>
                <w:b/>
              </w:rPr>
              <w:t>–</w:t>
            </w:r>
          </w:p>
        </w:tc>
        <w:tc>
          <w:tcPr>
            <w:tcW w:w="427" w:type="dxa"/>
            <w:gridSpan w:val="2"/>
            <w:tcBorders>
              <w:top w:val="single" w:sz="4" w:space="0" w:color="000000"/>
              <w:left w:val="single" w:sz="4" w:space="0" w:color="000000"/>
              <w:right w:val="single" w:sz="4" w:space="0" w:color="000000"/>
            </w:tcBorders>
          </w:tcPr>
          <w:p w14:paraId="45CCE2FC" w14:textId="77777777" w:rsidR="00195451" w:rsidRDefault="004C3280">
            <w:pPr>
              <w:pStyle w:val="TableParagraph"/>
              <w:spacing w:before="128"/>
              <w:ind w:left="169"/>
              <w:rPr>
                <w:b/>
              </w:rPr>
            </w:pPr>
            <w:r>
              <w:rPr>
                <w:b/>
              </w:rPr>
              <w:t>–</w:t>
            </w:r>
          </w:p>
        </w:tc>
        <w:tc>
          <w:tcPr>
            <w:tcW w:w="425" w:type="dxa"/>
            <w:gridSpan w:val="2"/>
            <w:tcBorders>
              <w:top w:val="single" w:sz="8" w:space="0" w:color="000000"/>
              <w:left w:val="single" w:sz="4" w:space="0" w:color="000000"/>
              <w:right w:val="single" w:sz="4" w:space="0" w:color="000000"/>
            </w:tcBorders>
          </w:tcPr>
          <w:p w14:paraId="602CCA91" w14:textId="13D29FD2" w:rsidR="00195451" w:rsidRDefault="00195451">
            <w:pPr>
              <w:pStyle w:val="TableParagraph"/>
              <w:spacing w:before="128"/>
              <w:ind w:left="29"/>
              <w:jc w:val="center"/>
              <w:rPr>
                <w:b/>
              </w:rPr>
            </w:pPr>
          </w:p>
        </w:tc>
        <w:tc>
          <w:tcPr>
            <w:tcW w:w="428" w:type="dxa"/>
            <w:gridSpan w:val="2"/>
            <w:tcBorders>
              <w:top w:val="single" w:sz="4" w:space="0" w:color="000000"/>
              <w:left w:val="single" w:sz="4" w:space="0" w:color="000000"/>
            </w:tcBorders>
          </w:tcPr>
          <w:p w14:paraId="31640188" w14:textId="1F170C46" w:rsidR="00195451" w:rsidRDefault="005B20BF">
            <w:pPr>
              <w:pStyle w:val="TableParagraph"/>
              <w:spacing w:before="128"/>
              <w:ind w:right="72"/>
              <w:jc w:val="right"/>
              <w:rPr>
                <w:b/>
              </w:rPr>
            </w:pPr>
            <w:r>
              <w:rPr>
                <w:b/>
              </w:rPr>
              <w:t>29</w:t>
            </w:r>
          </w:p>
        </w:tc>
        <w:tc>
          <w:tcPr>
            <w:tcW w:w="569" w:type="dxa"/>
            <w:gridSpan w:val="2"/>
            <w:tcBorders>
              <w:top w:val="single" w:sz="4" w:space="0" w:color="000000"/>
              <w:right w:val="single" w:sz="4" w:space="0" w:color="000000"/>
            </w:tcBorders>
          </w:tcPr>
          <w:p w14:paraId="649B849D" w14:textId="46ACE916" w:rsidR="00195451" w:rsidRDefault="00A574F0">
            <w:pPr>
              <w:pStyle w:val="TableParagraph"/>
              <w:spacing w:before="128"/>
              <w:ind w:left="173"/>
              <w:rPr>
                <w:b/>
              </w:rPr>
            </w:pPr>
            <w:r>
              <w:rPr>
                <w:b/>
              </w:rPr>
              <w:t>43</w:t>
            </w:r>
          </w:p>
        </w:tc>
        <w:tc>
          <w:tcPr>
            <w:tcW w:w="334" w:type="dxa"/>
            <w:gridSpan w:val="2"/>
            <w:tcBorders>
              <w:top w:val="single" w:sz="4" w:space="0" w:color="000000"/>
              <w:left w:val="single" w:sz="4" w:space="0" w:color="000000"/>
              <w:right w:val="single" w:sz="4" w:space="0" w:color="000000"/>
            </w:tcBorders>
          </w:tcPr>
          <w:p w14:paraId="3D3B5C71" w14:textId="7276CDAD" w:rsidR="00195451" w:rsidRDefault="00A574F0">
            <w:pPr>
              <w:pStyle w:val="TableParagraph"/>
              <w:spacing w:before="128"/>
              <w:ind w:left="120"/>
              <w:rPr>
                <w:b/>
              </w:rPr>
            </w:pPr>
            <w:r>
              <w:rPr>
                <w:b/>
              </w:rPr>
              <w:t>2</w:t>
            </w:r>
          </w:p>
        </w:tc>
        <w:tc>
          <w:tcPr>
            <w:tcW w:w="426" w:type="dxa"/>
            <w:gridSpan w:val="3"/>
            <w:tcBorders>
              <w:top w:val="single" w:sz="4" w:space="0" w:color="000000"/>
              <w:left w:val="single" w:sz="4" w:space="0" w:color="000000"/>
              <w:right w:val="single" w:sz="4" w:space="0" w:color="000000"/>
            </w:tcBorders>
          </w:tcPr>
          <w:p w14:paraId="295639FD" w14:textId="52BD5A23" w:rsidR="00195451" w:rsidRDefault="00A574F0">
            <w:pPr>
              <w:pStyle w:val="TableParagraph"/>
              <w:spacing w:before="128"/>
              <w:ind w:left="168"/>
              <w:rPr>
                <w:b/>
              </w:rPr>
            </w:pPr>
            <w:r>
              <w:rPr>
                <w:b/>
              </w:rPr>
              <w:t>2</w:t>
            </w:r>
          </w:p>
        </w:tc>
        <w:tc>
          <w:tcPr>
            <w:tcW w:w="426" w:type="dxa"/>
            <w:gridSpan w:val="2"/>
            <w:tcBorders>
              <w:top w:val="single" w:sz="4" w:space="0" w:color="000000"/>
              <w:left w:val="single" w:sz="4" w:space="0" w:color="000000"/>
              <w:right w:val="single" w:sz="4" w:space="0" w:color="000000"/>
            </w:tcBorders>
          </w:tcPr>
          <w:p w14:paraId="6BFB57B4" w14:textId="17EB919E" w:rsidR="00195451" w:rsidRDefault="00A574F0">
            <w:pPr>
              <w:pStyle w:val="TableParagraph"/>
              <w:spacing w:before="128"/>
              <w:ind w:left="167"/>
              <w:rPr>
                <w:b/>
              </w:rPr>
            </w:pPr>
            <w:r>
              <w:rPr>
                <w:b/>
              </w:rPr>
              <w:t>–</w:t>
            </w:r>
          </w:p>
        </w:tc>
        <w:tc>
          <w:tcPr>
            <w:tcW w:w="402" w:type="dxa"/>
            <w:gridSpan w:val="3"/>
            <w:tcBorders>
              <w:top w:val="single" w:sz="4" w:space="0" w:color="000000"/>
              <w:left w:val="single" w:sz="4" w:space="0" w:color="000000"/>
              <w:right w:val="single" w:sz="4" w:space="0" w:color="000000"/>
            </w:tcBorders>
          </w:tcPr>
          <w:p w14:paraId="24608875" w14:textId="433E16A4" w:rsidR="00195451" w:rsidRDefault="00A574F0">
            <w:pPr>
              <w:pStyle w:val="TableParagraph"/>
              <w:spacing w:before="128"/>
              <w:ind w:left="166"/>
              <w:rPr>
                <w:b/>
              </w:rPr>
            </w:pPr>
            <w:r>
              <w:rPr>
                <w:b/>
              </w:rPr>
              <w:t>–</w:t>
            </w:r>
          </w:p>
        </w:tc>
        <w:tc>
          <w:tcPr>
            <w:tcW w:w="312" w:type="dxa"/>
            <w:gridSpan w:val="2"/>
            <w:tcBorders>
              <w:top w:val="single" w:sz="4" w:space="0" w:color="000000"/>
              <w:left w:val="single" w:sz="4" w:space="0" w:color="000000"/>
              <w:right w:val="single" w:sz="4" w:space="0" w:color="000000"/>
            </w:tcBorders>
          </w:tcPr>
          <w:p w14:paraId="265FB1EB" w14:textId="1DBDC245" w:rsidR="00195451" w:rsidRDefault="00B46068">
            <w:pPr>
              <w:pStyle w:val="TableParagraph"/>
              <w:spacing w:before="128"/>
              <w:ind w:left="52"/>
              <w:jc w:val="center"/>
              <w:rPr>
                <w:b/>
              </w:rPr>
            </w:pPr>
            <w:r>
              <w:rPr>
                <w:b/>
              </w:rPr>
              <w:t>-</w:t>
            </w:r>
          </w:p>
        </w:tc>
        <w:tc>
          <w:tcPr>
            <w:tcW w:w="519" w:type="dxa"/>
            <w:gridSpan w:val="3"/>
            <w:tcBorders>
              <w:top w:val="single" w:sz="4" w:space="0" w:color="000000"/>
              <w:left w:val="single" w:sz="4" w:space="0" w:color="000000"/>
            </w:tcBorders>
          </w:tcPr>
          <w:p w14:paraId="40394DCD" w14:textId="00EEAB4F" w:rsidR="00195451" w:rsidRDefault="00A574F0">
            <w:pPr>
              <w:pStyle w:val="TableParagraph"/>
              <w:spacing w:before="128"/>
              <w:ind w:left="153"/>
              <w:rPr>
                <w:b/>
              </w:rPr>
            </w:pPr>
            <w:r>
              <w:rPr>
                <w:b/>
              </w:rPr>
              <w:t>3</w:t>
            </w:r>
            <w:r w:rsidR="00B46068">
              <w:rPr>
                <w:b/>
              </w:rPr>
              <w:t>9</w:t>
            </w:r>
          </w:p>
        </w:tc>
        <w:tc>
          <w:tcPr>
            <w:tcW w:w="2125" w:type="dxa"/>
            <w:tcBorders>
              <w:top w:val="single" w:sz="4" w:space="0" w:color="000000"/>
            </w:tcBorders>
          </w:tcPr>
          <w:p w14:paraId="716A8B9C" w14:textId="77777777" w:rsidR="00195451" w:rsidRDefault="00195451">
            <w:pPr>
              <w:pStyle w:val="TableParagraph"/>
            </w:pPr>
          </w:p>
        </w:tc>
      </w:tr>
      <w:tr w:rsidR="00195451" w14:paraId="5CAE1848" w14:textId="77777777" w:rsidTr="009A4CA7">
        <w:trPr>
          <w:trHeight w:val="277"/>
        </w:trPr>
        <w:tc>
          <w:tcPr>
            <w:tcW w:w="2396" w:type="dxa"/>
          </w:tcPr>
          <w:p w14:paraId="451FA666" w14:textId="77777777" w:rsidR="00195451" w:rsidRDefault="004C3280">
            <w:pPr>
              <w:pStyle w:val="TableParagraph"/>
              <w:spacing w:line="256" w:lineRule="exact"/>
              <w:ind w:left="107"/>
              <w:rPr>
                <w:b/>
                <w:sz w:val="23"/>
              </w:rPr>
            </w:pPr>
            <w:r>
              <w:rPr>
                <w:b/>
                <w:sz w:val="23"/>
              </w:rPr>
              <w:t>Усього</w:t>
            </w:r>
            <w:r>
              <w:rPr>
                <w:b/>
                <w:spacing w:val="-3"/>
                <w:sz w:val="23"/>
              </w:rPr>
              <w:t xml:space="preserve"> </w:t>
            </w:r>
            <w:r>
              <w:rPr>
                <w:b/>
                <w:sz w:val="23"/>
              </w:rPr>
              <w:t>годин</w:t>
            </w:r>
          </w:p>
        </w:tc>
        <w:tc>
          <w:tcPr>
            <w:tcW w:w="440" w:type="dxa"/>
            <w:gridSpan w:val="2"/>
            <w:tcBorders>
              <w:right w:val="single" w:sz="4" w:space="0" w:color="000000"/>
            </w:tcBorders>
          </w:tcPr>
          <w:p w14:paraId="6A3F74B6" w14:textId="06B32A83" w:rsidR="00195451" w:rsidRDefault="005B20BF">
            <w:pPr>
              <w:pStyle w:val="TableParagraph"/>
              <w:spacing w:line="249" w:lineRule="exact"/>
              <w:ind w:left="54"/>
              <w:rPr>
                <w:b/>
              </w:rPr>
            </w:pPr>
            <w:r>
              <w:rPr>
                <w:b/>
              </w:rPr>
              <w:t>86</w:t>
            </w:r>
          </w:p>
        </w:tc>
        <w:tc>
          <w:tcPr>
            <w:tcW w:w="425" w:type="dxa"/>
            <w:gridSpan w:val="2"/>
            <w:tcBorders>
              <w:left w:val="single" w:sz="4" w:space="0" w:color="000000"/>
              <w:right w:val="single" w:sz="4" w:space="0" w:color="000000"/>
            </w:tcBorders>
          </w:tcPr>
          <w:p w14:paraId="1F6D6C45" w14:textId="77777777" w:rsidR="00195451" w:rsidRDefault="004C3280">
            <w:pPr>
              <w:pStyle w:val="TableParagraph"/>
              <w:spacing w:line="249" w:lineRule="exact"/>
              <w:ind w:left="111"/>
              <w:rPr>
                <w:b/>
              </w:rPr>
            </w:pPr>
            <w:r>
              <w:rPr>
                <w:b/>
              </w:rPr>
              <w:t>16</w:t>
            </w:r>
          </w:p>
        </w:tc>
        <w:tc>
          <w:tcPr>
            <w:tcW w:w="427" w:type="dxa"/>
            <w:gridSpan w:val="2"/>
            <w:tcBorders>
              <w:left w:val="single" w:sz="4" w:space="0" w:color="000000"/>
              <w:right w:val="single" w:sz="4" w:space="0" w:color="000000"/>
            </w:tcBorders>
          </w:tcPr>
          <w:p w14:paraId="43DF5A19" w14:textId="77777777" w:rsidR="00195451" w:rsidRDefault="004C3280">
            <w:pPr>
              <w:pStyle w:val="TableParagraph"/>
              <w:spacing w:line="249" w:lineRule="exact"/>
              <w:ind w:left="48" w:right="21"/>
              <w:jc w:val="center"/>
              <w:rPr>
                <w:b/>
              </w:rPr>
            </w:pPr>
            <w:r>
              <w:rPr>
                <w:b/>
              </w:rPr>
              <w:t>14</w:t>
            </w:r>
          </w:p>
        </w:tc>
        <w:tc>
          <w:tcPr>
            <w:tcW w:w="425" w:type="dxa"/>
            <w:gridSpan w:val="2"/>
            <w:tcBorders>
              <w:left w:val="single" w:sz="4" w:space="0" w:color="000000"/>
              <w:right w:val="single" w:sz="4" w:space="0" w:color="000000"/>
            </w:tcBorders>
          </w:tcPr>
          <w:p w14:paraId="6A905269" w14:textId="77777777" w:rsidR="00195451" w:rsidRDefault="004C3280">
            <w:pPr>
              <w:pStyle w:val="TableParagraph"/>
              <w:spacing w:line="249" w:lineRule="exact"/>
              <w:ind w:left="164"/>
              <w:rPr>
                <w:b/>
              </w:rPr>
            </w:pPr>
            <w:r>
              <w:rPr>
                <w:b/>
              </w:rPr>
              <w:t>–</w:t>
            </w:r>
          </w:p>
        </w:tc>
        <w:tc>
          <w:tcPr>
            <w:tcW w:w="427" w:type="dxa"/>
            <w:gridSpan w:val="2"/>
            <w:tcBorders>
              <w:left w:val="single" w:sz="4" w:space="0" w:color="000000"/>
              <w:right w:val="single" w:sz="4" w:space="0" w:color="000000"/>
            </w:tcBorders>
          </w:tcPr>
          <w:p w14:paraId="3DB68479" w14:textId="77777777" w:rsidR="00195451" w:rsidRDefault="004C3280">
            <w:pPr>
              <w:pStyle w:val="TableParagraph"/>
              <w:spacing w:line="249" w:lineRule="exact"/>
              <w:ind w:left="167"/>
              <w:rPr>
                <w:b/>
              </w:rPr>
            </w:pPr>
            <w:r>
              <w:rPr>
                <w:b/>
              </w:rPr>
              <w:t>–</w:t>
            </w:r>
          </w:p>
        </w:tc>
        <w:tc>
          <w:tcPr>
            <w:tcW w:w="425" w:type="dxa"/>
            <w:gridSpan w:val="2"/>
            <w:tcBorders>
              <w:left w:val="single" w:sz="4" w:space="0" w:color="000000"/>
              <w:right w:val="single" w:sz="4" w:space="0" w:color="000000"/>
            </w:tcBorders>
          </w:tcPr>
          <w:p w14:paraId="1E04F93D" w14:textId="1249EB19" w:rsidR="00195451" w:rsidRDefault="00195451">
            <w:pPr>
              <w:pStyle w:val="TableParagraph"/>
              <w:spacing w:line="249" w:lineRule="exact"/>
              <w:ind w:left="25"/>
              <w:jc w:val="center"/>
              <w:rPr>
                <w:b/>
              </w:rPr>
            </w:pPr>
          </w:p>
        </w:tc>
        <w:tc>
          <w:tcPr>
            <w:tcW w:w="428" w:type="dxa"/>
            <w:gridSpan w:val="2"/>
            <w:tcBorders>
              <w:left w:val="single" w:sz="4" w:space="0" w:color="000000"/>
            </w:tcBorders>
          </w:tcPr>
          <w:p w14:paraId="3FDA667D" w14:textId="12AF2641" w:rsidR="00195451" w:rsidRDefault="005B20BF">
            <w:pPr>
              <w:pStyle w:val="TableParagraph"/>
              <w:spacing w:line="249" w:lineRule="exact"/>
              <w:ind w:right="73"/>
              <w:jc w:val="right"/>
              <w:rPr>
                <w:b/>
              </w:rPr>
            </w:pPr>
            <w:r>
              <w:rPr>
                <w:b/>
              </w:rPr>
              <w:t>5</w:t>
            </w:r>
            <w:r w:rsidR="00B46068">
              <w:rPr>
                <w:b/>
              </w:rPr>
              <w:t>6</w:t>
            </w:r>
          </w:p>
        </w:tc>
        <w:tc>
          <w:tcPr>
            <w:tcW w:w="569" w:type="dxa"/>
            <w:gridSpan w:val="2"/>
            <w:tcBorders>
              <w:right w:val="single" w:sz="4" w:space="0" w:color="000000"/>
            </w:tcBorders>
          </w:tcPr>
          <w:p w14:paraId="389A8E45" w14:textId="3FF76CEB" w:rsidR="00195451" w:rsidRDefault="00A574F0">
            <w:pPr>
              <w:pStyle w:val="TableParagraph"/>
              <w:spacing w:line="249" w:lineRule="exact"/>
              <w:ind w:left="115"/>
              <w:rPr>
                <w:b/>
              </w:rPr>
            </w:pPr>
            <w:r>
              <w:rPr>
                <w:b/>
              </w:rPr>
              <w:t>86</w:t>
            </w:r>
          </w:p>
        </w:tc>
        <w:tc>
          <w:tcPr>
            <w:tcW w:w="334" w:type="dxa"/>
            <w:gridSpan w:val="2"/>
            <w:tcBorders>
              <w:left w:val="single" w:sz="4" w:space="0" w:color="000000"/>
              <w:right w:val="single" w:sz="4" w:space="0" w:color="000000"/>
            </w:tcBorders>
          </w:tcPr>
          <w:p w14:paraId="1C50C423" w14:textId="121A36F6" w:rsidR="00195451" w:rsidRDefault="00A574F0">
            <w:pPr>
              <w:pStyle w:val="TableParagraph"/>
              <w:spacing w:line="249" w:lineRule="exact"/>
              <w:ind w:left="118"/>
              <w:rPr>
                <w:b/>
              </w:rPr>
            </w:pPr>
            <w:r>
              <w:rPr>
                <w:b/>
              </w:rPr>
              <w:t>4</w:t>
            </w:r>
          </w:p>
        </w:tc>
        <w:tc>
          <w:tcPr>
            <w:tcW w:w="426" w:type="dxa"/>
            <w:gridSpan w:val="3"/>
            <w:tcBorders>
              <w:left w:val="single" w:sz="4" w:space="0" w:color="000000"/>
              <w:right w:val="single" w:sz="4" w:space="0" w:color="000000"/>
            </w:tcBorders>
          </w:tcPr>
          <w:p w14:paraId="618128BD" w14:textId="12BB28B4" w:rsidR="00195451" w:rsidRDefault="00A574F0">
            <w:pPr>
              <w:pStyle w:val="TableParagraph"/>
              <w:spacing w:line="249" w:lineRule="exact"/>
              <w:ind w:left="26"/>
              <w:jc w:val="center"/>
              <w:rPr>
                <w:b/>
              </w:rPr>
            </w:pPr>
            <w:r>
              <w:rPr>
                <w:b/>
              </w:rPr>
              <w:t>4</w:t>
            </w:r>
          </w:p>
        </w:tc>
        <w:tc>
          <w:tcPr>
            <w:tcW w:w="426" w:type="dxa"/>
            <w:gridSpan w:val="2"/>
            <w:tcBorders>
              <w:left w:val="single" w:sz="4" w:space="0" w:color="000000"/>
              <w:right w:val="single" w:sz="4" w:space="0" w:color="000000"/>
            </w:tcBorders>
          </w:tcPr>
          <w:p w14:paraId="3304B314" w14:textId="227978C9" w:rsidR="00195451" w:rsidRDefault="00A574F0">
            <w:pPr>
              <w:pStyle w:val="TableParagraph"/>
              <w:spacing w:line="249" w:lineRule="exact"/>
              <w:ind w:left="24"/>
              <w:jc w:val="center"/>
              <w:rPr>
                <w:b/>
              </w:rPr>
            </w:pPr>
            <w:r>
              <w:rPr>
                <w:b/>
              </w:rPr>
              <w:t>–</w:t>
            </w:r>
          </w:p>
        </w:tc>
        <w:tc>
          <w:tcPr>
            <w:tcW w:w="402" w:type="dxa"/>
            <w:gridSpan w:val="3"/>
            <w:tcBorders>
              <w:left w:val="single" w:sz="4" w:space="0" w:color="000000"/>
              <w:right w:val="single" w:sz="4" w:space="0" w:color="000000"/>
            </w:tcBorders>
          </w:tcPr>
          <w:p w14:paraId="5656C6A1" w14:textId="291B84A6" w:rsidR="00195451" w:rsidRDefault="00A574F0">
            <w:pPr>
              <w:pStyle w:val="TableParagraph"/>
              <w:spacing w:line="249" w:lineRule="exact"/>
              <w:ind w:left="163"/>
              <w:rPr>
                <w:b/>
              </w:rPr>
            </w:pPr>
            <w:r>
              <w:rPr>
                <w:b/>
              </w:rPr>
              <w:t>–</w:t>
            </w:r>
          </w:p>
        </w:tc>
        <w:tc>
          <w:tcPr>
            <w:tcW w:w="312" w:type="dxa"/>
            <w:gridSpan w:val="2"/>
            <w:tcBorders>
              <w:left w:val="single" w:sz="4" w:space="0" w:color="000000"/>
              <w:right w:val="single" w:sz="4" w:space="0" w:color="000000"/>
            </w:tcBorders>
          </w:tcPr>
          <w:p w14:paraId="5A0EE973" w14:textId="4E18AB7E" w:rsidR="00195451" w:rsidRDefault="00195451">
            <w:pPr>
              <w:pStyle w:val="TableParagraph"/>
              <w:spacing w:line="249" w:lineRule="exact"/>
              <w:ind w:left="48"/>
              <w:jc w:val="center"/>
              <w:rPr>
                <w:b/>
              </w:rPr>
            </w:pPr>
          </w:p>
        </w:tc>
        <w:tc>
          <w:tcPr>
            <w:tcW w:w="519" w:type="dxa"/>
            <w:gridSpan w:val="3"/>
            <w:tcBorders>
              <w:left w:val="single" w:sz="4" w:space="0" w:color="000000"/>
            </w:tcBorders>
          </w:tcPr>
          <w:p w14:paraId="091ECE40" w14:textId="3779BC3E" w:rsidR="00195451" w:rsidRDefault="00A574F0">
            <w:pPr>
              <w:pStyle w:val="TableParagraph"/>
              <w:spacing w:line="249" w:lineRule="exact"/>
              <w:ind w:left="98"/>
              <w:rPr>
                <w:b/>
              </w:rPr>
            </w:pPr>
            <w:r>
              <w:rPr>
                <w:b/>
              </w:rPr>
              <w:t>7</w:t>
            </w:r>
            <w:r w:rsidR="00B46068">
              <w:rPr>
                <w:b/>
              </w:rPr>
              <w:t>8</w:t>
            </w:r>
          </w:p>
        </w:tc>
        <w:tc>
          <w:tcPr>
            <w:tcW w:w="2125" w:type="dxa"/>
          </w:tcPr>
          <w:p w14:paraId="7DDB2F2F" w14:textId="77777777" w:rsidR="00195451" w:rsidRDefault="00195451">
            <w:pPr>
              <w:pStyle w:val="TableParagraph"/>
              <w:rPr>
                <w:sz w:val="20"/>
              </w:rPr>
            </w:pPr>
          </w:p>
        </w:tc>
      </w:tr>
      <w:tr w:rsidR="00195451" w14:paraId="5085318B" w14:textId="77777777" w:rsidTr="009A4CA7">
        <w:trPr>
          <w:trHeight w:val="301"/>
        </w:trPr>
        <w:tc>
          <w:tcPr>
            <w:tcW w:w="2396" w:type="dxa"/>
          </w:tcPr>
          <w:p w14:paraId="1DE665E3" w14:textId="77777777" w:rsidR="00195451" w:rsidRDefault="004C3280">
            <w:pPr>
              <w:pStyle w:val="TableParagraph"/>
              <w:spacing w:before="3"/>
              <w:ind w:left="107"/>
              <w:rPr>
                <w:sz w:val="23"/>
              </w:rPr>
            </w:pPr>
            <w:r>
              <w:rPr>
                <w:sz w:val="23"/>
              </w:rPr>
              <w:t>ІНДЗ</w:t>
            </w:r>
          </w:p>
        </w:tc>
        <w:tc>
          <w:tcPr>
            <w:tcW w:w="440" w:type="dxa"/>
            <w:gridSpan w:val="2"/>
            <w:tcBorders>
              <w:right w:val="single" w:sz="4" w:space="0" w:color="000000"/>
            </w:tcBorders>
          </w:tcPr>
          <w:p w14:paraId="2ADF863D" w14:textId="77777777" w:rsidR="00195451" w:rsidRDefault="004C3280">
            <w:pPr>
              <w:pStyle w:val="TableParagraph"/>
              <w:spacing w:before="7"/>
              <w:ind w:left="14"/>
              <w:jc w:val="center"/>
            </w:pPr>
            <w:r>
              <w:t>4</w:t>
            </w:r>
          </w:p>
        </w:tc>
        <w:tc>
          <w:tcPr>
            <w:tcW w:w="425" w:type="dxa"/>
            <w:gridSpan w:val="2"/>
            <w:tcBorders>
              <w:left w:val="single" w:sz="4" w:space="0" w:color="000000"/>
              <w:right w:val="single" w:sz="4" w:space="0" w:color="000000"/>
            </w:tcBorders>
          </w:tcPr>
          <w:p w14:paraId="5C2DA4A8" w14:textId="77777777" w:rsidR="00195451" w:rsidRDefault="004C3280">
            <w:pPr>
              <w:pStyle w:val="TableParagraph"/>
              <w:spacing w:before="7"/>
              <w:ind w:left="164"/>
            </w:pPr>
            <w:r>
              <w:t>–</w:t>
            </w:r>
          </w:p>
        </w:tc>
        <w:tc>
          <w:tcPr>
            <w:tcW w:w="427" w:type="dxa"/>
            <w:gridSpan w:val="2"/>
            <w:tcBorders>
              <w:left w:val="single" w:sz="4" w:space="0" w:color="000000"/>
              <w:right w:val="single" w:sz="4" w:space="0" w:color="000000"/>
            </w:tcBorders>
          </w:tcPr>
          <w:p w14:paraId="5E129A58" w14:textId="77777777" w:rsidR="00195451" w:rsidRDefault="004C3280">
            <w:pPr>
              <w:pStyle w:val="TableParagraph"/>
              <w:spacing w:before="7"/>
              <w:ind w:left="27"/>
              <w:jc w:val="center"/>
            </w:pPr>
            <w:r>
              <w:t>–</w:t>
            </w:r>
          </w:p>
        </w:tc>
        <w:tc>
          <w:tcPr>
            <w:tcW w:w="425" w:type="dxa"/>
            <w:gridSpan w:val="2"/>
            <w:tcBorders>
              <w:left w:val="single" w:sz="4" w:space="0" w:color="000000"/>
              <w:right w:val="single" w:sz="4" w:space="0" w:color="000000"/>
            </w:tcBorders>
          </w:tcPr>
          <w:p w14:paraId="0AB80F98" w14:textId="77777777" w:rsidR="00195451" w:rsidRDefault="004C3280">
            <w:pPr>
              <w:pStyle w:val="TableParagraph"/>
              <w:spacing w:before="7"/>
              <w:ind w:left="164"/>
            </w:pPr>
            <w:r>
              <w:t>–</w:t>
            </w:r>
          </w:p>
        </w:tc>
        <w:tc>
          <w:tcPr>
            <w:tcW w:w="427" w:type="dxa"/>
            <w:gridSpan w:val="2"/>
            <w:tcBorders>
              <w:left w:val="single" w:sz="4" w:space="0" w:color="000000"/>
              <w:right w:val="single" w:sz="4" w:space="0" w:color="000000"/>
            </w:tcBorders>
          </w:tcPr>
          <w:p w14:paraId="523AE3BA" w14:textId="77777777" w:rsidR="00195451" w:rsidRDefault="004C3280">
            <w:pPr>
              <w:pStyle w:val="TableParagraph"/>
              <w:spacing w:before="7"/>
              <w:ind w:left="167"/>
            </w:pPr>
            <w:r>
              <w:t>–</w:t>
            </w:r>
          </w:p>
        </w:tc>
        <w:tc>
          <w:tcPr>
            <w:tcW w:w="425" w:type="dxa"/>
            <w:gridSpan w:val="2"/>
            <w:tcBorders>
              <w:left w:val="single" w:sz="4" w:space="0" w:color="000000"/>
              <w:right w:val="single" w:sz="4" w:space="0" w:color="000000"/>
            </w:tcBorders>
          </w:tcPr>
          <w:p w14:paraId="383F4889" w14:textId="38CCCD36" w:rsidR="00195451" w:rsidRDefault="00195451">
            <w:pPr>
              <w:pStyle w:val="TableParagraph"/>
              <w:spacing w:before="7"/>
              <w:ind w:left="20"/>
              <w:jc w:val="center"/>
            </w:pPr>
          </w:p>
        </w:tc>
        <w:tc>
          <w:tcPr>
            <w:tcW w:w="428" w:type="dxa"/>
            <w:gridSpan w:val="2"/>
            <w:tcBorders>
              <w:left w:val="single" w:sz="4" w:space="0" w:color="000000"/>
            </w:tcBorders>
          </w:tcPr>
          <w:p w14:paraId="6ECE942C" w14:textId="1E562716" w:rsidR="00195451" w:rsidRDefault="00B46068">
            <w:pPr>
              <w:pStyle w:val="TableParagraph"/>
              <w:spacing w:before="7"/>
              <w:ind w:right="132"/>
              <w:jc w:val="right"/>
            </w:pPr>
            <w:r>
              <w:t>4</w:t>
            </w:r>
          </w:p>
        </w:tc>
        <w:tc>
          <w:tcPr>
            <w:tcW w:w="569" w:type="dxa"/>
            <w:gridSpan w:val="2"/>
            <w:tcBorders>
              <w:right w:val="single" w:sz="4" w:space="0" w:color="000000"/>
            </w:tcBorders>
          </w:tcPr>
          <w:p w14:paraId="0617451D" w14:textId="1D343CA0" w:rsidR="00195451" w:rsidRDefault="006127DA">
            <w:pPr>
              <w:pStyle w:val="TableParagraph"/>
              <w:spacing w:before="7"/>
              <w:ind w:left="9"/>
              <w:jc w:val="center"/>
            </w:pPr>
            <w:r>
              <w:t>4</w:t>
            </w:r>
          </w:p>
        </w:tc>
        <w:tc>
          <w:tcPr>
            <w:tcW w:w="334" w:type="dxa"/>
            <w:gridSpan w:val="2"/>
            <w:tcBorders>
              <w:left w:val="single" w:sz="4" w:space="0" w:color="000000"/>
              <w:right w:val="single" w:sz="4" w:space="0" w:color="000000"/>
            </w:tcBorders>
          </w:tcPr>
          <w:p w14:paraId="45C31704" w14:textId="634DE693" w:rsidR="00195451" w:rsidRDefault="006127DA">
            <w:pPr>
              <w:pStyle w:val="TableParagraph"/>
              <w:spacing w:before="7"/>
              <w:ind w:left="116"/>
            </w:pPr>
            <w:r>
              <w:t>–</w:t>
            </w:r>
          </w:p>
        </w:tc>
        <w:tc>
          <w:tcPr>
            <w:tcW w:w="426" w:type="dxa"/>
            <w:gridSpan w:val="3"/>
            <w:tcBorders>
              <w:left w:val="single" w:sz="4" w:space="0" w:color="000000"/>
              <w:right w:val="single" w:sz="4" w:space="0" w:color="000000"/>
            </w:tcBorders>
          </w:tcPr>
          <w:p w14:paraId="6856D81B" w14:textId="3E93905C" w:rsidR="00195451" w:rsidRDefault="006127DA">
            <w:pPr>
              <w:pStyle w:val="TableParagraph"/>
              <w:spacing w:before="7"/>
              <w:ind w:left="26"/>
              <w:jc w:val="center"/>
            </w:pPr>
            <w:r>
              <w:t>–</w:t>
            </w:r>
          </w:p>
        </w:tc>
        <w:tc>
          <w:tcPr>
            <w:tcW w:w="426" w:type="dxa"/>
            <w:gridSpan w:val="2"/>
            <w:tcBorders>
              <w:left w:val="single" w:sz="4" w:space="0" w:color="000000"/>
              <w:right w:val="single" w:sz="4" w:space="0" w:color="000000"/>
            </w:tcBorders>
          </w:tcPr>
          <w:p w14:paraId="66AD73F9" w14:textId="3E15F609" w:rsidR="00195451" w:rsidRDefault="006127DA">
            <w:pPr>
              <w:pStyle w:val="TableParagraph"/>
              <w:spacing w:before="7"/>
              <w:ind w:left="19"/>
              <w:jc w:val="center"/>
            </w:pPr>
            <w:r>
              <w:t>–</w:t>
            </w:r>
          </w:p>
        </w:tc>
        <w:tc>
          <w:tcPr>
            <w:tcW w:w="402" w:type="dxa"/>
            <w:gridSpan w:val="3"/>
            <w:tcBorders>
              <w:left w:val="single" w:sz="4" w:space="0" w:color="000000"/>
              <w:right w:val="single" w:sz="4" w:space="0" w:color="000000"/>
            </w:tcBorders>
          </w:tcPr>
          <w:p w14:paraId="27471470" w14:textId="6B8C7E39" w:rsidR="00195451" w:rsidRDefault="006127DA">
            <w:pPr>
              <w:pStyle w:val="TableParagraph"/>
              <w:spacing w:before="7"/>
              <w:ind w:left="161"/>
            </w:pPr>
            <w:r>
              <w:t>–</w:t>
            </w:r>
          </w:p>
        </w:tc>
        <w:tc>
          <w:tcPr>
            <w:tcW w:w="312" w:type="dxa"/>
            <w:gridSpan w:val="2"/>
            <w:tcBorders>
              <w:left w:val="single" w:sz="4" w:space="0" w:color="000000"/>
              <w:right w:val="single" w:sz="4" w:space="0" w:color="000000"/>
            </w:tcBorders>
          </w:tcPr>
          <w:p w14:paraId="6CE7E5A0" w14:textId="2377DFA2" w:rsidR="00195451" w:rsidRDefault="00195451">
            <w:pPr>
              <w:pStyle w:val="TableParagraph"/>
              <w:spacing w:before="7"/>
              <w:ind w:left="81"/>
              <w:jc w:val="center"/>
            </w:pPr>
          </w:p>
        </w:tc>
        <w:tc>
          <w:tcPr>
            <w:tcW w:w="519" w:type="dxa"/>
            <w:gridSpan w:val="3"/>
            <w:tcBorders>
              <w:left w:val="single" w:sz="4" w:space="0" w:color="000000"/>
            </w:tcBorders>
          </w:tcPr>
          <w:p w14:paraId="17611C45" w14:textId="77F747A4" w:rsidR="00195451" w:rsidRDefault="00B46068">
            <w:pPr>
              <w:pStyle w:val="TableParagraph"/>
              <w:spacing w:before="7"/>
              <w:ind w:left="28"/>
              <w:jc w:val="center"/>
            </w:pPr>
            <w:r>
              <w:t>4</w:t>
            </w:r>
          </w:p>
        </w:tc>
        <w:tc>
          <w:tcPr>
            <w:tcW w:w="2125" w:type="dxa"/>
          </w:tcPr>
          <w:p w14:paraId="03864156" w14:textId="77777777" w:rsidR="00195451" w:rsidRDefault="004C3280">
            <w:pPr>
              <w:pStyle w:val="TableParagraph"/>
              <w:spacing w:line="260" w:lineRule="exact"/>
              <w:ind w:left="526"/>
              <w:rPr>
                <w:sz w:val="24"/>
              </w:rPr>
            </w:pPr>
            <w:r>
              <w:rPr>
                <w:sz w:val="24"/>
              </w:rPr>
              <w:t>ІНДЗ:</w:t>
            </w:r>
            <w:r>
              <w:rPr>
                <w:spacing w:val="-4"/>
                <w:sz w:val="24"/>
              </w:rPr>
              <w:t xml:space="preserve"> </w:t>
            </w:r>
            <w:r>
              <w:rPr>
                <w:sz w:val="24"/>
              </w:rPr>
              <w:t>реферат</w:t>
            </w:r>
          </w:p>
        </w:tc>
      </w:tr>
      <w:tr w:rsidR="00195451" w14:paraId="51139EB8" w14:textId="77777777" w:rsidTr="009A4CA7">
        <w:trPr>
          <w:trHeight w:val="375"/>
        </w:trPr>
        <w:tc>
          <w:tcPr>
            <w:tcW w:w="2396" w:type="dxa"/>
          </w:tcPr>
          <w:p w14:paraId="20CA8F45" w14:textId="77777777" w:rsidR="00195451" w:rsidRDefault="004C3280">
            <w:pPr>
              <w:pStyle w:val="TableParagraph"/>
              <w:spacing w:before="39"/>
              <w:ind w:left="107"/>
              <w:rPr>
                <w:b/>
                <w:sz w:val="23"/>
              </w:rPr>
            </w:pPr>
            <w:r>
              <w:rPr>
                <w:b/>
                <w:sz w:val="23"/>
              </w:rPr>
              <w:t>Усього</w:t>
            </w:r>
            <w:r>
              <w:rPr>
                <w:b/>
                <w:spacing w:val="-3"/>
                <w:sz w:val="23"/>
              </w:rPr>
              <w:t xml:space="preserve"> </w:t>
            </w:r>
            <w:r>
              <w:rPr>
                <w:b/>
                <w:sz w:val="23"/>
              </w:rPr>
              <w:t>годин</w:t>
            </w:r>
          </w:p>
        </w:tc>
        <w:tc>
          <w:tcPr>
            <w:tcW w:w="440" w:type="dxa"/>
            <w:gridSpan w:val="2"/>
            <w:tcBorders>
              <w:right w:val="single" w:sz="4" w:space="0" w:color="000000"/>
            </w:tcBorders>
          </w:tcPr>
          <w:p w14:paraId="15E70184" w14:textId="21D24F0F" w:rsidR="00195451" w:rsidRDefault="005B20BF">
            <w:pPr>
              <w:pStyle w:val="TableParagraph"/>
              <w:spacing w:before="46"/>
              <w:ind w:left="8"/>
              <w:rPr>
                <w:b/>
              </w:rPr>
            </w:pPr>
            <w:r>
              <w:rPr>
                <w:b/>
              </w:rPr>
              <w:t>9</w:t>
            </w:r>
            <w:r w:rsidR="004C3280">
              <w:rPr>
                <w:b/>
              </w:rPr>
              <w:t>0</w:t>
            </w:r>
          </w:p>
        </w:tc>
        <w:tc>
          <w:tcPr>
            <w:tcW w:w="425" w:type="dxa"/>
            <w:gridSpan w:val="2"/>
            <w:tcBorders>
              <w:left w:val="single" w:sz="4" w:space="0" w:color="000000"/>
              <w:right w:val="single" w:sz="4" w:space="0" w:color="000000"/>
            </w:tcBorders>
          </w:tcPr>
          <w:p w14:paraId="5A31E850" w14:textId="77777777" w:rsidR="00195451" w:rsidRDefault="004C3280">
            <w:pPr>
              <w:pStyle w:val="TableParagraph"/>
              <w:spacing w:before="46"/>
              <w:ind w:left="66"/>
              <w:rPr>
                <w:b/>
              </w:rPr>
            </w:pPr>
            <w:r>
              <w:rPr>
                <w:b/>
              </w:rPr>
              <w:t>16</w:t>
            </w:r>
          </w:p>
        </w:tc>
        <w:tc>
          <w:tcPr>
            <w:tcW w:w="427" w:type="dxa"/>
            <w:gridSpan w:val="2"/>
            <w:tcBorders>
              <w:left w:val="single" w:sz="4" w:space="0" w:color="000000"/>
              <w:right w:val="single" w:sz="4" w:space="0" w:color="000000"/>
            </w:tcBorders>
          </w:tcPr>
          <w:p w14:paraId="47AA2A37" w14:textId="77777777" w:rsidR="00195451" w:rsidRDefault="004C3280">
            <w:pPr>
              <w:pStyle w:val="TableParagraph"/>
              <w:spacing w:before="46"/>
              <w:ind w:left="4" w:right="65"/>
              <w:jc w:val="center"/>
              <w:rPr>
                <w:b/>
              </w:rPr>
            </w:pPr>
            <w:r>
              <w:rPr>
                <w:b/>
              </w:rPr>
              <w:t>14</w:t>
            </w:r>
          </w:p>
        </w:tc>
        <w:tc>
          <w:tcPr>
            <w:tcW w:w="425" w:type="dxa"/>
            <w:gridSpan w:val="2"/>
            <w:tcBorders>
              <w:left w:val="single" w:sz="4" w:space="0" w:color="000000"/>
              <w:right w:val="single" w:sz="4" w:space="0" w:color="000000"/>
            </w:tcBorders>
          </w:tcPr>
          <w:p w14:paraId="6622620F" w14:textId="77777777" w:rsidR="00195451" w:rsidRDefault="004C3280">
            <w:pPr>
              <w:pStyle w:val="TableParagraph"/>
              <w:spacing w:before="46"/>
              <w:ind w:left="119"/>
              <w:rPr>
                <w:b/>
              </w:rPr>
            </w:pPr>
            <w:r>
              <w:rPr>
                <w:b/>
              </w:rPr>
              <w:t>–</w:t>
            </w:r>
          </w:p>
        </w:tc>
        <w:tc>
          <w:tcPr>
            <w:tcW w:w="427" w:type="dxa"/>
            <w:gridSpan w:val="2"/>
            <w:tcBorders>
              <w:left w:val="single" w:sz="4" w:space="0" w:color="000000"/>
              <w:right w:val="single" w:sz="4" w:space="0" w:color="000000"/>
            </w:tcBorders>
          </w:tcPr>
          <w:p w14:paraId="5018D0BC" w14:textId="77777777" w:rsidR="00195451" w:rsidRDefault="004C3280">
            <w:pPr>
              <w:pStyle w:val="TableParagraph"/>
              <w:spacing w:before="46"/>
              <w:ind w:left="121"/>
            </w:pPr>
            <w:r>
              <w:t>–</w:t>
            </w:r>
          </w:p>
        </w:tc>
        <w:tc>
          <w:tcPr>
            <w:tcW w:w="425" w:type="dxa"/>
            <w:gridSpan w:val="2"/>
            <w:tcBorders>
              <w:left w:val="single" w:sz="4" w:space="0" w:color="000000"/>
              <w:right w:val="single" w:sz="4" w:space="0" w:color="000000"/>
            </w:tcBorders>
          </w:tcPr>
          <w:p w14:paraId="630C9CBA" w14:textId="23E97420" w:rsidR="00195451" w:rsidRDefault="00195451">
            <w:pPr>
              <w:pStyle w:val="TableParagraph"/>
              <w:spacing w:before="46"/>
              <w:ind w:right="64"/>
              <w:jc w:val="center"/>
              <w:rPr>
                <w:b/>
              </w:rPr>
            </w:pPr>
          </w:p>
        </w:tc>
        <w:tc>
          <w:tcPr>
            <w:tcW w:w="428" w:type="dxa"/>
            <w:gridSpan w:val="2"/>
            <w:tcBorders>
              <w:left w:val="single" w:sz="4" w:space="0" w:color="000000"/>
            </w:tcBorders>
          </w:tcPr>
          <w:p w14:paraId="75E58301" w14:textId="40C4DD9E" w:rsidR="00195451" w:rsidRDefault="00B46068">
            <w:pPr>
              <w:pStyle w:val="TableParagraph"/>
              <w:spacing w:before="46"/>
              <w:ind w:right="121"/>
              <w:jc w:val="right"/>
              <w:rPr>
                <w:b/>
              </w:rPr>
            </w:pPr>
            <w:r>
              <w:rPr>
                <w:b/>
              </w:rPr>
              <w:t>60</w:t>
            </w:r>
          </w:p>
        </w:tc>
        <w:tc>
          <w:tcPr>
            <w:tcW w:w="569" w:type="dxa"/>
            <w:gridSpan w:val="2"/>
            <w:tcBorders>
              <w:right w:val="single" w:sz="4" w:space="0" w:color="000000"/>
            </w:tcBorders>
          </w:tcPr>
          <w:p w14:paraId="00DFABBD" w14:textId="1F4730B9" w:rsidR="00195451" w:rsidRDefault="006127DA">
            <w:pPr>
              <w:pStyle w:val="TableParagraph"/>
              <w:spacing w:before="46"/>
              <w:ind w:left="70"/>
              <w:rPr>
                <w:b/>
              </w:rPr>
            </w:pPr>
            <w:r>
              <w:rPr>
                <w:b/>
              </w:rPr>
              <w:t>90</w:t>
            </w:r>
          </w:p>
        </w:tc>
        <w:tc>
          <w:tcPr>
            <w:tcW w:w="334" w:type="dxa"/>
            <w:gridSpan w:val="2"/>
            <w:tcBorders>
              <w:left w:val="single" w:sz="4" w:space="0" w:color="000000"/>
              <w:right w:val="single" w:sz="4" w:space="0" w:color="000000"/>
            </w:tcBorders>
          </w:tcPr>
          <w:p w14:paraId="1FCC1434" w14:textId="0924E7DA" w:rsidR="00195451" w:rsidRDefault="006127DA">
            <w:pPr>
              <w:pStyle w:val="TableParagraph"/>
              <w:spacing w:before="46"/>
              <w:ind w:left="72"/>
              <w:rPr>
                <w:b/>
              </w:rPr>
            </w:pPr>
            <w:r>
              <w:rPr>
                <w:b/>
              </w:rPr>
              <w:t>4</w:t>
            </w:r>
          </w:p>
        </w:tc>
        <w:tc>
          <w:tcPr>
            <w:tcW w:w="426" w:type="dxa"/>
            <w:gridSpan w:val="3"/>
            <w:tcBorders>
              <w:left w:val="single" w:sz="4" w:space="0" w:color="000000"/>
              <w:right w:val="single" w:sz="4" w:space="0" w:color="000000"/>
            </w:tcBorders>
          </w:tcPr>
          <w:p w14:paraId="732FDE9D" w14:textId="67DF43F9" w:rsidR="00195451" w:rsidRDefault="006127DA">
            <w:pPr>
              <w:pStyle w:val="TableParagraph"/>
              <w:spacing w:before="46"/>
              <w:ind w:left="120"/>
              <w:rPr>
                <w:b/>
              </w:rPr>
            </w:pPr>
            <w:r>
              <w:rPr>
                <w:b/>
              </w:rPr>
              <w:t>4</w:t>
            </w:r>
          </w:p>
        </w:tc>
        <w:tc>
          <w:tcPr>
            <w:tcW w:w="426" w:type="dxa"/>
            <w:gridSpan w:val="2"/>
            <w:tcBorders>
              <w:left w:val="single" w:sz="4" w:space="0" w:color="000000"/>
              <w:right w:val="single" w:sz="4" w:space="0" w:color="000000"/>
            </w:tcBorders>
          </w:tcPr>
          <w:p w14:paraId="0E7C1C92" w14:textId="5E634E55" w:rsidR="00195451" w:rsidRDefault="006127DA">
            <w:pPr>
              <w:pStyle w:val="TableParagraph"/>
              <w:spacing w:before="46"/>
              <w:ind w:left="119"/>
              <w:rPr>
                <w:b/>
              </w:rPr>
            </w:pPr>
            <w:r>
              <w:rPr>
                <w:b/>
              </w:rPr>
              <w:t>–</w:t>
            </w:r>
          </w:p>
        </w:tc>
        <w:tc>
          <w:tcPr>
            <w:tcW w:w="402" w:type="dxa"/>
            <w:gridSpan w:val="3"/>
            <w:tcBorders>
              <w:left w:val="single" w:sz="4" w:space="0" w:color="000000"/>
              <w:right w:val="single" w:sz="4" w:space="0" w:color="000000"/>
            </w:tcBorders>
          </w:tcPr>
          <w:p w14:paraId="4A60BBB8" w14:textId="22C10E4A" w:rsidR="00195451" w:rsidRDefault="006127DA">
            <w:pPr>
              <w:pStyle w:val="TableParagraph"/>
              <w:spacing w:before="46"/>
              <w:ind w:left="118"/>
              <w:rPr>
                <w:b/>
              </w:rPr>
            </w:pPr>
            <w:r>
              <w:rPr>
                <w:b/>
              </w:rPr>
              <w:t>–</w:t>
            </w:r>
          </w:p>
        </w:tc>
        <w:tc>
          <w:tcPr>
            <w:tcW w:w="312" w:type="dxa"/>
            <w:gridSpan w:val="2"/>
            <w:tcBorders>
              <w:left w:val="single" w:sz="4" w:space="0" w:color="000000"/>
              <w:right w:val="single" w:sz="4" w:space="0" w:color="000000"/>
            </w:tcBorders>
          </w:tcPr>
          <w:p w14:paraId="7C0E61E6" w14:textId="48CB220B" w:rsidR="00195451" w:rsidRDefault="00195451">
            <w:pPr>
              <w:pStyle w:val="TableParagraph"/>
              <w:spacing w:before="46"/>
              <w:ind w:left="52"/>
              <w:jc w:val="center"/>
              <w:rPr>
                <w:b/>
              </w:rPr>
            </w:pPr>
          </w:p>
        </w:tc>
        <w:tc>
          <w:tcPr>
            <w:tcW w:w="519" w:type="dxa"/>
            <w:gridSpan w:val="3"/>
            <w:tcBorders>
              <w:left w:val="single" w:sz="4" w:space="0" w:color="000000"/>
            </w:tcBorders>
          </w:tcPr>
          <w:p w14:paraId="4ECEAF83" w14:textId="1B73F435" w:rsidR="00195451" w:rsidRDefault="00B46068">
            <w:pPr>
              <w:pStyle w:val="TableParagraph"/>
              <w:spacing w:before="46"/>
              <w:ind w:left="50"/>
              <w:rPr>
                <w:b/>
              </w:rPr>
            </w:pPr>
            <w:r>
              <w:rPr>
                <w:b/>
              </w:rPr>
              <w:t>82</w:t>
            </w:r>
          </w:p>
        </w:tc>
        <w:tc>
          <w:tcPr>
            <w:tcW w:w="2125" w:type="dxa"/>
          </w:tcPr>
          <w:p w14:paraId="6A301146" w14:textId="77777777" w:rsidR="00195451" w:rsidRDefault="00195451">
            <w:pPr>
              <w:pStyle w:val="TableParagraph"/>
            </w:pPr>
          </w:p>
        </w:tc>
      </w:tr>
    </w:tbl>
    <w:p w14:paraId="78BCCF15" w14:textId="77777777" w:rsidR="00195451" w:rsidRDefault="00195451">
      <w:pPr>
        <w:sectPr w:rsidR="00195451">
          <w:pgSz w:w="11910" w:h="16840"/>
          <w:pgMar w:top="1020" w:right="20" w:bottom="280" w:left="700" w:header="719" w:footer="0" w:gutter="0"/>
          <w:cols w:space="720"/>
        </w:sectPr>
      </w:pPr>
    </w:p>
    <w:p w14:paraId="7E615B73" w14:textId="1B98264F" w:rsidR="00195451" w:rsidRDefault="004C3280">
      <w:pPr>
        <w:pStyle w:val="a3"/>
        <w:spacing w:before="61"/>
        <w:ind w:left="14710" w:firstLine="0"/>
      </w:pPr>
      <w:r>
        <w:lastRenderedPageBreak/>
        <w:t>14</w:t>
      </w:r>
    </w:p>
    <w:p w14:paraId="7269C719" w14:textId="6CBC557F" w:rsidR="00195451" w:rsidRPr="003A377A" w:rsidRDefault="004C3280" w:rsidP="003A377A">
      <w:pPr>
        <w:pStyle w:val="1"/>
        <w:numPr>
          <w:ilvl w:val="2"/>
          <w:numId w:val="21"/>
        </w:numPr>
        <w:tabs>
          <w:tab w:val="left" w:pos="2453"/>
        </w:tabs>
        <w:spacing w:before="104"/>
        <w:ind w:left="2452" w:hanging="703"/>
        <w:jc w:val="left"/>
      </w:pPr>
      <w:r>
        <w:t>Навчально-методична картка дисципліни</w:t>
      </w:r>
      <w:r>
        <w:rPr>
          <w:spacing w:val="1"/>
        </w:rPr>
        <w:t xml:space="preserve"> </w:t>
      </w:r>
      <w:r>
        <w:t>„Методика викладання</w:t>
      </w:r>
      <w:r>
        <w:rPr>
          <w:spacing w:val="1"/>
        </w:rPr>
        <w:t xml:space="preserve"> </w:t>
      </w:r>
      <w:r>
        <w:t>в умовах</w:t>
      </w:r>
      <w:r>
        <w:rPr>
          <w:spacing w:val="1"/>
        </w:rPr>
        <w:t xml:space="preserve"> </w:t>
      </w:r>
      <w:r>
        <w:t>інклюзивного навчання</w:t>
      </w:r>
      <w:r w:rsidR="003A377A" w:rsidRPr="003A377A">
        <w:t xml:space="preserve"> </w:t>
      </w:r>
      <w:r w:rsidR="003A377A" w:rsidRPr="00FD660F">
        <w:t>у вищій школі та організації про</w:t>
      </w:r>
      <w:r w:rsidR="003A377A">
        <w:t>світницької діяльності</w:t>
      </w:r>
      <w:r>
        <w:t>”</w:t>
      </w:r>
    </w:p>
    <w:p w14:paraId="5F080A95" w14:textId="0474E50E" w:rsidR="00195451" w:rsidRDefault="004C3280">
      <w:pPr>
        <w:ind w:left="3201" w:right="3005"/>
        <w:jc w:val="center"/>
        <w:rPr>
          <w:sz w:val="24"/>
        </w:rPr>
      </w:pPr>
      <w:r>
        <w:rPr>
          <w:b/>
          <w:sz w:val="24"/>
        </w:rPr>
        <w:t>Разом</w:t>
      </w:r>
      <w:r>
        <w:rPr>
          <w:sz w:val="24"/>
        </w:rPr>
        <w:t>:</w:t>
      </w:r>
      <w:r>
        <w:rPr>
          <w:spacing w:val="-2"/>
          <w:sz w:val="24"/>
        </w:rPr>
        <w:t xml:space="preserve"> </w:t>
      </w:r>
      <w:r w:rsidR="00FC4A89">
        <w:rPr>
          <w:b/>
          <w:sz w:val="24"/>
        </w:rPr>
        <w:t>9</w:t>
      </w:r>
      <w:r>
        <w:rPr>
          <w:b/>
          <w:sz w:val="24"/>
        </w:rPr>
        <w:t>0</w:t>
      </w:r>
      <w:r>
        <w:rPr>
          <w:b/>
          <w:spacing w:val="-1"/>
          <w:sz w:val="24"/>
        </w:rPr>
        <w:t xml:space="preserve"> </w:t>
      </w:r>
      <w:r>
        <w:rPr>
          <w:b/>
          <w:sz w:val="24"/>
        </w:rPr>
        <w:t>год</w:t>
      </w:r>
      <w:r>
        <w:rPr>
          <w:sz w:val="24"/>
        </w:rPr>
        <w:t>,</w:t>
      </w:r>
      <w:r>
        <w:rPr>
          <w:spacing w:val="-1"/>
          <w:sz w:val="24"/>
        </w:rPr>
        <w:t xml:space="preserve"> </w:t>
      </w:r>
      <w:r>
        <w:rPr>
          <w:sz w:val="24"/>
        </w:rPr>
        <w:t>лекції</w:t>
      </w:r>
      <w:r>
        <w:rPr>
          <w:spacing w:val="-3"/>
          <w:sz w:val="24"/>
        </w:rPr>
        <w:t xml:space="preserve"> </w:t>
      </w:r>
      <w:r>
        <w:rPr>
          <w:sz w:val="24"/>
        </w:rPr>
        <w:t>–</w:t>
      </w:r>
      <w:r>
        <w:rPr>
          <w:spacing w:val="-1"/>
          <w:sz w:val="24"/>
        </w:rPr>
        <w:t xml:space="preserve"> </w:t>
      </w:r>
      <w:r>
        <w:rPr>
          <w:sz w:val="24"/>
        </w:rPr>
        <w:t>16</w:t>
      </w:r>
      <w:r>
        <w:rPr>
          <w:spacing w:val="-1"/>
          <w:sz w:val="24"/>
        </w:rPr>
        <w:t xml:space="preserve"> </w:t>
      </w:r>
      <w:r w:rsidR="00FC4A89">
        <w:rPr>
          <w:sz w:val="24"/>
        </w:rPr>
        <w:t>год</w:t>
      </w:r>
      <w:r>
        <w:rPr>
          <w:sz w:val="24"/>
        </w:rPr>
        <w:t>,</w:t>
      </w:r>
      <w:r>
        <w:rPr>
          <w:spacing w:val="-2"/>
          <w:sz w:val="24"/>
        </w:rPr>
        <w:t xml:space="preserve"> </w:t>
      </w:r>
      <w:r>
        <w:rPr>
          <w:sz w:val="24"/>
        </w:rPr>
        <w:t>семінарські</w:t>
      </w:r>
      <w:r>
        <w:rPr>
          <w:spacing w:val="-2"/>
          <w:sz w:val="24"/>
        </w:rPr>
        <w:t xml:space="preserve"> </w:t>
      </w:r>
      <w:r>
        <w:rPr>
          <w:sz w:val="24"/>
        </w:rPr>
        <w:t>заняття</w:t>
      </w:r>
      <w:r>
        <w:rPr>
          <w:spacing w:val="1"/>
          <w:sz w:val="24"/>
        </w:rPr>
        <w:t xml:space="preserve"> </w:t>
      </w:r>
      <w:r>
        <w:rPr>
          <w:sz w:val="24"/>
        </w:rPr>
        <w:t>–</w:t>
      </w:r>
      <w:r>
        <w:rPr>
          <w:spacing w:val="-1"/>
          <w:sz w:val="24"/>
        </w:rPr>
        <w:t xml:space="preserve"> </w:t>
      </w:r>
      <w:r>
        <w:rPr>
          <w:sz w:val="24"/>
        </w:rPr>
        <w:t>14</w:t>
      </w:r>
      <w:r>
        <w:rPr>
          <w:spacing w:val="-1"/>
          <w:sz w:val="24"/>
        </w:rPr>
        <w:t xml:space="preserve"> </w:t>
      </w:r>
      <w:r w:rsidR="00FC4A89">
        <w:rPr>
          <w:sz w:val="24"/>
        </w:rPr>
        <w:t>год</w:t>
      </w:r>
      <w:r>
        <w:rPr>
          <w:sz w:val="24"/>
        </w:rPr>
        <w:t>,</w:t>
      </w:r>
      <w:r>
        <w:rPr>
          <w:spacing w:val="-3"/>
          <w:sz w:val="24"/>
        </w:rPr>
        <w:t xml:space="preserve"> </w:t>
      </w:r>
      <w:r>
        <w:rPr>
          <w:sz w:val="24"/>
        </w:rPr>
        <w:t>самостійна</w:t>
      </w:r>
      <w:r>
        <w:rPr>
          <w:spacing w:val="-2"/>
          <w:sz w:val="24"/>
        </w:rPr>
        <w:t xml:space="preserve"> </w:t>
      </w:r>
      <w:r>
        <w:rPr>
          <w:sz w:val="24"/>
        </w:rPr>
        <w:t>робота –</w:t>
      </w:r>
      <w:r>
        <w:rPr>
          <w:spacing w:val="-2"/>
          <w:sz w:val="24"/>
        </w:rPr>
        <w:t xml:space="preserve"> </w:t>
      </w:r>
      <w:r w:rsidR="00FC4A89">
        <w:rPr>
          <w:sz w:val="24"/>
        </w:rPr>
        <w:t>60</w:t>
      </w:r>
      <w:r>
        <w:rPr>
          <w:spacing w:val="-1"/>
          <w:sz w:val="24"/>
        </w:rPr>
        <w:t xml:space="preserve"> </w:t>
      </w:r>
      <w:r>
        <w:rPr>
          <w:sz w:val="24"/>
        </w:rPr>
        <w:t>год.</w:t>
      </w:r>
    </w:p>
    <w:p w14:paraId="528AE3C0" w14:textId="77777777" w:rsidR="00195451" w:rsidRDefault="00195451">
      <w:pPr>
        <w:pStyle w:val="a3"/>
        <w:spacing w:before="5" w:after="1"/>
        <w:ind w:left="0" w:firstLine="0"/>
        <w:rPr>
          <w:sz w:val="10"/>
        </w:rPr>
      </w:pPr>
    </w:p>
    <w:tbl>
      <w:tblPr>
        <w:tblStyle w:val="TableNormal"/>
        <w:tblW w:w="0" w:type="auto"/>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96"/>
        <w:gridCol w:w="1606"/>
        <w:gridCol w:w="1484"/>
        <w:gridCol w:w="1560"/>
        <w:gridCol w:w="1860"/>
        <w:gridCol w:w="1673"/>
        <w:gridCol w:w="1697"/>
        <w:gridCol w:w="1555"/>
        <w:gridCol w:w="1445"/>
      </w:tblGrid>
      <w:tr w:rsidR="00195451" w14:paraId="6E32F994" w14:textId="77777777" w:rsidTr="00B46068">
        <w:trPr>
          <w:trHeight w:val="230"/>
        </w:trPr>
        <w:tc>
          <w:tcPr>
            <w:tcW w:w="1996" w:type="dxa"/>
          </w:tcPr>
          <w:p w14:paraId="35500CA0" w14:textId="77777777" w:rsidR="00195451" w:rsidRDefault="004C3280" w:rsidP="000F2AAA">
            <w:pPr>
              <w:pStyle w:val="TableParagraph"/>
              <w:jc w:val="center"/>
              <w:rPr>
                <w:b/>
                <w:sz w:val="20"/>
              </w:rPr>
            </w:pPr>
            <w:r>
              <w:rPr>
                <w:b/>
                <w:sz w:val="20"/>
              </w:rPr>
              <w:t>Модулі</w:t>
            </w:r>
          </w:p>
        </w:tc>
        <w:tc>
          <w:tcPr>
            <w:tcW w:w="8183" w:type="dxa"/>
            <w:gridSpan w:val="5"/>
          </w:tcPr>
          <w:p w14:paraId="5B0121BA" w14:textId="77777777" w:rsidR="00195451" w:rsidRDefault="004C3280" w:rsidP="000F2AAA">
            <w:pPr>
              <w:pStyle w:val="TableParagraph"/>
              <w:jc w:val="center"/>
              <w:rPr>
                <w:b/>
                <w:sz w:val="20"/>
              </w:rPr>
            </w:pPr>
            <w:r>
              <w:rPr>
                <w:b/>
                <w:sz w:val="20"/>
              </w:rPr>
              <w:t>Змістовий</w:t>
            </w:r>
            <w:r>
              <w:rPr>
                <w:b/>
                <w:spacing w:val="-2"/>
                <w:sz w:val="20"/>
              </w:rPr>
              <w:t xml:space="preserve"> </w:t>
            </w:r>
            <w:r>
              <w:rPr>
                <w:b/>
                <w:sz w:val="20"/>
              </w:rPr>
              <w:t>модуль</w:t>
            </w:r>
            <w:r>
              <w:rPr>
                <w:b/>
                <w:spacing w:val="-2"/>
                <w:sz w:val="20"/>
              </w:rPr>
              <w:t xml:space="preserve"> </w:t>
            </w:r>
            <w:r>
              <w:rPr>
                <w:b/>
                <w:sz w:val="20"/>
              </w:rPr>
              <w:t>1</w:t>
            </w:r>
          </w:p>
        </w:tc>
        <w:tc>
          <w:tcPr>
            <w:tcW w:w="4697" w:type="dxa"/>
            <w:gridSpan w:val="3"/>
          </w:tcPr>
          <w:p w14:paraId="5577C0F9" w14:textId="77777777" w:rsidR="00195451" w:rsidRDefault="004C3280" w:rsidP="000F2AAA">
            <w:pPr>
              <w:pStyle w:val="TableParagraph"/>
              <w:jc w:val="center"/>
              <w:rPr>
                <w:b/>
                <w:sz w:val="20"/>
              </w:rPr>
            </w:pPr>
            <w:r>
              <w:rPr>
                <w:b/>
                <w:sz w:val="20"/>
              </w:rPr>
              <w:t>Змістовий</w:t>
            </w:r>
            <w:r>
              <w:rPr>
                <w:b/>
                <w:spacing w:val="-5"/>
                <w:sz w:val="20"/>
              </w:rPr>
              <w:t xml:space="preserve"> </w:t>
            </w:r>
            <w:r>
              <w:rPr>
                <w:b/>
                <w:sz w:val="20"/>
              </w:rPr>
              <w:t>модуль</w:t>
            </w:r>
            <w:r>
              <w:rPr>
                <w:b/>
                <w:spacing w:val="-4"/>
                <w:sz w:val="20"/>
              </w:rPr>
              <w:t xml:space="preserve"> </w:t>
            </w:r>
            <w:r>
              <w:rPr>
                <w:b/>
                <w:sz w:val="20"/>
              </w:rPr>
              <w:t>2</w:t>
            </w:r>
          </w:p>
        </w:tc>
      </w:tr>
      <w:tr w:rsidR="00195451" w14:paraId="48629DCD" w14:textId="77777777" w:rsidTr="00B46068">
        <w:trPr>
          <w:trHeight w:val="462"/>
        </w:trPr>
        <w:tc>
          <w:tcPr>
            <w:tcW w:w="1996" w:type="dxa"/>
          </w:tcPr>
          <w:p w14:paraId="349D9CE6" w14:textId="77777777" w:rsidR="00195451" w:rsidRDefault="004C3280" w:rsidP="000F2AAA">
            <w:pPr>
              <w:pStyle w:val="TableParagraph"/>
              <w:jc w:val="center"/>
              <w:rPr>
                <w:sz w:val="20"/>
              </w:rPr>
            </w:pPr>
            <w:r>
              <w:rPr>
                <w:sz w:val="20"/>
              </w:rPr>
              <w:t>Назва</w:t>
            </w:r>
            <w:r>
              <w:rPr>
                <w:spacing w:val="-4"/>
                <w:sz w:val="20"/>
              </w:rPr>
              <w:t xml:space="preserve"> </w:t>
            </w:r>
            <w:r>
              <w:rPr>
                <w:sz w:val="20"/>
              </w:rPr>
              <w:t>модуля</w:t>
            </w:r>
          </w:p>
        </w:tc>
        <w:tc>
          <w:tcPr>
            <w:tcW w:w="8183" w:type="dxa"/>
            <w:gridSpan w:val="5"/>
          </w:tcPr>
          <w:p w14:paraId="1D990065" w14:textId="77777777" w:rsidR="00195451" w:rsidRDefault="004C3280" w:rsidP="000F2AAA">
            <w:pPr>
              <w:pStyle w:val="TableParagraph"/>
              <w:jc w:val="center"/>
              <w:rPr>
                <w:i/>
                <w:sz w:val="20"/>
              </w:rPr>
            </w:pPr>
            <w:r>
              <w:rPr>
                <w:i/>
                <w:sz w:val="20"/>
              </w:rPr>
              <w:t>Теоретико-методологічні засади організації</w:t>
            </w:r>
            <w:r>
              <w:rPr>
                <w:i/>
                <w:spacing w:val="-47"/>
                <w:sz w:val="20"/>
              </w:rPr>
              <w:t xml:space="preserve"> </w:t>
            </w:r>
            <w:r>
              <w:rPr>
                <w:i/>
                <w:sz w:val="20"/>
              </w:rPr>
              <w:t>інклюзивної</w:t>
            </w:r>
            <w:r>
              <w:rPr>
                <w:i/>
                <w:spacing w:val="-2"/>
                <w:sz w:val="20"/>
              </w:rPr>
              <w:t xml:space="preserve"> </w:t>
            </w:r>
            <w:r>
              <w:rPr>
                <w:i/>
                <w:sz w:val="20"/>
              </w:rPr>
              <w:t>освіти в</w:t>
            </w:r>
            <w:r>
              <w:rPr>
                <w:i/>
                <w:spacing w:val="-2"/>
                <w:sz w:val="20"/>
              </w:rPr>
              <w:t xml:space="preserve"> </w:t>
            </w:r>
            <w:r>
              <w:rPr>
                <w:i/>
                <w:sz w:val="20"/>
              </w:rPr>
              <w:t>Україні</w:t>
            </w:r>
          </w:p>
        </w:tc>
        <w:tc>
          <w:tcPr>
            <w:tcW w:w="4697" w:type="dxa"/>
            <w:gridSpan w:val="3"/>
          </w:tcPr>
          <w:p w14:paraId="11B0D832" w14:textId="77777777" w:rsidR="00195451" w:rsidRDefault="004C3280" w:rsidP="000F2AAA">
            <w:pPr>
              <w:pStyle w:val="TableParagraph"/>
              <w:jc w:val="center"/>
              <w:rPr>
                <w:i/>
                <w:sz w:val="20"/>
              </w:rPr>
            </w:pPr>
            <w:r>
              <w:rPr>
                <w:i/>
                <w:sz w:val="20"/>
              </w:rPr>
              <w:t>Психологічні</w:t>
            </w:r>
            <w:r>
              <w:rPr>
                <w:i/>
                <w:spacing w:val="-11"/>
                <w:sz w:val="20"/>
              </w:rPr>
              <w:t xml:space="preserve"> </w:t>
            </w:r>
            <w:r>
              <w:rPr>
                <w:i/>
                <w:sz w:val="20"/>
              </w:rPr>
              <w:t>особливості</w:t>
            </w:r>
            <w:r>
              <w:rPr>
                <w:i/>
                <w:spacing w:val="-12"/>
                <w:sz w:val="20"/>
              </w:rPr>
              <w:t xml:space="preserve"> </w:t>
            </w:r>
            <w:r>
              <w:rPr>
                <w:i/>
                <w:sz w:val="20"/>
              </w:rPr>
              <w:t>практичної</w:t>
            </w:r>
            <w:r>
              <w:rPr>
                <w:i/>
                <w:spacing w:val="-47"/>
                <w:sz w:val="20"/>
              </w:rPr>
              <w:t xml:space="preserve"> </w:t>
            </w:r>
            <w:r>
              <w:rPr>
                <w:i/>
                <w:sz w:val="20"/>
              </w:rPr>
              <w:t>діяльності</w:t>
            </w:r>
            <w:r>
              <w:rPr>
                <w:i/>
                <w:spacing w:val="-8"/>
                <w:sz w:val="20"/>
              </w:rPr>
              <w:t xml:space="preserve"> </w:t>
            </w:r>
            <w:r>
              <w:rPr>
                <w:i/>
                <w:sz w:val="20"/>
              </w:rPr>
              <w:t>суб’єктів</w:t>
            </w:r>
            <w:r>
              <w:rPr>
                <w:i/>
                <w:spacing w:val="-8"/>
                <w:sz w:val="20"/>
              </w:rPr>
              <w:t xml:space="preserve"> </w:t>
            </w:r>
            <w:r>
              <w:rPr>
                <w:i/>
                <w:sz w:val="20"/>
              </w:rPr>
              <w:t>інклюзивного</w:t>
            </w:r>
            <w:r>
              <w:rPr>
                <w:i/>
                <w:spacing w:val="-8"/>
                <w:sz w:val="20"/>
              </w:rPr>
              <w:t xml:space="preserve"> </w:t>
            </w:r>
            <w:r>
              <w:rPr>
                <w:i/>
                <w:sz w:val="20"/>
              </w:rPr>
              <w:t>навчання</w:t>
            </w:r>
          </w:p>
        </w:tc>
      </w:tr>
      <w:tr w:rsidR="00195451" w14:paraId="17A2269E" w14:textId="77777777" w:rsidTr="00B46068">
        <w:trPr>
          <w:trHeight w:val="452"/>
        </w:trPr>
        <w:tc>
          <w:tcPr>
            <w:tcW w:w="1996" w:type="dxa"/>
          </w:tcPr>
          <w:p w14:paraId="0A4C9EB0" w14:textId="77777777" w:rsidR="00195451" w:rsidRDefault="004C3280" w:rsidP="000F2AAA">
            <w:pPr>
              <w:pStyle w:val="TableParagraph"/>
              <w:jc w:val="center"/>
              <w:rPr>
                <w:sz w:val="20"/>
              </w:rPr>
            </w:pPr>
            <w:r>
              <w:rPr>
                <w:sz w:val="20"/>
              </w:rPr>
              <w:t>Кількість</w:t>
            </w:r>
            <w:r>
              <w:rPr>
                <w:spacing w:val="-2"/>
                <w:sz w:val="20"/>
              </w:rPr>
              <w:t xml:space="preserve"> </w:t>
            </w:r>
            <w:r>
              <w:rPr>
                <w:sz w:val="20"/>
              </w:rPr>
              <w:t>балів</w:t>
            </w:r>
          </w:p>
          <w:p w14:paraId="387077EA" w14:textId="77777777" w:rsidR="00195451" w:rsidRDefault="004C3280" w:rsidP="000F2AAA">
            <w:pPr>
              <w:pStyle w:val="TableParagraph"/>
              <w:jc w:val="center"/>
              <w:rPr>
                <w:sz w:val="20"/>
              </w:rPr>
            </w:pPr>
            <w:r>
              <w:rPr>
                <w:sz w:val="20"/>
              </w:rPr>
              <w:t>за</w:t>
            </w:r>
            <w:r>
              <w:rPr>
                <w:spacing w:val="-1"/>
                <w:sz w:val="20"/>
              </w:rPr>
              <w:t xml:space="preserve"> </w:t>
            </w:r>
            <w:r>
              <w:rPr>
                <w:sz w:val="20"/>
              </w:rPr>
              <w:t>модуль</w:t>
            </w:r>
          </w:p>
        </w:tc>
        <w:tc>
          <w:tcPr>
            <w:tcW w:w="8183" w:type="dxa"/>
            <w:gridSpan w:val="5"/>
          </w:tcPr>
          <w:p w14:paraId="4DB52BC4" w14:textId="6D050EAB" w:rsidR="00195451" w:rsidRDefault="004C3280" w:rsidP="000F2AAA">
            <w:pPr>
              <w:pStyle w:val="TableParagraph"/>
              <w:jc w:val="center"/>
              <w:rPr>
                <w:sz w:val="20"/>
              </w:rPr>
            </w:pPr>
            <w:r>
              <w:rPr>
                <w:sz w:val="20"/>
              </w:rPr>
              <w:t>4</w:t>
            </w:r>
            <w:r w:rsidR="000F2AAA">
              <w:rPr>
                <w:sz w:val="20"/>
              </w:rPr>
              <w:t>7</w:t>
            </w:r>
            <w:r>
              <w:rPr>
                <w:spacing w:val="-1"/>
                <w:sz w:val="20"/>
              </w:rPr>
              <w:t xml:space="preserve"> </w:t>
            </w:r>
            <w:r>
              <w:rPr>
                <w:sz w:val="20"/>
              </w:rPr>
              <w:t>балів</w:t>
            </w:r>
          </w:p>
        </w:tc>
        <w:tc>
          <w:tcPr>
            <w:tcW w:w="4697" w:type="dxa"/>
            <w:gridSpan w:val="3"/>
          </w:tcPr>
          <w:p w14:paraId="3A5CDD4A" w14:textId="758377A5" w:rsidR="00195451" w:rsidRDefault="000F2AAA" w:rsidP="000F2AAA">
            <w:pPr>
              <w:pStyle w:val="TableParagraph"/>
              <w:jc w:val="center"/>
              <w:rPr>
                <w:sz w:val="20"/>
              </w:rPr>
            </w:pPr>
            <w:r>
              <w:rPr>
                <w:sz w:val="20"/>
              </w:rPr>
              <w:t xml:space="preserve">37 </w:t>
            </w:r>
            <w:r w:rsidR="004C3280">
              <w:rPr>
                <w:sz w:val="20"/>
              </w:rPr>
              <w:t>балів</w:t>
            </w:r>
          </w:p>
        </w:tc>
      </w:tr>
      <w:tr w:rsidR="00195451" w14:paraId="3EF56BBD" w14:textId="77777777" w:rsidTr="00B46068">
        <w:trPr>
          <w:trHeight w:val="230"/>
        </w:trPr>
        <w:tc>
          <w:tcPr>
            <w:tcW w:w="1996" w:type="dxa"/>
          </w:tcPr>
          <w:p w14:paraId="42B040DB" w14:textId="77777777" w:rsidR="00195451" w:rsidRDefault="004C3280" w:rsidP="000F2AAA">
            <w:pPr>
              <w:pStyle w:val="TableParagraph"/>
              <w:jc w:val="center"/>
              <w:rPr>
                <w:sz w:val="20"/>
              </w:rPr>
            </w:pPr>
            <w:r>
              <w:rPr>
                <w:sz w:val="20"/>
              </w:rPr>
              <w:t>Лекції</w:t>
            </w:r>
          </w:p>
        </w:tc>
        <w:tc>
          <w:tcPr>
            <w:tcW w:w="1606" w:type="dxa"/>
          </w:tcPr>
          <w:p w14:paraId="7EB4FA01" w14:textId="77777777" w:rsidR="00195451" w:rsidRDefault="004C3280" w:rsidP="000F2AAA">
            <w:pPr>
              <w:pStyle w:val="TableParagraph"/>
              <w:jc w:val="center"/>
              <w:rPr>
                <w:sz w:val="20"/>
              </w:rPr>
            </w:pPr>
            <w:r>
              <w:rPr>
                <w:w w:val="99"/>
                <w:sz w:val="20"/>
              </w:rPr>
              <w:t>1</w:t>
            </w:r>
          </w:p>
        </w:tc>
        <w:tc>
          <w:tcPr>
            <w:tcW w:w="1484" w:type="dxa"/>
          </w:tcPr>
          <w:p w14:paraId="7FE80081" w14:textId="77777777" w:rsidR="00195451" w:rsidRDefault="004C3280" w:rsidP="000F2AAA">
            <w:pPr>
              <w:pStyle w:val="TableParagraph"/>
              <w:jc w:val="center"/>
              <w:rPr>
                <w:sz w:val="20"/>
              </w:rPr>
            </w:pPr>
            <w:r>
              <w:rPr>
                <w:w w:val="99"/>
                <w:sz w:val="20"/>
              </w:rPr>
              <w:t>2</w:t>
            </w:r>
          </w:p>
        </w:tc>
        <w:tc>
          <w:tcPr>
            <w:tcW w:w="1560" w:type="dxa"/>
          </w:tcPr>
          <w:p w14:paraId="026856B8" w14:textId="77777777" w:rsidR="00195451" w:rsidRDefault="004C3280" w:rsidP="000F2AAA">
            <w:pPr>
              <w:pStyle w:val="TableParagraph"/>
              <w:jc w:val="center"/>
              <w:rPr>
                <w:sz w:val="20"/>
              </w:rPr>
            </w:pPr>
            <w:r>
              <w:rPr>
                <w:w w:val="99"/>
                <w:sz w:val="20"/>
              </w:rPr>
              <w:t>3</w:t>
            </w:r>
          </w:p>
        </w:tc>
        <w:tc>
          <w:tcPr>
            <w:tcW w:w="1860" w:type="dxa"/>
          </w:tcPr>
          <w:p w14:paraId="77D37C13" w14:textId="77777777" w:rsidR="00195451" w:rsidRDefault="004C3280" w:rsidP="000F2AAA">
            <w:pPr>
              <w:pStyle w:val="TableParagraph"/>
              <w:jc w:val="center"/>
              <w:rPr>
                <w:sz w:val="20"/>
              </w:rPr>
            </w:pPr>
            <w:r>
              <w:rPr>
                <w:w w:val="99"/>
                <w:sz w:val="20"/>
              </w:rPr>
              <w:t>4</w:t>
            </w:r>
          </w:p>
        </w:tc>
        <w:tc>
          <w:tcPr>
            <w:tcW w:w="1673" w:type="dxa"/>
          </w:tcPr>
          <w:p w14:paraId="074BDDB1" w14:textId="77777777" w:rsidR="00195451" w:rsidRDefault="004C3280" w:rsidP="000F2AAA">
            <w:pPr>
              <w:pStyle w:val="TableParagraph"/>
              <w:jc w:val="center"/>
              <w:rPr>
                <w:sz w:val="20"/>
              </w:rPr>
            </w:pPr>
            <w:r>
              <w:rPr>
                <w:w w:val="99"/>
                <w:sz w:val="20"/>
              </w:rPr>
              <w:t>5</w:t>
            </w:r>
          </w:p>
        </w:tc>
        <w:tc>
          <w:tcPr>
            <w:tcW w:w="1697" w:type="dxa"/>
          </w:tcPr>
          <w:p w14:paraId="0484925E" w14:textId="77777777" w:rsidR="00195451" w:rsidRDefault="004C3280" w:rsidP="000F2AAA">
            <w:pPr>
              <w:pStyle w:val="TableParagraph"/>
              <w:jc w:val="center"/>
              <w:rPr>
                <w:sz w:val="20"/>
              </w:rPr>
            </w:pPr>
            <w:r>
              <w:rPr>
                <w:w w:val="99"/>
                <w:sz w:val="20"/>
              </w:rPr>
              <w:t>6</w:t>
            </w:r>
          </w:p>
        </w:tc>
        <w:tc>
          <w:tcPr>
            <w:tcW w:w="1555" w:type="dxa"/>
          </w:tcPr>
          <w:p w14:paraId="6CEFC310" w14:textId="77777777" w:rsidR="00195451" w:rsidRDefault="004C3280" w:rsidP="000F2AAA">
            <w:pPr>
              <w:pStyle w:val="TableParagraph"/>
              <w:jc w:val="center"/>
              <w:rPr>
                <w:sz w:val="20"/>
              </w:rPr>
            </w:pPr>
            <w:r>
              <w:rPr>
                <w:w w:val="99"/>
                <w:sz w:val="20"/>
              </w:rPr>
              <w:t>7</w:t>
            </w:r>
          </w:p>
        </w:tc>
        <w:tc>
          <w:tcPr>
            <w:tcW w:w="1445" w:type="dxa"/>
          </w:tcPr>
          <w:p w14:paraId="451B2F61" w14:textId="77777777" w:rsidR="00195451" w:rsidRDefault="004C3280" w:rsidP="000F2AAA">
            <w:pPr>
              <w:pStyle w:val="TableParagraph"/>
              <w:jc w:val="center"/>
              <w:rPr>
                <w:sz w:val="20"/>
              </w:rPr>
            </w:pPr>
            <w:r>
              <w:rPr>
                <w:w w:val="99"/>
                <w:sz w:val="20"/>
              </w:rPr>
              <w:t>8</w:t>
            </w:r>
          </w:p>
        </w:tc>
      </w:tr>
      <w:tr w:rsidR="00195451" w14:paraId="79DF7F96" w14:textId="77777777" w:rsidTr="00B46068">
        <w:trPr>
          <w:trHeight w:val="2431"/>
        </w:trPr>
        <w:tc>
          <w:tcPr>
            <w:tcW w:w="1996" w:type="dxa"/>
            <w:vMerge w:val="restart"/>
          </w:tcPr>
          <w:p w14:paraId="683300C8" w14:textId="77777777" w:rsidR="00195451" w:rsidRDefault="00195451" w:rsidP="000F2AAA">
            <w:pPr>
              <w:pStyle w:val="TableParagraph"/>
              <w:jc w:val="center"/>
            </w:pPr>
          </w:p>
          <w:p w14:paraId="07B1F1AB" w14:textId="77777777" w:rsidR="00195451" w:rsidRDefault="00195451" w:rsidP="000F2AAA">
            <w:pPr>
              <w:pStyle w:val="TableParagraph"/>
              <w:jc w:val="center"/>
            </w:pPr>
          </w:p>
          <w:p w14:paraId="5090EE02" w14:textId="77777777" w:rsidR="00195451" w:rsidRDefault="00195451" w:rsidP="000F2AAA">
            <w:pPr>
              <w:pStyle w:val="TableParagraph"/>
              <w:jc w:val="center"/>
            </w:pPr>
          </w:p>
          <w:p w14:paraId="6307A81A" w14:textId="77777777" w:rsidR="00195451" w:rsidRDefault="00195451" w:rsidP="000F2AAA">
            <w:pPr>
              <w:pStyle w:val="TableParagraph"/>
              <w:jc w:val="center"/>
            </w:pPr>
          </w:p>
          <w:p w14:paraId="37C8E46F" w14:textId="77777777" w:rsidR="00195451" w:rsidRDefault="00195451" w:rsidP="000F2AAA">
            <w:pPr>
              <w:pStyle w:val="TableParagraph"/>
              <w:jc w:val="center"/>
            </w:pPr>
          </w:p>
          <w:p w14:paraId="30F03AE3" w14:textId="77777777" w:rsidR="00195451" w:rsidRDefault="004C3280" w:rsidP="000F2AAA">
            <w:pPr>
              <w:pStyle w:val="TableParagraph"/>
              <w:jc w:val="center"/>
              <w:rPr>
                <w:sz w:val="20"/>
              </w:rPr>
            </w:pPr>
            <w:r>
              <w:rPr>
                <w:sz w:val="20"/>
              </w:rPr>
              <w:t>Теми</w:t>
            </w:r>
            <w:r>
              <w:rPr>
                <w:spacing w:val="-4"/>
                <w:sz w:val="20"/>
              </w:rPr>
              <w:t xml:space="preserve"> </w:t>
            </w:r>
            <w:r>
              <w:rPr>
                <w:sz w:val="20"/>
              </w:rPr>
              <w:t>лекцій</w:t>
            </w:r>
          </w:p>
        </w:tc>
        <w:tc>
          <w:tcPr>
            <w:tcW w:w="1606" w:type="dxa"/>
          </w:tcPr>
          <w:p w14:paraId="0B0FD1A9" w14:textId="77777777" w:rsidR="00195451" w:rsidRDefault="00195451" w:rsidP="000F2AAA">
            <w:pPr>
              <w:pStyle w:val="TableParagraph"/>
              <w:jc w:val="center"/>
              <w:rPr>
                <w:sz w:val="25"/>
              </w:rPr>
            </w:pPr>
          </w:p>
          <w:p w14:paraId="78EB06E6" w14:textId="77777777" w:rsidR="00195451" w:rsidRDefault="004C3280" w:rsidP="000F2AAA">
            <w:pPr>
              <w:pStyle w:val="TableParagraph"/>
              <w:jc w:val="center"/>
              <w:rPr>
                <w:i/>
                <w:sz w:val="20"/>
              </w:rPr>
            </w:pPr>
            <w:r>
              <w:rPr>
                <w:i/>
                <w:sz w:val="20"/>
              </w:rPr>
              <w:t>Інклюзивна</w:t>
            </w:r>
            <w:r>
              <w:rPr>
                <w:i/>
                <w:spacing w:val="-47"/>
                <w:sz w:val="20"/>
              </w:rPr>
              <w:t xml:space="preserve"> </w:t>
            </w:r>
            <w:r>
              <w:rPr>
                <w:i/>
                <w:sz w:val="20"/>
              </w:rPr>
              <w:t>освіта як</w:t>
            </w:r>
            <w:r>
              <w:rPr>
                <w:i/>
                <w:spacing w:val="1"/>
                <w:sz w:val="20"/>
              </w:rPr>
              <w:t xml:space="preserve"> </w:t>
            </w:r>
            <w:r>
              <w:rPr>
                <w:i/>
                <w:sz w:val="20"/>
              </w:rPr>
              <w:t>психолого-</w:t>
            </w:r>
            <w:r>
              <w:rPr>
                <w:i/>
                <w:spacing w:val="1"/>
                <w:sz w:val="20"/>
              </w:rPr>
              <w:t xml:space="preserve"> </w:t>
            </w:r>
            <w:r>
              <w:rPr>
                <w:i/>
                <w:spacing w:val="-1"/>
                <w:sz w:val="20"/>
              </w:rPr>
              <w:t>педагогічна</w:t>
            </w:r>
            <w:r>
              <w:rPr>
                <w:i/>
                <w:spacing w:val="-47"/>
                <w:sz w:val="20"/>
              </w:rPr>
              <w:t xml:space="preserve"> </w:t>
            </w:r>
            <w:r>
              <w:rPr>
                <w:i/>
                <w:sz w:val="20"/>
              </w:rPr>
              <w:t>проблема,</w:t>
            </w:r>
            <w:r>
              <w:rPr>
                <w:i/>
                <w:spacing w:val="1"/>
                <w:sz w:val="20"/>
              </w:rPr>
              <w:t xml:space="preserve"> </w:t>
            </w:r>
            <w:r>
              <w:rPr>
                <w:i/>
                <w:sz w:val="20"/>
              </w:rPr>
              <w:t>виклик</w:t>
            </w:r>
          </w:p>
          <w:p w14:paraId="6B74A2D5" w14:textId="77777777" w:rsidR="00195451" w:rsidRDefault="004C3280" w:rsidP="000F2AAA">
            <w:pPr>
              <w:pStyle w:val="TableParagraph"/>
              <w:jc w:val="center"/>
              <w:rPr>
                <w:i/>
                <w:sz w:val="20"/>
              </w:rPr>
            </w:pPr>
            <w:r>
              <w:rPr>
                <w:i/>
                <w:sz w:val="20"/>
              </w:rPr>
              <w:t>сучасності,</w:t>
            </w:r>
            <w:r>
              <w:rPr>
                <w:i/>
                <w:spacing w:val="1"/>
                <w:sz w:val="20"/>
              </w:rPr>
              <w:t xml:space="preserve"> </w:t>
            </w:r>
            <w:r>
              <w:rPr>
                <w:i/>
                <w:sz w:val="20"/>
              </w:rPr>
              <w:t>передумова</w:t>
            </w:r>
            <w:r>
              <w:rPr>
                <w:i/>
                <w:spacing w:val="1"/>
                <w:sz w:val="20"/>
              </w:rPr>
              <w:t xml:space="preserve"> </w:t>
            </w:r>
            <w:r>
              <w:rPr>
                <w:i/>
                <w:sz w:val="20"/>
              </w:rPr>
              <w:t>дотримання</w:t>
            </w:r>
            <w:r>
              <w:rPr>
                <w:i/>
                <w:spacing w:val="1"/>
                <w:sz w:val="20"/>
              </w:rPr>
              <w:t xml:space="preserve"> </w:t>
            </w:r>
            <w:r>
              <w:rPr>
                <w:i/>
                <w:sz w:val="20"/>
              </w:rPr>
              <w:t>прав</w:t>
            </w:r>
            <w:r>
              <w:rPr>
                <w:i/>
                <w:spacing w:val="-12"/>
                <w:sz w:val="20"/>
              </w:rPr>
              <w:t xml:space="preserve"> </w:t>
            </w:r>
            <w:r>
              <w:rPr>
                <w:i/>
                <w:sz w:val="20"/>
              </w:rPr>
              <w:t>людини.</w:t>
            </w:r>
          </w:p>
        </w:tc>
        <w:tc>
          <w:tcPr>
            <w:tcW w:w="1484" w:type="dxa"/>
          </w:tcPr>
          <w:p w14:paraId="7497BA30" w14:textId="77777777" w:rsidR="00195451" w:rsidRDefault="004C3280" w:rsidP="000F2AAA">
            <w:pPr>
              <w:pStyle w:val="TableParagraph"/>
              <w:jc w:val="center"/>
              <w:rPr>
                <w:i/>
                <w:sz w:val="20"/>
              </w:rPr>
            </w:pPr>
            <w:r>
              <w:rPr>
                <w:i/>
                <w:sz w:val="20"/>
              </w:rPr>
              <w:t>Основи</w:t>
            </w:r>
          </w:p>
          <w:p w14:paraId="7BCECA88" w14:textId="77777777" w:rsidR="00195451" w:rsidRDefault="004C3280" w:rsidP="000F2AAA">
            <w:pPr>
              <w:pStyle w:val="TableParagraph"/>
              <w:jc w:val="center"/>
              <w:rPr>
                <w:i/>
                <w:sz w:val="20"/>
              </w:rPr>
            </w:pPr>
            <w:r>
              <w:rPr>
                <w:i/>
                <w:sz w:val="20"/>
              </w:rPr>
              <w:t>інклюзивного</w:t>
            </w:r>
            <w:r>
              <w:rPr>
                <w:i/>
                <w:spacing w:val="1"/>
                <w:sz w:val="20"/>
              </w:rPr>
              <w:t xml:space="preserve"> </w:t>
            </w:r>
            <w:r>
              <w:rPr>
                <w:i/>
                <w:sz w:val="20"/>
              </w:rPr>
              <w:t>навчання: суть,</w:t>
            </w:r>
            <w:r>
              <w:rPr>
                <w:i/>
                <w:spacing w:val="-48"/>
                <w:sz w:val="20"/>
              </w:rPr>
              <w:t xml:space="preserve"> </w:t>
            </w:r>
            <w:r>
              <w:rPr>
                <w:i/>
                <w:sz w:val="20"/>
              </w:rPr>
              <w:t>завдання,</w:t>
            </w:r>
            <w:r>
              <w:rPr>
                <w:i/>
                <w:spacing w:val="1"/>
                <w:sz w:val="20"/>
              </w:rPr>
              <w:t xml:space="preserve"> </w:t>
            </w:r>
            <w:r>
              <w:rPr>
                <w:i/>
                <w:sz w:val="20"/>
              </w:rPr>
              <w:t>принципи та</w:t>
            </w:r>
          </w:p>
          <w:p w14:paraId="473CB06D" w14:textId="77777777" w:rsidR="00195451" w:rsidRDefault="004C3280" w:rsidP="000F2AAA">
            <w:pPr>
              <w:pStyle w:val="TableParagraph"/>
              <w:jc w:val="center"/>
              <w:rPr>
                <w:i/>
                <w:sz w:val="20"/>
              </w:rPr>
            </w:pPr>
            <w:r>
              <w:rPr>
                <w:i/>
                <w:sz w:val="20"/>
              </w:rPr>
              <w:t>цінності; основні</w:t>
            </w:r>
            <w:r>
              <w:rPr>
                <w:i/>
                <w:spacing w:val="-47"/>
                <w:sz w:val="20"/>
              </w:rPr>
              <w:t xml:space="preserve"> </w:t>
            </w:r>
            <w:r>
              <w:rPr>
                <w:i/>
                <w:sz w:val="20"/>
              </w:rPr>
              <w:t>міжнародні та</w:t>
            </w:r>
            <w:r>
              <w:rPr>
                <w:i/>
                <w:spacing w:val="1"/>
                <w:sz w:val="20"/>
              </w:rPr>
              <w:t xml:space="preserve"> </w:t>
            </w:r>
            <w:r>
              <w:rPr>
                <w:i/>
                <w:sz w:val="20"/>
              </w:rPr>
              <w:t>національні</w:t>
            </w:r>
          </w:p>
          <w:p w14:paraId="7E492A86" w14:textId="77777777" w:rsidR="00195451" w:rsidRDefault="004C3280" w:rsidP="000F2AAA">
            <w:pPr>
              <w:pStyle w:val="TableParagraph"/>
              <w:jc w:val="center"/>
              <w:rPr>
                <w:i/>
                <w:sz w:val="20"/>
              </w:rPr>
            </w:pPr>
            <w:r>
              <w:rPr>
                <w:i/>
                <w:sz w:val="20"/>
              </w:rPr>
              <w:t>документи, що</w:t>
            </w:r>
            <w:r>
              <w:rPr>
                <w:i/>
                <w:spacing w:val="1"/>
                <w:sz w:val="20"/>
              </w:rPr>
              <w:t xml:space="preserve"> </w:t>
            </w:r>
            <w:r>
              <w:rPr>
                <w:i/>
                <w:spacing w:val="-1"/>
                <w:sz w:val="20"/>
              </w:rPr>
              <w:t>регламентують</w:t>
            </w:r>
            <w:r>
              <w:rPr>
                <w:i/>
                <w:spacing w:val="-47"/>
                <w:sz w:val="20"/>
              </w:rPr>
              <w:t xml:space="preserve"> </w:t>
            </w:r>
            <w:r>
              <w:rPr>
                <w:i/>
                <w:sz w:val="20"/>
              </w:rPr>
              <w:t>інклюзивну</w:t>
            </w:r>
          </w:p>
          <w:p w14:paraId="57F14A38" w14:textId="77777777" w:rsidR="00195451" w:rsidRDefault="004C3280" w:rsidP="000F2AAA">
            <w:pPr>
              <w:pStyle w:val="TableParagraph"/>
              <w:jc w:val="center"/>
              <w:rPr>
                <w:i/>
                <w:sz w:val="20"/>
              </w:rPr>
            </w:pPr>
            <w:r>
              <w:rPr>
                <w:i/>
                <w:sz w:val="20"/>
              </w:rPr>
              <w:t>освіту</w:t>
            </w:r>
            <w:r>
              <w:rPr>
                <w:i/>
                <w:spacing w:val="-2"/>
                <w:sz w:val="20"/>
              </w:rPr>
              <w:t xml:space="preserve"> </w:t>
            </w:r>
            <w:r>
              <w:rPr>
                <w:i/>
                <w:sz w:val="20"/>
              </w:rPr>
              <w:t>в</w:t>
            </w:r>
            <w:r>
              <w:rPr>
                <w:i/>
                <w:spacing w:val="-2"/>
                <w:sz w:val="20"/>
              </w:rPr>
              <w:t xml:space="preserve"> </w:t>
            </w:r>
            <w:r>
              <w:rPr>
                <w:i/>
                <w:sz w:val="20"/>
              </w:rPr>
              <w:t>Україні.</w:t>
            </w:r>
          </w:p>
        </w:tc>
        <w:tc>
          <w:tcPr>
            <w:tcW w:w="1560" w:type="dxa"/>
          </w:tcPr>
          <w:p w14:paraId="5EB923C7" w14:textId="77777777" w:rsidR="00195451" w:rsidRDefault="00195451" w:rsidP="000F2AAA">
            <w:pPr>
              <w:pStyle w:val="TableParagraph"/>
              <w:jc w:val="center"/>
              <w:rPr>
                <w:sz w:val="25"/>
              </w:rPr>
            </w:pPr>
          </w:p>
          <w:p w14:paraId="7F9E7689" w14:textId="77777777" w:rsidR="00195451" w:rsidRDefault="004C3280" w:rsidP="000F2AAA">
            <w:pPr>
              <w:pStyle w:val="TableParagraph"/>
              <w:jc w:val="center"/>
              <w:rPr>
                <w:i/>
                <w:sz w:val="20"/>
              </w:rPr>
            </w:pPr>
            <w:r>
              <w:rPr>
                <w:i/>
                <w:sz w:val="20"/>
              </w:rPr>
              <w:t>Алгоритм</w:t>
            </w:r>
            <w:r>
              <w:rPr>
                <w:i/>
                <w:spacing w:val="1"/>
                <w:sz w:val="20"/>
              </w:rPr>
              <w:t xml:space="preserve"> </w:t>
            </w:r>
            <w:r>
              <w:rPr>
                <w:i/>
                <w:spacing w:val="-1"/>
                <w:sz w:val="20"/>
              </w:rPr>
              <w:t>впровадження</w:t>
            </w:r>
            <w:r>
              <w:rPr>
                <w:i/>
                <w:spacing w:val="-47"/>
                <w:sz w:val="20"/>
              </w:rPr>
              <w:t xml:space="preserve"> </w:t>
            </w:r>
            <w:r>
              <w:rPr>
                <w:i/>
                <w:sz w:val="20"/>
              </w:rPr>
              <w:t>інклюзивного</w:t>
            </w:r>
            <w:r>
              <w:rPr>
                <w:i/>
                <w:spacing w:val="1"/>
                <w:sz w:val="20"/>
              </w:rPr>
              <w:t xml:space="preserve"> </w:t>
            </w:r>
            <w:r>
              <w:rPr>
                <w:i/>
                <w:sz w:val="20"/>
              </w:rPr>
              <w:t>навчання</w:t>
            </w:r>
          </w:p>
          <w:p w14:paraId="7D365F86" w14:textId="77777777" w:rsidR="00195451" w:rsidRDefault="004C3280" w:rsidP="000F2AAA">
            <w:pPr>
              <w:pStyle w:val="TableParagraph"/>
              <w:jc w:val="center"/>
              <w:rPr>
                <w:i/>
                <w:sz w:val="20"/>
              </w:rPr>
            </w:pPr>
            <w:r>
              <w:rPr>
                <w:i/>
                <w:spacing w:val="-1"/>
                <w:sz w:val="20"/>
              </w:rPr>
              <w:t>в закладах</w:t>
            </w:r>
            <w:r>
              <w:rPr>
                <w:i/>
                <w:spacing w:val="-47"/>
                <w:sz w:val="20"/>
              </w:rPr>
              <w:t xml:space="preserve"> </w:t>
            </w:r>
            <w:r>
              <w:rPr>
                <w:i/>
                <w:sz w:val="20"/>
              </w:rPr>
              <w:t>загальної</w:t>
            </w:r>
            <w:r>
              <w:rPr>
                <w:i/>
                <w:spacing w:val="1"/>
                <w:sz w:val="20"/>
              </w:rPr>
              <w:t xml:space="preserve"> </w:t>
            </w:r>
            <w:r>
              <w:rPr>
                <w:i/>
                <w:sz w:val="20"/>
              </w:rPr>
              <w:t>середньої</w:t>
            </w:r>
            <w:r>
              <w:rPr>
                <w:i/>
                <w:spacing w:val="1"/>
                <w:sz w:val="20"/>
              </w:rPr>
              <w:t xml:space="preserve"> </w:t>
            </w:r>
            <w:r>
              <w:rPr>
                <w:i/>
                <w:sz w:val="20"/>
              </w:rPr>
              <w:t>освіти</w:t>
            </w:r>
          </w:p>
          <w:p w14:paraId="29FB9E54" w14:textId="77777777" w:rsidR="00195451" w:rsidRDefault="004C3280" w:rsidP="000F2AAA">
            <w:pPr>
              <w:pStyle w:val="TableParagraph"/>
              <w:jc w:val="center"/>
              <w:rPr>
                <w:i/>
                <w:sz w:val="20"/>
              </w:rPr>
            </w:pPr>
            <w:r>
              <w:rPr>
                <w:i/>
                <w:sz w:val="20"/>
              </w:rPr>
              <w:t>(покрокова</w:t>
            </w:r>
            <w:r>
              <w:rPr>
                <w:i/>
                <w:spacing w:val="1"/>
                <w:sz w:val="20"/>
              </w:rPr>
              <w:t xml:space="preserve"> </w:t>
            </w:r>
            <w:r>
              <w:rPr>
                <w:i/>
                <w:sz w:val="20"/>
              </w:rPr>
              <w:t>інструкція).</w:t>
            </w:r>
          </w:p>
        </w:tc>
        <w:tc>
          <w:tcPr>
            <w:tcW w:w="1860" w:type="dxa"/>
          </w:tcPr>
          <w:p w14:paraId="34F5BFBA" w14:textId="77777777" w:rsidR="00195451" w:rsidRDefault="00195451" w:rsidP="000F2AAA">
            <w:pPr>
              <w:pStyle w:val="TableParagraph"/>
              <w:jc w:val="center"/>
            </w:pPr>
          </w:p>
          <w:p w14:paraId="52C919C9" w14:textId="77777777" w:rsidR="00195451" w:rsidRDefault="00195451" w:rsidP="000F2AAA">
            <w:pPr>
              <w:pStyle w:val="TableParagraph"/>
              <w:jc w:val="center"/>
              <w:rPr>
                <w:sz w:val="23"/>
              </w:rPr>
            </w:pPr>
          </w:p>
          <w:p w14:paraId="07EF1E59" w14:textId="77777777" w:rsidR="00195451" w:rsidRDefault="004C3280" w:rsidP="000F2AAA">
            <w:pPr>
              <w:pStyle w:val="TableParagraph"/>
              <w:jc w:val="center"/>
              <w:rPr>
                <w:i/>
                <w:sz w:val="20"/>
              </w:rPr>
            </w:pPr>
            <w:r>
              <w:rPr>
                <w:i/>
                <w:sz w:val="20"/>
              </w:rPr>
              <w:t>Створення</w:t>
            </w:r>
            <w:r>
              <w:rPr>
                <w:i/>
                <w:spacing w:val="1"/>
                <w:sz w:val="20"/>
              </w:rPr>
              <w:t xml:space="preserve"> </w:t>
            </w:r>
            <w:r>
              <w:rPr>
                <w:i/>
                <w:spacing w:val="-1"/>
                <w:sz w:val="20"/>
              </w:rPr>
              <w:t>інклюзивного</w:t>
            </w:r>
            <w:r>
              <w:rPr>
                <w:i/>
                <w:spacing w:val="-47"/>
                <w:sz w:val="20"/>
              </w:rPr>
              <w:t xml:space="preserve"> </w:t>
            </w:r>
            <w:r>
              <w:rPr>
                <w:i/>
                <w:sz w:val="20"/>
              </w:rPr>
              <w:t>освітнього</w:t>
            </w:r>
          </w:p>
          <w:p w14:paraId="7B6BE624" w14:textId="77777777" w:rsidR="00195451" w:rsidRDefault="004C3280" w:rsidP="000F2AAA">
            <w:pPr>
              <w:pStyle w:val="TableParagraph"/>
              <w:jc w:val="center"/>
              <w:rPr>
                <w:i/>
                <w:sz w:val="20"/>
              </w:rPr>
            </w:pPr>
            <w:r>
              <w:rPr>
                <w:i/>
                <w:sz w:val="20"/>
              </w:rPr>
              <w:t>середовища в</w:t>
            </w:r>
            <w:r>
              <w:rPr>
                <w:i/>
                <w:spacing w:val="-47"/>
                <w:sz w:val="20"/>
              </w:rPr>
              <w:t xml:space="preserve"> </w:t>
            </w:r>
            <w:r>
              <w:rPr>
                <w:i/>
                <w:sz w:val="20"/>
              </w:rPr>
              <w:t>сучасних</w:t>
            </w:r>
            <w:r>
              <w:rPr>
                <w:i/>
                <w:spacing w:val="1"/>
                <w:sz w:val="20"/>
              </w:rPr>
              <w:t xml:space="preserve"> </w:t>
            </w:r>
            <w:r>
              <w:rPr>
                <w:i/>
                <w:sz w:val="20"/>
              </w:rPr>
              <w:t>закладах</w:t>
            </w:r>
            <w:r>
              <w:rPr>
                <w:i/>
                <w:spacing w:val="1"/>
                <w:sz w:val="20"/>
              </w:rPr>
              <w:t xml:space="preserve"> </w:t>
            </w:r>
            <w:r>
              <w:rPr>
                <w:i/>
                <w:sz w:val="20"/>
              </w:rPr>
              <w:t>освіти.</w:t>
            </w:r>
          </w:p>
        </w:tc>
        <w:tc>
          <w:tcPr>
            <w:tcW w:w="1673" w:type="dxa"/>
          </w:tcPr>
          <w:p w14:paraId="7568DA8D" w14:textId="77777777" w:rsidR="00195451" w:rsidRDefault="00195451" w:rsidP="000F2AAA">
            <w:pPr>
              <w:pStyle w:val="TableParagraph"/>
              <w:jc w:val="center"/>
            </w:pPr>
          </w:p>
          <w:p w14:paraId="52954D94" w14:textId="77777777" w:rsidR="00195451" w:rsidRDefault="004C3280" w:rsidP="000F2AAA">
            <w:pPr>
              <w:pStyle w:val="TableParagraph"/>
              <w:jc w:val="center"/>
              <w:rPr>
                <w:i/>
                <w:sz w:val="20"/>
              </w:rPr>
            </w:pPr>
            <w:r>
              <w:rPr>
                <w:i/>
                <w:sz w:val="20"/>
              </w:rPr>
              <w:t>Концепція</w:t>
            </w:r>
            <w:r>
              <w:rPr>
                <w:i/>
                <w:spacing w:val="1"/>
                <w:sz w:val="20"/>
              </w:rPr>
              <w:t xml:space="preserve"> </w:t>
            </w:r>
            <w:r>
              <w:rPr>
                <w:i/>
                <w:sz w:val="20"/>
              </w:rPr>
              <w:t>безбар'єрності</w:t>
            </w:r>
            <w:r>
              <w:rPr>
                <w:i/>
                <w:spacing w:val="-48"/>
                <w:sz w:val="20"/>
              </w:rPr>
              <w:t xml:space="preserve"> </w:t>
            </w:r>
            <w:r>
              <w:rPr>
                <w:i/>
                <w:sz w:val="20"/>
              </w:rPr>
              <w:t>в</w:t>
            </w:r>
            <w:r>
              <w:rPr>
                <w:i/>
                <w:spacing w:val="-3"/>
                <w:sz w:val="20"/>
              </w:rPr>
              <w:t xml:space="preserve"> </w:t>
            </w:r>
            <w:r>
              <w:rPr>
                <w:i/>
                <w:sz w:val="20"/>
              </w:rPr>
              <w:t>забезпеченні</w:t>
            </w:r>
          </w:p>
          <w:p w14:paraId="44CE186F" w14:textId="77777777" w:rsidR="00195451" w:rsidRDefault="004C3280" w:rsidP="000F2AAA">
            <w:pPr>
              <w:pStyle w:val="TableParagraph"/>
              <w:jc w:val="center"/>
              <w:rPr>
                <w:i/>
                <w:sz w:val="20"/>
              </w:rPr>
            </w:pPr>
            <w:r>
              <w:rPr>
                <w:i/>
                <w:sz w:val="20"/>
              </w:rPr>
              <w:t>рівності,</w:t>
            </w:r>
          </w:p>
          <w:p w14:paraId="318C22DB" w14:textId="77777777" w:rsidR="00195451" w:rsidRDefault="004C3280" w:rsidP="000F2AAA">
            <w:pPr>
              <w:pStyle w:val="TableParagraph"/>
              <w:jc w:val="center"/>
              <w:rPr>
                <w:i/>
                <w:sz w:val="20"/>
              </w:rPr>
            </w:pPr>
            <w:r>
              <w:rPr>
                <w:i/>
                <w:sz w:val="20"/>
              </w:rPr>
              <w:t>доступності,</w:t>
            </w:r>
            <w:r>
              <w:rPr>
                <w:i/>
                <w:spacing w:val="1"/>
                <w:sz w:val="20"/>
              </w:rPr>
              <w:t xml:space="preserve"> </w:t>
            </w:r>
            <w:r>
              <w:rPr>
                <w:i/>
                <w:spacing w:val="-1"/>
                <w:sz w:val="20"/>
              </w:rPr>
              <w:t xml:space="preserve">толерантності </w:t>
            </w:r>
            <w:r>
              <w:rPr>
                <w:i/>
                <w:sz w:val="20"/>
              </w:rPr>
              <w:t>та</w:t>
            </w:r>
            <w:r>
              <w:rPr>
                <w:i/>
                <w:spacing w:val="-47"/>
                <w:sz w:val="20"/>
              </w:rPr>
              <w:t xml:space="preserve"> </w:t>
            </w:r>
            <w:r>
              <w:rPr>
                <w:i/>
                <w:sz w:val="20"/>
              </w:rPr>
              <w:t>взаєморозуміння</w:t>
            </w:r>
            <w:r>
              <w:rPr>
                <w:i/>
                <w:spacing w:val="1"/>
                <w:sz w:val="20"/>
              </w:rPr>
              <w:t xml:space="preserve"> </w:t>
            </w:r>
            <w:r>
              <w:rPr>
                <w:i/>
                <w:sz w:val="20"/>
              </w:rPr>
              <w:t>між</w:t>
            </w:r>
            <w:r>
              <w:rPr>
                <w:i/>
                <w:spacing w:val="-3"/>
                <w:sz w:val="20"/>
              </w:rPr>
              <w:t xml:space="preserve"> </w:t>
            </w:r>
            <w:r>
              <w:rPr>
                <w:i/>
                <w:sz w:val="20"/>
              </w:rPr>
              <w:t>суб'єктами</w:t>
            </w:r>
          </w:p>
          <w:p w14:paraId="6821FECD" w14:textId="77777777" w:rsidR="00195451" w:rsidRDefault="004C3280" w:rsidP="000F2AAA">
            <w:pPr>
              <w:pStyle w:val="TableParagraph"/>
              <w:jc w:val="center"/>
              <w:rPr>
                <w:i/>
                <w:sz w:val="20"/>
              </w:rPr>
            </w:pPr>
            <w:r>
              <w:rPr>
                <w:i/>
                <w:sz w:val="20"/>
              </w:rPr>
              <w:t>освітньої</w:t>
            </w:r>
            <w:r>
              <w:rPr>
                <w:i/>
                <w:spacing w:val="-6"/>
                <w:sz w:val="20"/>
              </w:rPr>
              <w:t xml:space="preserve"> </w:t>
            </w:r>
            <w:r>
              <w:rPr>
                <w:i/>
                <w:sz w:val="20"/>
              </w:rPr>
              <w:t>взаємодії</w:t>
            </w:r>
          </w:p>
        </w:tc>
        <w:tc>
          <w:tcPr>
            <w:tcW w:w="1697" w:type="dxa"/>
          </w:tcPr>
          <w:p w14:paraId="7B38F71B" w14:textId="77777777" w:rsidR="00195451" w:rsidRDefault="00195451" w:rsidP="000F2AAA">
            <w:pPr>
              <w:pStyle w:val="TableParagraph"/>
              <w:jc w:val="center"/>
            </w:pPr>
          </w:p>
          <w:p w14:paraId="536CB195" w14:textId="77777777" w:rsidR="00195451" w:rsidRDefault="004C3280" w:rsidP="000F2AAA">
            <w:pPr>
              <w:pStyle w:val="TableParagraph"/>
              <w:jc w:val="center"/>
              <w:rPr>
                <w:i/>
                <w:sz w:val="20"/>
              </w:rPr>
            </w:pPr>
            <w:r>
              <w:rPr>
                <w:i/>
                <w:sz w:val="20"/>
              </w:rPr>
              <w:t>Деонтологія</w:t>
            </w:r>
            <w:r>
              <w:rPr>
                <w:i/>
                <w:spacing w:val="-47"/>
                <w:sz w:val="20"/>
              </w:rPr>
              <w:t xml:space="preserve"> </w:t>
            </w:r>
            <w:r>
              <w:rPr>
                <w:i/>
                <w:spacing w:val="-1"/>
                <w:sz w:val="20"/>
              </w:rPr>
              <w:t>інклюзивного</w:t>
            </w:r>
            <w:r>
              <w:rPr>
                <w:i/>
                <w:spacing w:val="-47"/>
                <w:sz w:val="20"/>
              </w:rPr>
              <w:t xml:space="preserve"> </w:t>
            </w:r>
            <w:r>
              <w:rPr>
                <w:i/>
                <w:sz w:val="20"/>
              </w:rPr>
              <w:t>навчання –</w:t>
            </w:r>
            <w:r>
              <w:rPr>
                <w:i/>
                <w:spacing w:val="1"/>
                <w:sz w:val="20"/>
              </w:rPr>
              <w:t xml:space="preserve"> </w:t>
            </w:r>
            <w:r>
              <w:rPr>
                <w:i/>
                <w:sz w:val="20"/>
              </w:rPr>
              <w:t>основа</w:t>
            </w:r>
          </w:p>
          <w:p w14:paraId="0BE574D4" w14:textId="77777777" w:rsidR="00195451" w:rsidRDefault="004C3280" w:rsidP="000F2AAA">
            <w:pPr>
              <w:pStyle w:val="TableParagraph"/>
              <w:jc w:val="center"/>
              <w:rPr>
                <w:i/>
                <w:sz w:val="20"/>
              </w:rPr>
            </w:pPr>
            <w:r>
              <w:rPr>
                <w:i/>
                <w:sz w:val="20"/>
              </w:rPr>
              <w:t>професійної</w:t>
            </w:r>
            <w:r>
              <w:rPr>
                <w:i/>
                <w:spacing w:val="-47"/>
                <w:sz w:val="20"/>
              </w:rPr>
              <w:t xml:space="preserve"> </w:t>
            </w:r>
            <w:r>
              <w:rPr>
                <w:i/>
                <w:spacing w:val="-1"/>
                <w:sz w:val="20"/>
              </w:rPr>
              <w:t xml:space="preserve">діяльності </w:t>
            </w:r>
            <w:r>
              <w:rPr>
                <w:i/>
                <w:sz w:val="20"/>
              </w:rPr>
              <w:t>в</w:t>
            </w:r>
            <w:r>
              <w:rPr>
                <w:i/>
                <w:spacing w:val="-47"/>
                <w:sz w:val="20"/>
              </w:rPr>
              <w:t xml:space="preserve"> </w:t>
            </w:r>
            <w:r>
              <w:rPr>
                <w:i/>
                <w:sz w:val="20"/>
              </w:rPr>
              <w:t>умовах</w:t>
            </w:r>
          </w:p>
          <w:p w14:paraId="7CBF985E" w14:textId="77777777" w:rsidR="00195451" w:rsidRDefault="004C3280" w:rsidP="000F2AAA">
            <w:pPr>
              <w:pStyle w:val="TableParagraph"/>
              <w:jc w:val="center"/>
              <w:rPr>
                <w:i/>
                <w:sz w:val="20"/>
              </w:rPr>
            </w:pPr>
            <w:r>
              <w:rPr>
                <w:i/>
                <w:spacing w:val="-1"/>
                <w:sz w:val="20"/>
              </w:rPr>
              <w:t>інклюзивної</w:t>
            </w:r>
            <w:r>
              <w:rPr>
                <w:i/>
                <w:spacing w:val="-47"/>
                <w:sz w:val="20"/>
              </w:rPr>
              <w:t xml:space="preserve"> </w:t>
            </w:r>
            <w:r>
              <w:rPr>
                <w:i/>
                <w:sz w:val="20"/>
              </w:rPr>
              <w:t>освіти.</w:t>
            </w:r>
          </w:p>
        </w:tc>
        <w:tc>
          <w:tcPr>
            <w:tcW w:w="1555" w:type="dxa"/>
          </w:tcPr>
          <w:p w14:paraId="5D45468F" w14:textId="77777777" w:rsidR="00195451" w:rsidRDefault="00195451" w:rsidP="000F2AAA">
            <w:pPr>
              <w:pStyle w:val="TableParagraph"/>
              <w:jc w:val="center"/>
              <w:rPr>
                <w:sz w:val="26"/>
              </w:rPr>
            </w:pPr>
          </w:p>
          <w:p w14:paraId="45B0B1E4" w14:textId="77777777" w:rsidR="00195451" w:rsidRDefault="00195451" w:rsidP="000F2AAA">
            <w:pPr>
              <w:pStyle w:val="TableParagraph"/>
              <w:jc w:val="center"/>
              <w:rPr>
                <w:sz w:val="26"/>
              </w:rPr>
            </w:pPr>
          </w:p>
          <w:p w14:paraId="26A55EC8" w14:textId="77777777" w:rsidR="00195451" w:rsidRDefault="00195451" w:rsidP="000F2AAA">
            <w:pPr>
              <w:pStyle w:val="TableParagraph"/>
              <w:jc w:val="center"/>
            </w:pPr>
          </w:p>
          <w:p w14:paraId="3131E82A" w14:textId="77777777" w:rsidR="00195451" w:rsidRDefault="004C3280" w:rsidP="000F2AAA">
            <w:pPr>
              <w:pStyle w:val="TableParagraph"/>
              <w:jc w:val="center"/>
              <w:rPr>
                <w:i/>
                <w:sz w:val="23"/>
              </w:rPr>
            </w:pPr>
            <w:r>
              <w:rPr>
                <w:i/>
                <w:sz w:val="20"/>
              </w:rPr>
              <w:t>Пріоритетні</w:t>
            </w:r>
            <w:r>
              <w:rPr>
                <w:i/>
                <w:spacing w:val="1"/>
                <w:sz w:val="20"/>
              </w:rPr>
              <w:t xml:space="preserve"> </w:t>
            </w:r>
            <w:r>
              <w:rPr>
                <w:i/>
                <w:spacing w:val="-6"/>
                <w:sz w:val="20"/>
              </w:rPr>
              <w:t>підходи взаємодії</w:t>
            </w:r>
            <w:r>
              <w:rPr>
                <w:i/>
                <w:spacing w:val="-47"/>
                <w:sz w:val="20"/>
              </w:rPr>
              <w:t xml:space="preserve"> </w:t>
            </w:r>
            <w:r>
              <w:rPr>
                <w:i/>
                <w:sz w:val="20"/>
              </w:rPr>
              <w:t>суб’єктів</w:t>
            </w:r>
            <w:r>
              <w:rPr>
                <w:i/>
                <w:spacing w:val="1"/>
                <w:sz w:val="20"/>
              </w:rPr>
              <w:t xml:space="preserve"> </w:t>
            </w:r>
            <w:r>
              <w:rPr>
                <w:i/>
                <w:sz w:val="20"/>
              </w:rPr>
              <w:t>інклюзивного</w:t>
            </w:r>
            <w:r>
              <w:rPr>
                <w:i/>
                <w:spacing w:val="1"/>
                <w:sz w:val="20"/>
              </w:rPr>
              <w:t xml:space="preserve"> </w:t>
            </w:r>
            <w:r>
              <w:rPr>
                <w:i/>
                <w:sz w:val="20"/>
              </w:rPr>
              <w:t>навчання</w:t>
            </w:r>
            <w:r>
              <w:rPr>
                <w:i/>
                <w:sz w:val="23"/>
              </w:rPr>
              <w:t>.</w:t>
            </w:r>
          </w:p>
        </w:tc>
        <w:tc>
          <w:tcPr>
            <w:tcW w:w="1445" w:type="dxa"/>
          </w:tcPr>
          <w:p w14:paraId="62A44E00" w14:textId="77777777" w:rsidR="00195451" w:rsidRDefault="00195451" w:rsidP="000F2AAA">
            <w:pPr>
              <w:pStyle w:val="TableParagraph"/>
              <w:jc w:val="center"/>
            </w:pPr>
          </w:p>
          <w:p w14:paraId="54513F6C" w14:textId="77777777" w:rsidR="00195451" w:rsidRDefault="00195451" w:rsidP="000F2AAA">
            <w:pPr>
              <w:pStyle w:val="TableParagraph"/>
              <w:jc w:val="center"/>
            </w:pPr>
          </w:p>
          <w:p w14:paraId="4BFB01E1" w14:textId="77777777" w:rsidR="00195451" w:rsidRDefault="00195451" w:rsidP="000F2AAA">
            <w:pPr>
              <w:pStyle w:val="TableParagraph"/>
              <w:jc w:val="center"/>
              <w:rPr>
                <w:sz w:val="31"/>
              </w:rPr>
            </w:pPr>
          </w:p>
          <w:p w14:paraId="7783E0F0" w14:textId="77777777" w:rsidR="00195451" w:rsidRDefault="004C3280" w:rsidP="000F2AAA">
            <w:pPr>
              <w:pStyle w:val="TableParagraph"/>
              <w:jc w:val="center"/>
              <w:rPr>
                <w:i/>
                <w:sz w:val="20"/>
              </w:rPr>
            </w:pPr>
            <w:r>
              <w:rPr>
                <w:i/>
                <w:sz w:val="20"/>
              </w:rPr>
              <w:t>Концепція</w:t>
            </w:r>
          </w:p>
          <w:p w14:paraId="19594CFA" w14:textId="77777777" w:rsidR="00195451" w:rsidRDefault="004C3280" w:rsidP="000F2AAA">
            <w:pPr>
              <w:pStyle w:val="TableParagraph"/>
              <w:jc w:val="center"/>
              <w:rPr>
                <w:i/>
                <w:sz w:val="20"/>
              </w:rPr>
            </w:pPr>
            <w:r>
              <w:rPr>
                <w:i/>
                <w:w w:val="95"/>
                <w:sz w:val="20"/>
              </w:rPr>
              <w:t>універсального</w:t>
            </w:r>
            <w:r>
              <w:rPr>
                <w:i/>
                <w:spacing w:val="1"/>
                <w:w w:val="95"/>
                <w:sz w:val="20"/>
              </w:rPr>
              <w:t xml:space="preserve"> </w:t>
            </w:r>
            <w:r>
              <w:rPr>
                <w:i/>
                <w:sz w:val="20"/>
              </w:rPr>
              <w:t>дизайну в</w:t>
            </w:r>
            <w:r>
              <w:rPr>
                <w:i/>
                <w:spacing w:val="1"/>
                <w:sz w:val="20"/>
              </w:rPr>
              <w:t xml:space="preserve"> </w:t>
            </w:r>
            <w:r>
              <w:rPr>
                <w:i/>
                <w:sz w:val="20"/>
              </w:rPr>
              <w:t>освітній</w:t>
            </w:r>
          </w:p>
          <w:p w14:paraId="11EADAFB" w14:textId="77777777" w:rsidR="00195451" w:rsidRDefault="004C3280" w:rsidP="000F2AAA">
            <w:pPr>
              <w:pStyle w:val="TableParagraph"/>
              <w:jc w:val="center"/>
              <w:rPr>
                <w:i/>
                <w:sz w:val="20"/>
              </w:rPr>
            </w:pPr>
            <w:r>
              <w:rPr>
                <w:i/>
                <w:sz w:val="20"/>
              </w:rPr>
              <w:t>діяльності.</w:t>
            </w:r>
          </w:p>
        </w:tc>
      </w:tr>
      <w:tr w:rsidR="00195451" w14:paraId="09255C2E" w14:textId="77777777" w:rsidTr="00B46068">
        <w:trPr>
          <w:trHeight w:val="232"/>
        </w:trPr>
        <w:tc>
          <w:tcPr>
            <w:tcW w:w="1996" w:type="dxa"/>
            <w:vMerge/>
            <w:tcBorders>
              <w:top w:val="nil"/>
            </w:tcBorders>
          </w:tcPr>
          <w:p w14:paraId="0E2E845F" w14:textId="77777777" w:rsidR="00195451" w:rsidRDefault="00195451" w:rsidP="000F2AAA">
            <w:pPr>
              <w:jc w:val="center"/>
              <w:rPr>
                <w:sz w:val="2"/>
                <w:szCs w:val="2"/>
              </w:rPr>
            </w:pPr>
          </w:p>
        </w:tc>
        <w:tc>
          <w:tcPr>
            <w:tcW w:w="1606" w:type="dxa"/>
          </w:tcPr>
          <w:p w14:paraId="2998F320" w14:textId="77777777" w:rsidR="00195451" w:rsidRDefault="004C3280" w:rsidP="000F2AAA">
            <w:pPr>
              <w:pStyle w:val="TableParagraph"/>
              <w:jc w:val="center"/>
              <w:rPr>
                <w:b/>
                <w:sz w:val="20"/>
              </w:rPr>
            </w:pPr>
            <w:r>
              <w:rPr>
                <w:b/>
                <w:sz w:val="20"/>
              </w:rPr>
              <w:t>2</w:t>
            </w:r>
            <w:r>
              <w:rPr>
                <w:b/>
                <w:spacing w:val="1"/>
                <w:sz w:val="20"/>
              </w:rPr>
              <w:t xml:space="preserve"> </w:t>
            </w:r>
            <w:r>
              <w:rPr>
                <w:b/>
                <w:sz w:val="20"/>
              </w:rPr>
              <w:t>бали</w:t>
            </w:r>
          </w:p>
        </w:tc>
        <w:tc>
          <w:tcPr>
            <w:tcW w:w="1484" w:type="dxa"/>
          </w:tcPr>
          <w:p w14:paraId="6BB3D875" w14:textId="77777777" w:rsidR="00195451" w:rsidRDefault="004C3280" w:rsidP="000F2AAA">
            <w:pPr>
              <w:pStyle w:val="TableParagraph"/>
              <w:jc w:val="center"/>
              <w:rPr>
                <w:b/>
                <w:sz w:val="20"/>
              </w:rPr>
            </w:pPr>
            <w:r>
              <w:rPr>
                <w:b/>
                <w:sz w:val="20"/>
              </w:rPr>
              <w:t>2 бали</w:t>
            </w:r>
          </w:p>
        </w:tc>
        <w:tc>
          <w:tcPr>
            <w:tcW w:w="1560" w:type="dxa"/>
          </w:tcPr>
          <w:p w14:paraId="6D83E56E" w14:textId="77777777" w:rsidR="00195451" w:rsidRDefault="004C3280" w:rsidP="000F2AAA">
            <w:pPr>
              <w:pStyle w:val="TableParagraph"/>
              <w:jc w:val="center"/>
              <w:rPr>
                <w:b/>
                <w:sz w:val="20"/>
              </w:rPr>
            </w:pPr>
            <w:r>
              <w:rPr>
                <w:b/>
                <w:sz w:val="20"/>
              </w:rPr>
              <w:t>2 бали</w:t>
            </w:r>
          </w:p>
        </w:tc>
        <w:tc>
          <w:tcPr>
            <w:tcW w:w="1860" w:type="dxa"/>
          </w:tcPr>
          <w:p w14:paraId="7805A092" w14:textId="77777777" w:rsidR="00195451" w:rsidRDefault="004C3280" w:rsidP="000F2AAA">
            <w:pPr>
              <w:pStyle w:val="TableParagraph"/>
              <w:jc w:val="center"/>
              <w:rPr>
                <w:b/>
                <w:sz w:val="20"/>
              </w:rPr>
            </w:pPr>
            <w:r>
              <w:rPr>
                <w:b/>
                <w:sz w:val="20"/>
              </w:rPr>
              <w:t>2 бали</w:t>
            </w:r>
          </w:p>
        </w:tc>
        <w:tc>
          <w:tcPr>
            <w:tcW w:w="1673" w:type="dxa"/>
          </w:tcPr>
          <w:p w14:paraId="0AEE0BBC" w14:textId="77777777" w:rsidR="00195451" w:rsidRDefault="004C3280" w:rsidP="000F2AAA">
            <w:pPr>
              <w:pStyle w:val="TableParagraph"/>
              <w:jc w:val="center"/>
              <w:rPr>
                <w:b/>
                <w:sz w:val="20"/>
              </w:rPr>
            </w:pPr>
            <w:r>
              <w:rPr>
                <w:b/>
                <w:sz w:val="20"/>
              </w:rPr>
              <w:t>2 бали</w:t>
            </w:r>
          </w:p>
        </w:tc>
        <w:tc>
          <w:tcPr>
            <w:tcW w:w="1697" w:type="dxa"/>
          </w:tcPr>
          <w:p w14:paraId="6944E72A" w14:textId="77777777" w:rsidR="00195451" w:rsidRDefault="004C3280" w:rsidP="000F2AAA">
            <w:pPr>
              <w:pStyle w:val="TableParagraph"/>
              <w:jc w:val="center"/>
              <w:rPr>
                <w:b/>
                <w:sz w:val="20"/>
              </w:rPr>
            </w:pPr>
            <w:r>
              <w:rPr>
                <w:b/>
                <w:sz w:val="20"/>
              </w:rPr>
              <w:t>2 бали</w:t>
            </w:r>
          </w:p>
        </w:tc>
        <w:tc>
          <w:tcPr>
            <w:tcW w:w="1555" w:type="dxa"/>
          </w:tcPr>
          <w:p w14:paraId="1365151F" w14:textId="77777777" w:rsidR="00195451" w:rsidRDefault="004C3280" w:rsidP="000F2AAA">
            <w:pPr>
              <w:pStyle w:val="TableParagraph"/>
              <w:jc w:val="center"/>
              <w:rPr>
                <w:b/>
                <w:sz w:val="20"/>
              </w:rPr>
            </w:pPr>
            <w:r>
              <w:rPr>
                <w:b/>
                <w:sz w:val="20"/>
              </w:rPr>
              <w:t>2 бали</w:t>
            </w:r>
          </w:p>
        </w:tc>
        <w:tc>
          <w:tcPr>
            <w:tcW w:w="1445" w:type="dxa"/>
          </w:tcPr>
          <w:p w14:paraId="27E7F817" w14:textId="77777777" w:rsidR="00195451" w:rsidRDefault="004C3280" w:rsidP="000F2AAA">
            <w:pPr>
              <w:pStyle w:val="TableParagraph"/>
              <w:jc w:val="center"/>
              <w:rPr>
                <w:b/>
                <w:sz w:val="20"/>
              </w:rPr>
            </w:pPr>
            <w:r>
              <w:rPr>
                <w:b/>
                <w:sz w:val="20"/>
              </w:rPr>
              <w:t>2 бали</w:t>
            </w:r>
          </w:p>
        </w:tc>
      </w:tr>
      <w:tr w:rsidR="00195451" w14:paraId="588E6D63" w14:textId="77777777" w:rsidTr="00B46068">
        <w:trPr>
          <w:trHeight w:val="1468"/>
        </w:trPr>
        <w:tc>
          <w:tcPr>
            <w:tcW w:w="1996" w:type="dxa"/>
            <w:vMerge w:val="restart"/>
          </w:tcPr>
          <w:p w14:paraId="794E11AC" w14:textId="77777777" w:rsidR="00195451" w:rsidRDefault="00195451" w:rsidP="000F2AAA">
            <w:pPr>
              <w:pStyle w:val="TableParagraph"/>
              <w:jc w:val="center"/>
            </w:pPr>
          </w:p>
          <w:p w14:paraId="4308DFD5" w14:textId="77777777" w:rsidR="00195451" w:rsidRDefault="00195451" w:rsidP="000F2AAA">
            <w:pPr>
              <w:pStyle w:val="TableParagraph"/>
              <w:jc w:val="center"/>
            </w:pPr>
          </w:p>
          <w:p w14:paraId="467FBB08" w14:textId="77777777" w:rsidR="00195451" w:rsidRDefault="004C3280" w:rsidP="000F2AAA">
            <w:pPr>
              <w:pStyle w:val="TableParagraph"/>
              <w:jc w:val="center"/>
              <w:rPr>
                <w:sz w:val="20"/>
              </w:rPr>
            </w:pPr>
            <w:r>
              <w:rPr>
                <w:sz w:val="20"/>
              </w:rPr>
              <w:t>Теми</w:t>
            </w:r>
            <w:r>
              <w:rPr>
                <w:spacing w:val="1"/>
                <w:sz w:val="20"/>
              </w:rPr>
              <w:t xml:space="preserve"> </w:t>
            </w:r>
            <w:r>
              <w:rPr>
                <w:spacing w:val="-1"/>
                <w:sz w:val="20"/>
              </w:rPr>
              <w:t>семінарських</w:t>
            </w:r>
            <w:r>
              <w:rPr>
                <w:spacing w:val="-47"/>
                <w:sz w:val="20"/>
              </w:rPr>
              <w:t xml:space="preserve"> </w:t>
            </w:r>
            <w:r>
              <w:rPr>
                <w:sz w:val="20"/>
              </w:rPr>
              <w:t>занять</w:t>
            </w:r>
          </w:p>
        </w:tc>
        <w:tc>
          <w:tcPr>
            <w:tcW w:w="3090" w:type="dxa"/>
            <w:gridSpan w:val="2"/>
          </w:tcPr>
          <w:p w14:paraId="2D36F4C7" w14:textId="77777777" w:rsidR="00195451" w:rsidRDefault="00195451" w:rsidP="000F2AAA">
            <w:pPr>
              <w:pStyle w:val="TableParagraph"/>
              <w:jc w:val="center"/>
              <w:rPr>
                <w:sz w:val="30"/>
              </w:rPr>
            </w:pPr>
          </w:p>
          <w:p w14:paraId="30594C16" w14:textId="77777777" w:rsidR="00195451" w:rsidRPr="003D79F4" w:rsidRDefault="004C3280" w:rsidP="000F2AAA">
            <w:pPr>
              <w:pStyle w:val="TableParagraph"/>
              <w:jc w:val="center"/>
              <w:rPr>
                <w:i/>
                <w:sz w:val="20"/>
              </w:rPr>
            </w:pPr>
            <w:r w:rsidRPr="003D79F4">
              <w:rPr>
                <w:i/>
                <w:sz w:val="20"/>
              </w:rPr>
              <w:t>Команда психолого-</w:t>
            </w:r>
            <w:r w:rsidRPr="003D79F4">
              <w:rPr>
                <w:i/>
                <w:spacing w:val="1"/>
                <w:sz w:val="20"/>
              </w:rPr>
              <w:t xml:space="preserve"> </w:t>
            </w:r>
            <w:r w:rsidRPr="003D79F4">
              <w:rPr>
                <w:i/>
                <w:spacing w:val="-1"/>
                <w:sz w:val="20"/>
              </w:rPr>
              <w:t xml:space="preserve">педагогічного </w:t>
            </w:r>
            <w:r w:rsidRPr="003D79F4">
              <w:rPr>
                <w:i/>
                <w:sz w:val="20"/>
              </w:rPr>
              <w:t>супроводу</w:t>
            </w:r>
            <w:r w:rsidRPr="003D79F4">
              <w:rPr>
                <w:i/>
                <w:spacing w:val="-47"/>
                <w:sz w:val="20"/>
              </w:rPr>
              <w:t xml:space="preserve"> </w:t>
            </w:r>
            <w:r w:rsidRPr="003D79F4">
              <w:rPr>
                <w:i/>
                <w:sz w:val="20"/>
              </w:rPr>
              <w:t>дитини з особливими</w:t>
            </w:r>
            <w:r w:rsidRPr="003D79F4">
              <w:rPr>
                <w:i/>
                <w:spacing w:val="1"/>
                <w:sz w:val="20"/>
              </w:rPr>
              <w:t xml:space="preserve"> </w:t>
            </w:r>
            <w:r w:rsidRPr="003D79F4">
              <w:rPr>
                <w:i/>
                <w:sz w:val="20"/>
              </w:rPr>
              <w:t>освітніми</w:t>
            </w:r>
            <w:r w:rsidRPr="003D79F4">
              <w:rPr>
                <w:i/>
                <w:spacing w:val="-3"/>
                <w:sz w:val="20"/>
              </w:rPr>
              <w:t xml:space="preserve"> </w:t>
            </w:r>
            <w:r w:rsidRPr="003D79F4">
              <w:rPr>
                <w:i/>
                <w:sz w:val="20"/>
              </w:rPr>
              <w:t>потребами.</w:t>
            </w:r>
          </w:p>
        </w:tc>
        <w:tc>
          <w:tcPr>
            <w:tcW w:w="1560" w:type="dxa"/>
          </w:tcPr>
          <w:p w14:paraId="73B9FB70" w14:textId="77777777" w:rsidR="00A9181B" w:rsidRDefault="00A9181B" w:rsidP="000F2AAA">
            <w:pPr>
              <w:pStyle w:val="TableParagraph"/>
              <w:jc w:val="center"/>
              <w:rPr>
                <w:i/>
                <w:sz w:val="20"/>
                <w:szCs w:val="20"/>
              </w:rPr>
            </w:pPr>
          </w:p>
          <w:p w14:paraId="6CC8C101" w14:textId="4613769B" w:rsidR="00195451" w:rsidRPr="00A9181B" w:rsidRDefault="00A9181B" w:rsidP="000F2AAA">
            <w:pPr>
              <w:pStyle w:val="TableParagraph"/>
              <w:jc w:val="center"/>
              <w:rPr>
                <w:i/>
                <w:sz w:val="20"/>
                <w:szCs w:val="20"/>
              </w:rPr>
            </w:pPr>
            <w:r>
              <w:rPr>
                <w:i/>
                <w:sz w:val="20"/>
                <w:szCs w:val="20"/>
              </w:rPr>
              <w:t>Техно</w:t>
            </w:r>
            <w:r w:rsidRPr="00A9181B">
              <w:rPr>
                <w:i/>
                <w:sz w:val="20"/>
                <w:szCs w:val="20"/>
              </w:rPr>
              <w:t>логія</w:t>
            </w:r>
            <w:r w:rsidRPr="00A9181B">
              <w:rPr>
                <w:i/>
                <w:spacing w:val="-2"/>
                <w:sz w:val="20"/>
                <w:szCs w:val="20"/>
              </w:rPr>
              <w:t xml:space="preserve"> </w:t>
            </w:r>
            <w:r w:rsidRPr="00A9181B">
              <w:rPr>
                <w:i/>
                <w:sz w:val="20"/>
                <w:szCs w:val="20"/>
              </w:rPr>
              <w:t>спільного</w:t>
            </w:r>
            <w:r w:rsidRPr="00A9181B">
              <w:rPr>
                <w:i/>
                <w:spacing w:val="-1"/>
                <w:sz w:val="20"/>
                <w:szCs w:val="20"/>
              </w:rPr>
              <w:t xml:space="preserve"> </w:t>
            </w:r>
            <w:r w:rsidRPr="00A9181B">
              <w:rPr>
                <w:i/>
                <w:sz w:val="20"/>
                <w:szCs w:val="20"/>
              </w:rPr>
              <w:t>викладання</w:t>
            </w:r>
          </w:p>
        </w:tc>
        <w:tc>
          <w:tcPr>
            <w:tcW w:w="1860" w:type="dxa"/>
          </w:tcPr>
          <w:p w14:paraId="6CA13B79" w14:textId="77777777" w:rsidR="00195451" w:rsidRPr="003D79F4" w:rsidRDefault="00195451" w:rsidP="000F2AAA">
            <w:pPr>
              <w:pStyle w:val="TableParagraph"/>
              <w:jc w:val="center"/>
              <w:rPr>
                <w:i/>
                <w:sz w:val="20"/>
              </w:rPr>
            </w:pPr>
          </w:p>
          <w:p w14:paraId="00737165" w14:textId="77777777" w:rsidR="00195451" w:rsidRPr="003D79F4" w:rsidRDefault="004C3280" w:rsidP="000F2AAA">
            <w:pPr>
              <w:pStyle w:val="TableParagraph"/>
              <w:jc w:val="center"/>
              <w:rPr>
                <w:i/>
                <w:sz w:val="20"/>
              </w:rPr>
            </w:pPr>
            <w:r w:rsidRPr="003D79F4">
              <w:rPr>
                <w:i/>
                <w:sz w:val="20"/>
              </w:rPr>
              <w:t>Технології індивідуалізації освітнього процесу</w:t>
            </w:r>
          </w:p>
        </w:tc>
        <w:tc>
          <w:tcPr>
            <w:tcW w:w="1673" w:type="dxa"/>
          </w:tcPr>
          <w:p w14:paraId="67D1DA79" w14:textId="77777777" w:rsidR="00195451" w:rsidRPr="003D79F4" w:rsidRDefault="004C3280" w:rsidP="000F2AAA">
            <w:pPr>
              <w:pStyle w:val="TableParagraph"/>
              <w:jc w:val="center"/>
              <w:rPr>
                <w:i/>
                <w:sz w:val="20"/>
              </w:rPr>
            </w:pPr>
            <w:r w:rsidRPr="003D79F4">
              <w:rPr>
                <w:i/>
                <w:sz w:val="20"/>
              </w:rPr>
              <w:t>Технології адаптації освітнього середовища</w:t>
            </w:r>
          </w:p>
        </w:tc>
        <w:tc>
          <w:tcPr>
            <w:tcW w:w="1697" w:type="dxa"/>
          </w:tcPr>
          <w:p w14:paraId="3B6A917C" w14:textId="77777777" w:rsidR="00471CC4" w:rsidRDefault="00471CC4" w:rsidP="000F2AAA">
            <w:pPr>
              <w:pStyle w:val="TableParagraph"/>
              <w:jc w:val="center"/>
              <w:rPr>
                <w:i/>
                <w:sz w:val="20"/>
                <w:szCs w:val="20"/>
              </w:rPr>
            </w:pPr>
          </w:p>
          <w:p w14:paraId="78B7494B" w14:textId="18216F98" w:rsidR="00195451" w:rsidRPr="002C4A0F" w:rsidRDefault="002C4A0F" w:rsidP="000F2AAA">
            <w:pPr>
              <w:pStyle w:val="TableParagraph"/>
              <w:jc w:val="center"/>
              <w:rPr>
                <w:i/>
                <w:sz w:val="20"/>
                <w:szCs w:val="20"/>
              </w:rPr>
            </w:pPr>
            <w:r w:rsidRPr="002C4A0F">
              <w:rPr>
                <w:i/>
                <w:sz w:val="20"/>
                <w:szCs w:val="20"/>
              </w:rPr>
              <w:t>Технології</w:t>
            </w:r>
            <w:r w:rsidRPr="002C4A0F">
              <w:rPr>
                <w:i/>
                <w:spacing w:val="-5"/>
                <w:sz w:val="20"/>
                <w:szCs w:val="20"/>
              </w:rPr>
              <w:t xml:space="preserve"> </w:t>
            </w:r>
            <w:r w:rsidRPr="002C4A0F">
              <w:rPr>
                <w:i/>
                <w:sz w:val="20"/>
                <w:szCs w:val="20"/>
              </w:rPr>
              <w:t>подолання</w:t>
            </w:r>
            <w:r w:rsidRPr="002C4A0F">
              <w:rPr>
                <w:i/>
                <w:spacing w:val="-5"/>
                <w:sz w:val="20"/>
                <w:szCs w:val="20"/>
              </w:rPr>
              <w:t xml:space="preserve"> </w:t>
            </w:r>
            <w:r w:rsidRPr="002C4A0F">
              <w:rPr>
                <w:i/>
                <w:sz w:val="20"/>
                <w:szCs w:val="20"/>
              </w:rPr>
              <w:t>навчальних</w:t>
            </w:r>
            <w:r w:rsidRPr="002C4A0F">
              <w:rPr>
                <w:i/>
                <w:spacing w:val="-6"/>
                <w:sz w:val="20"/>
                <w:szCs w:val="20"/>
              </w:rPr>
              <w:t xml:space="preserve"> </w:t>
            </w:r>
            <w:r w:rsidRPr="002C4A0F">
              <w:rPr>
                <w:i/>
                <w:sz w:val="20"/>
                <w:szCs w:val="20"/>
              </w:rPr>
              <w:t>і</w:t>
            </w:r>
            <w:r w:rsidRPr="002C4A0F">
              <w:rPr>
                <w:i/>
                <w:spacing w:val="-4"/>
                <w:sz w:val="20"/>
                <w:szCs w:val="20"/>
              </w:rPr>
              <w:t xml:space="preserve"> </w:t>
            </w:r>
            <w:r w:rsidRPr="002C4A0F">
              <w:rPr>
                <w:i/>
                <w:sz w:val="20"/>
                <w:szCs w:val="20"/>
              </w:rPr>
              <w:t>поведінкових</w:t>
            </w:r>
            <w:r w:rsidRPr="002C4A0F">
              <w:rPr>
                <w:i/>
                <w:spacing w:val="-6"/>
                <w:sz w:val="20"/>
                <w:szCs w:val="20"/>
              </w:rPr>
              <w:t xml:space="preserve"> </w:t>
            </w:r>
            <w:r w:rsidRPr="002C4A0F">
              <w:rPr>
                <w:i/>
                <w:sz w:val="20"/>
                <w:szCs w:val="20"/>
              </w:rPr>
              <w:t>труднощів</w:t>
            </w:r>
          </w:p>
        </w:tc>
        <w:tc>
          <w:tcPr>
            <w:tcW w:w="1555" w:type="dxa"/>
          </w:tcPr>
          <w:p w14:paraId="2A83B8C9" w14:textId="77777777" w:rsidR="00195451" w:rsidRPr="003D79F4" w:rsidRDefault="00195451" w:rsidP="000F2AAA">
            <w:pPr>
              <w:pStyle w:val="TableParagraph"/>
              <w:jc w:val="center"/>
              <w:rPr>
                <w:i/>
                <w:sz w:val="20"/>
              </w:rPr>
            </w:pPr>
          </w:p>
          <w:p w14:paraId="1A54B849" w14:textId="77777777" w:rsidR="00195451" w:rsidRDefault="004C3280" w:rsidP="000F2AAA">
            <w:pPr>
              <w:pStyle w:val="TableParagraph"/>
              <w:jc w:val="center"/>
              <w:rPr>
                <w:i/>
                <w:sz w:val="20"/>
              </w:rPr>
            </w:pPr>
            <w:r>
              <w:rPr>
                <w:i/>
                <w:sz w:val="20"/>
              </w:rPr>
              <w:t>Технологія</w:t>
            </w:r>
            <w:r w:rsidRPr="003D79F4">
              <w:rPr>
                <w:i/>
                <w:sz w:val="20"/>
              </w:rPr>
              <w:t xml:space="preserve"> </w:t>
            </w:r>
            <w:r>
              <w:rPr>
                <w:i/>
                <w:sz w:val="20"/>
              </w:rPr>
              <w:t>оцінювання</w:t>
            </w:r>
            <w:r w:rsidRPr="003D79F4">
              <w:rPr>
                <w:i/>
                <w:sz w:val="20"/>
              </w:rPr>
              <w:t xml:space="preserve"> </w:t>
            </w:r>
            <w:r>
              <w:rPr>
                <w:i/>
                <w:sz w:val="20"/>
              </w:rPr>
              <w:t>результатів</w:t>
            </w:r>
            <w:r w:rsidRPr="003D79F4">
              <w:rPr>
                <w:i/>
                <w:sz w:val="20"/>
              </w:rPr>
              <w:t xml:space="preserve"> інклюзивного </w:t>
            </w:r>
            <w:r>
              <w:rPr>
                <w:i/>
                <w:sz w:val="20"/>
              </w:rPr>
              <w:t>навчання.</w:t>
            </w:r>
          </w:p>
        </w:tc>
        <w:tc>
          <w:tcPr>
            <w:tcW w:w="1445" w:type="dxa"/>
          </w:tcPr>
          <w:p w14:paraId="3F2E8403" w14:textId="77777777" w:rsidR="00195451" w:rsidRPr="003D79F4" w:rsidRDefault="00195451" w:rsidP="000F2AAA">
            <w:pPr>
              <w:pStyle w:val="TableParagraph"/>
              <w:jc w:val="center"/>
              <w:rPr>
                <w:i/>
                <w:sz w:val="20"/>
              </w:rPr>
            </w:pPr>
          </w:p>
          <w:p w14:paraId="768B4978" w14:textId="77777777" w:rsidR="00195451" w:rsidRDefault="004C3280" w:rsidP="000F2AAA">
            <w:pPr>
              <w:pStyle w:val="TableParagraph"/>
              <w:jc w:val="center"/>
              <w:rPr>
                <w:i/>
                <w:sz w:val="20"/>
              </w:rPr>
            </w:pPr>
            <w:r>
              <w:rPr>
                <w:i/>
                <w:sz w:val="20"/>
              </w:rPr>
              <w:t>Основні</w:t>
            </w:r>
            <w:r w:rsidRPr="003D79F4">
              <w:rPr>
                <w:i/>
                <w:sz w:val="20"/>
              </w:rPr>
              <w:t xml:space="preserve"> </w:t>
            </w:r>
            <w:r>
              <w:rPr>
                <w:i/>
                <w:sz w:val="20"/>
              </w:rPr>
              <w:t>стратегії</w:t>
            </w:r>
            <w:r w:rsidRPr="003D79F4">
              <w:rPr>
                <w:i/>
                <w:sz w:val="20"/>
              </w:rPr>
              <w:t xml:space="preserve"> інклюзивного </w:t>
            </w:r>
            <w:r>
              <w:rPr>
                <w:i/>
                <w:sz w:val="20"/>
              </w:rPr>
              <w:t>дизайну</w:t>
            </w:r>
          </w:p>
        </w:tc>
      </w:tr>
      <w:tr w:rsidR="000F2AAA" w14:paraId="44B9F976" w14:textId="77777777" w:rsidTr="00B46068">
        <w:trPr>
          <w:trHeight w:val="232"/>
        </w:trPr>
        <w:tc>
          <w:tcPr>
            <w:tcW w:w="1996" w:type="dxa"/>
            <w:vMerge/>
            <w:tcBorders>
              <w:top w:val="nil"/>
            </w:tcBorders>
          </w:tcPr>
          <w:p w14:paraId="6B076546" w14:textId="77777777" w:rsidR="000F2AAA" w:rsidRDefault="000F2AAA" w:rsidP="000F2AAA">
            <w:pPr>
              <w:jc w:val="center"/>
              <w:rPr>
                <w:sz w:val="2"/>
                <w:szCs w:val="2"/>
              </w:rPr>
            </w:pPr>
          </w:p>
        </w:tc>
        <w:tc>
          <w:tcPr>
            <w:tcW w:w="3090" w:type="dxa"/>
            <w:gridSpan w:val="2"/>
          </w:tcPr>
          <w:p w14:paraId="15C5275E" w14:textId="23C39A18" w:rsidR="000F2AAA" w:rsidRDefault="000F2AAA" w:rsidP="000F2AAA">
            <w:pPr>
              <w:pStyle w:val="TableParagraph"/>
              <w:jc w:val="center"/>
              <w:rPr>
                <w:b/>
                <w:sz w:val="20"/>
              </w:rPr>
            </w:pPr>
            <w:r>
              <w:rPr>
                <w:b/>
                <w:sz w:val="20"/>
              </w:rPr>
              <w:t>6</w:t>
            </w:r>
            <w:r>
              <w:rPr>
                <w:b/>
                <w:spacing w:val="1"/>
                <w:sz w:val="20"/>
              </w:rPr>
              <w:t xml:space="preserve"> </w:t>
            </w:r>
            <w:r>
              <w:rPr>
                <w:b/>
                <w:sz w:val="20"/>
              </w:rPr>
              <w:t>балів</w:t>
            </w:r>
          </w:p>
        </w:tc>
        <w:tc>
          <w:tcPr>
            <w:tcW w:w="1560" w:type="dxa"/>
          </w:tcPr>
          <w:p w14:paraId="4783FB38" w14:textId="5641E72A" w:rsidR="000F2AAA" w:rsidRDefault="000F2AAA" w:rsidP="000F2AAA">
            <w:pPr>
              <w:pStyle w:val="TableParagraph"/>
              <w:jc w:val="center"/>
              <w:rPr>
                <w:b/>
                <w:sz w:val="20"/>
              </w:rPr>
            </w:pPr>
            <w:r w:rsidRPr="008873FB">
              <w:rPr>
                <w:b/>
                <w:sz w:val="20"/>
              </w:rPr>
              <w:t>6</w:t>
            </w:r>
            <w:r w:rsidRPr="008873FB">
              <w:rPr>
                <w:b/>
                <w:spacing w:val="1"/>
                <w:sz w:val="20"/>
              </w:rPr>
              <w:t xml:space="preserve"> </w:t>
            </w:r>
            <w:r w:rsidRPr="008873FB">
              <w:rPr>
                <w:b/>
                <w:sz w:val="20"/>
              </w:rPr>
              <w:t>балів</w:t>
            </w:r>
          </w:p>
        </w:tc>
        <w:tc>
          <w:tcPr>
            <w:tcW w:w="1860" w:type="dxa"/>
          </w:tcPr>
          <w:p w14:paraId="2D49646B" w14:textId="018D4F1D" w:rsidR="000F2AAA" w:rsidRDefault="000F2AAA" w:rsidP="000F2AAA">
            <w:pPr>
              <w:pStyle w:val="TableParagraph"/>
              <w:jc w:val="center"/>
              <w:rPr>
                <w:b/>
                <w:sz w:val="20"/>
              </w:rPr>
            </w:pPr>
            <w:r w:rsidRPr="008873FB">
              <w:rPr>
                <w:b/>
                <w:sz w:val="20"/>
              </w:rPr>
              <w:t>6</w:t>
            </w:r>
            <w:r w:rsidRPr="008873FB">
              <w:rPr>
                <w:b/>
                <w:spacing w:val="1"/>
                <w:sz w:val="20"/>
              </w:rPr>
              <w:t xml:space="preserve"> </w:t>
            </w:r>
            <w:r w:rsidRPr="008873FB">
              <w:rPr>
                <w:b/>
                <w:sz w:val="20"/>
              </w:rPr>
              <w:t>балів</w:t>
            </w:r>
          </w:p>
        </w:tc>
        <w:tc>
          <w:tcPr>
            <w:tcW w:w="1673" w:type="dxa"/>
          </w:tcPr>
          <w:p w14:paraId="739E24E0" w14:textId="73CB4D94" w:rsidR="000F2AAA" w:rsidRDefault="000F2AAA" w:rsidP="000F2AAA">
            <w:pPr>
              <w:pStyle w:val="TableParagraph"/>
              <w:jc w:val="center"/>
              <w:rPr>
                <w:b/>
                <w:sz w:val="20"/>
              </w:rPr>
            </w:pPr>
            <w:r w:rsidRPr="008873FB">
              <w:rPr>
                <w:b/>
                <w:sz w:val="20"/>
              </w:rPr>
              <w:t>6</w:t>
            </w:r>
            <w:r w:rsidRPr="008873FB">
              <w:rPr>
                <w:b/>
                <w:spacing w:val="1"/>
                <w:sz w:val="20"/>
              </w:rPr>
              <w:t xml:space="preserve"> </w:t>
            </w:r>
            <w:r w:rsidRPr="008873FB">
              <w:rPr>
                <w:b/>
                <w:sz w:val="20"/>
              </w:rPr>
              <w:t>балів</w:t>
            </w:r>
          </w:p>
        </w:tc>
        <w:tc>
          <w:tcPr>
            <w:tcW w:w="1697" w:type="dxa"/>
          </w:tcPr>
          <w:p w14:paraId="14F99492" w14:textId="25D371B9" w:rsidR="000F2AAA" w:rsidRDefault="000F2AAA" w:rsidP="000F2AAA">
            <w:pPr>
              <w:pStyle w:val="TableParagraph"/>
              <w:jc w:val="center"/>
              <w:rPr>
                <w:b/>
                <w:sz w:val="20"/>
              </w:rPr>
            </w:pPr>
            <w:r w:rsidRPr="008873FB">
              <w:rPr>
                <w:b/>
                <w:sz w:val="20"/>
              </w:rPr>
              <w:t>6</w:t>
            </w:r>
            <w:r w:rsidRPr="008873FB">
              <w:rPr>
                <w:b/>
                <w:spacing w:val="1"/>
                <w:sz w:val="20"/>
              </w:rPr>
              <w:t xml:space="preserve"> </w:t>
            </w:r>
            <w:r w:rsidRPr="008873FB">
              <w:rPr>
                <w:b/>
                <w:sz w:val="20"/>
              </w:rPr>
              <w:t>балів</w:t>
            </w:r>
          </w:p>
        </w:tc>
        <w:tc>
          <w:tcPr>
            <w:tcW w:w="1555" w:type="dxa"/>
          </w:tcPr>
          <w:p w14:paraId="45C56DCB" w14:textId="17688811" w:rsidR="000F2AAA" w:rsidRDefault="000F2AAA" w:rsidP="000F2AAA">
            <w:pPr>
              <w:pStyle w:val="TableParagraph"/>
              <w:jc w:val="center"/>
              <w:rPr>
                <w:b/>
                <w:sz w:val="20"/>
              </w:rPr>
            </w:pPr>
            <w:r w:rsidRPr="008873FB">
              <w:rPr>
                <w:b/>
                <w:sz w:val="20"/>
              </w:rPr>
              <w:t>6</w:t>
            </w:r>
            <w:r w:rsidRPr="008873FB">
              <w:rPr>
                <w:b/>
                <w:spacing w:val="1"/>
                <w:sz w:val="20"/>
              </w:rPr>
              <w:t xml:space="preserve"> </w:t>
            </w:r>
            <w:r w:rsidRPr="008873FB">
              <w:rPr>
                <w:b/>
                <w:sz w:val="20"/>
              </w:rPr>
              <w:t>балів</w:t>
            </w:r>
          </w:p>
        </w:tc>
        <w:tc>
          <w:tcPr>
            <w:tcW w:w="1445" w:type="dxa"/>
          </w:tcPr>
          <w:p w14:paraId="4211ECE6" w14:textId="37F1E9F0" w:rsidR="000F2AAA" w:rsidRDefault="000F2AAA" w:rsidP="000F2AAA">
            <w:pPr>
              <w:pStyle w:val="TableParagraph"/>
              <w:jc w:val="center"/>
              <w:rPr>
                <w:b/>
                <w:sz w:val="20"/>
              </w:rPr>
            </w:pPr>
            <w:r w:rsidRPr="008873FB">
              <w:rPr>
                <w:b/>
                <w:sz w:val="20"/>
              </w:rPr>
              <w:t>6</w:t>
            </w:r>
            <w:r w:rsidRPr="008873FB">
              <w:rPr>
                <w:b/>
                <w:spacing w:val="1"/>
                <w:sz w:val="20"/>
              </w:rPr>
              <w:t xml:space="preserve"> </w:t>
            </w:r>
            <w:r w:rsidRPr="008873FB">
              <w:rPr>
                <w:b/>
                <w:sz w:val="20"/>
              </w:rPr>
              <w:t>балів</w:t>
            </w:r>
          </w:p>
        </w:tc>
      </w:tr>
      <w:tr w:rsidR="000F2AAA" w14:paraId="13472CA2" w14:textId="77777777" w:rsidTr="008A1E47">
        <w:trPr>
          <w:trHeight w:val="460"/>
        </w:trPr>
        <w:tc>
          <w:tcPr>
            <w:tcW w:w="1996" w:type="dxa"/>
          </w:tcPr>
          <w:p w14:paraId="2DA40FC4" w14:textId="56A86192" w:rsidR="000F2AAA" w:rsidRDefault="000F2AAA" w:rsidP="000F2AAA">
            <w:pPr>
              <w:pStyle w:val="TableParagraph"/>
              <w:jc w:val="center"/>
              <w:rPr>
                <w:sz w:val="20"/>
              </w:rPr>
            </w:pPr>
            <w:r>
              <w:rPr>
                <w:spacing w:val="-1"/>
                <w:sz w:val="20"/>
              </w:rPr>
              <w:t xml:space="preserve">Самостійна </w:t>
            </w:r>
            <w:r>
              <w:rPr>
                <w:spacing w:val="-47"/>
                <w:sz w:val="20"/>
              </w:rPr>
              <w:t xml:space="preserve"> </w:t>
            </w:r>
            <w:r>
              <w:rPr>
                <w:sz w:val="20"/>
              </w:rPr>
              <w:t>робота</w:t>
            </w:r>
          </w:p>
        </w:tc>
        <w:tc>
          <w:tcPr>
            <w:tcW w:w="8183" w:type="dxa"/>
            <w:gridSpan w:val="5"/>
          </w:tcPr>
          <w:p w14:paraId="1AC9BE07" w14:textId="04C5F4F6" w:rsidR="000F2AAA" w:rsidRDefault="000F2AAA" w:rsidP="000F2AAA">
            <w:pPr>
              <w:pStyle w:val="TableParagraph"/>
              <w:jc w:val="center"/>
              <w:rPr>
                <w:b/>
                <w:sz w:val="20"/>
              </w:rPr>
            </w:pPr>
            <w:r>
              <w:rPr>
                <w:b/>
                <w:sz w:val="20"/>
              </w:rPr>
              <w:t>8 балів</w:t>
            </w:r>
          </w:p>
        </w:tc>
        <w:tc>
          <w:tcPr>
            <w:tcW w:w="4697" w:type="dxa"/>
            <w:gridSpan w:val="3"/>
          </w:tcPr>
          <w:p w14:paraId="0E9F6089" w14:textId="18EAE999" w:rsidR="000F2AAA" w:rsidRDefault="000F2AAA" w:rsidP="000F2AAA">
            <w:pPr>
              <w:pStyle w:val="TableParagraph"/>
              <w:jc w:val="center"/>
              <w:rPr>
                <w:b/>
                <w:sz w:val="20"/>
              </w:rPr>
            </w:pPr>
            <w:r>
              <w:rPr>
                <w:b/>
                <w:sz w:val="20"/>
              </w:rPr>
              <w:t>8 балів</w:t>
            </w:r>
          </w:p>
        </w:tc>
      </w:tr>
      <w:tr w:rsidR="00B46068" w14:paraId="29EFAAE0" w14:textId="77777777" w:rsidTr="00B46068">
        <w:trPr>
          <w:trHeight w:val="229"/>
        </w:trPr>
        <w:tc>
          <w:tcPr>
            <w:tcW w:w="1996" w:type="dxa"/>
          </w:tcPr>
          <w:p w14:paraId="2C87F38E" w14:textId="76B85BA7" w:rsidR="00B46068" w:rsidRDefault="00B46068" w:rsidP="000F2AAA">
            <w:pPr>
              <w:pStyle w:val="TableParagraph"/>
              <w:jc w:val="center"/>
              <w:rPr>
                <w:sz w:val="20"/>
              </w:rPr>
            </w:pPr>
            <w:r>
              <w:rPr>
                <w:spacing w:val="-1"/>
                <w:sz w:val="20"/>
              </w:rPr>
              <w:t xml:space="preserve">Види </w:t>
            </w:r>
            <w:r>
              <w:rPr>
                <w:sz w:val="20"/>
              </w:rPr>
              <w:t>поточного</w:t>
            </w:r>
            <w:r>
              <w:rPr>
                <w:spacing w:val="-47"/>
                <w:sz w:val="20"/>
              </w:rPr>
              <w:t xml:space="preserve"> </w:t>
            </w:r>
            <w:r>
              <w:rPr>
                <w:sz w:val="20"/>
              </w:rPr>
              <w:t>контролю</w:t>
            </w:r>
          </w:p>
        </w:tc>
        <w:tc>
          <w:tcPr>
            <w:tcW w:w="6510" w:type="dxa"/>
            <w:gridSpan w:val="4"/>
          </w:tcPr>
          <w:p w14:paraId="2C565F0E" w14:textId="1C31B52A" w:rsidR="00B46068" w:rsidRDefault="00B46068" w:rsidP="000F2AAA">
            <w:pPr>
              <w:pStyle w:val="TableParagraph"/>
              <w:jc w:val="center"/>
              <w:rPr>
                <w:sz w:val="20"/>
              </w:rPr>
            </w:pPr>
            <w:r>
              <w:rPr>
                <w:sz w:val="20"/>
              </w:rPr>
              <w:t>Модульні</w:t>
            </w:r>
            <w:r>
              <w:rPr>
                <w:spacing w:val="-2"/>
                <w:sz w:val="20"/>
              </w:rPr>
              <w:t xml:space="preserve"> </w:t>
            </w:r>
            <w:r>
              <w:rPr>
                <w:sz w:val="20"/>
              </w:rPr>
              <w:t>контрольні</w:t>
            </w:r>
            <w:r>
              <w:rPr>
                <w:spacing w:val="-4"/>
                <w:sz w:val="20"/>
              </w:rPr>
              <w:t xml:space="preserve"> </w:t>
            </w:r>
            <w:r>
              <w:rPr>
                <w:sz w:val="20"/>
              </w:rPr>
              <w:t>роботи</w:t>
            </w:r>
            <w:r>
              <w:rPr>
                <w:spacing w:val="-4"/>
                <w:sz w:val="20"/>
              </w:rPr>
              <w:t xml:space="preserve"> </w:t>
            </w:r>
            <w:r>
              <w:rPr>
                <w:sz w:val="20"/>
              </w:rPr>
              <w:t xml:space="preserve">(5 </w:t>
            </w:r>
            <w:r>
              <w:rPr>
                <w:spacing w:val="-2"/>
                <w:sz w:val="20"/>
              </w:rPr>
              <w:t xml:space="preserve"> </w:t>
            </w:r>
            <w:r>
              <w:rPr>
                <w:sz w:val="20"/>
              </w:rPr>
              <w:t>балів)</w:t>
            </w:r>
          </w:p>
        </w:tc>
        <w:tc>
          <w:tcPr>
            <w:tcW w:w="6370" w:type="dxa"/>
            <w:gridSpan w:val="4"/>
          </w:tcPr>
          <w:p w14:paraId="76976AF8" w14:textId="11FA0948" w:rsidR="00B46068" w:rsidRDefault="00B46068" w:rsidP="000F2AAA">
            <w:pPr>
              <w:pStyle w:val="TableParagraph"/>
              <w:jc w:val="center"/>
              <w:rPr>
                <w:sz w:val="20"/>
              </w:rPr>
            </w:pPr>
            <w:r>
              <w:rPr>
                <w:sz w:val="20"/>
              </w:rPr>
              <w:t>Модульні</w:t>
            </w:r>
            <w:r>
              <w:rPr>
                <w:spacing w:val="-2"/>
                <w:sz w:val="20"/>
              </w:rPr>
              <w:t xml:space="preserve"> </w:t>
            </w:r>
            <w:r>
              <w:rPr>
                <w:sz w:val="20"/>
              </w:rPr>
              <w:t>контрольні</w:t>
            </w:r>
            <w:r>
              <w:rPr>
                <w:spacing w:val="-4"/>
                <w:sz w:val="20"/>
              </w:rPr>
              <w:t xml:space="preserve"> </w:t>
            </w:r>
            <w:r>
              <w:rPr>
                <w:sz w:val="20"/>
              </w:rPr>
              <w:t>роботи</w:t>
            </w:r>
            <w:r>
              <w:rPr>
                <w:spacing w:val="-4"/>
                <w:sz w:val="20"/>
              </w:rPr>
              <w:t xml:space="preserve"> </w:t>
            </w:r>
            <w:r>
              <w:rPr>
                <w:sz w:val="20"/>
              </w:rPr>
              <w:t xml:space="preserve">(5 </w:t>
            </w:r>
            <w:r>
              <w:rPr>
                <w:spacing w:val="-2"/>
                <w:sz w:val="20"/>
              </w:rPr>
              <w:t xml:space="preserve"> </w:t>
            </w:r>
            <w:r>
              <w:rPr>
                <w:sz w:val="20"/>
              </w:rPr>
              <w:t>балів)</w:t>
            </w:r>
          </w:p>
        </w:tc>
      </w:tr>
      <w:tr w:rsidR="00B46068" w14:paraId="38C37665" w14:textId="77777777" w:rsidTr="00B46068">
        <w:trPr>
          <w:trHeight w:val="229"/>
        </w:trPr>
        <w:tc>
          <w:tcPr>
            <w:tcW w:w="1996" w:type="dxa"/>
          </w:tcPr>
          <w:p w14:paraId="1D34CBF6" w14:textId="63B6DB20" w:rsidR="00B46068" w:rsidRDefault="00B46068" w:rsidP="000F2AAA">
            <w:pPr>
              <w:pStyle w:val="TableParagraph"/>
              <w:jc w:val="center"/>
              <w:rPr>
                <w:sz w:val="20"/>
              </w:rPr>
            </w:pPr>
            <w:r>
              <w:rPr>
                <w:sz w:val="20"/>
              </w:rPr>
              <w:t>ІНДЗ</w:t>
            </w:r>
          </w:p>
        </w:tc>
        <w:tc>
          <w:tcPr>
            <w:tcW w:w="12880" w:type="dxa"/>
            <w:gridSpan w:val="8"/>
          </w:tcPr>
          <w:p w14:paraId="0D8169C6" w14:textId="5BE91528" w:rsidR="00B46068" w:rsidRDefault="000F2AAA" w:rsidP="000F2AAA">
            <w:pPr>
              <w:pStyle w:val="TableParagraph"/>
              <w:jc w:val="center"/>
              <w:rPr>
                <w:sz w:val="20"/>
              </w:rPr>
            </w:pPr>
            <w:r>
              <w:rPr>
                <w:sz w:val="20"/>
              </w:rPr>
              <w:t>16</w:t>
            </w:r>
            <w:r w:rsidR="00B46068">
              <w:rPr>
                <w:spacing w:val="-1"/>
                <w:sz w:val="20"/>
              </w:rPr>
              <w:t xml:space="preserve"> </w:t>
            </w:r>
            <w:r w:rsidR="00B46068">
              <w:rPr>
                <w:sz w:val="20"/>
              </w:rPr>
              <w:t>балів</w:t>
            </w:r>
          </w:p>
        </w:tc>
      </w:tr>
      <w:tr w:rsidR="00B46068" w14:paraId="3A71053C" w14:textId="77777777" w:rsidTr="00B46068">
        <w:trPr>
          <w:trHeight w:val="460"/>
        </w:trPr>
        <w:tc>
          <w:tcPr>
            <w:tcW w:w="1996" w:type="dxa"/>
          </w:tcPr>
          <w:p w14:paraId="6A7B13BC" w14:textId="27193423" w:rsidR="00B46068" w:rsidRDefault="00B46068" w:rsidP="000F2AAA">
            <w:pPr>
              <w:pStyle w:val="TableParagraph"/>
              <w:jc w:val="center"/>
              <w:rPr>
                <w:sz w:val="20"/>
              </w:rPr>
            </w:pPr>
            <w:r w:rsidRPr="006369B1">
              <w:rPr>
                <w:sz w:val="18"/>
                <w:szCs w:val="18"/>
              </w:rPr>
              <w:t>у т.ч. додаткові курси за тематикою дисципліни (неформальна освіта</w:t>
            </w:r>
          </w:p>
        </w:tc>
        <w:tc>
          <w:tcPr>
            <w:tcW w:w="12880" w:type="dxa"/>
            <w:gridSpan w:val="8"/>
          </w:tcPr>
          <w:p w14:paraId="0EB114A0" w14:textId="5C4E0DA8" w:rsidR="00B46068" w:rsidRDefault="000F2AAA" w:rsidP="000F2AAA">
            <w:pPr>
              <w:pStyle w:val="TableParagraph"/>
              <w:jc w:val="center"/>
              <w:rPr>
                <w:sz w:val="20"/>
              </w:rPr>
            </w:pPr>
            <w:r>
              <w:rPr>
                <w:sz w:val="20"/>
              </w:rPr>
              <w:t>10 балів</w:t>
            </w:r>
          </w:p>
        </w:tc>
      </w:tr>
      <w:tr w:rsidR="00B46068" w14:paraId="712A58BB" w14:textId="77777777" w:rsidTr="00B46068">
        <w:trPr>
          <w:trHeight w:val="460"/>
        </w:trPr>
        <w:tc>
          <w:tcPr>
            <w:tcW w:w="1996" w:type="dxa"/>
          </w:tcPr>
          <w:p w14:paraId="1CE290BC" w14:textId="77777777" w:rsidR="00B46068" w:rsidRDefault="00B46068" w:rsidP="000F2AAA">
            <w:pPr>
              <w:pStyle w:val="TableParagraph"/>
              <w:jc w:val="center"/>
              <w:rPr>
                <w:sz w:val="20"/>
              </w:rPr>
            </w:pPr>
            <w:r>
              <w:rPr>
                <w:spacing w:val="-1"/>
                <w:sz w:val="20"/>
              </w:rPr>
              <w:t>Підсумковий</w:t>
            </w:r>
            <w:r>
              <w:rPr>
                <w:spacing w:val="-47"/>
                <w:sz w:val="20"/>
              </w:rPr>
              <w:t xml:space="preserve"> </w:t>
            </w:r>
            <w:r>
              <w:rPr>
                <w:sz w:val="20"/>
              </w:rPr>
              <w:t>контроль</w:t>
            </w:r>
          </w:p>
        </w:tc>
        <w:tc>
          <w:tcPr>
            <w:tcW w:w="12880" w:type="dxa"/>
            <w:gridSpan w:val="8"/>
          </w:tcPr>
          <w:p w14:paraId="3AD75024" w14:textId="77777777" w:rsidR="00B46068" w:rsidRDefault="00B46068" w:rsidP="000F2AAA">
            <w:pPr>
              <w:pStyle w:val="TableParagraph"/>
              <w:jc w:val="center"/>
              <w:rPr>
                <w:sz w:val="20"/>
              </w:rPr>
            </w:pPr>
            <w:r>
              <w:rPr>
                <w:sz w:val="20"/>
              </w:rPr>
              <w:t>Залік</w:t>
            </w:r>
          </w:p>
        </w:tc>
      </w:tr>
    </w:tbl>
    <w:p w14:paraId="009AEE1B" w14:textId="77777777" w:rsidR="00195451" w:rsidRDefault="00195451">
      <w:pPr>
        <w:jc w:val="center"/>
        <w:rPr>
          <w:sz w:val="20"/>
        </w:rPr>
        <w:sectPr w:rsidR="00195451">
          <w:headerReference w:type="default" r:id="rId14"/>
          <w:pgSz w:w="16840" w:h="11910" w:orient="landscape"/>
          <w:pgMar w:top="640" w:right="340" w:bottom="280" w:left="1000" w:header="0" w:footer="0" w:gutter="0"/>
          <w:cols w:space="720"/>
        </w:sectPr>
      </w:pPr>
    </w:p>
    <w:p w14:paraId="52AD3223" w14:textId="77777777" w:rsidR="00195451" w:rsidRDefault="004C3280">
      <w:pPr>
        <w:pStyle w:val="1"/>
        <w:numPr>
          <w:ilvl w:val="1"/>
          <w:numId w:val="21"/>
        </w:numPr>
        <w:tabs>
          <w:tab w:val="left" w:pos="3818"/>
        </w:tabs>
        <w:spacing w:before="79"/>
        <w:ind w:left="3817" w:hanging="490"/>
        <w:jc w:val="left"/>
      </w:pPr>
      <w:r>
        <w:lastRenderedPageBreak/>
        <w:t>Форми</w:t>
      </w:r>
      <w:r>
        <w:rPr>
          <w:spacing w:val="-3"/>
        </w:rPr>
        <w:t xml:space="preserve"> </w:t>
      </w:r>
      <w:r>
        <w:t>організації</w:t>
      </w:r>
      <w:r>
        <w:rPr>
          <w:spacing w:val="-1"/>
        </w:rPr>
        <w:t xml:space="preserve"> </w:t>
      </w:r>
      <w:r>
        <w:t>занять</w:t>
      </w:r>
    </w:p>
    <w:p w14:paraId="5969489F" w14:textId="77777777" w:rsidR="00195451" w:rsidRDefault="00195451">
      <w:pPr>
        <w:pStyle w:val="a3"/>
        <w:ind w:left="0" w:firstLine="0"/>
        <w:rPr>
          <w:b/>
          <w:sz w:val="30"/>
        </w:rPr>
      </w:pPr>
    </w:p>
    <w:p w14:paraId="3713F43F" w14:textId="77777777" w:rsidR="00195451" w:rsidRDefault="004C3280">
      <w:pPr>
        <w:pStyle w:val="a5"/>
        <w:numPr>
          <w:ilvl w:val="2"/>
          <w:numId w:val="18"/>
        </w:numPr>
        <w:tabs>
          <w:tab w:val="left" w:pos="3868"/>
        </w:tabs>
        <w:spacing w:before="219"/>
        <w:jc w:val="left"/>
        <w:rPr>
          <w:b/>
          <w:sz w:val="28"/>
        </w:rPr>
      </w:pPr>
      <w:r>
        <w:rPr>
          <w:b/>
          <w:sz w:val="28"/>
        </w:rPr>
        <w:t>Теми</w:t>
      </w:r>
      <w:r>
        <w:rPr>
          <w:b/>
          <w:spacing w:val="-2"/>
          <w:sz w:val="28"/>
        </w:rPr>
        <w:t xml:space="preserve"> </w:t>
      </w:r>
      <w:r>
        <w:rPr>
          <w:b/>
          <w:sz w:val="28"/>
        </w:rPr>
        <w:t>семінарських</w:t>
      </w:r>
      <w:r>
        <w:rPr>
          <w:b/>
          <w:spacing w:val="-1"/>
          <w:sz w:val="28"/>
        </w:rPr>
        <w:t xml:space="preserve"> </w:t>
      </w:r>
      <w:r>
        <w:rPr>
          <w:b/>
          <w:sz w:val="28"/>
        </w:rPr>
        <w:t>занять</w:t>
      </w:r>
    </w:p>
    <w:p w14:paraId="138DF1BA" w14:textId="77777777" w:rsidR="00195451" w:rsidRDefault="00195451">
      <w:pPr>
        <w:pStyle w:val="a3"/>
        <w:ind w:left="0" w:firstLine="0"/>
        <w:rPr>
          <w:b/>
          <w:sz w:val="16"/>
        </w:rPr>
      </w:pPr>
    </w:p>
    <w:tbl>
      <w:tblPr>
        <w:tblStyle w:val="TableNormal"/>
        <w:tblW w:w="0" w:type="auto"/>
        <w:tblInd w:w="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195451" w14:paraId="5FA2B14F" w14:textId="77777777">
        <w:trPr>
          <w:trHeight w:val="642"/>
        </w:trPr>
        <w:tc>
          <w:tcPr>
            <w:tcW w:w="708" w:type="dxa"/>
          </w:tcPr>
          <w:p w14:paraId="477F2212" w14:textId="77777777" w:rsidR="00195451" w:rsidRDefault="004C3280" w:rsidP="00FF714E">
            <w:pPr>
              <w:pStyle w:val="TableParagraph"/>
              <w:ind w:left="182" w:right="157" w:firstLine="36"/>
              <w:rPr>
                <w:sz w:val="28"/>
              </w:rPr>
            </w:pPr>
            <w:r>
              <w:rPr>
                <w:sz w:val="28"/>
              </w:rPr>
              <w:t>№</w:t>
            </w:r>
            <w:r>
              <w:rPr>
                <w:spacing w:val="-67"/>
                <w:sz w:val="28"/>
              </w:rPr>
              <w:t xml:space="preserve"> </w:t>
            </w:r>
            <w:r>
              <w:rPr>
                <w:sz w:val="28"/>
              </w:rPr>
              <w:t>з/п</w:t>
            </w:r>
          </w:p>
        </w:tc>
        <w:tc>
          <w:tcPr>
            <w:tcW w:w="7516" w:type="dxa"/>
          </w:tcPr>
          <w:p w14:paraId="734ADA89" w14:textId="77777777" w:rsidR="00195451" w:rsidRDefault="004C3280" w:rsidP="00FF714E">
            <w:pPr>
              <w:pStyle w:val="TableParagraph"/>
              <w:ind w:left="3064" w:right="3059"/>
              <w:jc w:val="center"/>
              <w:rPr>
                <w:sz w:val="28"/>
              </w:rPr>
            </w:pPr>
            <w:r>
              <w:rPr>
                <w:sz w:val="28"/>
              </w:rPr>
              <w:t>Назва</w:t>
            </w:r>
            <w:r>
              <w:rPr>
                <w:spacing w:val="-1"/>
                <w:sz w:val="28"/>
              </w:rPr>
              <w:t xml:space="preserve"> </w:t>
            </w:r>
            <w:r>
              <w:rPr>
                <w:sz w:val="28"/>
              </w:rPr>
              <w:t>теми</w:t>
            </w:r>
          </w:p>
        </w:tc>
        <w:tc>
          <w:tcPr>
            <w:tcW w:w="1560" w:type="dxa"/>
          </w:tcPr>
          <w:p w14:paraId="19AEBD59" w14:textId="77777777" w:rsidR="00195451" w:rsidRDefault="004C3280" w:rsidP="00FF714E">
            <w:pPr>
              <w:pStyle w:val="TableParagraph"/>
              <w:ind w:left="429" w:right="194" w:hanging="214"/>
              <w:rPr>
                <w:sz w:val="28"/>
              </w:rPr>
            </w:pPr>
            <w:r>
              <w:rPr>
                <w:sz w:val="28"/>
              </w:rPr>
              <w:t>Кількість</w:t>
            </w:r>
            <w:r>
              <w:rPr>
                <w:spacing w:val="-67"/>
                <w:sz w:val="28"/>
              </w:rPr>
              <w:t xml:space="preserve"> </w:t>
            </w:r>
            <w:r>
              <w:rPr>
                <w:sz w:val="28"/>
              </w:rPr>
              <w:t>годин</w:t>
            </w:r>
          </w:p>
        </w:tc>
      </w:tr>
      <w:tr w:rsidR="00195451" w14:paraId="4EEB9F2F" w14:textId="77777777">
        <w:trPr>
          <w:trHeight w:val="550"/>
        </w:trPr>
        <w:tc>
          <w:tcPr>
            <w:tcW w:w="708" w:type="dxa"/>
          </w:tcPr>
          <w:p w14:paraId="7F790374" w14:textId="77777777" w:rsidR="00195451" w:rsidRPr="007C4D40" w:rsidRDefault="004C3280" w:rsidP="00FF714E">
            <w:pPr>
              <w:pStyle w:val="TableParagraph"/>
              <w:ind w:left="3"/>
              <w:jc w:val="center"/>
              <w:rPr>
                <w:sz w:val="28"/>
                <w:szCs w:val="28"/>
              </w:rPr>
            </w:pPr>
            <w:r w:rsidRPr="007C4D40">
              <w:rPr>
                <w:sz w:val="28"/>
                <w:szCs w:val="28"/>
              </w:rPr>
              <w:t>1</w:t>
            </w:r>
          </w:p>
        </w:tc>
        <w:tc>
          <w:tcPr>
            <w:tcW w:w="7516" w:type="dxa"/>
            <w:tcBorders>
              <w:bottom w:val="single" w:sz="8" w:space="0" w:color="000000"/>
            </w:tcBorders>
          </w:tcPr>
          <w:p w14:paraId="60867E96" w14:textId="77777777" w:rsidR="00195451" w:rsidRPr="007C4D40" w:rsidRDefault="004C3280" w:rsidP="00FF714E">
            <w:pPr>
              <w:pStyle w:val="TableParagraph"/>
              <w:ind w:left="131"/>
              <w:rPr>
                <w:sz w:val="28"/>
                <w:szCs w:val="28"/>
              </w:rPr>
            </w:pPr>
            <w:r w:rsidRPr="007C4D40">
              <w:rPr>
                <w:sz w:val="28"/>
                <w:szCs w:val="28"/>
              </w:rPr>
              <w:t>Команда</w:t>
            </w:r>
            <w:r w:rsidRPr="007C4D40">
              <w:rPr>
                <w:spacing w:val="18"/>
                <w:sz w:val="28"/>
                <w:szCs w:val="28"/>
              </w:rPr>
              <w:t xml:space="preserve"> </w:t>
            </w:r>
            <w:r w:rsidRPr="007C4D40">
              <w:rPr>
                <w:sz w:val="28"/>
                <w:szCs w:val="28"/>
              </w:rPr>
              <w:t>психолого-педагогічного</w:t>
            </w:r>
            <w:r w:rsidRPr="007C4D40">
              <w:rPr>
                <w:spacing w:val="18"/>
                <w:sz w:val="28"/>
                <w:szCs w:val="28"/>
              </w:rPr>
              <w:t xml:space="preserve"> </w:t>
            </w:r>
            <w:r w:rsidRPr="007C4D40">
              <w:rPr>
                <w:sz w:val="28"/>
                <w:szCs w:val="28"/>
              </w:rPr>
              <w:t>супроводу</w:t>
            </w:r>
            <w:r w:rsidRPr="007C4D40">
              <w:rPr>
                <w:spacing w:val="18"/>
                <w:sz w:val="28"/>
                <w:szCs w:val="28"/>
              </w:rPr>
              <w:t xml:space="preserve"> </w:t>
            </w:r>
            <w:r w:rsidRPr="007C4D40">
              <w:rPr>
                <w:sz w:val="28"/>
                <w:szCs w:val="28"/>
              </w:rPr>
              <w:t>дитини</w:t>
            </w:r>
            <w:r w:rsidRPr="007C4D40">
              <w:rPr>
                <w:spacing w:val="18"/>
                <w:sz w:val="28"/>
                <w:szCs w:val="28"/>
              </w:rPr>
              <w:t xml:space="preserve"> </w:t>
            </w:r>
            <w:r w:rsidRPr="007C4D40">
              <w:rPr>
                <w:sz w:val="28"/>
                <w:szCs w:val="28"/>
              </w:rPr>
              <w:t>з</w:t>
            </w:r>
            <w:r w:rsidRPr="007C4D40">
              <w:rPr>
                <w:spacing w:val="18"/>
                <w:sz w:val="28"/>
                <w:szCs w:val="28"/>
              </w:rPr>
              <w:t xml:space="preserve"> </w:t>
            </w:r>
            <w:r w:rsidRPr="007C4D40">
              <w:rPr>
                <w:sz w:val="28"/>
                <w:szCs w:val="28"/>
              </w:rPr>
              <w:t>особливими</w:t>
            </w:r>
            <w:r w:rsidRPr="007C4D40">
              <w:rPr>
                <w:spacing w:val="-55"/>
                <w:sz w:val="28"/>
                <w:szCs w:val="28"/>
              </w:rPr>
              <w:t xml:space="preserve"> </w:t>
            </w:r>
            <w:r w:rsidRPr="007C4D40">
              <w:rPr>
                <w:sz w:val="28"/>
                <w:szCs w:val="28"/>
              </w:rPr>
              <w:t>освітніми</w:t>
            </w:r>
            <w:r w:rsidRPr="007C4D40">
              <w:rPr>
                <w:spacing w:val="-1"/>
                <w:sz w:val="28"/>
                <w:szCs w:val="28"/>
              </w:rPr>
              <w:t xml:space="preserve"> </w:t>
            </w:r>
            <w:r w:rsidRPr="007C4D40">
              <w:rPr>
                <w:sz w:val="28"/>
                <w:szCs w:val="28"/>
              </w:rPr>
              <w:t>потребами</w:t>
            </w:r>
          </w:p>
        </w:tc>
        <w:tc>
          <w:tcPr>
            <w:tcW w:w="1560" w:type="dxa"/>
          </w:tcPr>
          <w:p w14:paraId="22B32DAA" w14:textId="77777777" w:rsidR="00195451" w:rsidRPr="007C4D40" w:rsidRDefault="004C3280" w:rsidP="00FF714E">
            <w:pPr>
              <w:pStyle w:val="TableParagraph"/>
              <w:ind w:left="5"/>
              <w:jc w:val="center"/>
              <w:rPr>
                <w:sz w:val="28"/>
                <w:szCs w:val="28"/>
              </w:rPr>
            </w:pPr>
            <w:r w:rsidRPr="007C4D40">
              <w:rPr>
                <w:sz w:val="28"/>
                <w:szCs w:val="28"/>
              </w:rPr>
              <w:t>2</w:t>
            </w:r>
          </w:p>
        </w:tc>
      </w:tr>
      <w:tr w:rsidR="00195451" w14:paraId="76572FA1" w14:textId="77777777" w:rsidTr="00FF714E">
        <w:trPr>
          <w:trHeight w:val="184"/>
        </w:trPr>
        <w:tc>
          <w:tcPr>
            <w:tcW w:w="708" w:type="dxa"/>
          </w:tcPr>
          <w:p w14:paraId="4046B267" w14:textId="77777777" w:rsidR="00195451" w:rsidRPr="007C4D40" w:rsidRDefault="004C3280" w:rsidP="00FF714E">
            <w:pPr>
              <w:pStyle w:val="TableParagraph"/>
              <w:ind w:left="3"/>
              <w:jc w:val="center"/>
              <w:rPr>
                <w:sz w:val="28"/>
                <w:szCs w:val="28"/>
              </w:rPr>
            </w:pPr>
            <w:r w:rsidRPr="007C4D40">
              <w:rPr>
                <w:sz w:val="28"/>
                <w:szCs w:val="28"/>
              </w:rPr>
              <w:t>2</w:t>
            </w:r>
          </w:p>
        </w:tc>
        <w:tc>
          <w:tcPr>
            <w:tcW w:w="7516" w:type="dxa"/>
            <w:tcBorders>
              <w:top w:val="single" w:sz="8" w:space="0" w:color="000000"/>
              <w:bottom w:val="single" w:sz="8" w:space="0" w:color="000000"/>
            </w:tcBorders>
          </w:tcPr>
          <w:p w14:paraId="7336FB92" w14:textId="77777777" w:rsidR="00195451" w:rsidRPr="007C4D40" w:rsidRDefault="004C3280" w:rsidP="00FF714E">
            <w:pPr>
              <w:pStyle w:val="TableParagraph"/>
              <w:ind w:left="89"/>
              <w:rPr>
                <w:sz w:val="28"/>
                <w:szCs w:val="28"/>
              </w:rPr>
            </w:pPr>
            <w:r w:rsidRPr="007C4D40">
              <w:rPr>
                <w:sz w:val="28"/>
                <w:szCs w:val="28"/>
              </w:rPr>
              <w:t>Технологія</w:t>
            </w:r>
            <w:r w:rsidRPr="007C4D40">
              <w:rPr>
                <w:spacing w:val="-2"/>
                <w:sz w:val="28"/>
                <w:szCs w:val="28"/>
              </w:rPr>
              <w:t xml:space="preserve"> </w:t>
            </w:r>
            <w:r w:rsidRPr="007C4D40">
              <w:rPr>
                <w:sz w:val="28"/>
                <w:szCs w:val="28"/>
              </w:rPr>
              <w:t>спільного</w:t>
            </w:r>
            <w:r w:rsidRPr="007C4D40">
              <w:rPr>
                <w:spacing w:val="-1"/>
                <w:sz w:val="28"/>
                <w:szCs w:val="28"/>
              </w:rPr>
              <w:t xml:space="preserve"> </w:t>
            </w:r>
            <w:r w:rsidRPr="007C4D40">
              <w:rPr>
                <w:sz w:val="28"/>
                <w:szCs w:val="28"/>
              </w:rPr>
              <w:t>викладання</w:t>
            </w:r>
          </w:p>
        </w:tc>
        <w:tc>
          <w:tcPr>
            <w:tcW w:w="1560" w:type="dxa"/>
          </w:tcPr>
          <w:p w14:paraId="1F5E0E4C" w14:textId="77777777" w:rsidR="00195451" w:rsidRPr="007C4D40" w:rsidRDefault="004C3280" w:rsidP="00FF714E">
            <w:pPr>
              <w:pStyle w:val="TableParagraph"/>
              <w:ind w:left="5"/>
              <w:jc w:val="center"/>
              <w:rPr>
                <w:sz w:val="28"/>
                <w:szCs w:val="28"/>
              </w:rPr>
            </w:pPr>
            <w:r w:rsidRPr="007C4D40">
              <w:rPr>
                <w:sz w:val="28"/>
                <w:szCs w:val="28"/>
              </w:rPr>
              <w:t>2</w:t>
            </w:r>
          </w:p>
        </w:tc>
      </w:tr>
      <w:tr w:rsidR="00195451" w14:paraId="6FC09234" w14:textId="77777777" w:rsidTr="00FF714E">
        <w:trPr>
          <w:trHeight w:val="273"/>
        </w:trPr>
        <w:tc>
          <w:tcPr>
            <w:tcW w:w="708" w:type="dxa"/>
          </w:tcPr>
          <w:p w14:paraId="09CB3245" w14:textId="77777777" w:rsidR="00195451" w:rsidRPr="007C4D40" w:rsidRDefault="004C3280" w:rsidP="00FF714E">
            <w:pPr>
              <w:pStyle w:val="TableParagraph"/>
              <w:ind w:left="3"/>
              <w:jc w:val="center"/>
              <w:rPr>
                <w:sz w:val="28"/>
                <w:szCs w:val="28"/>
              </w:rPr>
            </w:pPr>
            <w:r w:rsidRPr="007C4D40">
              <w:rPr>
                <w:sz w:val="28"/>
                <w:szCs w:val="28"/>
              </w:rPr>
              <w:t>3</w:t>
            </w:r>
          </w:p>
        </w:tc>
        <w:tc>
          <w:tcPr>
            <w:tcW w:w="7516" w:type="dxa"/>
            <w:tcBorders>
              <w:top w:val="single" w:sz="8" w:space="0" w:color="000000"/>
              <w:bottom w:val="single" w:sz="8" w:space="0" w:color="000000"/>
            </w:tcBorders>
          </w:tcPr>
          <w:p w14:paraId="5354416E" w14:textId="77777777" w:rsidR="00195451" w:rsidRPr="007C4D40" w:rsidRDefault="004C3280" w:rsidP="00FF714E">
            <w:pPr>
              <w:pStyle w:val="TableParagraph"/>
              <w:ind w:left="107"/>
              <w:rPr>
                <w:sz w:val="28"/>
                <w:szCs w:val="28"/>
              </w:rPr>
            </w:pPr>
            <w:r w:rsidRPr="007C4D40">
              <w:rPr>
                <w:sz w:val="28"/>
                <w:szCs w:val="28"/>
              </w:rPr>
              <w:t>Технології</w:t>
            </w:r>
            <w:r w:rsidRPr="007C4D40">
              <w:rPr>
                <w:spacing w:val="-2"/>
                <w:sz w:val="28"/>
                <w:szCs w:val="28"/>
              </w:rPr>
              <w:t xml:space="preserve"> </w:t>
            </w:r>
            <w:r w:rsidRPr="007C4D40">
              <w:rPr>
                <w:sz w:val="28"/>
                <w:szCs w:val="28"/>
              </w:rPr>
              <w:t>індивідуалізації</w:t>
            </w:r>
            <w:r w:rsidRPr="007C4D40">
              <w:rPr>
                <w:spacing w:val="-2"/>
                <w:sz w:val="28"/>
                <w:szCs w:val="28"/>
              </w:rPr>
              <w:t xml:space="preserve"> </w:t>
            </w:r>
            <w:r w:rsidRPr="007C4D40">
              <w:rPr>
                <w:sz w:val="28"/>
                <w:szCs w:val="28"/>
              </w:rPr>
              <w:t>освітнього</w:t>
            </w:r>
            <w:r w:rsidRPr="007C4D40">
              <w:rPr>
                <w:spacing w:val="-1"/>
                <w:sz w:val="28"/>
                <w:szCs w:val="28"/>
              </w:rPr>
              <w:t xml:space="preserve"> </w:t>
            </w:r>
            <w:r w:rsidRPr="007C4D40">
              <w:rPr>
                <w:sz w:val="28"/>
                <w:szCs w:val="28"/>
              </w:rPr>
              <w:t>процесу</w:t>
            </w:r>
          </w:p>
        </w:tc>
        <w:tc>
          <w:tcPr>
            <w:tcW w:w="1560" w:type="dxa"/>
          </w:tcPr>
          <w:p w14:paraId="625EF3EC" w14:textId="77777777" w:rsidR="00195451" w:rsidRPr="007C4D40" w:rsidRDefault="004C3280" w:rsidP="00FF714E">
            <w:pPr>
              <w:pStyle w:val="TableParagraph"/>
              <w:ind w:left="5"/>
              <w:jc w:val="center"/>
              <w:rPr>
                <w:sz w:val="28"/>
                <w:szCs w:val="28"/>
              </w:rPr>
            </w:pPr>
            <w:r w:rsidRPr="007C4D40">
              <w:rPr>
                <w:sz w:val="28"/>
                <w:szCs w:val="28"/>
              </w:rPr>
              <w:t>2</w:t>
            </w:r>
          </w:p>
        </w:tc>
      </w:tr>
      <w:tr w:rsidR="00195451" w14:paraId="7BE53462" w14:textId="77777777" w:rsidTr="00FF714E">
        <w:trPr>
          <w:trHeight w:val="350"/>
        </w:trPr>
        <w:tc>
          <w:tcPr>
            <w:tcW w:w="708" w:type="dxa"/>
          </w:tcPr>
          <w:p w14:paraId="49B5BD31" w14:textId="77777777" w:rsidR="00195451" w:rsidRPr="007C4D40" w:rsidRDefault="004C3280" w:rsidP="00FF714E">
            <w:pPr>
              <w:pStyle w:val="TableParagraph"/>
              <w:ind w:left="3"/>
              <w:jc w:val="center"/>
              <w:rPr>
                <w:sz w:val="28"/>
                <w:szCs w:val="28"/>
              </w:rPr>
            </w:pPr>
            <w:r w:rsidRPr="007C4D40">
              <w:rPr>
                <w:sz w:val="28"/>
                <w:szCs w:val="28"/>
              </w:rPr>
              <w:t>4</w:t>
            </w:r>
          </w:p>
        </w:tc>
        <w:tc>
          <w:tcPr>
            <w:tcW w:w="7516" w:type="dxa"/>
            <w:tcBorders>
              <w:top w:val="single" w:sz="8" w:space="0" w:color="000000"/>
              <w:bottom w:val="single" w:sz="8" w:space="0" w:color="000000"/>
            </w:tcBorders>
          </w:tcPr>
          <w:p w14:paraId="5C27D4A5" w14:textId="77777777" w:rsidR="00195451" w:rsidRPr="007C4D40" w:rsidRDefault="004C3280" w:rsidP="00FF714E">
            <w:pPr>
              <w:pStyle w:val="TableParagraph"/>
              <w:ind w:left="107"/>
              <w:rPr>
                <w:sz w:val="28"/>
                <w:szCs w:val="28"/>
              </w:rPr>
            </w:pPr>
            <w:r w:rsidRPr="007C4D40">
              <w:rPr>
                <w:sz w:val="28"/>
                <w:szCs w:val="28"/>
              </w:rPr>
              <w:t>Технології адаптації освітнього середовища</w:t>
            </w:r>
          </w:p>
        </w:tc>
        <w:tc>
          <w:tcPr>
            <w:tcW w:w="1560" w:type="dxa"/>
          </w:tcPr>
          <w:p w14:paraId="7F15A198" w14:textId="77777777" w:rsidR="00195451" w:rsidRPr="007C4D40" w:rsidRDefault="004C3280" w:rsidP="00FF714E">
            <w:pPr>
              <w:pStyle w:val="TableParagraph"/>
              <w:ind w:left="5"/>
              <w:jc w:val="center"/>
              <w:rPr>
                <w:sz w:val="28"/>
                <w:szCs w:val="28"/>
              </w:rPr>
            </w:pPr>
            <w:r w:rsidRPr="007C4D40">
              <w:rPr>
                <w:sz w:val="28"/>
                <w:szCs w:val="28"/>
              </w:rPr>
              <w:t>2</w:t>
            </w:r>
          </w:p>
        </w:tc>
      </w:tr>
      <w:tr w:rsidR="00195451" w14:paraId="4FA74FFF" w14:textId="77777777" w:rsidTr="00FF714E">
        <w:trPr>
          <w:trHeight w:val="255"/>
        </w:trPr>
        <w:tc>
          <w:tcPr>
            <w:tcW w:w="708" w:type="dxa"/>
          </w:tcPr>
          <w:p w14:paraId="231790A9" w14:textId="77777777" w:rsidR="00195451" w:rsidRPr="007C4D40" w:rsidRDefault="004C3280" w:rsidP="00FF714E">
            <w:pPr>
              <w:pStyle w:val="TableParagraph"/>
              <w:ind w:left="3"/>
              <w:jc w:val="center"/>
              <w:rPr>
                <w:sz w:val="28"/>
                <w:szCs w:val="28"/>
              </w:rPr>
            </w:pPr>
            <w:r w:rsidRPr="007C4D40">
              <w:rPr>
                <w:sz w:val="28"/>
                <w:szCs w:val="28"/>
              </w:rPr>
              <w:t>5</w:t>
            </w:r>
          </w:p>
        </w:tc>
        <w:tc>
          <w:tcPr>
            <w:tcW w:w="7516" w:type="dxa"/>
            <w:tcBorders>
              <w:top w:val="single" w:sz="8" w:space="0" w:color="000000"/>
              <w:bottom w:val="single" w:sz="8" w:space="0" w:color="000000"/>
            </w:tcBorders>
          </w:tcPr>
          <w:p w14:paraId="5A155D03" w14:textId="77777777" w:rsidR="00195451" w:rsidRPr="007C4D40" w:rsidRDefault="004C3280" w:rsidP="00FF714E">
            <w:pPr>
              <w:pStyle w:val="TableParagraph"/>
              <w:ind w:left="107"/>
              <w:rPr>
                <w:sz w:val="28"/>
                <w:szCs w:val="28"/>
              </w:rPr>
            </w:pPr>
            <w:r w:rsidRPr="007C4D40">
              <w:rPr>
                <w:sz w:val="28"/>
                <w:szCs w:val="28"/>
              </w:rPr>
              <w:t>Технології</w:t>
            </w:r>
            <w:r w:rsidRPr="007C4D40">
              <w:rPr>
                <w:spacing w:val="-5"/>
                <w:sz w:val="28"/>
                <w:szCs w:val="28"/>
              </w:rPr>
              <w:t xml:space="preserve"> </w:t>
            </w:r>
            <w:r w:rsidRPr="007C4D40">
              <w:rPr>
                <w:sz w:val="28"/>
                <w:szCs w:val="28"/>
              </w:rPr>
              <w:t>подолання</w:t>
            </w:r>
            <w:r w:rsidRPr="007C4D40">
              <w:rPr>
                <w:spacing w:val="-5"/>
                <w:sz w:val="28"/>
                <w:szCs w:val="28"/>
              </w:rPr>
              <w:t xml:space="preserve"> </w:t>
            </w:r>
            <w:r w:rsidRPr="007C4D40">
              <w:rPr>
                <w:sz w:val="28"/>
                <w:szCs w:val="28"/>
              </w:rPr>
              <w:t>навчальних</w:t>
            </w:r>
            <w:r w:rsidRPr="007C4D40">
              <w:rPr>
                <w:spacing w:val="-6"/>
                <w:sz w:val="28"/>
                <w:szCs w:val="28"/>
              </w:rPr>
              <w:t xml:space="preserve"> </w:t>
            </w:r>
            <w:r w:rsidRPr="007C4D40">
              <w:rPr>
                <w:sz w:val="28"/>
                <w:szCs w:val="28"/>
              </w:rPr>
              <w:t>і</w:t>
            </w:r>
            <w:r w:rsidRPr="007C4D40">
              <w:rPr>
                <w:spacing w:val="-4"/>
                <w:sz w:val="28"/>
                <w:szCs w:val="28"/>
              </w:rPr>
              <w:t xml:space="preserve"> </w:t>
            </w:r>
            <w:r w:rsidRPr="007C4D40">
              <w:rPr>
                <w:sz w:val="28"/>
                <w:szCs w:val="28"/>
              </w:rPr>
              <w:t>поведінкових</w:t>
            </w:r>
            <w:r w:rsidRPr="007C4D40">
              <w:rPr>
                <w:spacing w:val="-6"/>
                <w:sz w:val="28"/>
                <w:szCs w:val="28"/>
              </w:rPr>
              <w:t xml:space="preserve"> </w:t>
            </w:r>
            <w:r w:rsidRPr="007C4D40">
              <w:rPr>
                <w:sz w:val="28"/>
                <w:szCs w:val="28"/>
              </w:rPr>
              <w:t>труднощів</w:t>
            </w:r>
          </w:p>
        </w:tc>
        <w:tc>
          <w:tcPr>
            <w:tcW w:w="1560" w:type="dxa"/>
          </w:tcPr>
          <w:p w14:paraId="009E3015" w14:textId="77777777" w:rsidR="00195451" w:rsidRPr="007C4D40" w:rsidRDefault="004C3280" w:rsidP="00FF714E">
            <w:pPr>
              <w:pStyle w:val="TableParagraph"/>
              <w:ind w:left="5"/>
              <w:jc w:val="center"/>
              <w:rPr>
                <w:sz w:val="28"/>
                <w:szCs w:val="28"/>
              </w:rPr>
            </w:pPr>
            <w:r w:rsidRPr="007C4D40">
              <w:rPr>
                <w:sz w:val="28"/>
                <w:szCs w:val="28"/>
              </w:rPr>
              <w:t>2</w:t>
            </w:r>
          </w:p>
        </w:tc>
      </w:tr>
      <w:tr w:rsidR="00195451" w14:paraId="791389F5" w14:textId="77777777" w:rsidTr="00FF714E">
        <w:trPr>
          <w:trHeight w:val="345"/>
        </w:trPr>
        <w:tc>
          <w:tcPr>
            <w:tcW w:w="708" w:type="dxa"/>
          </w:tcPr>
          <w:p w14:paraId="60B4D695" w14:textId="77777777" w:rsidR="00195451" w:rsidRPr="007C4D40" w:rsidRDefault="004C3280" w:rsidP="00FF714E">
            <w:pPr>
              <w:pStyle w:val="TableParagraph"/>
              <w:ind w:left="3"/>
              <w:jc w:val="center"/>
              <w:rPr>
                <w:sz w:val="28"/>
                <w:szCs w:val="28"/>
              </w:rPr>
            </w:pPr>
            <w:r w:rsidRPr="007C4D40">
              <w:rPr>
                <w:sz w:val="28"/>
                <w:szCs w:val="28"/>
              </w:rPr>
              <w:t>6</w:t>
            </w:r>
          </w:p>
        </w:tc>
        <w:tc>
          <w:tcPr>
            <w:tcW w:w="7516" w:type="dxa"/>
            <w:tcBorders>
              <w:top w:val="single" w:sz="8" w:space="0" w:color="000000"/>
              <w:bottom w:val="single" w:sz="8" w:space="0" w:color="000000"/>
            </w:tcBorders>
          </w:tcPr>
          <w:p w14:paraId="1498FB7B" w14:textId="0261D82E" w:rsidR="00195451" w:rsidRPr="007C4D40" w:rsidRDefault="004C3280" w:rsidP="00FF714E">
            <w:pPr>
              <w:pStyle w:val="TableParagraph"/>
              <w:ind w:left="107"/>
              <w:rPr>
                <w:sz w:val="28"/>
                <w:szCs w:val="28"/>
              </w:rPr>
            </w:pPr>
            <w:r w:rsidRPr="007C4D40">
              <w:rPr>
                <w:sz w:val="28"/>
                <w:szCs w:val="28"/>
              </w:rPr>
              <w:t>Технологія</w:t>
            </w:r>
            <w:r w:rsidRPr="007C4D40">
              <w:rPr>
                <w:spacing w:val="-2"/>
                <w:sz w:val="28"/>
                <w:szCs w:val="28"/>
              </w:rPr>
              <w:t xml:space="preserve"> </w:t>
            </w:r>
            <w:r w:rsidRPr="007C4D40">
              <w:rPr>
                <w:sz w:val="28"/>
                <w:szCs w:val="28"/>
              </w:rPr>
              <w:t>оцінювання</w:t>
            </w:r>
            <w:r w:rsidRPr="007C4D40">
              <w:rPr>
                <w:spacing w:val="-1"/>
                <w:sz w:val="28"/>
                <w:szCs w:val="28"/>
              </w:rPr>
              <w:t xml:space="preserve"> </w:t>
            </w:r>
            <w:r w:rsidRPr="007C4D40">
              <w:rPr>
                <w:sz w:val="28"/>
                <w:szCs w:val="28"/>
              </w:rPr>
              <w:t>результатів</w:t>
            </w:r>
            <w:r w:rsidRPr="007C4D40">
              <w:rPr>
                <w:spacing w:val="-2"/>
                <w:sz w:val="28"/>
                <w:szCs w:val="28"/>
              </w:rPr>
              <w:t xml:space="preserve"> </w:t>
            </w:r>
            <w:r w:rsidRPr="007C4D40">
              <w:rPr>
                <w:sz w:val="28"/>
                <w:szCs w:val="28"/>
              </w:rPr>
              <w:t>інклюзивного</w:t>
            </w:r>
            <w:r w:rsidRPr="007C4D40">
              <w:rPr>
                <w:spacing w:val="-1"/>
                <w:sz w:val="28"/>
                <w:szCs w:val="28"/>
              </w:rPr>
              <w:t xml:space="preserve"> </w:t>
            </w:r>
            <w:r w:rsidRPr="007C4D40">
              <w:rPr>
                <w:sz w:val="28"/>
                <w:szCs w:val="28"/>
              </w:rPr>
              <w:t>навчання</w:t>
            </w:r>
          </w:p>
        </w:tc>
        <w:tc>
          <w:tcPr>
            <w:tcW w:w="1560" w:type="dxa"/>
          </w:tcPr>
          <w:p w14:paraId="4BF45FFF" w14:textId="77777777" w:rsidR="00195451" w:rsidRPr="007C4D40" w:rsidRDefault="004C3280" w:rsidP="00FF714E">
            <w:pPr>
              <w:pStyle w:val="TableParagraph"/>
              <w:ind w:left="5"/>
              <w:jc w:val="center"/>
              <w:rPr>
                <w:sz w:val="28"/>
                <w:szCs w:val="28"/>
              </w:rPr>
            </w:pPr>
            <w:r w:rsidRPr="007C4D40">
              <w:rPr>
                <w:sz w:val="28"/>
                <w:szCs w:val="28"/>
              </w:rPr>
              <w:t>2</w:t>
            </w:r>
          </w:p>
        </w:tc>
      </w:tr>
      <w:tr w:rsidR="00195451" w14:paraId="1A643D33" w14:textId="77777777" w:rsidTr="00FF714E">
        <w:trPr>
          <w:trHeight w:val="266"/>
        </w:trPr>
        <w:tc>
          <w:tcPr>
            <w:tcW w:w="708" w:type="dxa"/>
          </w:tcPr>
          <w:p w14:paraId="7DA0716A" w14:textId="77777777" w:rsidR="00195451" w:rsidRPr="007C4D40" w:rsidRDefault="004C3280" w:rsidP="00FF714E">
            <w:pPr>
              <w:pStyle w:val="TableParagraph"/>
              <w:ind w:left="3"/>
              <w:jc w:val="center"/>
              <w:rPr>
                <w:sz w:val="28"/>
                <w:szCs w:val="28"/>
              </w:rPr>
            </w:pPr>
            <w:r w:rsidRPr="007C4D40">
              <w:rPr>
                <w:sz w:val="28"/>
                <w:szCs w:val="28"/>
              </w:rPr>
              <w:t>7</w:t>
            </w:r>
          </w:p>
        </w:tc>
        <w:tc>
          <w:tcPr>
            <w:tcW w:w="7516" w:type="dxa"/>
            <w:tcBorders>
              <w:top w:val="single" w:sz="8" w:space="0" w:color="000000"/>
              <w:bottom w:val="single" w:sz="8" w:space="0" w:color="000000"/>
            </w:tcBorders>
          </w:tcPr>
          <w:p w14:paraId="0F2BE1A0" w14:textId="77777777" w:rsidR="00195451" w:rsidRPr="007C4D40" w:rsidRDefault="004C3280" w:rsidP="00FF714E">
            <w:pPr>
              <w:pStyle w:val="TableParagraph"/>
              <w:ind w:left="107"/>
              <w:rPr>
                <w:sz w:val="28"/>
                <w:szCs w:val="28"/>
              </w:rPr>
            </w:pPr>
            <w:r w:rsidRPr="007C4D40">
              <w:rPr>
                <w:sz w:val="28"/>
                <w:szCs w:val="28"/>
              </w:rPr>
              <w:t>Основні</w:t>
            </w:r>
            <w:r w:rsidRPr="007C4D40">
              <w:rPr>
                <w:spacing w:val="-3"/>
                <w:sz w:val="28"/>
                <w:szCs w:val="28"/>
              </w:rPr>
              <w:t xml:space="preserve"> </w:t>
            </w:r>
            <w:r w:rsidRPr="007C4D40">
              <w:rPr>
                <w:sz w:val="28"/>
                <w:szCs w:val="28"/>
              </w:rPr>
              <w:t>стратегії</w:t>
            </w:r>
            <w:r w:rsidRPr="007C4D40">
              <w:rPr>
                <w:spacing w:val="-1"/>
                <w:sz w:val="28"/>
                <w:szCs w:val="28"/>
              </w:rPr>
              <w:t xml:space="preserve"> </w:t>
            </w:r>
            <w:r w:rsidRPr="007C4D40">
              <w:rPr>
                <w:sz w:val="28"/>
                <w:szCs w:val="28"/>
              </w:rPr>
              <w:t>інклюзивного</w:t>
            </w:r>
            <w:r w:rsidRPr="007C4D40">
              <w:rPr>
                <w:spacing w:val="-2"/>
                <w:sz w:val="28"/>
                <w:szCs w:val="28"/>
              </w:rPr>
              <w:t xml:space="preserve"> </w:t>
            </w:r>
            <w:r w:rsidRPr="007C4D40">
              <w:rPr>
                <w:sz w:val="28"/>
                <w:szCs w:val="28"/>
              </w:rPr>
              <w:t>дизайну</w:t>
            </w:r>
          </w:p>
        </w:tc>
        <w:tc>
          <w:tcPr>
            <w:tcW w:w="1560" w:type="dxa"/>
          </w:tcPr>
          <w:p w14:paraId="217B832E" w14:textId="77777777" w:rsidR="00195451" w:rsidRPr="007C4D40" w:rsidRDefault="004C3280" w:rsidP="00FF714E">
            <w:pPr>
              <w:pStyle w:val="TableParagraph"/>
              <w:ind w:left="5"/>
              <w:jc w:val="center"/>
              <w:rPr>
                <w:sz w:val="28"/>
                <w:szCs w:val="28"/>
              </w:rPr>
            </w:pPr>
            <w:r w:rsidRPr="007C4D40">
              <w:rPr>
                <w:sz w:val="28"/>
                <w:szCs w:val="28"/>
              </w:rPr>
              <w:t>2</w:t>
            </w:r>
          </w:p>
        </w:tc>
      </w:tr>
      <w:tr w:rsidR="00195451" w14:paraId="2C4E3D75" w14:textId="77777777">
        <w:trPr>
          <w:trHeight w:val="320"/>
        </w:trPr>
        <w:tc>
          <w:tcPr>
            <w:tcW w:w="8224" w:type="dxa"/>
            <w:gridSpan w:val="2"/>
            <w:tcBorders>
              <w:top w:val="single" w:sz="8" w:space="0" w:color="000000"/>
            </w:tcBorders>
          </w:tcPr>
          <w:p w14:paraId="128C9DEE" w14:textId="77777777" w:rsidR="00195451" w:rsidRDefault="004C3280" w:rsidP="00FF714E">
            <w:pPr>
              <w:pStyle w:val="TableParagraph"/>
              <w:ind w:left="105"/>
              <w:rPr>
                <w:b/>
                <w:sz w:val="28"/>
              </w:rPr>
            </w:pPr>
            <w:r>
              <w:rPr>
                <w:b/>
                <w:sz w:val="28"/>
              </w:rPr>
              <w:t>Разом</w:t>
            </w:r>
          </w:p>
        </w:tc>
        <w:tc>
          <w:tcPr>
            <w:tcW w:w="1560" w:type="dxa"/>
          </w:tcPr>
          <w:p w14:paraId="3793631E" w14:textId="77777777" w:rsidR="00195451" w:rsidRDefault="004C3280" w:rsidP="00FF714E">
            <w:pPr>
              <w:pStyle w:val="TableParagraph"/>
              <w:ind w:left="327" w:right="323"/>
              <w:jc w:val="center"/>
              <w:rPr>
                <w:b/>
                <w:sz w:val="28"/>
              </w:rPr>
            </w:pPr>
            <w:r>
              <w:rPr>
                <w:b/>
                <w:sz w:val="28"/>
              </w:rPr>
              <w:t>14</w:t>
            </w:r>
          </w:p>
        </w:tc>
      </w:tr>
    </w:tbl>
    <w:p w14:paraId="509876E3" w14:textId="77777777" w:rsidR="00195451" w:rsidRDefault="00195451">
      <w:pPr>
        <w:pStyle w:val="a3"/>
        <w:ind w:left="0" w:firstLine="0"/>
        <w:rPr>
          <w:b/>
          <w:sz w:val="30"/>
        </w:rPr>
      </w:pPr>
    </w:p>
    <w:p w14:paraId="25AFD55E" w14:textId="77777777" w:rsidR="00DA04AC" w:rsidRDefault="003A377A" w:rsidP="00FF714E">
      <w:pPr>
        <w:jc w:val="center"/>
        <w:rPr>
          <w:b/>
          <w:bCs/>
          <w:sz w:val="28"/>
          <w:szCs w:val="28"/>
        </w:rPr>
      </w:pPr>
      <w:r>
        <w:rPr>
          <w:b/>
          <w:bCs/>
          <w:sz w:val="28"/>
          <w:szCs w:val="28"/>
        </w:rPr>
        <w:t>Оцінка за теоретичний і практичний курс: шкала оцінювання національна</w:t>
      </w:r>
    </w:p>
    <w:p w14:paraId="360A04F4" w14:textId="65994885" w:rsidR="003A377A" w:rsidRDefault="003A377A" w:rsidP="00FF714E">
      <w:pPr>
        <w:jc w:val="center"/>
        <w:rPr>
          <w:b/>
          <w:bCs/>
          <w:sz w:val="28"/>
          <w:szCs w:val="28"/>
        </w:rPr>
      </w:pPr>
      <w:r>
        <w:rPr>
          <w:b/>
          <w:bCs/>
          <w:sz w:val="28"/>
          <w:szCs w:val="28"/>
        </w:rPr>
        <w:t xml:space="preserve"> та ECTS</w:t>
      </w:r>
    </w:p>
    <w:tbl>
      <w:tblPr>
        <w:tblW w:w="4658" w:type="pct"/>
        <w:tblCellSpacing w:w="0" w:type="dxa"/>
        <w:tblInd w:w="329"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90"/>
        <w:gridCol w:w="1771"/>
        <w:gridCol w:w="2175"/>
        <w:gridCol w:w="785"/>
        <w:gridCol w:w="3728"/>
      </w:tblGrid>
      <w:tr w:rsidR="00FF714E" w:rsidRPr="00FF714E" w14:paraId="15B87053" w14:textId="77777777" w:rsidTr="00FF714E">
        <w:trPr>
          <w:tblCellSpacing w:w="0" w:type="dxa"/>
        </w:trPr>
        <w:tc>
          <w:tcPr>
            <w:tcW w:w="1497"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307483F6" w14:textId="77777777" w:rsidR="00FF714E" w:rsidRPr="00FF714E" w:rsidRDefault="00FF714E" w:rsidP="00FF714E">
            <w:pPr>
              <w:widowControl/>
              <w:autoSpaceDE/>
              <w:autoSpaceDN/>
              <w:jc w:val="center"/>
              <w:rPr>
                <w:rFonts w:eastAsia="Arial Unicode MS"/>
                <w:color w:val="000000"/>
                <w:sz w:val="24"/>
                <w:szCs w:val="24"/>
              </w:rPr>
            </w:pPr>
            <w:bookmarkStart w:id="0" w:name="_Hlk208784400"/>
            <w:r w:rsidRPr="00FF714E">
              <w:rPr>
                <w:rFonts w:eastAsia="Arial Unicode MS"/>
                <w:b/>
                <w:bCs/>
                <w:color w:val="000000"/>
                <w:sz w:val="24"/>
                <w:szCs w:val="24"/>
              </w:rPr>
              <w:t>Оцінка за 100-бальною системою</w:t>
            </w:r>
          </w:p>
        </w:tc>
        <w:tc>
          <w:tcPr>
            <w:tcW w:w="1139" w:type="pct"/>
            <w:tcBorders>
              <w:top w:val="outset" w:sz="6" w:space="0" w:color="auto"/>
              <w:left w:val="outset" w:sz="6" w:space="0" w:color="auto"/>
              <w:bottom w:val="outset" w:sz="6" w:space="0" w:color="auto"/>
              <w:right w:val="outset" w:sz="6" w:space="0" w:color="auto"/>
            </w:tcBorders>
            <w:vAlign w:val="center"/>
            <w:hideMark/>
          </w:tcPr>
          <w:p w14:paraId="00F73915" w14:textId="77777777" w:rsidR="00FF714E" w:rsidRPr="00FF714E" w:rsidRDefault="00FF714E" w:rsidP="00FF714E">
            <w:pPr>
              <w:widowControl/>
              <w:autoSpaceDE/>
              <w:autoSpaceDN/>
              <w:jc w:val="center"/>
              <w:rPr>
                <w:rFonts w:eastAsia="Arial Unicode MS"/>
                <w:color w:val="000000"/>
                <w:sz w:val="24"/>
                <w:szCs w:val="24"/>
              </w:rPr>
            </w:pPr>
            <w:r w:rsidRPr="00FF714E">
              <w:rPr>
                <w:rFonts w:eastAsia="Arial Unicode MS"/>
                <w:b/>
                <w:bCs/>
                <w:color w:val="000000"/>
                <w:sz w:val="24"/>
                <w:szCs w:val="24"/>
              </w:rPr>
              <w:t>Оцінка за національною шкалою</w:t>
            </w:r>
          </w:p>
        </w:tc>
        <w:tc>
          <w:tcPr>
            <w:tcW w:w="2363" w:type="pct"/>
            <w:gridSpan w:val="2"/>
            <w:vMerge w:val="restart"/>
            <w:tcBorders>
              <w:top w:val="outset" w:sz="6" w:space="0" w:color="auto"/>
              <w:left w:val="outset" w:sz="6" w:space="0" w:color="auto"/>
              <w:right w:val="outset" w:sz="6" w:space="0" w:color="auto"/>
            </w:tcBorders>
            <w:vAlign w:val="center"/>
          </w:tcPr>
          <w:p w14:paraId="27557D66" w14:textId="77777777" w:rsidR="00FF714E" w:rsidRPr="00FF714E" w:rsidRDefault="00FF714E" w:rsidP="00FF714E">
            <w:pPr>
              <w:widowControl/>
              <w:autoSpaceDE/>
              <w:autoSpaceDN/>
              <w:jc w:val="center"/>
              <w:rPr>
                <w:rFonts w:eastAsia="Arial Unicode MS"/>
                <w:color w:val="000000"/>
                <w:sz w:val="24"/>
                <w:szCs w:val="24"/>
              </w:rPr>
            </w:pPr>
            <w:r w:rsidRPr="00FF714E">
              <w:rPr>
                <w:rFonts w:eastAsia="Arial Unicode MS"/>
                <w:b/>
                <w:bCs/>
                <w:color w:val="000000"/>
                <w:sz w:val="24"/>
                <w:szCs w:val="24"/>
              </w:rPr>
              <w:t>Оцінка за шкалою ECTS</w:t>
            </w:r>
          </w:p>
        </w:tc>
      </w:tr>
      <w:tr w:rsidR="00FF714E" w:rsidRPr="00FF714E" w14:paraId="36759713" w14:textId="77777777" w:rsidTr="00FF714E">
        <w:trPr>
          <w:tblCellSpacing w:w="0" w:type="dxa"/>
        </w:trPr>
        <w:tc>
          <w:tcPr>
            <w:tcW w:w="1497" w:type="pct"/>
            <w:gridSpan w:val="2"/>
            <w:vMerge/>
            <w:tcBorders>
              <w:top w:val="outset" w:sz="6" w:space="0" w:color="auto"/>
              <w:left w:val="outset" w:sz="6" w:space="0" w:color="auto"/>
              <w:bottom w:val="outset" w:sz="6" w:space="0" w:color="auto"/>
              <w:right w:val="outset" w:sz="6" w:space="0" w:color="auto"/>
            </w:tcBorders>
            <w:vAlign w:val="center"/>
            <w:hideMark/>
          </w:tcPr>
          <w:p w14:paraId="5FB9DCF4" w14:textId="77777777" w:rsidR="00FF714E" w:rsidRPr="00FF714E" w:rsidRDefault="00FF714E" w:rsidP="00FF714E">
            <w:pPr>
              <w:widowControl/>
              <w:autoSpaceDE/>
              <w:autoSpaceDN/>
              <w:rPr>
                <w:rFonts w:eastAsia="Arial Unicode MS"/>
                <w:color w:val="000000"/>
                <w:sz w:val="24"/>
                <w:szCs w:val="24"/>
              </w:rPr>
            </w:pPr>
          </w:p>
        </w:tc>
        <w:tc>
          <w:tcPr>
            <w:tcW w:w="1139" w:type="pct"/>
            <w:tcBorders>
              <w:top w:val="outset" w:sz="6" w:space="0" w:color="auto"/>
              <w:left w:val="outset" w:sz="6" w:space="0" w:color="auto"/>
              <w:bottom w:val="outset" w:sz="6" w:space="0" w:color="auto"/>
              <w:right w:val="outset" w:sz="6" w:space="0" w:color="auto"/>
            </w:tcBorders>
            <w:vAlign w:val="center"/>
          </w:tcPr>
          <w:p w14:paraId="785E790E" w14:textId="77777777" w:rsidR="00FF714E" w:rsidRPr="00FF714E" w:rsidRDefault="00FF714E" w:rsidP="00FF714E">
            <w:pPr>
              <w:widowControl/>
              <w:autoSpaceDE/>
              <w:autoSpaceDN/>
              <w:jc w:val="center"/>
              <w:rPr>
                <w:rFonts w:eastAsia="Arial Unicode MS"/>
                <w:color w:val="000000"/>
                <w:sz w:val="24"/>
                <w:szCs w:val="24"/>
              </w:rPr>
            </w:pPr>
            <w:r w:rsidRPr="00FF714E">
              <w:rPr>
                <w:rFonts w:eastAsia="Arial Unicode MS"/>
                <w:b/>
                <w:bCs/>
                <w:color w:val="000000"/>
                <w:sz w:val="24"/>
                <w:szCs w:val="24"/>
              </w:rPr>
              <w:t>залік</w:t>
            </w:r>
          </w:p>
        </w:tc>
        <w:tc>
          <w:tcPr>
            <w:tcW w:w="2363" w:type="pct"/>
            <w:gridSpan w:val="2"/>
            <w:vMerge/>
            <w:tcBorders>
              <w:left w:val="outset" w:sz="6" w:space="0" w:color="auto"/>
              <w:right w:val="outset" w:sz="6" w:space="0" w:color="auto"/>
            </w:tcBorders>
            <w:vAlign w:val="center"/>
            <w:hideMark/>
          </w:tcPr>
          <w:p w14:paraId="5B5712B5" w14:textId="77777777" w:rsidR="00FF714E" w:rsidRPr="00FF714E" w:rsidRDefault="00FF714E" w:rsidP="00FF714E">
            <w:pPr>
              <w:widowControl/>
              <w:autoSpaceDE/>
              <w:autoSpaceDN/>
              <w:rPr>
                <w:rFonts w:eastAsia="Arial Unicode MS"/>
                <w:color w:val="000000"/>
                <w:sz w:val="24"/>
                <w:szCs w:val="24"/>
              </w:rPr>
            </w:pPr>
          </w:p>
        </w:tc>
      </w:tr>
      <w:tr w:rsidR="00FF714E" w:rsidRPr="00FF714E" w14:paraId="796B716A" w14:textId="77777777" w:rsidTr="00FF714E">
        <w:trPr>
          <w:tblCellSpacing w:w="0" w:type="dxa"/>
        </w:trPr>
        <w:tc>
          <w:tcPr>
            <w:tcW w:w="570" w:type="pct"/>
            <w:tcBorders>
              <w:top w:val="outset" w:sz="6" w:space="0" w:color="auto"/>
              <w:left w:val="outset" w:sz="6" w:space="0" w:color="auto"/>
              <w:bottom w:val="outset" w:sz="6" w:space="0" w:color="auto"/>
              <w:right w:val="outset" w:sz="6" w:space="0" w:color="auto"/>
            </w:tcBorders>
            <w:vAlign w:val="center"/>
            <w:hideMark/>
          </w:tcPr>
          <w:p w14:paraId="58318E44"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90 – 100</w:t>
            </w:r>
          </w:p>
        </w:tc>
        <w:tc>
          <w:tcPr>
            <w:tcW w:w="927" w:type="pct"/>
            <w:tcBorders>
              <w:top w:val="outset" w:sz="6" w:space="0" w:color="auto"/>
              <w:left w:val="outset" w:sz="6" w:space="0" w:color="auto"/>
              <w:bottom w:val="outset" w:sz="6" w:space="0" w:color="auto"/>
              <w:right w:val="outset" w:sz="6" w:space="0" w:color="auto"/>
            </w:tcBorders>
            <w:vAlign w:val="center"/>
            <w:hideMark/>
          </w:tcPr>
          <w:p w14:paraId="002BA2CB"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відмінно</w:t>
            </w:r>
          </w:p>
        </w:tc>
        <w:tc>
          <w:tcPr>
            <w:tcW w:w="1139" w:type="pct"/>
            <w:vMerge w:val="restart"/>
            <w:tcBorders>
              <w:top w:val="outset" w:sz="6" w:space="0" w:color="auto"/>
              <w:left w:val="outset" w:sz="6" w:space="0" w:color="auto"/>
              <w:right w:val="outset" w:sz="6" w:space="0" w:color="auto"/>
            </w:tcBorders>
            <w:vAlign w:val="center"/>
          </w:tcPr>
          <w:p w14:paraId="2511024A"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зараховано</w:t>
            </w:r>
          </w:p>
        </w:tc>
        <w:tc>
          <w:tcPr>
            <w:tcW w:w="411" w:type="pct"/>
            <w:tcBorders>
              <w:top w:val="outset" w:sz="6" w:space="0" w:color="auto"/>
              <w:left w:val="outset" w:sz="6" w:space="0" w:color="auto"/>
              <w:bottom w:val="outset" w:sz="6" w:space="0" w:color="auto"/>
              <w:right w:val="outset" w:sz="6" w:space="0" w:color="auto"/>
            </w:tcBorders>
            <w:vAlign w:val="center"/>
            <w:hideMark/>
          </w:tcPr>
          <w:p w14:paraId="1891A1BC"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A</w:t>
            </w:r>
          </w:p>
        </w:tc>
        <w:tc>
          <w:tcPr>
            <w:tcW w:w="1952" w:type="pct"/>
            <w:tcBorders>
              <w:top w:val="outset" w:sz="6" w:space="0" w:color="auto"/>
              <w:left w:val="outset" w:sz="6" w:space="0" w:color="auto"/>
              <w:bottom w:val="outset" w:sz="6" w:space="0" w:color="auto"/>
              <w:right w:val="outset" w:sz="6" w:space="0" w:color="auto"/>
            </w:tcBorders>
            <w:vAlign w:val="center"/>
            <w:hideMark/>
          </w:tcPr>
          <w:p w14:paraId="25F66AC9"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відмінно</w:t>
            </w:r>
          </w:p>
        </w:tc>
      </w:tr>
      <w:tr w:rsidR="00FF714E" w:rsidRPr="00FF714E" w14:paraId="6B3A3444" w14:textId="77777777" w:rsidTr="00FF714E">
        <w:trPr>
          <w:tblCellSpacing w:w="0" w:type="dxa"/>
        </w:trPr>
        <w:tc>
          <w:tcPr>
            <w:tcW w:w="570" w:type="pct"/>
            <w:tcBorders>
              <w:top w:val="outset" w:sz="6" w:space="0" w:color="auto"/>
              <w:left w:val="outset" w:sz="6" w:space="0" w:color="auto"/>
              <w:bottom w:val="outset" w:sz="6" w:space="0" w:color="auto"/>
              <w:right w:val="outset" w:sz="6" w:space="0" w:color="auto"/>
            </w:tcBorders>
            <w:vAlign w:val="center"/>
            <w:hideMark/>
          </w:tcPr>
          <w:p w14:paraId="29EAEBE4"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82 – 89</w:t>
            </w:r>
          </w:p>
        </w:tc>
        <w:tc>
          <w:tcPr>
            <w:tcW w:w="927" w:type="pct"/>
            <w:tcBorders>
              <w:top w:val="outset" w:sz="6" w:space="0" w:color="auto"/>
              <w:left w:val="outset" w:sz="6" w:space="0" w:color="auto"/>
              <w:bottom w:val="outset" w:sz="6" w:space="0" w:color="auto"/>
              <w:right w:val="outset" w:sz="6" w:space="0" w:color="auto"/>
            </w:tcBorders>
            <w:vAlign w:val="center"/>
            <w:hideMark/>
          </w:tcPr>
          <w:p w14:paraId="34685163"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добре</w:t>
            </w:r>
          </w:p>
        </w:tc>
        <w:tc>
          <w:tcPr>
            <w:tcW w:w="1139" w:type="pct"/>
            <w:vMerge/>
            <w:tcBorders>
              <w:left w:val="outset" w:sz="6" w:space="0" w:color="auto"/>
              <w:right w:val="outset" w:sz="6" w:space="0" w:color="auto"/>
            </w:tcBorders>
            <w:vAlign w:val="center"/>
          </w:tcPr>
          <w:p w14:paraId="2107085A" w14:textId="77777777" w:rsidR="00FF714E" w:rsidRPr="00FF714E" w:rsidRDefault="00FF714E" w:rsidP="00FF714E">
            <w:pPr>
              <w:widowControl/>
              <w:autoSpaceDE/>
              <w:autoSpaceDN/>
              <w:rPr>
                <w:rFonts w:eastAsia="Arial Unicode MS"/>
                <w:i/>
                <w:color w:val="000000"/>
                <w:sz w:val="24"/>
                <w:szCs w:val="24"/>
              </w:rPr>
            </w:pPr>
          </w:p>
        </w:tc>
        <w:tc>
          <w:tcPr>
            <w:tcW w:w="411" w:type="pct"/>
            <w:tcBorders>
              <w:top w:val="outset" w:sz="6" w:space="0" w:color="auto"/>
              <w:left w:val="outset" w:sz="6" w:space="0" w:color="auto"/>
              <w:bottom w:val="outset" w:sz="6" w:space="0" w:color="auto"/>
              <w:right w:val="outset" w:sz="6" w:space="0" w:color="auto"/>
            </w:tcBorders>
            <w:vAlign w:val="center"/>
            <w:hideMark/>
          </w:tcPr>
          <w:p w14:paraId="25D81FD1"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B</w:t>
            </w:r>
          </w:p>
        </w:tc>
        <w:tc>
          <w:tcPr>
            <w:tcW w:w="1952" w:type="pct"/>
            <w:tcBorders>
              <w:top w:val="outset" w:sz="6" w:space="0" w:color="auto"/>
              <w:left w:val="outset" w:sz="6" w:space="0" w:color="auto"/>
              <w:bottom w:val="outset" w:sz="6" w:space="0" w:color="auto"/>
              <w:right w:val="outset" w:sz="6" w:space="0" w:color="auto"/>
            </w:tcBorders>
            <w:vAlign w:val="center"/>
            <w:hideMark/>
          </w:tcPr>
          <w:p w14:paraId="6F495476"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добре (дуже добре)</w:t>
            </w:r>
          </w:p>
        </w:tc>
      </w:tr>
      <w:tr w:rsidR="00FF714E" w:rsidRPr="00FF714E" w14:paraId="4EB0A19F" w14:textId="77777777" w:rsidTr="00FF714E">
        <w:trPr>
          <w:tblCellSpacing w:w="0" w:type="dxa"/>
        </w:trPr>
        <w:tc>
          <w:tcPr>
            <w:tcW w:w="570" w:type="pct"/>
            <w:tcBorders>
              <w:top w:val="outset" w:sz="6" w:space="0" w:color="auto"/>
              <w:left w:val="outset" w:sz="6" w:space="0" w:color="auto"/>
              <w:bottom w:val="outset" w:sz="6" w:space="0" w:color="auto"/>
              <w:right w:val="outset" w:sz="6" w:space="0" w:color="auto"/>
            </w:tcBorders>
            <w:vAlign w:val="center"/>
            <w:hideMark/>
          </w:tcPr>
          <w:p w14:paraId="32F40938"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75 – 81</w:t>
            </w:r>
          </w:p>
        </w:tc>
        <w:tc>
          <w:tcPr>
            <w:tcW w:w="927" w:type="pct"/>
            <w:tcBorders>
              <w:top w:val="outset" w:sz="6" w:space="0" w:color="auto"/>
              <w:left w:val="outset" w:sz="6" w:space="0" w:color="auto"/>
              <w:bottom w:val="outset" w:sz="6" w:space="0" w:color="auto"/>
              <w:right w:val="outset" w:sz="6" w:space="0" w:color="auto"/>
            </w:tcBorders>
            <w:vAlign w:val="center"/>
            <w:hideMark/>
          </w:tcPr>
          <w:p w14:paraId="57126E34"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добре</w:t>
            </w:r>
          </w:p>
        </w:tc>
        <w:tc>
          <w:tcPr>
            <w:tcW w:w="1139" w:type="pct"/>
            <w:vMerge/>
            <w:tcBorders>
              <w:left w:val="outset" w:sz="6" w:space="0" w:color="auto"/>
              <w:right w:val="outset" w:sz="6" w:space="0" w:color="auto"/>
            </w:tcBorders>
            <w:vAlign w:val="center"/>
          </w:tcPr>
          <w:p w14:paraId="791A97F4" w14:textId="77777777" w:rsidR="00FF714E" w:rsidRPr="00FF714E" w:rsidRDefault="00FF714E" w:rsidP="00FF714E">
            <w:pPr>
              <w:widowControl/>
              <w:autoSpaceDE/>
              <w:autoSpaceDN/>
              <w:rPr>
                <w:rFonts w:eastAsia="Arial Unicode MS"/>
                <w:i/>
                <w:color w:val="000000"/>
                <w:sz w:val="24"/>
                <w:szCs w:val="24"/>
              </w:rPr>
            </w:pPr>
          </w:p>
        </w:tc>
        <w:tc>
          <w:tcPr>
            <w:tcW w:w="411" w:type="pct"/>
            <w:tcBorders>
              <w:top w:val="outset" w:sz="6" w:space="0" w:color="auto"/>
              <w:left w:val="outset" w:sz="6" w:space="0" w:color="auto"/>
              <w:bottom w:val="outset" w:sz="6" w:space="0" w:color="auto"/>
              <w:right w:val="outset" w:sz="6" w:space="0" w:color="auto"/>
            </w:tcBorders>
            <w:vAlign w:val="center"/>
            <w:hideMark/>
          </w:tcPr>
          <w:p w14:paraId="0C446E65"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C</w:t>
            </w:r>
          </w:p>
        </w:tc>
        <w:tc>
          <w:tcPr>
            <w:tcW w:w="1952" w:type="pct"/>
            <w:tcBorders>
              <w:top w:val="outset" w:sz="6" w:space="0" w:color="auto"/>
              <w:left w:val="outset" w:sz="6" w:space="0" w:color="auto"/>
              <w:bottom w:val="outset" w:sz="6" w:space="0" w:color="auto"/>
              <w:right w:val="outset" w:sz="6" w:space="0" w:color="auto"/>
            </w:tcBorders>
            <w:vAlign w:val="center"/>
            <w:hideMark/>
          </w:tcPr>
          <w:p w14:paraId="384BCAD2"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 xml:space="preserve">добре </w:t>
            </w:r>
          </w:p>
        </w:tc>
      </w:tr>
      <w:tr w:rsidR="00FF714E" w:rsidRPr="00FF714E" w14:paraId="0D8F0952" w14:textId="77777777" w:rsidTr="00FF714E">
        <w:trPr>
          <w:tblCellSpacing w:w="0" w:type="dxa"/>
        </w:trPr>
        <w:tc>
          <w:tcPr>
            <w:tcW w:w="570" w:type="pct"/>
            <w:tcBorders>
              <w:top w:val="outset" w:sz="6" w:space="0" w:color="auto"/>
              <w:left w:val="outset" w:sz="6" w:space="0" w:color="auto"/>
              <w:bottom w:val="outset" w:sz="6" w:space="0" w:color="auto"/>
              <w:right w:val="outset" w:sz="6" w:space="0" w:color="auto"/>
            </w:tcBorders>
            <w:vAlign w:val="center"/>
            <w:hideMark/>
          </w:tcPr>
          <w:p w14:paraId="6935279A"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64 – 74</w:t>
            </w:r>
          </w:p>
        </w:tc>
        <w:tc>
          <w:tcPr>
            <w:tcW w:w="927" w:type="pct"/>
            <w:tcBorders>
              <w:top w:val="outset" w:sz="6" w:space="0" w:color="auto"/>
              <w:left w:val="outset" w:sz="6" w:space="0" w:color="auto"/>
              <w:bottom w:val="outset" w:sz="6" w:space="0" w:color="auto"/>
              <w:right w:val="outset" w:sz="6" w:space="0" w:color="auto"/>
            </w:tcBorders>
            <w:vAlign w:val="center"/>
            <w:hideMark/>
          </w:tcPr>
          <w:p w14:paraId="373D2CCB"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задовільно</w:t>
            </w:r>
          </w:p>
        </w:tc>
        <w:tc>
          <w:tcPr>
            <w:tcW w:w="1139" w:type="pct"/>
            <w:vMerge/>
            <w:tcBorders>
              <w:left w:val="outset" w:sz="6" w:space="0" w:color="auto"/>
              <w:right w:val="outset" w:sz="6" w:space="0" w:color="auto"/>
            </w:tcBorders>
            <w:vAlign w:val="center"/>
          </w:tcPr>
          <w:p w14:paraId="40EC2629" w14:textId="77777777" w:rsidR="00FF714E" w:rsidRPr="00FF714E" w:rsidRDefault="00FF714E" w:rsidP="00FF714E">
            <w:pPr>
              <w:widowControl/>
              <w:autoSpaceDE/>
              <w:autoSpaceDN/>
              <w:rPr>
                <w:rFonts w:eastAsia="Arial Unicode MS"/>
                <w:i/>
                <w:color w:val="000000"/>
                <w:sz w:val="24"/>
                <w:szCs w:val="24"/>
              </w:rPr>
            </w:pPr>
          </w:p>
        </w:tc>
        <w:tc>
          <w:tcPr>
            <w:tcW w:w="411" w:type="pct"/>
            <w:tcBorders>
              <w:top w:val="outset" w:sz="6" w:space="0" w:color="auto"/>
              <w:left w:val="outset" w:sz="6" w:space="0" w:color="auto"/>
              <w:bottom w:val="outset" w:sz="6" w:space="0" w:color="auto"/>
              <w:right w:val="outset" w:sz="6" w:space="0" w:color="auto"/>
            </w:tcBorders>
            <w:vAlign w:val="center"/>
            <w:hideMark/>
          </w:tcPr>
          <w:p w14:paraId="3E80D87F"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D</w:t>
            </w:r>
          </w:p>
        </w:tc>
        <w:tc>
          <w:tcPr>
            <w:tcW w:w="1952" w:type="pct"/>
            <w:tcBorders>
              <w:top w:val="outset" w:sz="6" w:space="0" w:color="auto"/>
              <w:left w:val="outset" w:sz="6" w:space="0" w:color="auto"/>
              <w:bottom w:val="outset" w:sz="6" w:space="0" w:color="auto"/>
              <w:right w:val="outset" w:sz="6" w:space="0" w:color="auto"/>
            </w:tcBorders>
            <w:vAlign w:val="center"/>
            <w:hideMark/>
          </w:tcPr>
          <w:p w14:paraId="6FFE65A9"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 xml:space="preserve">задовільно </w:t>
            </w:r>
          </w:p>
        </w:tc>
      </w:tr>
      <w:tr w:rsidR="00FF714E" w:rsidRPr="00FF714E" w14:paraId="5CEB9ABB" w14:textId="77777777" w:rsidTr="00FF714E">
        <w:trPr>
          <w:tblCellSpacing w:w="0" w:type="dxa"/>
        </w:trPr>
        <w:tc>
          <w:tcPr>
            <w:tcW w:w="570" w:type="pct"/>
            <w:tcBorders>
              <w:top w:val="outset" w:sz="6" w:space="0" w:color="auto"/>
              <w:left w:val="outset" w:sz="6" w:space="0" w:color="auto"/>
              <w:bottom w:val="outset" w:sz="6" w:space="0" w:color="auto"/>
              <w:right w:val="outset" w:sz="6" w:space="0" w:color="auto"/>
            </w:tcBorders>
            <w:vAlign w:val="center"/>
            <w:hideMark/>
          </w:tcPr>
          <w:p w14:paraId="43654B42"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60 – 63</w:t>
            </w:r>
          </w:p>
        </w:tc>
        <w:tc>
          <w:tcPr>
            <w:tcW w:w="927" w:type="pct"/>
            <w:tcBorders>
              <w:top w:val="outset" w:sz="6" w:space="0" w:color="auto"/>
              <w:left w:val="outset" w:sz="6" w:space="0" w:color="auto"/>
              <w:bottom w:val="outset" w:sz="6" w:space="0" w:color="auto"/>
              <w:right w:val="outset" w:sz="6" w:space="0" w:color="auto"/>
            </w:tcBorders>
            <w:vAlign w:val="center"/>
            <w:hideMark/>
          </w:tcPr>
          <w:p w14:paraId="2004ECDC"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задовільно</w:t>
            </w:r>
          </w:p>
        </w:tc>
        <w:tc>
          <w:tcPr>
            <w:tcW w:w="1139" w:type="pct"/>
            <w:vMerge/>
            <w:tcBorders>
              <w:left w:val="outset" w:sz="6" w:space="0" w:color="auto"/>
              <w:bottom w:val="outset" w:sz="6" w:space="0" w:color="auto"/>
              <w:right w:val="outset" w:sz="6" w:space="0" w:color="auto"/>
            </w:tcBorders>
            <w:vAlign w:val="center"/>
          </w:tcPr>
          <w:p w14:paraId="77FF6B24" w14:textId="77777777" w:rsidR="00FF714E" w:rsidRPr="00FF714E" w:rsidRDefault="00FF714E" w:rsidP="00FF714E">
            <w:pPr>
              <w:widowControl/>
              <w:autoSpaceDE/>
              <w:autoSpaceDN/>
              <w:rPr>
                <w:rFonts w:eastAsia="Arial Unicode MS"/>
                <w:i/>
                <w:color w:val="000000"/>
                <w:sz w:val="24"/>
                <w:szCs w:val="24"/>
              </w:rPr>
            </w:pPr>
          </w:p>
        </w:tc>
        <w:tc>
          <w:tcPr>
            <w:tcW w:w="411" w:type="pct"/>
            <w:tcBorders>
              <w:top w:val="outset" w:sz="6" w:space="0" w:color="auto"/>
              <w:left w:val="outset" w:sz="6" w:space="0" w:color="auto"/>
              <w:bottom w:val="outset" w:sz="6" w:space="0" w:color="auto"/>
              <w:right w:val="outset" w:sz="6" w:space="0" w:color="auto"/>
            </w:tcBorders>
            <w:vAlign w:val="center"/>
            <w:hideMark/>
          </w:tcPr>
          <w:p w14:paraId="1CBE3F43"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Е</w:t>
            </w:r>
          </w:p>
        </w:tc>
        <w:tc>
          <w:tcPr>
            <w:tcW w:w="1952" w:type="pct"/>
            <w:tcBorders>
              <w:top w:val="outset" w:sz="6" w:space="0" w:color="auto"/>
              <w:left w:val="outset" w:sz="6" w:space="0" w:color="auto"/>
              <w:bottom w:val="outset" w:sz="6" w:space="0" w:color="auto"/>
              <w:right w:val="outset" w:sz="6" w:space="0" w:color="auto"/>
            </w:tcBorders>
            <w:vAlign w:val="center"/>
            <w:hideMark/>
          </w:tcPr>
          <w:p w14:paraId="498DB87E"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 xml:space="preserve">задовільно (достатньо) </w:t>
            </w:r>
          </w:p>
        </w:tc>
      </w:tr>
      <w:tr w:rsidR="00FF714E" w:rsidRPr="00FF714E" w14:paraId="200E10FF" w14:textId="77777777" w:rsidTr="00FF714E">
        <w:trPr>
          <w:trHeight w:val="468"/>
          <w:tblCellSpacing w:w="0" w:type="dxa"/>
        </w:trPr>
        <w:tc>
          <w:tcPr>
            <w:tcW w:w="570" w:type="pct"/>
            <w:tcBorders>
              <w:top w:val="outset" w:sz="6" w:space="0" w:color="auto"/>
              <w:left w:val="outset" w:sz="6" w:space="0" w:color="auto"/>
              <w:bottom w:val="outset" w:sz="6" w:space="0" w:color="auto"/>
              <w:right w:val="outset" w:sz="6" w:space="0" w:color="auto"/>
            </w:tcBorders>
            <w:vAlign w:val="center"/>
            <w:hideMark/>
          </w:tcPr>
          <w:p w14:paraId="559BD36C"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35 – 59</w:t>
            </w:r>
          </w:p>
        </w:tc>
        <w:tc>
          <w:tcPr>
            <w:tcW w:w="927" w:type="pct"/>
            <w:tcBorders>
              <w:top w:val="outset" w:sz="6" w:space="0" w:color="auto"/>
              <w:left w:val="outset" w:sz="6" w:space="0" w:color="auto"/>
              <w:bottom w:val="outset" w:sz="6" w:space="0" w:color="auto"/>
              <w:right w:val="outset" w:sz="6" w:space="0" w:color="auto"/>
            </w:tcBorders>
            <w:vAlign w:val="center"/>
            <w:hideMark/>
          </w:tcPr>
          <w:p w14:paraId="560AA7C1"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незадовільно</w:t>
            </w:r>
          </w:p>
        </w:tc>
        <w:tc>
          <w:tcPr>
            <w:tcW w:w="1139" w:type="pct"/>
            <w:vMerge w:val="restart"/>
            <w:tcBorders>
              <w:top w:val="outset" w:sz="6" w:space="0" w:color="auto"/>
              <w:left w:val="outset" w:sz="6" w:space="0" w:color="auto"/>
              <w:right w:val="outset" w:sz="6" w:space="0" w:color="auto"/>
            </w:tcBorders>
            <w:vAlign w:val="center"/>
            <w:hideMark/>
          </w:tcPr>
          <w:p w14:paraId="71D288ED"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не зараховано</w:t>
            </w:r>
          </w:p>
        </w:tc>
        <w:tc>
          <w:tcPr>
            <w:tcW w:w="411" w:type="pct"/>
            <w:tcBorders>
              <w:top w:val="outset" w:sz="6" w:space="0" w:color="auto"/>
              <w:left w:val="outset" w:sz="6" w:space="0" w:color="auto"/>
              <w:bottom w:val="outset" w:sz="6" w:space="0" w:color="auto"/>
              <w:right w:val="outset" w:sz="6" w:space="0" w:color="auto"/>
            </w:tcBorders>
            <w:vAlign w:val="center"/>
            <w:hideMark/>
          </w:tcPr>
          <w:p w14:paraId="34DBE8EE"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FX</w:t>
            </w:r>
          </w:p>
        </w:tc>
        <w:tc>
          <w:tcPr>
            <w:tcW w:w="1952" w:type="pct"/>
            <w:tcBorders>
              <w:top w:val="outset" w:sz="6" w:space="0" w:color="auto"/>
              <w:left w:val="outset" w:sz="6" w:space="0" w:color="auto"/>
              <w:bottom w:val="outset" w:sz="6" w:space="0" w:color="auto"/>
              <w:right w:val="outset" w:sz="6" w:space="0" w:color="auto"/>
            </w:tcBorders>
            <w:vAlign w:val="center"/>
            <w:hideMark/>
          </w:tcPr>
          <w:p w14:paraId="7383BD9C"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незадовільно з можливістю повторного складання</w:t>
            </w:r>
          </w:p>
        </w:tc>
      </w:tr>
      <w:tr w:rsidR="00FF714E" w:rsidRPr="00FF714E" w14:paraId="1417D39C" w14:textId="77777777" w:rsidTr="00FF714E">
        <w:trPr>
          <w:tblCellSpacing w:w="0" w:type="dxa"/>
        </w:trPr>
        <w:tc>
          <w:tcPr>
            <w:tcW w:w="570" w:type="pct"/>
            <w:tcBorders>
              <w:top w:val="outset" w:sz="6" w:space="0" w:color="auto"/>
              <w:left w:val="outset" w:sz="6" w:space="0" w:color="auto"/>
              <w:bottom w:val="outset" w:sz="6" w:space="0" w:color="auto"/>
              <w:right w:val="outset" w:sz="6" w:space="0" w:color="auto"/>
            </w:tcBorders>
            <w:vAlign w:val="center"/>
            <w:hideMark/>
          </w:tcPr>
          <w:p w14:paraId="56AEBBE9"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1 – 34</w:t>
            </w:r>
          </w:p>
        </w:tc>
        <w:tc>
          <w:tcPr>
            <w:tcW w:w="927" w:type="pct"/>
            <w:tcBorders>
              <w:top w:val="outset" w:sz="6" w:space="0" w:color="auto"/>
              <w:left w:val="outset" w:sz="6" w:space="0" w:color="auto"/>
              <w:bottom w:val="outset" w:sz="6" w:space="0" w:color="auto"/>
              <w:right w:val="outset" w:sz="6" w:space="0" w:color="auto"/>
            </w:tcBorders>
            <w:vAlign w:val="center"/>
            <w:hideMark/>
          </w:tcPr>
          <w:p w14:paraId="086BB91B"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незадовільно</w:t>
            </w:r>
          </w:p>
        </w:tc>
        <w:tc>
          <w:tcPr>
            <w:tcW w:w="1139" w:type="pct"/>
            <w:vMerge/>
            <w:tcBorders>
              <w:left w:val="outset" w:sz="6" w:space="0" w:color="auto"/>
              <w:bottom w:val="outset" w:sz="6" w:space="0" w:color="auto"/>
              <w:right w:val="outset" w:sz="6" w:space="0" w:color="auto"/>
            </w:tcBorders>
            <w:vAlign w:val="center"/>
            <w:hideMark/>
          </w:tcPr>
          <w:p w14:paraId="27A90405" w14:textId="77777777" w:rsidR="00FF714E" w:rsidRPr="00FF714E" w:rsidRDefault="00FF714E" w:rsidP="00FF714E">
            <w:pPr>
              <w:widowControl/>
              <w:autoSpaceDE/>
              <w:autoSpaceDN/>
              <w:rPr>
                <w:rFonts w:eastAsia="Arial Unicode MS"/>
                <w:color w:val="000000"/>
                <w:sz w:val="24"/>
                <w:szCs w:val="24"/>
              </w:rPr>
            </w:pPr>
          </w:p>
        </w:tc>
        <w:tc>
          <w:tcPr>
            <w:tcW w:w="411" w:type="pct"/>
            <w:tcBorders>
              <w:top w:val="outset" w:sz="6" w:space="0" w:color="auto"/>
              <w:left w:val="outset" w:sz="6" w:space="0" w:color="auto"/>
              <w:bottom w:val="outset" w:sz="6" w:space="0" w:color="auto"/>
              <w:right w:val="outset" w:sz="6" w:space="0" w:color="auto"/>
            </w:tcBorders>
            <w:vAlign w:val="center"/>
            <w:hideMark/>
          </w:tcPr>
          <w:p w14:paraId="1A0C0B09" w14:textId="77777777" w:rsidR="00FF714E" w:rsidRPr="00FF714E" w:rsidRDefault="00FF714E" w:rsidP="00FF714E">
            <w:pPr>
              <w:widowControl/>
              <w:autoSpaceDE/>
              <w:autoSpaceDN/>
              <w:jc w:val="center"/>
              <w:rPr>
                <w:rFonts w:eastAsia="Arial Unicode MS"/>
                <w:b/>
                <w:color w:val="000000"/>
                <w:sz w:val="24"/>
                <w:szCs w:val="24"/>
              </w:rPr>
            </w:pPr>
            <w:r w:rsidRPr="00FF714E">
              <w:rPr>
                <w:rFonts w:eastAsia="Arial Unicode MS"/>
                <w:b/>
                <w:color w:val="000000"/>
                <w:sz w:val="24"/>
                <w:szCs w:val="24"/>
              </w:rPr>
              <w:t>F</w:t>
            </w:r>
          </w:p>
        </w:tc>
        <w:tc>
          <w:tcPr>
            <w:tcW w:w="1952" w:type="pct"/>
            <w:tcBorders>
              <w:top w:val="outset" w:sz="6" w:space="0" w:color="auto"/>
              <w:left w:val="outset" w:sz="6" w:space="0" w:color="auto"/>
              <w:bottom w:val="outset" w:sz="6" w:space="0" w:color="auto"/>
              <w:right w:val="outset" w:sz="6" w:space="0" w:color="auto"/>
            </w:tcBorders>
            <w:vAlign w:val="center"/>
            <w:hideMark/>
          </w:tcPr>
          <w:p w14:paraId="5B101C3A" w14:textId="77777777" w:rsidR="00FF714E" w:rsidRPr="00FF714E" w:rsidRDefault="00FF714E" w:rsidP="00FF714E">
            <w:pPr>
              <w:widowControl/>
              <w:autoSpaceDE/>
              <w:autoSpaceDN/>
              <w:jc w:val="center"/>
              <w:rPr>
                <w:rFonts w:eastAsia="Arial Unicode MS"/>
                <w:i/>
                <w:color w:val="000000"/>
                <w:sz w:val="24"/>
                <w:szCs w:val="24"/>
              </w:rPr>
            </w:pPr>
            <w:r w:rsidRPr="00FF714E">
              <w:rPr>
                <w:rFonts w:eastAsia="Arial Unicode MS"/>
                <w:i/>
                <w:color w:val="000000"/>
                <w:sz w:val="24"/>
                <w:szCs w:val="24"/>
              </w:rPr>
              <w:t>незадовільно з обов’язковим повторним вивченням дисципліни</w:t>
            </w:r>
          </w:p>
        </w:tc>
      </w:tr>
      <w:bookmarkEnd w:id="0"/>
    </w:tbl>
    <w:p w14:paraId="07EF156F" w14:textId="77777777" w:rsidR="003A377A" w:rsidRDefault="003A377A">
      <w:pPr>
        <w:pStyle w:val="a3"/>
        <w:spacing w:before="2"/>
        <w:ind w:left="0" w:firstLine="0"/>
        <w:rPr>
          <w:b/>
          <w:sz w:val="26"/>
        </w:rPr>
      </w:pPr>
    </w:p>
    <w:p w14:paraId="055F694B" w14:textId="77777777" w:rsidR="003A377A" w:rsidRDefault="003A377A">
      <w:pPr>
        <w:pStyle w:val="a3"/>
        <w:spacing w:before="2"/>
        <w:ind w:left="0" w:firstLine="0"/>
        <w:rPr>
          <w:b/>
          <w:sz w:val="26"/>
        </w:rPr>
      </w:pPr>
    </w:p>
    <w:p w14:paraId="520B00D1" w14:textId="1521A78F" w:rsidR="00195451" w:rsidRDefault="004C3280">
      <w:pPr>
        <w:pStyle w:val="1"/>
        <w:numPr>
          <w:ilvl w:val="2"/>
          <w:numId w:val="18"/>
        </w:numPr>
        <w:tabs>
          <w:tab w:val="left" w:pos="2871"/>
        </w:tabs>
        <w:ind w:left="3861" w:right="2175" w:hanging="1691"/>
        <w:jc w:val="both"/>
      </w:pPr>
      <w:r>
        <w:t>Індивідуальна навчально-дослідна робота</w:t>
      </w:r>
      <w:r>
        <w:rPr>
          <w:spacing w:val="-67"/>
        </w:rPr>
        <w:t xml:space="preserve"> </w:t>
      </w:r>
      <w:r>
        <w:t>(навчальний</w:t>
      </w:r>
      <w:r>
        <w:rPr>
          <w:spacing w:val="-2"/>
        </w:rPr>
        <w:t xml:space="preserve"> </w:t>
      </w:r>
      <w:r w:rsidR="002A0EAF">
        <w:t>проє</w:t>
      </w:r>
      <w:r>
        <w:t>кт)</w:t>
      </w:r>
    </w:p>
    <w:p w14:paraId="0B2B2CF8" w14:textId="7A68B429" w:rsidR="00195451" w:rsidRDefault="004C3280">
      <w:pPr>
        <w:pStyle w:val="a3"/>
        <w:spacing w:before="119"/>
        <w:ind w:right="523" w:firstLine="539"/>
        <w:jc w:val="both"/>
      </w:pPr>
      <w:r>
        <w:rPr>
          <w:b/>
          <w:i/>
        </w:rPr>
        <w:t>Індивідуальна</w:t>
      </w:r>
      <w:r>
        <w:rPr>
          <w:b/>
          <w:i/>
          <w:spacing w:val="1"/>
        </w:rPr>
        <w:t xml:space="preserve"> </w:t>
      </w:r>
      <w:r>
        <w:rPr>
          <w:b/>
          <w:i/>
        </w:rPr>
        <w:t>навчально-дослідна</w:t>
      </w:r>
      <w:r>
        <w:rPr>
          <w:b/>
          <w:i/>
          <w:spacing w:val="1"/>
        </w:rPr>
        <w:t xml:space="preserve"> </w:t>
      </w:r>
      <w:r>
        <w:rPr>
          <w:b/>
          <w:i/>
        </w:rPr>
        <w:t>робота</w:t>
      </w:r>
      <w:r>
        <w:rPr>
          <w:b/>
          <w:i/>
          <w:spacing w:val="1"/>
        </w:rPr>
        <w:t xml:space="preserve"> </w:t>
      </w:r>
      <w:r>
        <w:rPr>
          <w:b/>
          <w:i/>
        </w:rPr>
        <w:t>(ІНДР)</w:t>
      </w:r>
      <w:r>
        <w:rPr>
          <w:b/>
          <w:i/>
          <w:spacing w:val="1"/>
        </w:rPr>
        <w:t xml:space="preserve"> </w:t>
      </w:r>
      <w:r>
        <w:t>є</w:t>
      </w:r>
      <w:r>
        <w:rPr>
          <w:spacing w:val="1"/>
        </w:rPr>
        <w:t xml:space="preserve"> </w:t>
      </w:r>
      <w:r>
        <w:t>видом</w:t>
      </w:r>
      <w:r>
        <w:rPr>
          <w:spacing w:val="1"/>
        </w:rPr>
        <w:t xml:space="preserve"> </w:t>
      </w:r>
      <w:r>
        <w:t>позааудиторної</w:t>
      </w:r>
      <w:r>
        <w:rPr>
          <w:spacing w:val="1"/>
        </w:rPr>
        <w:t xml:space="preserve"> </w:t>
      </w:r>
      <w:r>
        <w:t>індивідуальної</w:t>
      </w:r>
      <w:r>
        <w:rPr>
          <w:spacing w:val="1"/>
        </w:rPr>
        <w:t xml:space="preserve"> </w:t>
      </w:r>
      <w:r>
        <w:t>діяльності</w:t>
      </w:r>
      <w:r>
        <w:rPr>
          <w:spacing w:val="1"/>
        </w:rPr>
        <w:t xml:space="preserve"> </w:t>
      </w:r>
      <w:r w:rsidR="003A377A">
        <w:rPr>
          <w:spacing w:val="1"/>
        </w:rPr>
        <w:t>здобувача освіти</w:t>
      </w:r>
      <w:r>
        <w:t>,</w:t>
      </w:r>
      <w:r>
        <w:rPr>
          <w:spacing w:val="1"/>
        </w:rPr>
        <w:t xml:space="preserve"> </w:t>
      </w:r>
      <w:r>
        <w:t>результати</w:t>
      </w:r>
      <w:r>
        <w:rPr>
          <w:spacing w:val="1"/>
        </w:rPr>
        <w:t xml:space="preserve"> </w:t>
      </w:r>
      <w:r>
        <w:t>якої</w:t>
      </w:r>
      <w:r>
        <w:rPr>
          <w:spacing w:val="1"/>
        </w:rPr>
        <w:t xml:space="preserve"> </w:t>
      </w:r>
      <w:r>
        <w:t>використовуються у</w:t>
      </w:r>
      <w:r>
        <w:rPr>
          <w:spacing w:val="1"/>
        </w:rPr>
        <w:t xml:space="preserve"> </w:t>
      </w:r>
      <w:r>
        <w:t>процесі</w:t>
      </w:r>
      <w:r>
        <w:rPr>
          <w:spacing w:val="1"/>
        </w:rPr>
        <w:t xml:space="preserve"> </w:t>
      </w:r>
      <w:r>
        <w:t>вивчення програмового</w:t>
      </w:r>
      <w:r>
        <w:rPr>
          <w:spacing w:val="1"/>
        </w:rPr>
        <w:t xml:space="preserve"> </w:t>
      </w:r>
      <w:r>
        <w:t>матеріалу</w:t>
      </w:r>
      <w:r>
        <w:rPr>
          <w:spacing w:val="1"/>
        </w:rPr>
        <w:t xml:space="preserve"> </w:t>
      </w:r>
      <w:r>
        <w:t>навчальної</w:t>
      </w:r>
      <w:r>
        <w:rPr>
          <w:spacing w:val="1"/>
        </w:rPr>
        <w:t xml:space="preserve"> </w:t>
      </w:r>
      <w:r>
        <w:t>дисципліни. Завершується виконання студентами ІНДР прилюдним захистом</w:t>
      </w:r>
      <w:r>
        <w:rPr>
          <w:spacing w:val="1"/>
        </w:rPr>
        <w:t xml:space="preserve"> </w:t>
      </w:r>
      <w:r w:rsidR="003A377A">
        <w:t>навчального проє</w:t>
      </w:r>
      <w:r>
        <w:t>кту.</w:t>
      </w:r>
    </w:p>
    <w:p w14:paraId="1268CDCF" w14:textId="1150BF00" w:rsidR="00195451" w:rsidRDefault="004C3280">
      <w:pPr>
        <w:spacing w:before="1"/>
        <w:ind w:left="522" w:right="525" w:firstLine="427"/>
        <w:jc w:val="both"/>
        <w:rPr>
          <w:sz w:val="28"/>
        </w:rPr>
      </w:pPr>
      <w:r>
        <w:rPr>
          <w:b/>
          <w:i/>
          <w:sz w:val="28"/>
        </w:rPr>
        <w:t>Індивідуальне</w:t>
      </w:r>
      <w:r>
        <w:rPr>
          <w:b/>
          <w:i/>
          <w:spacing w:val="1"/>
          <w:sz w:val="28"/>
        </w:rPr>
        <w:t xml:space="preserve"> </w:t>
      </w:r>
      <w:r>
        <w:rPr>
          <w:b/>
          <w:i/>
          <w:sz w:val="28"/>
        </w:rPr>
        <w:t>навчально-дослідне</w:t>
      </w:r>
      <w:r>
        <w:rPr>
          <w:b/>
          <w:i/>
          <w:spacing w:val="1"/>
          <w:sz w:val="28"/>
        </w:rPr>
        <w:t xml:space="preserve"> </w:t>
      </w:r>
      <w:r>
        <w:rPr>
          <w:b/>
          <w:i/>
          <w:sz w:val="28"/>
        </w:rPr>
        <w:t>завдання</w:t>
      </w:r>
      <w:r>
        <w:rPr>
          <w:b/>
          <w:i/>
          <w:spacing w:val="1"/>
          <w:sz w:val="28"/>
        </w:rPr>
        <w:t xml:space="preserve"> </w:t>
      </w:r>
      <w:r>
        <w:rPr>
          <w:b/>
          <w:i/>
          <w:sz w:val="28"/>
        </w:rPr>
        <w:t>(ІНДЗ)</w:t>
      </w:r>
      <w:r>
        <w:rPr>
          <w:b/>
          <w:i/>
          <w:spacing w:val="1"/>
          <w:sz w:val="28"/>
        </w:rPr>
        <w:t xml:space="preserve"> </w:t>
      </w:r>
      <w:r>
        <w:rPr>
          <w:sz w:val="28"/>
        </w:rPr>
        <w:t>з</w:t>
      </w:r>
      <w:r>
        <w:rPr>
          <w:spacing w:val="1"/>
          <w:sz w:val="28"/>
        </w:rPr>
        <w:t xml:space="preserve"> </w:t>
      </w:r>
      <w:r>
        <w:rPr>
          <w:sz w:val="28"/>
        </w:rPr>
        <w:t>курсу</w:t>
      </w:r>
      <w:r>
        <w:rPr>
          <w:spacing w:val="1"/>
          <w:sz w:val="28"/>
        </w:rPr>
        <w:t xml:space="preserve"> </w:t>
      </w:r>
      <w:r>
        <w:rPr>
          <w:sz w:val="28"/>
        </w:rPr>
        <w:t>–</w:t>
      </w:r>
      <w:r>
        <w:rPr>
          <w:spacing w:val="1"/>
          <w:sz w:val="28"/>
        </w:rPr>
        <w:t xml:space="preserve"> </w:t>
      </w:r>
      <w:r>
        <w:rPr>
          <w:sz w:val="28"/>
        </w:rPr>
        <w:t>це</w:t>
      </w:r>
      <w:r>
        <w:rPr>
          <w:spacing w:val="1"/>
          <w:sz w:val="28"/>
        </w:rPr>
        <w:t xml:space="preserve"> </w:t>
      </w:r>
      <w:r>
        <w:rPr>
          <w:sz w:val="28"/>
        </w:rPr>
        <w:t>вид</w:t>
      </w:r>
      <w:r>
        <w:rPr>
          <w:spacing w:val="1"/>
          <w:sz w:val="28"/>
        </w:rPr>
        <w:t xml:space="preserve"> </w:t>
      </w:r>
      <w:r>
        <w:rPr>
          <w:sz w:val="28"/>
        </w:rPr>
        <w:t>науково-дослідної роботи</w:t>
      </w:r>
      <w:r w:rsidR="004C4F77" w:rsidRPr="004C4F77">
        <w:rPr>
          <w:spacing w:val="1"/>
        </w:rPr>
        <w:t xml:space="preserve"> </w:t>
      </w:r>
      <w:r w:rsidR="004C4F77" w:rsidRPr="004C4F77">
        <w:rPr>
          <w:spacing w:val="1"/>
          <w:sz w:val="28"/>
          <w:szCs w:val="28"/>
        </w:rPr>
        <w:t>здобувача освіти</w:t>
      </w:r>
      <w:r w:rsidRPr="004C4F77">
        <w:rPr>
          <w:sz w:val="28"/>
          <w:szCs w:val="28"/>
        </w:rPr>
        <w:t>,</w:t>
      </w:r>
      <w:r>
        <w:rPr>
          <w:sz w:val="28"/>
        </w:rPr>
        <w:t xml:space="preserve"> яка містить результати дослідницького</w:t>
      </w:r>
      <w:r>
        <w:rPr>
          <w:spacing w:val="1"/>
          <w:sz w:val="28"/>
        </w:rPr>
        <w:t xml:space="preserve"> </w:t>
      </w:r>
      <w:r>
        <w:rPr>
          <w:sz w:val="28"/>
        </w:rPr>
        <w:t>пошуку,</w:t>
      </w:r>
      <w:r>
        <w:rPr>
          <w:spacing w:val="-3"/>
          <w:sz w:val="28"/>
        </w:rPr>
        <w:t xml:space="preserve"> </w:t>
      </w:r>
      <w:r>
        <w:rPr>
          <w:sz w:val="28"/>
        </w:rPr>
        <w:t>відображає</w:t>
      </w:r>
      <w:r>
        <w:rPr>
          <w:spacing w:val="-4"/>
          <w:sz w:val="28"/>
        </w:rPr>
        <w:t xml:space="preserve"> </w:t>
      </w:r>
      <w:r>
        <w:rPr>
          <w:sz w:val="28"/>
        </w:rPr>
        <w:t>певний</w:t>
      </w:r>
      <w:r>
        <w:rPr>
          <w:spacing w:val="-4"/>
          <w:sz w:val="28"/>
        </w:rPr>
        <w:t xml:space="preserve"> </w:t>
      </w:r>
      <w:r>
        <w:rPr>
          <w:sz w:val="28"/>
        </w:rPr>
        <w:t>рівень</w:t>
      </w:r>
      <w:r>
        <w:rPr>
          <w:spacing w:val="-3"/>
          <w:sz w:val="28"/>
        </w:rPr>
        <w:t xml:space="preserve"> </w:t>
      </w:r>
      <w:r>
        <w:rPr>
          <w:sz w:val="28"/>
        </w:rPr>
        <w:t>його навчальної компетентності.</w:t>
      </w:r>
    </w:p>
    <w:p w14:paraId="59AC3C04" w14:textId="77777777" w:rsidR="00195451" w:rsidRDefault="004C3280">
      <w:pPr>
        <w:pStyle w:val="a3"/>
        <w:ind w:right="520" w:firstLine="427"/>
        <w:jc w:val="both"/>
      </w:pPr>
      <w:r>
        <w:rPr>
          <w:b/>
          <w:i/>
        </w:rPr>
        <w:t>Мета</w:t>
      </w:r>
      <w:r>
        <w:rPr>
          <w:b/>
          <w:i/>
          <w:spacing w:val="1"/>
        </w:rPr>
        <w:t xml:space="preserve"> </w:t>
      </w:r>
      <w:r>
        <w:rPr>
          <w:b/>
          <w:i/>
        </w:rPr>
        <w:t>ІНДЗ:</w:t>
      </w:r>
      <w:r>
        <w:rPr>
          <w:b/>
          <w:i/>
          <w:spacing w:val="1"/>
        </w:rPr>
        <w:t xml:space="preserve"> </w:t>
      </w:r>
      <w:r>
        <w:t>самостійне</w:t>
      </w:r>
      <w:r>
        <w:rPr>
          <w:spacing w:val="1"/>
        </w:rPr>
        <w:t xml:space="preserve"> </w:t>
      </w:r>
      <w:r>
        <w:t>вивчення</w:t>
      </w:r>
      <w:r>
        <w:rPr>
          <w:spacing w:val="1"/>
        </w:rPr>
        <w:t xml:space="preserve"> </w:t>
      </w:r>
      <w:r>
        <w:t>частини</w:t>
      </w:r>
      <w:r>
        <w:rPr>
          <w:spacing w:val="1"/>
        </w:rPr>
        <w:t xml:space="preserve"> </w:t>
      </w:r>
      <w:r>
        <w:t>програмового</w:t>
      </w:r>
      <w:r>
        <w:rPr>
          <w:spacing w:val="1"/>
        </w:rPr>
        <w:t xml:space="preserve"> </w:t>
      </w:r>
      <w:r>
        <w:t>матеріалу,</w:t>
      </w:r>
      <w:r>
        <w:rPr>
          <w:spacing w:val="1"/>
        </w:rPr>
        <w:t xml:space="preserve"> </w:t>
      </w:r>
      <w:r>
        <w:lastRenderedPageBreak/>
        <w:t>систематизація, узагальнення, закріплення та практичне застосування знань із</w:t>
      </w:r>
      <w:r>
        <w:rPr>
          <w:spacing w:val="-67"/>
        </w:rPr>
        <w:t xml:space="preserve"> </w:t>
      </w:r>
      <w:r>
        <w:t>навчального</w:t>
      </w:r>
      <w:r>
        <w:rPr>
          <w:spacing w:val="1"/>
        </w:rPr>
        <w:t xml:space="preserve"> </w:t>
      </w:r>
      <w:r>
        <w:t>курсу,</w:t>
      </w:r>
      <w:r>
        <w:rPr>
          <w:spacing w:val="1"/>
        </w:rPr>
        <w:t xml:space="preserve"> </w:t>
      </w:r>
      <w:r>
        <w:t>удосконалення</w:t>
      </w:r>
      <w:r>
        <w:rPr>
          <w:spacing w:val="1"/>
        </w:rPr>
        <w:t xml:space="preserve"> </w:t>
      </w:r>
      <w:r>
        <w:t>навичок</w:t>
      </w:r>
      <w:r>
        <w:rPr>
          <w:spacing w:val="1"/>
        </w:rPr>
        <w:t xml:space="preserve"> </w:t>
      </w:r>
      <w:r>
        <w:t>самостійної</w:t>
      </w:r>
      <w:r>
        <w:rPr>
          <w:spacing w:val="1"/>
        </w:rPr>
        <w:t xml:space="preserve"> </w:t>
      </w:r>
      <w:r>
        <w:t>навчально-</w:t>
      </w:r>
      <w:r>
        <w:rPr>
          <w:spacing w:val="1"/>
        </w:rPr>
        <w:t xml:space="preserve"> </w:t>
      </w:r>
      <w:r>
        <w:t>пізнавальної</w:t>
      </w:r>
      <w:r>
        <w:rPr>
          <w:spacing w:val="-3"/>
        </w:rPr>
        <w:t xml:space="preserve"> </w:t>
      </w:r>
      <w:r>
        <w:t>діяльності.</w:t>
      </w:r>
    </w:p>
    <w:p w14:paraId="3F8739AC" w14:textId="77777777" w:rsidR="00195451" w:rsidRDefault="004C3280">
      <w:pPr>
        <w:pStyle w:val="a3"/>
        <w:ind w:right="525" w:firstLine="427"/>
        <w:jc w:val="both"/>
      </w:pPr>
      <w:r>
        <w:rPr>
          <w:b/>
          <w:i/>
        </w:rPr>
        <w:t>Зміст</w:t>
      </w:r>
      <w:r>
        <w:rPr>
          <w:b/>
          <w:i/>
          <w:spacing w:val="1"/>
        </w:rPr>
        <w:t xml:space="preserve"> </w:t>
      </w:r>
      <w:r>
        <w:rPr>
          <w:b/>
          <w:i/>
        </w:rPr>
        <w:t>ІНДЗ:</w:t>
      </w:r>
      <w:r>
        <w:rPr>
          <w:b/>
          <w:i/>
          <w:spacing w:val="1"/>
        </w:rPr>
        <w:t xml:space="preserve"> </w:t>
      </w:r>
      <w:r>
        <w:t>завершена</w:t>
      </w:r>
      <w:r>
        <w:rPr>
          <w:spacing w:val="1"/>
        </w:rPr>
        <w:t xml:space="preserve"> </w:t>
      </w:r>
      <w:r>
        <w:t>теоретична</w:t>
      </w:r>
      <w:r>
        <w:rPr>
          <w:spacing w:val="1"/>
        </w:rPr>
        <w:t xml:space="preserve"> </w:t>
      </w:r>
      <w:r>
        <w:t>або</w:t>
      </w:r>
      <w:r>
        <w:rPr>
          <w:spacing w:val="1"/>
        </w:rPr>
        <w:t xml:space="preserve"> </w:t>
      </w:r>
      <w:r>
        <w:t>практична</w:t>
      </w:r>
      <w:r>
        <w:rPr>
          <w:spacing w:val="1"/>
        </w:rPr>
        <w:t xml:space="preserve"> </w:t>
      </w:r>
      <w:r>
        <w:t>робота</w:t>
      </w:r>
      <w:r>
        <w:rPr>
          <w:spacing w:val="1"/>
        </w:rPr>
        <w:t xml:space="preserve"> </w:t>
      </w:r>
      <w:r>
        <w:t>у</w:t>
      </w:r>
      <w:r>
        <w:rPr>
          <w:spacing w:val="1"/>
        </w:rPr>
        <w:t xml:space="preserve"> </w:t>
      </w:r>
      <w:r>
        <w:t>межах</w:t>
      </w:r>
      <w:r>
        <w:rPr>
          <w:spacing w:val="1"/>
        </w:rPr>
        <w:t xml:space="preserve"> </w:t>
      </w:r>
      <w:r>
        <w:rPr>
          <w:spacing w:val="-1"/>
        </w:rPr>
        <w:t>навчальної</w:t>
      </w:r>
      <w:r>
        <w:rPr>
          <w:spacing w:val="-14"/>
        </w:rPr>
        <w:t xml:space="preserve"> </w:t>
      </w:r>
      <w:r>
        <w:t>програми</w:t>
      </w:r>
      <w:r>
        <w:rPr>
          <w:spacing w:val="-13"/>
        </w:rPr>
        <w:t xml:space="preserve"> </w:t>
      </w:r>
      <w:r>
        <w:t>курсу,</w:t>
      </w:r>
      <w:r>
        <w:rPr>
          <w:spacing w:val="-17"/>
        </w:rPr>
        <w:t xml:space="preserve"> </w:t>
      </w:r>
      <w:r>
        <w:t>яка</w:t>
      </w:r>
      <w:r>
        <w:rPr>
          <w:spacing w:val="-15"/>
        </w:rPr>
        <w:t xml:space="preserve"> </w:t>
      </w:r>
      <w:r>
        <w:t>виконується</w:t>
      </w:r>
      <w:r>
        <w:rPr>
          <w:spacing w:val="-13"/>
        </w:rPr>
        <w:t xml:space="preserve"> </w:t>
      </w:r>
      <w:r>
        <w:t>на</w:t>
      </w:r>
      <w:r>
        <w:rPr>
          <w:spacing w:val="-16"/>
        </w:rPr>
        <w:t xml:space="preserve"> </w:t>
      </w:r>
      <w:r>
        <w:t>основі</w:t>
      </w:r>
      <w:r>
        <w:rPr>
          <w:spacing w:val="-16"/>
        </w:rPr>
        <w:t xml:space="preserve"> </w:t>
      </w:r>
      <w:r>
        <w:t>знань,</w:t>
      </w:r>
      <w:r>
        <w:rPr>
          <w:spacing w:val="-14"/>
        </w:rPr>
        <w:t xml:space="preserve"> </w:t>
      </w:r>
      <w:r>
        <w:t>умінь</w:t>
      </w:r>
      <w:r>
        <w:rPr>
          <w:spacing w:val="-16"/>
        </w:rPr>
        <w:t xml:space="preserve"> </w:t>
      </w:r>
      <w:r>
        <w:t>та</w:t>
      </w:r>
      <w:r>
        <w:rPr>
          <w:spacing w:val="-14"/>
        </w:rPr>
        <w:t xml:space="preserve"> </w:t>
      </w:r>
      <w:r>
        <w:t>навичок,</w:t>
      </w:r>
      <w:r>
        <w:rPr>
          <w:spacing w:val="-67"/>
        </w:rPr>
        <w:t xml:space="preserve"> </w:t>
      </w:r>
      <w:r>
        <w:t>отриманих</w:t>
      </w:r>
      <w:r>
        <w:rPr>
          <w:spacing w:val="1"/>
        </w:rPr>
        <w:t xml:space="preserve"> </w:t>
      </w:r>
      <w:r>
        <w:t>під</w:t>
      </w:r>
      <w:r>
        <w:rPr>
          <w:spacing w:val="1"/>
        </w:rPr>
        <w:t xml:space="preserve"> </w:t>
      </w:r>
      <w:r>
        <w:t>час</w:t>
      </w:r>
      <w:r>
        <w:rPr>
          <w:spacing w:val="1"/>
        </w:rPr>
        <w:t xml:space="preserve"> </w:t>
      </w:r>
      <w:r>
        <w:t>лекційних,</w:t>
      </w:r>
      <w:r>
        <w:rPr>
          <w:spacing w:val="1"/>
        </w:rPr>
        <w:t xml:space="preserve"> </w:t>
      </w:r>
      <w:r>
        <w:t>семінарських,</w:t>
      </w:r>
      <w:r>
        <w:rPr>
          <w:spacing w:val="1"/>
        </w:rPr>
        <w:t xml:space="preserve"> </w:t>
      </w:r>
      <w:r>
        <w:t>практичних</w:t>
      </w:r>
      <w:r>
        <w:rPr>
          <w:spacing w:val="1"/>
        </w:rPr>
        <w:t xml:space="preserve"> </w:t>
      </w:r>
      <w:r>
        <w:t>та</w:t>
      </w:r>
      <w:r>
        <w:rPr>
          <w:spacing w:val="1"/>
        </w:rPr>
        <w:t xml:space="preserve"> </w:t>
      </w:r>
      <w:r>
        <w:t>лабораторних</w:t>
      </w:r>
      <w:r>
        <w:rPr>
          <w:spacing w:val="1"/>
        </w:rPr>
        <w:t xml:space="preserve"> </w:t>
      </w:r>
      <w:r>
        <w:t>занять</w:t>
      </w:r>
      <w:r>
        <w:rPr>
          <w:spacing w:val="-2"/>
        </w:rPr>
        <w:t xml:space="preserve"> </w:t>
      </w:r>
      <w:r>
        <w:t>і</w:t>
      </w:r>
      <w:r>
        <w:rPr>
          <w:spacing w:val="-3"/>
        </w:rPr>
        <w:t xml:space="preserve"> </w:t>
      </w:r>
      <w:r>
        <w:t>охоплює</w:t>
      </w:r>
      <w:r>
        <w:rPr>
          <w:spacing w:val="-3"/>
        </w:rPr>
        <w:t xml:space="preserve"> </w:t>
      </w:r>
      <w:r>
        <w:t>декілька тем</w:t>
      </w:r>
      <w:r>
        <w:rPr>
          <w:spacing w:val="-2"/>
        </w:rPr>
        <w:t xml:space="preserve"> </w:t>
      </w:r>
      <w:r>
        <w:t>або весь</w:t>
      </w:r>
      <w:r>
        <w:rPr>
          <w:spacing w:val="-1"/>
        </w:rPr>
        <w:t xml:space="preserve"> </w:t>
      </w:r>
      <w:r>
        <w:t>зміст</w:t>
      </w:r>
      <w:r>
        <w:rPr>
          <w:spacing w:val="-1"/>
        </w:rPr>
        <w:t xml:space="preserve"> </w:t>
      </w:r>
      <w:r>
        <w:t>навчального</w:t>
      </w:r>
      <w:r>
        <w:rPr>
          <w:spacing w:val="1"/>
        </w:rPr>
        <w:t xml:space="preserve"> </w:t>
      </w:r>
      <w:r>
        <w:t>курсу.</w:t>
      </w:r>
    </w:p>
    <w:p w14:paraId="5CADF21B" w14:textId="77777777" w:rsidR="00F27B74" w:rsidRDefault="00F27B74">
      <w:pPr>
        <w:pStyle w:val="2"/>
        <w:spacing w:line="320" w:lineRule="exact"/>
        <w:ind w:left="2764" w:firstLine="0"/>
      </w:pPr>
    </w:p>
    <w:p w14:paraId="41BC5B9E" w14:textId="77777777" w:rsidR="00195451" w:rsidRDefault="004C3280">
      <w:pPr>
        <w:pStyle w:val="2"/>
        <w:spacing w:line="320" w:lineRule="exact"/>
        <w:ind w:left="2764" w:firstLine="0"/>
      </w:pPr>
      <w:r>
        <w:t>Види</w:t>
      </w:r>
      <w:r>
        <w:rPr>
          <w:spacing w:val="-3"/>
        </w:rPr>
        <w:t xml:space="preserve"> </w:t>
      </w:r>
      <w:r>
        <w:t>ІНДЗ,</w:t>
      </w:r>
      <w:r>
        <w:rPr>
          <w:spacing w:val="-3"/>
        </w:rPr>
        <w:t xml:space="preserve"> </w:t>
      </w:r>
      <w:r>
        <w:t>вимоги</w:t>
      </w:r>
      <w:r>
        <w:rPr>
          <w:spacing w:val="-1"/>
        </w:rPr>
        <w:t xml:space="preserve"> </w:t>
      </w:r>
      <w:r>
        <w:t>до</w:t>
      </w:r>
      <w:r>
        <w:rPr>
          <w:spacing w:val="-2"/>
        </w:rPr>
        <w:t xml:space="preserve"> </w:t>
      </w:r>
      <w:r>
        <w:t>них</w:t>
      </w:r>
      <w:r>
        <w:rPr>
          <w:spacing w:val="-1"/>
        </w:rPr>
        <w:t xml:space="preserve"> </w:t>
      </w:r>
      <w:r>
        <w:t>та</w:t>
      </w:r>
      <w:r>
        <w:rPr>
          <w:spacing w:val="-4"/>
        </w:rPr>
        <w:t xml:space="preserve"> </w:t>
      </w:r>
      <w:r>
        <w:t>оцінювання:</w:t>
      </w:r>
    </w:p>
    <w:p w14:paraId="6FDEAE9C" w14:textId="24BBFEF8" w:rsidR="00B46068" w:rsidRPr="00A464E8" w:rsidRDefault="00B46068" w:rsidP="00FF714E">
      <w:pPr>
        <w:numPr>
          <w:ilvl w:val="0"/>
          <w:numId w:val="22"/>
        </w:numPr>
        <w:shd w:val="clear" w:color="auto" w:fill="FFFFFF"/>
        <w:tabs>
          <w:tab w:val="clear" w:pos="360"/>
          <w:tab w:val="num" w:pos="709"/>
          <w:tab w:val="left" w:pos="851"/>
        </w:tabs>
        <w:adjustRightInd w:val="0"/>
        <w:ind w:left="0" w:right="287" w:firstLine="567"/>
        <w:jc w:val="both"/>
        <w:rPr>
          <w:b/>
          <w:bCs/>
          <w:sz w:val="28"/>
          <w:szCs w:val="28"/>
        </w:rPr>
      </w:pPr>
      <w:r w:rsidRPr="00A464E8">
        <w:rPr>
          <w:sz w:val="28"/>
          <w:szCs w:val="28"/>
        </w:rPr>
        <w:t>конспект із теми (модуля) за планом, який здобувач освіти розробив самостійно (</w:t>
      </w:r>
      <w:r w:rsidR="000F2AAA">
        <w:rPr>
          <w:b/>
          <w:sz w:val="28"/>
          <w:szCs w:val="28"/>
        </w:rPr>
        <w:t xml:space="preserve">5 </w:t>
      </w:r>
      <w:r w:rsidRPr="00A464E8">
        <w:rPr>
          <w:b/>
          <w:bCs/>
          <w:sz w:val="28"/>
          <w:szCs w:val="28"/>
        </w:rPr>
        <w:t>бал</w:t>
      </w:r>
      <w:r w:rsidR="000F2AAA">
        <w:rPr>
          <w:b/>
          <w:bCs/>
          <w:sz w:val="28"/>
          <w:szCs w:val="28"/>
        </w:rPr>
        <w:t>ів</w:t>
      </w:r>
      <w:r w:rsidRPr="00A464E8">
        <w:rPr>
          <w:bCs/>
          <w:sz w:val="28"/>
          <w:szCs w:val="28"/>
        </w:rPr>
        <w:t>);</w:t>
      </w:r>
      <w:r w:rsidRPr="00A464E8">
        <w:rPr>
          <w:b/>
          <w:bCs/>
          <w:sz w:val="28"/>
          <w:szCs w:val="28"/>
        </w:rPr>
        <w:t xml:space="preserve"> </w:t>
      </w:r>
    </w:p>
    <w:p w14:paraId="4CDD88B6" w14:textId="5306F33D" w:rsidR="00B46068" w:rsidRPr="00A464E8" w:rsidRDefault="00B46068" w:rsidP="00FF714E">
      <w:pPr>
        <w:numPr>
          <w:ilvl w:val="0"/>
          <w:numId w:val="22"/>
        </w:numPr>
        <w:shd w:val="clear" w:color="auto" w:fill="FFFFFF"/>
        <w:tabs>
          <w:tab w:val="clear" w:pos="360"/>
          <w:tab w:val="num" w:pos="709"/>
          <w:tab w:val="left" w:pos="851"/>
        </w:tabs>
        <w:adjustRightInd w:val="0"/>
        <w:ind w:left="0" w:right="287" w:firstLine="567"/>
        <w:jc w:val="both"/>
        <w:rPr>
          <w:b/>
          <w:bCs/>
          <w:sz w:val="28"/>
          <w:szCs w:val="28"/>
        </w:rPr>
      </w:pPr>
      <w:r w:rsidRPr="00A464E8">
        <w:rPr>
          <w:sz w:val="28"/>
          <w:szCs w:val="28"/>
        </w:rPr>
        <w:t>анотація прочитаної додаткової літератури з курсу, бібліографічний опис, тематичні розвідки (</w:t>
      </w:r>
      <w:r w:rsidR="000F2AAA">
        <w:rPr>
          <w:b/>
          <w:sz w:val="28"/>
          <w:szCs w:val="28"/>
        </w:rPr>
        <w:t>5</w:t>
      </w:r>
      <w:r w:rsidRPr="00A464E8">
        <w:rPr>
          <w:sz w:val="28"/>
          <w:szCs w:val="28"/>
        </w:rPr>
        <w:t xml:space="preserve"> </w:t>
      </w:r>
      <w:r w:rsidRPr="00A464E8">
        <w:rPr>
          <w:b/>
          <w:bCs/>
          <w:sz w:val="28"/>
          <w:szCs w:val="28"/>
        </w:rPr>
        <w:t>бал</w:t>
      </w:r>
      <w:r w:rsidR="000F2AAA">
        <w:rPr>
          <w:b/>
          <w:bCs/>
          <w:sz w:val="28"/>
          <w:szCs w:val="28"/>
        </w:rPr>
        <w:t>ів</w:t>
      </w:r>
      <w:r w:rsidRPr="00A464E8">
        <w:rPr>
          <w:bCs/>
          <w:sz w:val="28"/>
          <w:szCs w:val="28"/>
        </w:rPr>
        <w:t>);</w:t>
      </w:r>
      <w:r w:rsidRPr="00A464E8">
        <w:rPr>
          <w:b/>
          <w:bCs/>
          <w:sz w:val="28"/>
          <w:szCs w:val="28"/>
        </w:rPr>
        <w:t xml:space="preserve"> </w:t>
      </w:r>
    </w:p>
    <w:p w14:paraId="69D299A3" w14:textId="5457C5A5" w:rsidR="00B46068" w:rsidRPr="00A464E8" w:rsidRDefault="00B46068" w:rsidP="00FF714E">
      <w:pPr>
        <w:numPr>
          <w:ilvl w:val="0"/>
          <w:numId w:val="22"/>
        </w:numPr>
        <w:shd w:val="clear" w:color="auto" w:fill="FFFFFF"/>
        <w:tabs>
          <w:tab w:val="clear" w:pos="360"/>
          <w:tab w:val="num" w:pos="709"/>
          <w:tab w:val="left" w:pos="851"/>
        </w:tabs>
        <w:adjustRightInd w:val="0"/>
        <w:ind w:left="0" w:right="287" w:firstLine="567"/>
        <w:jc w:val="both"/>
        <w:rPr>
          <w:bCs/>
          <w:sz w:val="28"/>
          <w:szCs w:val="28"/>
        </w:rPr>
      </w:pPr>
      <w:r w:rsidRPr="00A464E8">
        <w:rPr>
          <w:sz w:val="28"/>
          <w:szCs w:val="28"/>
        </w:rPr>
        <w:t>повідомлення з теми (без рекомендації викладача): сучасні відкриття з теми, аналіз інформації, самостійні дослідження (</w:t>
      </w:r>
      <w:r w:rsidR="000F2AAA">
        <w:rPr>
          <w:b/>
          <w:sz w:val="28"/>
          <w:szCs w:val="28"/>
        </w:rPr>
        <w:t>5</w:t>
      </w:r>
      <w:r w:rsidRPr="00A464E8">
        <w:rPr>
          <w:sz w:val="28"/>
          <w:szCs w:val="28"/>
        </w:rPr>
        <w:t xml:space="preserve"> </w:t>
      </w:r>
      <w:r w:rsidRPr="00A464E8">
        <w:rPr>
          <w:b/>
          <w:bCs/>
          <w:sz w:val="28"/>
          <w:szCs w:val="28"/>
        </w:rPr>
        <w:t>бал</w:t>
      </w:r>
      <w:r>
        <w:rPr>
          <w:b/>
          <w:bCs/>
          <w:sz w:val="28"/>
          <w:szCs w:val="28"/>
        </w:rPr>
        <w:t>ів</w:t>
      </w:r>
      <w:r w:rsidRPr="00A464E8">
        <w:rPr>
          <w:bCs/>
          <w:sz w:val="28"/>
          <w:szCs w:val="28"/>
        </w:rPr>
        <w:t xml:space="preserve">); </w:t>
      </w:r>
    </w:p>
    <w:p w14:paraId="4F5CF527" w14:textId="2D1E4D2D" w:rsidR="00B46068" w:rsidRPr="00A464E8" w:rsidRDefault="00B46068" w:rsidP="00FF714E">
      <w:pPr>
        <w:numPr>
          <w:ilvl w:val="0"/>
          <w:numId w:val="22"/>
        </w:numPr>
        <w:shd w:val="clear" w:color="auto" w:fill="FFFFFF"/>
        <w:tabs>
          <w:tab w:val="clear" w:pos="360"/>
          <w:tab w:val="num" w:pos="709"/>
          <w:tab w:val="left" w:pos="851"/>
        </w:tabs>
        <w:adjustRightInd w:val="0"/>
        <w:ind w:left="0" w:right="287" w:firstLine="567"/>
        <w:jc w:val="both"/>
        <w:rPr>
          <w:b/>
          <w:bCs/>
          <w:sz w:val="28"/>
          <w:szCs w:val="28"/>
        </w:rPr>
      </w:pPr>
      <w:r w:rsidRPr="00A464E8">
        <w:rPr>
          <w:sz w:val="28"/>
          <w:szCs w:val="28"/>
        </w:rPr>
        <w:t xml:space="preserve">дослідження різноманітних питань з тематики дисципліни у вигляді есе </w:t>
      </w:r>
      <w:r w:rsidR="000F2AAA">
        <w:rPr>
          <w:b/>
          <w:sz w:val="28"/>
          <w:szCs w:val="28"/>
        </w:rPr>
        <w:t xml:space="preserve"> 6 </w:t>
      </w:r>
      <w:r w:rsidRPr="00A464E8">
        <w:rPr>
          <w:b/>
          <w:bCs/>
          <w:sz w:val="28"/>
          <w:szCs w:val="28"/>
        </w:rPr>
        <w:t>балів</w:t>
      </w:r>
      <w:r w:rsidRPr="00A464E8">
        <w:rPr>
          <w:bCs/>
          <w:sz w:val="28"/>
          <w:szCs w:val="28"/>
        </w:rPr>
        <w:t>);</w:t>
      </w:r>
    </w:p>
    <w:p w14:paraId="3C35CB6F" w14:textId="77777777" w:rsidR="00B46068" w:rsidRPr="00A464E8" w:rsidRDefault="00B46068" w:rsidP="00FF714E">
      <w:pPr>
        <w:numPr>
          <w:ilvl w:val="0"/>
          <w:numId w:val="22"/>
        </w:numPr>
        <w:shd w:val="clear" w:color="auto" w:fill="FFFFFF"/>
        <w:tabs>
          <w:tab w:val="clear" w:pos="360"/>
          <w:tab w:val="num" w:pos="709"/>
          <w:tab w:val="left" w:pos="851"/>
        </w:tabs>
        <w:adjustRightInd w:val="0"/>
        <w:ind w:left="0" w:right="287" w:firstLine="567"/>
        <w:jc w:val="both"/>
        <w:rPr>
          <w:b/>
          <w:bCs/>
          <w:sz w:val="28"/>
          <w:szCs w:val="28"/>
        </w:rPr>
      </w:pPr>
      <w:r w:rsidRPr="00A464E8">
        <w:rPr>
          <w:bCs/>
          <w:sz w:val="28"/>
          <w:szCs w:val="28"/>
        </w:rPr>
        <w:t xml:space="preserve">проходження додаткового(-их) курсу(-ів) (неформальна освіта) </w:t>
      </w:r>
      <w:r w:rsidRPr="00A464E8">
        <w:rPr>
          <w:sz w:val="28"/>
          <w:szCs w:val="28"/>
        </w:rPr>
        <w:t>з тематики дисципліни (</w:t>
      </w:r>
      <w:r w:rsidRPr="00A464E8">
        <w:rPr>
          <w:b/>
          <w:bCs/>
          <w:sz w:val="28"/>
          <w:szCs w:val="28"/>
        </w:rPr>
        <w:t>10 балів</w:t>
      </w:r>
      <w:r w:rsidRPr="00A464E8">
        <w:rPr>
          <w:sz w:val="28"/>
          <w:szCs w:val="28"/>
        </w:rPr>
        <w:t>);</w:t>
      </w:r>
    </w:p>
    <w:p w14:paraId="76CA3B3C" w14:textId="166EA6BF" w:rsidR="00B46068" w:rsidRPr="00A464E8" w:rsidRDefault="00B46068" w:rsidP="00FF714E">
      <w:pPr>
        <w:numPr>
          <w:ilvl w:val="0"/>
          <w:numId w:val="22"/>
        </w:numPr>
        <w:shd w:val="clear" w:color="auto" w:fill="FFFFFF"/>
        <w:tabs>
          <w:tab w:val="clear" w:pos="360"/>
          <w:tab w:val="num" w:pos="709"/>
          <w:tab w:val="left" w:pos="851"/>
        </w:tabs>
        <w:adjustRightInd w:val="0"/>
        <w:ind w:left="0" w:right="287" w:firstLine="567"/>
        <w:jc w:val="both"/>
        <w:rPr>
          <w:b/>
          <w:bCs/>
          <w:sz w:val="28"/>
          <w:szCs w:val="28"/>
        </w:rPr>
      </w:pPr>
      <w:r w:rsidRPr="00A464E8">
        <w:rPr>
          <w:bCs/>
          <w:sz w:val="28"/>
          <w:szCs w:val="28"/>
        </w:rPr>
        <w:t xml:space="preserve">дослідження з тематики дисципліни у вигляді реферату (охоплює </w:t>
      </w:r>
      <w:r w:rsidRPr="00A464E8">
        <w:rPr>
          <w:bCs/>
          <w:iCs/>
          <w:sz w:val="28"/>
          <w:szCs w:val="28"/>
        </w:rPr>
        <w:t xml:space="preserve">весь зміст навчального курсу) – </w:t>
      </w:r>
      <w:r w:rsidRPr="00A464E8">
        <w:rPr>
          <w:b/>
          <w:bCs/>
          <w:iCs/>
          <w:sz w:val="28"/>
          <w:szCs w:val="28"/>
        </w:rPr>
        <w:t>1</w:t>
      </w:r>
      <w:r w:rsidR="000F2AAA">
        <w:rPr>
          <w:b/>
          <w:bCs/>
          <w:iCs/>
          <w:sz w:val="28"/>
          <w:szCs w:val="28"/>
        </w:rPr>
        <w:t>6</w:t>
      </w:r>
      <w:r w:rsidRPr="00A464E8">
        <w:rPr>
          <w:b/>
          <w:bCs/>
          <w:iCs/>
          <w:sz w:val="28"/>
          <w:szCs w:val="28"/>
        </w:rPr>
        <w:t xml:space="preserve"> балів</w:t>
      </w:r>
      <w:r w:rsidRPr="00A464E8">
        <w:rPr>
          <w:bCs/>
          <w:iCs/>
          <w:sz w:val="28"/>
          <w:szCs w:val="28"/>
        </w:rPr>
        <w:t>.</w:t>
      </w:r>
    </w:p>
    <w:p w14:paraId="39289458" w14:textId="77777777" w:rsidR="00195451" w:rsidRDefault="004C3280" w:rsidP="00FF714E">
      <w:pPr>
        <w:pStyle w:val="a3"/>
        <w:tabs>
          <w:tab w:val="num" w:pos="709"/>
          <w:tab w:val="left" w:pos="851"/>
        </w:tabs>
        <w:ind w:left="0" w:right="528" w:firstLine="567"/>
        <w:jc w:val="both"/>
      </w:pPr>
      <w:r>
        <w:rPr>
          <w:b/>
          <w:i/>
        </w:rPr>
        <w:t>Орієнтовна</w:t>
      </w:r>
      <w:r>
        <w:rPr>
          <w:b/>
          <w:i/>
          <w:spacing w:val="1"/>
        </w:rPr>
        <w:t xml:space="preserve"> </w:t>
      </w:r>
      <w:r>
        <w:rPr>
          <w:b/>
          <w:i/>
        </w:rPr>
        <w:t>структура</w:t>
      </w:r>
      <w:r>
        <w:rPr>
          <w:b/>
          <w:i/>
          <w:spacing w:val="1"/>
        </w:rPr>
        <w:t xml:space="preserve"> </w:t>
      </w:r>
      <w:r>
        <w:rPr>
          <w:b/>
          <w:i/>
        </w:rPr>
        <w:t>ІНДЗ</w:t>
      </w:r>
      <w:r>
        <w:rPr>
          <w:b/>
          <w:i/>
          <w:spacing w:val="1"/>
        </w:rPr>
        <w:t xml:space="preserve"> </w:t>
      </w:r>
      <w:r>
        <w:t>–</w:t>
      </w:r>
      <w:r>
        <w:rPr>
          <w:spacing w:val="1"/>
        </w:rPr>
        <w:t xml:space="preserve"> </w:t>
      </w:r>
      <w:r>
        <w:t>науково-педагогічного</w:t>
      </w:r>
      <w:r>
        <w:rPr>
          <w:spacing w:val="1"/>
        </w:rPr>
        <w:t xml:space="preserve"> </w:t>
      </w:r>
      <w:r>
        <w:t>дослідження</w:t>
      </w:r>
      <w:r>
        <w:rPr>
          <w:spacing w:val="1"/>
        </w:rPr>
        <w:t xml:space="preserve"> </w:t>
      </w:r>
      <w:r>
        <w:t>у</w:t>
      </w:r>
      <w:r>
        <w:rPr>
          <w:spacing w:val="-67"/>
        </w:rPr>
        <w:t xml:space="preserve"> </w:t>
      </w:r>
      <w:r>
        <w:t>вигляді реферату: вступ, основна частина, висновки, додатки (якщо вони є),</w:t>
      </w:r>
      <w:r>
        <w:rPr>
          <w:spacing w:val="1"/>
        </w:rPr>
        <w:t xml:space="preserve"> </w:t>
      </w:r>
      <w:r>
        <w:t>список</w:t>
      </w:r>
      <w:r>
        <w:rPr>
          <w:spacing w:val="-1"/>
        </w:rPr>
        <w:t xml:space="preserve"> </w:t>
      </w:r>
      <w:r>
        <w:t>використаних</w:t>
      </w:r>
      <w:r>
        <w:rPr>
          <w:spacing w:val="1"/>
        </w:rPr>
        <w:t xml:space="preserve"> </w:t>
      </w:r>
      <w:r>
        <w:t>джерел.</w:t>
      </w:r>
    </w:p>
    <w:p w14:paraId="64CFCC9B" w14:textId="77777777" w:rsidR="00195451" w:rsidRDefault="00195451">
      <w:pPr>
        <w:pStyle w:val="a3"/>
        <w:spacing w:before="6"/>
        <w:ind w:left="0" w:firstLine="0"/>
        <w:rPr>
          <w:sz w:val="27"/>
        </w:rPr>
      </w:pPr>
    </w:p>
    <w:p w14:paraId="12E951F1" w14:textId="77777777" w:rsidR="00195451" w:rsidRDefault="004C3280">
      <w:pPr>
        <w:pStyle w:val="1"/>
        <w:spacing w:line="322" w:lineRule="exact"/>
        <w:ind w:left="2889" w:right="2895"/>
        <w:jc w:val="center"/>
      </w:pPr>
      <w:r>
        <w:t>Тематика</w:t>
      </w:r>
      <w:r>
        <w:rPr>
          <w:spacing w:val="-4"/>
        </w:rPr>
        <w:t xml:space="preserve"> </w:t>
      </w:r>
      <w:r>
        <w:t>ІНДЗ</w:t>
      </w:r>
    </w:p>
    <w:p w14:paraId="1BF95927" w14:textId="77777777" w:rsidR="00195451" w:rsidRDefault="004C3280">
      <w:pPr>
        <w:spacing w:line="322" w:lineRule="exact"/>
        <w:ind w:left="2891" w:right="2895"/>
        <w:jc w:val="center"/>
        <w:rPr>
          <w:b/>
          <w:sz w:val="28"/>
        </w:rPr>
      </w:pPr>
      <w:r>
        <w:rPr>
          <w:b/>
          <w:sz w:val="28"/>
        </w:rPr>
        <w:t>Перелік</w:t>
      </w:r>
      <w:r>
        <w:rPr>
          <w:b/>
          <w:spacing w:val="-3"/>
          <w:sz w:val="28"/>
        </w:rPr>
        <w:t xml:space="preserve"> </w:t>
      </w:r>
      <w:r>
        <w:rPr>
          <w:b/>
          <w:sz w:val="28"/>
        </w:rPr>
        <w:t>тем</w:t>
      </w:r>
      <w:r>
        <w:rPr>
          <w:b/>
          <w:spacing w:val="-2"/>
          <w:sz w:val="28"/>
        </w:rPr>
        <w:t xml:space="preserve"> </w:t>
      </w:r>
      <w:r>
        <w:rPr>
          <w:b/>
          <w:sz w:val="28"/>
        </w:rPr>
        <w:t>рефератів</w:t>
      </w:r>
      <w:r>
        <w:rPr>
          <w:b/>
          <w:spacing w:val="-3"/>
          <w:sz w:val="28"/>
        </w:rPr>
        <w:t xml:space="preserve"> </w:t>
      </w:r>
      <w:r>
        <w:rPr>
          <w:b/>
          <w:sz w:val="28"/>
        </w:rPr>
        <w:t>з</w:t>
      </w:r>
      <w:r>
        <w:rPr>
          <w:b/>
          <w:spacing w:val="-2"/>
          <w:sz w:val="28"/>
        </w:rPr>
        <w:t xml:space="preserve"> </w:t>
      </w:r>
      <w:r>
        <w:rPr>
          <w:b/>
          <w:sz w:val="28"/>
        </w:rPr>
        <w:t>дисципліни</w:t>
      </w:r>
    </w:p>
    <w:p w14:paraId="291C27CB" w14:textId="6DEEAB5F" w:rsidR="00195451" w:rsidRDefault="00195451" w:rsidP="00FF714E">
      <w:pPr>
        <w:pStyle w:val="a3"/>
        <w:tabs>
          <w:tab w:val="left" w:pos="1418"/>
        </w:tabs>
        <w:ind w:left="493" w:firstLine="0"/>
        <w:rPr>
          <w:sz w:val="20"/>
        </w:rPr>
      </w:pPr>
    </w:p>
    <w:p w14:paraId="382F5324" w14:textId="163408DA" w:rsidR="00195451" w:rsidRDefault="004C3280" w:rsidP="00FF714E">
      <w:pPr>
        <w:pStyle w:val="a5"/>
        <w:numPr>
          <w:ilvl w:val="0"/>
          <w:numId w:val="16"/>
        </w:numPr>
        <w:tabs>
          <w:tab w:val="left" w:pos="1418"/>
          <w:tab w:val="left" w:pos="1937"/>
          <w:tab w:val="left" w:pos="1938"/>
        </w:tabs>
        <w:spacing w:line="289" w:lineRule="exact"/>
        <w:rPr>
          <w:sz w:val="28"/>
        </w:rPr>
      </w:pPr>
      <w:r>
        <w:rPr>
          <w:sz w:val="28"/>
        </w:rPr>
        <w:t>Еволюція</w:t>
      </w:r>
      <w:r>
        <w:rPr>
          <w:spacing w:val="-5"/>
          <w:sz w:val="28"/>
        </w:rPr>
        <w:t xml:space="preserve"> </w:t>
      </w:r>
      <w:r>
        <w:rPr>
          <w:sz w:val="28"/>
        </w:rPr>
        <w:t>суспільних</w:t>
      </w:r>
      <w:r>
        <w:rPr>
          <w:spacing w:val="-4"/>
          <w:sz w:val="28"/>
        </w:rPr>
        <w:t xml:space="preserve"> </w:t>
      </w:r>
      <w:r>
        <w:rPr>
          <w:sz w:val="28"/>
        </w:rPr>
        <w:t>поглядів</w:t>
      </w:r>
      <w:r>
        <w:rPr>
          <w:spacing w:val="-6"/>
          <w:sz w:val="28"/>
        </w:rPr>
        <w:t xml:space="preserve"> </w:t>
      </w:r>
      <w:r>
        <w:rPr>
          <w:sz w:val="28"/>
        </w:rPr>
        <w:t>на</w:t>
      </w:r>
      <w:r>
        <w:rPr>
          <w:spacing w:val="-5"/>
          <w:sz w:val="28"/>
        </w:rPr>
        <w:t xml:space="preserve"> </w:t>
      </w:r>
      <w:r>
        <w:rPr>
          <w:sz w:val="28"/>
        </w:rPr>
        <w:t>проблему</w:t>
      </w:r>
      <w:r>
        <w:rPr>
          <w:spacing w:val="-4"/>
          <w:sz w:val="28"/>
        </w:rPr>
        <w:t xml:space="preserve"> </w:t>
      </w:r>
      <w:r>
        <w:rPr>
          <w:sz w:val="28"/>
        </w:rPr>
        <w:t>інвалідності.</w:t>
      </w:r>
    </w:p>
    <w:p w14:paraId="0A954EFE" w14:textId="77777777" w:rsidR="00195451" w:rsidRDefault="004C3280" w:rsidP="00FF714E">
      <w:pPr>
        <w:pStyle w:val="a5"/>
        <w:numPr>
          <w:ilvl w:val="0"/>
          <w:numId w:val="16"/>
        </w:numPr>
        <w:tabs>
          <w:tab w:val="left" w:pos="1418"/>
          <w:tab w:val="left" w:pos="1937"/>
          <w:tab w:val="left" w:pos="1938"/>
        </w:tabs>
        <w:rPr>
          <w:sz w:val="28"/>
        </w:rPr>
      </w:pPr>
      <w:r>
        <w:rPr>
          <w:sz w:val="28"/>
        </w:rPr>
        <w:t>Стереотипи,</w:t>
      </w:r>
      <w:r>
        <w:rPr>
          <w:spacing w:val="-3"/>
          <w:sz w:val="28"/>
        </w:rPr>
        <w:t xml:space="preserve"> </w:t>
      </w:r>
      <w:r>
        <w:rPr>
          <w:sz w:val="28"/>
        </w:rPr>
        <w:t>що</w:t>
      </w:r>
      <w:r>
        <w:rPr>
          <w:spacing w:val="-5"/>
          <w:sz w:val="28"/>
        </w:rPr>
        <w:t xml:space="preserve"> </w:t>
      </w:r>
      <w:r>
        <w:rPr>
          <w:sz w:val="28"/>
        </w:rPr>
        <w:t>існують</w:t>
      </w:r>
      <w:r>
        <w:rPr>
          <w:spacing w:val="-2"/>
          <w:sz w:val="28"/>
        </w:rPr>
        <w:t xml:space="preserve"> </w:t>
      </w:r>
      <w:r>
        <w:rPr>
          <w:sz w:val="28"/>
        </w:rPr>
        <w:t>у</w:t>
      </w:r>
      <w:r>
        <w:rPr>
          <w:spacing w:val="-2"/>
          <w:sz w:val="28"/>
        </w:rPr>
        <w:t xml:space="preserve"> </w:t>
      </w:r>
      <w:r>
        <w:rPr>
          <w:sz w:val="28"/>
        </w:rPr>
        <w:t>сім’ях молоді</w:t>
      </w:r>
      <w:r>
        <w:rPr>
          <w:spacing w:val="-1"/>
          <w:sz w:val="28"/>
        </w:rPr>
        <w:t xml:space="preserve"> </w:t>
      </w:r>
      <w:r>
        <w:rPr>
          <w:sz w:val="28"/>
        </w:rPr>
        <w:t>з</w:t>
      </w:r>
      <w:r>
        <w:rPr>
          <w:spacing w:val="-3"/>
          <w:sz w:val="28"/>
        </w:rPr>
        <w:t xml:space="preserve"> </w:t>
      </w:r>
      <w:r>
        <w:rPr>
          <w:sz w:val="28"/>
        </w:rPr>
        <w:t>інвалідністю.</w:t>
      </w:r>
    </w:p>
    <w:p w14:paraId="1D04219E" w14:textId="77777777" w:rsidR="00195451" w:rsidRDefault="004C3280" w:rsidP="00FF714E">
      <w:pPr>
        <w:pStyle w:val="a5"/>
        <w:numPr>
          <w:ilvl w:val="0"/>
          <w:numId w:val="16"/>
        </w:numPr>
        <w:tabs>
          <w:tab w:val="left" w:pos="1418"/>
          <w:tab w:val="left" w:pos="1937"/>
          <w:tab w:val="left" w:pos="1938"/>
        </w:tabs>
        <w:spacing w:before="2" w:line="322" w:lineRule="exact"/>
        <w:rPr>
          <w:sz w:val="28"/>
        </w:rPr>
      </w:pPr>
      <w:r>
        <w:rPr>
          <w:sz w:val="28"/>
        </w:rPr>
        <w:t>Гуманістичний</w:t>
      </w:r>
      <w:r>
        <w:rPr>
          <w:spacing w:val="-4"/>
          <w:sz w:val="28"/>
        </w:rPr>
        <w:t xml:space="preserve"> </w:t>
      </w:r>
      <w:r>
        <w:rPr>
          <w:sz w:val="28"/>
        </w:rPr>
        <w:t>зміст</w:t>
      </w:r>
      <w:r>
        <w:rPr>
          <w:spacing w:val="-4"/>
          <w:sz w:val="28"/>
        </w:rPr>
        <w:t xml:space="preserve"> </w:t>
      </w:r>
      <w:r>
        <w:rPr>
          <w:sz w:val="28"/>
        </w:rPr>
        <w:t>інклюзивного</w:t>
      </w:r>
      <w:r>
        <w:rPr>
          <w:spacing w:val="-5"/>
          <w:sz w:val="28"/>
        </w:rPr>
        <w:t xml:space="preserve"> </w:t>
      </w:r>
      <w:r>
        <w:rPr>
          <w:sz w:val="28"/>
        </w:rPr>
        <w:t>навчання.</w:t>
      </w:r>
    </w:p>
    <w:p w14:paraId="428A7ED8" w14:textId="77777777" w:rsidR="00195451" w:rsidRDefault="004C3280" w:rsidP="00FF714E">
      <w:pPr>
        <w:pStyle w:val="a5"/>
        <w:numPr>
          <w:ilvl w:val="0"/>
          <w:numId w:val="16"/>
        </w:numPr>
        <w:tabs>
          <w:tab w:val="left" w:pos="1418"/>
          <w:tab w:val="left" w:pos="1938"/>
        </w:tabs>
        <w:ind w:left="522" w:right="534" w:firstLine="566"/>
        <w:rPr>
          <w:sz w:val="28"/>
        </w:rPr>
      </w:pPr>
      <w:r>
        <w:rPr>
          <w:sz w:val="28"/>
        </w:rPr>
        <w:t>Основні</w:t>
      </w:r>
      <w:r>
        <w:rPr>
          <w:spacing w:val="1"/>
          <w:sz w:val="28"/>
        </w:rPr>
        <w:t xml:space="preserve"> </w:t>
      </w:r>
      <w:r>
        <w:rPr>
          <w:sz w:val="28"/>
        </w:rPr>
        <w:t>підходи</w:t>
      </w:r>
      <w:r>
        <w:rPr>
          <w:spacing w:val="1"/>
          <w:sz w:val="28"/>
        </w:rPr>
        <w:t xml:space="preserve"> </w:t>
      </w:r>
      <w:r>
        <w:rPr>
          <w:sz w:val="28"/>
        </w:rPr>
        <w:t>до</w:t>
      </w:r>
      <w:r>
        <w:rPr>
          <w:spacing w:val="1"/>
          <w:sz w:val="28"/>
        </w:rPr>
        <w:t xml:space="preserve"> </w:t>
      </w:r>
      <w:r>
        <w:rPr>
          <w:sz w:val="28"/>
        </w:rPr>
        <w:t>вивчення</w:t>
      </w:r>
      <w:r>
        <w:rPr>
          <w:spacing w:val="1"/>
          <w:sz w:val="28"/>
        </w:rPr>
        <w:t xml:space="preserve"> </w:t>
      </w:r>
      <w:r>
        <w:rPr>
          <w:sz w:val="28"/>
        </w:rPr>
        <w:t>природи</w:t>
      </w:r>
      <w:r>
        <w:rPr>
          <w:spacing w:val="1"/>
          <w:sz w:val="28"/>
        </w:rPr>
        <w:t xml:space="preserve"> </w:t>
      </w:r>
      <w:r>
        <w:rPr>
          <w:sz w:val="28"/>
        </w:rPr>
        <w:t>інвалідності</w:t>
      </w:r>
      <w:r>
        <w:rPr>
          <w:spacing w:val="1"/>
          <w:sz w:val="28"/>
        </w:rPr>
        <w:t xml:space="preserve"> </w:t>
      </w:r>
      <w:r>
        <w:rPr>
          <w:sz w:val="28"/>
        </w:rPr>
        <w:t>в</w:t>
      </w:r>
      <w:r>
        <w:rPr>
          <w:spacing w:val="1"/>
          <w:sz w:val="28"/>
        </w:rPr>
        <w:t xml:space="preserve"> </w:t>
      </w:r>
      <w:r>
        <w:rPr>
          <w:sz w:val="28"/>
        </w:rPr>
        <w:t>теорії</w:t>
      </w:r>
      <w:r>
        <w:rPr>
          <w:spacing w:val="1"/>
          <w:sz w:val="28"/>
        </w:rPr>
        <w:t xml:space="preserve"> </w:t>
      </w:r>
      <w:r>
        <w:rPr>
          <w:sz w:val="28"/>
        </w:rPr>
        <w:t>генетичного відбору Ф.Гальтона.</w:t>
      </w:r>
    </w:p>
    <w:p w14:paraId="5630F324" w14:textId="77777777" w:rsidR="00195451" w:rsidRDefault="004C3280" w:rsidP="00FF714E">
      <w:pPr>
        <w:pStyle w:val="a5"/>
        <w:numPr>
          <w:ilvl w:val="0"/>
          <w:numId w:val="16"/>
        </w:numPr>
        <w:tabs>
          <w:tab w:val="left" w:pos="1418"/>
          <w:tab w:val="left" w:pos="1938"/>
        </w:tabs>
        <w:ind w:left="522" w:right="534" w:firstLine="566"/>
        <w:rPr>
          <w:sz w:val="28"/>
        </w:rPr>
      </w:pPr>
      <w:r>
        <w:rPr>
          <w:sz w:val="28"/>
        </w:rPr>
        <w:t>Підходи</w:t>
      </w:r>
      <w:r>
        <w:rPr>
          <w:spacing w:val="1"/>
          <w:sz w:val="28"/>
        </w:rPr>
        <w:t xml:space="preserve"> </w:t>
      </w:r>
      <w:r>
        <w:rPr>
          <w:sz w:val="28"/>
        </w:rPr>
        <w:t>до</w:t>
      </w:r>
      <w:r>
        <w:rPr>
          <w:spacing w:val="1"/>
          <w:sz w:val="28"/>
        </w:rPr>
        <w:t xml:space="preserve"> </w:t>
      </w:r>
      <w:r>
        <w:rPr>
          <w:sz w:val="28"/>
        </w:rPr>
        <w:t>вивчення</w:t>
      </w:r>
      <w:r>
        <w:rPr>
          <w:spacing w:val="1"/>
          <w:sz w:val="28"/>
        </w:rPr>
        <w:t xml:space="preserve"> </w:t>
      </w:r>
      <w:r>
        <w:rPr>
          <w:sz w:val="28"/>
        </w:rPr>
        <w:t>природи</w:t>
      </w:r>
      <w:r>
        <w:rPr>
          <w:spacing w:val="1"/>
          <w:sz w:val="28"/>
        </w:rPr>
        <w:t xml:space="preserve"> </w:t>
      </w:r>
      <w:r>
        <w:rPr>
          <w:sz w:val="28"/>
        </w:rPr>
        <w:t>інвалідності</w:t>
      </w:r>
      <w:r>
        <w:rPr>
          <w:spacing w:val="1"/>
          <w:sz w:val="28"/>
        </w:rPr>
        <w:t xml:space="preserve"> </w:t>
      </w:r>
      <w:r>
        <w:rPr>
          <w:sz w:val="28"/>
        </w:rPr>
        <w:t>в</w:t>
      </w:r>
      <w:r>
        <w:rPr>
          <w:spacing w:val="1"/>
          <w:sz w:val="28"/>
        </w:rPr>
        <w:t xml:space="preserve"> </w:t>
      </w:r>
      <w:r>
        <w:rPr>
          <w:sz w:val="28"/>
        </w:rPr>
        <w:t>психоаналізі</w:t>
      </w:r>
      <w:r>
        <w:rPr>
          <w:spacing w:val="1"/>
          <w:sz w:val="28"/>
        </w:rPr>
        <w:t xml:space="preserve"> </w:t>
      </w:r>
      <w:r>
        <w:rPr>
          <w:sz w:val="28"/>
        </w:rPr>
        <w:t>фрейдистів.</w:t>
      </w:r>
    </w:p>
    <w:p w14:paraId="2EECA1A4" w14:textId="77777777" w:rsidR="00195451" w:rsidRDefault="004C3280" w:rsidP="00FF714E">
      <w:pPr>
        <w:pStyle w:val="a5"/>
        <w:numPr>
          <w:ilvl w:val="0"/>
          <w:numId w:val="16"/>
        </w:numPr>
        <w:tabs>
          <w:tab w:val="left" w:pos="1418"/>
          <w:tab w:val="left" w:pos="1938"/>
        </w:tabs>
        <w:spacing w:line="242" w:lineRule="auto"/>
        <w:ind w:left="522" w:right="527" w:firstLine="566"/>
        <w:rPr>
          <w:sz w:val="28"/>
        </w:rPr>
      </w:pPr>
      <w:r>
        <w:rPr>
          <w:sz w:val="28"/>
        </w:rPr>
        <w:t>Особливості</w:t>
      </w:r>
      <w:r>
        <w:rPr>
          <w:spacing w:val="1"/>
          <w:sz w:val="28"/>
        </w:rPr>
        <w:t xml:space="preserve"> </w:t>
      </w:r>
      <w:r>
        <w:rPr>
          <w:sz w:val="28"/>
        </w:rPr>
        <w:t>включення</w:t>
      </w:r>
      <w:r>
        <w:rPr>
          <w:spacing w:val="1"/>
          <w:sz w:val="28"/>
        </w:rPr>
        <w:t xml:space="preserve"> </w:t>
      </w:r>
      <w:r>
        <w:rPr>
          <w:sz w:val="28"/>
        </w:rPr>
        <w:t>людини</w:t>
      </w:r>
      <w:r>
        <w:rPr>
          <w:spacing w:val="1"/>
          <w:sz w:val="28"/>
        </w:rPr>
        <w:t xml:space="preserve"> </w:t>
      </w:r>
      <w:r>
        <w:rPr>
          <w:sz w:val="28"/>
        </w:rPr>
        <w:t>з</w:t>
      </w:r>
      <w:r>
        <w:rPr>
          <w:spacing w:val="1"/>
          <w:sz w:val="28"/>
        </w:rPr>
        <w:t xml:space="preserve"> </w:t>
      </w:r>
      <w:r>
        <w:rPr>
          <w:sz w:val="28"/>
        </w:rPr>
        <w:t>особливими</w:t>
      </w:r>
      <w:r>
        <w:rPr>
          <w:spacing w:val="1"/>
          <w:sz w:val="28"/>
        </w:rPr>
        <w:t xml:space="preserve"> </w:t>
      </w:r>
      <w:r>
        <w:rPr>
          <w:sz w:val="28"/>
        </w:rPr>
        <w:t>потребами</w:t>
      </w:r>
      <w:r>
        <w:rPr>
          <w:spacing w:val="1"/>
          <w:sz w:val="28"/>
        </w:rPr>
        <w:t xml:space="preserve"> </w:t>
      </w:r>
      <w:r>
        <w:rPr>
          <w:sz w:val="28"/>
        </w:rPr>
        <w:t>в</w:t>
      </w:r>
      <w:r>
        <w:rPr>
          <w:spacing w:val="1"/>
          <w:sz w:val="28"/>
        </w:rPr>
        <w:t xml:space="preserve"> </w:t>
      </w:r>
      <w:r>
        <w:rPr>
          <w:sz w:val="28"/>
        </w:rPr>
        <w:t>соціальне</w:t>
      </w:r>
      <w:r>
        <w:rPr>
          <w:spacing w:val="-1"/>
          <w:sz w:val="28"/>
        </w:rPr>
        <w:t xml:space="preserve"> </w:t>
      </w:r>
      <w:r>
        <w:rPr>
          <w:sz w:val="28"/>
        </w:rPr>
        <w:t>життя згідно</w:t>
      </w:r>
      <w:r>
        <w:rPr>
          <w:spacing w:val="1"/>
          <w:sz w:val="28"/>
        </w:rPr>
        <w:t xml:space="preserve"> </w:t>
      </w:r>
      <w:r>
        <w:rPr>
          <w:sz w:val="28"/>
        </w:rPr>
        <w:t>концепції</w:t>
      </w:r>
      <w:r>
        <w:rPr>
          <w:spacing w:val="-2"/>
          <w:sz w:val="28"/>
        </w:rPr>
        <w:t xml:space="preserve"> </w:t>
      </w:r>
      <w:r>
        <w:rPr>
          <w:sz w:val="28"/>
        </w:rPr>
        <w:t>Е.Еріксона.</w:t>
      </w:r>
    </w:p>
    <w:p w14:paraId="4701EA31" w14:textId="77777777" w:rsidR="00195451" w:rsidRDefault="004C3280" w:rsidP="00FF714E">
      <w:pPr>
        <w:pStyle w:val="a5"/>
        <w:numPr>
          <w:ilvl w:val="0"/>
          <w:numId w:val="16"/>
        </w:numPr>
        <w:tabs>
          <w:tab w:val="left" w:pos="1418"/>
          <w:tab w:val="left" w:pos="1938"/>
        </w:tabs>
        <w:ind w:left="522" w:right="533" w:firstLine="566"/>
        <w:rPr>
          <w:sz w:val="28"/>
        </w:rPr>
      </w:pPr>
      <w:r>
        <w:rPr>
          <w:spacing w:val="-1"/>
          <w:sz w:val="28"/>
        </w:rPr>
        <w:t>Психосоціальна</w:t>
      </w:r>
      <w:r>
        <w:rPr>
          <w:spacing w:val="-20"/>
          <w:sz w:val="28"/>
        </w:rPr>
        <w:t xml:space="preserve"> </w:t>
      </w:r>
      <w:r>
        <w:rPr>
          <w:spacing w:val="-1"/>
          <w:sz w:val="28"/>
        </w:rPr>
        <w:t>інтеракція</w:t>
      </w:r>
      <w:r>
        <w:rPr>
          <w:spacing w:val="-17"/>
          <w:sz w:val="28"/>
        </w:rPr>
        <w:t xml:space="preserve"> </w:t>
      </w:r>
      <w:r>
        <w:rPr>
          <w:spacing w:val="-1"/>
          <w:sz w:val="28"/>
        </w:rPr>
        <w:t>Е.Еріксона</w:t>
      </w:r>
      <w:r>
        <w:rPr>
          <w:spacing w:val="-17"/>
          <w:sz w:val="28"/>
        </w:rPr>
        <w:t xml:space="preserve"> </w:t>
      </w:r>
      <w:r>
        <w:rPr>
          <w:sz w:val="28"/>
        </w:rPr>
        <w:t>та</w:t>
      </w:r>
      <w:r>
        <w:rPr>
          <w:spacing w:val="-20"/>
          <w:sz w:val="28"/>
        </w:rPr>
        <w:t xml:space="preserve"> </w:t>
      </w:r>
      <w:r>
        <w:rPr>
          <w:sz w:val="28"/>
        </w:rPr>
        <w:t>її</w:t>
      </w:r>
      <w:r>
        <w:rPr>
          <w:spacing w:val="-18"/>
          <w:sz w:val="28"/>
        </w:rPr>
        <w:t xml:space="preserve"> </w:t>
      </w:r>
      <w:r>
        <w:rPr>
          <w:sz w:val="28"/>
        </w:rPr>
        <w:t>обґрунтування</w:t>
      </w:r>
      <w:r>
        <w:rPr>
          <w:spacing w:val="-17"/>
          <w:sz w:val="28"/>
        </w:rPr>
        <w:t xml:space="preserve"> </w:t>
      </w:r>
      <w:r>
        <w:rPr>
          <w:sz w:val="28"/>
        </w:rPr>
        <w:t>природи</w:t>
      </w:r>
      <w:r>
        <w:rPr>
          <w:spacing w:val="-68"/>
          <w:sz w:val="28"/>
        </w:rPr>
        <w:t xml:space="preserve"> </w:t>
      </w:r>
      <w:r>
        <w:rPr>
          <w:sz w:val="28"/>
        </w:rPr>
        <w:t>інвалідності.</w:t>
      </w:r>
    </w:p>
    <w:p w14:paraId="2F823CEF" w14:textId="77777777" w:rsidR="00195451" w:rsidRDefault="004C3280" w:rsidP="00FF714E">
      <w:pPr>
        <w:pStyle w:val="a5"/>
        <w:numPr>
          <w:ilvl w:val="0"/>
          <w:numId w:val="16"/>
        </w:numPr>
        <w:tabs>
          <w:tab w:val="left" w:pos="1418"/>
          <w:tab w:val="left" w:pos="1938"/>
        </w:tabs>
        <w:ind w:left="522" w:right="533" w:firstLine="566"/>
        <w:rPr>
          <w:sz w:val="28"/>
        </w:rPr>
      </w:pPr>
      <w:r>
        <w:rPr>
          <w:sz w:val="28"/>
        </w:rPr>
        <w:t>Розвиток</w:t>
      </w:r>
      <w:r>
        <w:rPr>
          <w:spacing w:val="-7"/>
          <w:sz w:val="28"/>
        </w:rPr>
        <w:t xml:space="preserve"> </w:t>
      </w:r>
      <w:r>
        <w:rPr>
          <w:sz w:val="28"/>
        </w:rPr>
        <w:t>соціальних</w:t>
      </w:r>
      <w:r>
        <w:rPr>
          <w:spacing w:val="-6"/>
          <w:sz w:val="28"/>
        </w:rPr>
        <w:t xml:space="preserve"> </w:t>
      </w:r>
      <w:r>
        <w:rPr>
          <w:sz w:val="28"/>
        </w:rPr>
        <w:t>навичок</w:t>
      </w:r>
      <w:r>
        <w:rPr>
          <w:spacing w:val="-8"/>
          <w:sz w:val="28"/>
        </w:rPr>
        <w:t xml:space="preserve"> </w:t>
      </w:r>
      <w:r>
        <w:rPr>
          <w:sz w:val="28"/>
        </w:rPr>
        <w:t>у</w:t>
      </w:r>
      <w:r>
        <w:rPr>
          <w:spacing w:val="-6"/>
          <w:sz w:val="28"/>
        </w:rPr>
        <w:t xml:space="preserve"> </w:t>
      </w:r>
      <w:r>
        <w:rPr>
          <w:sz w:val="28"/>
        </w:rPr>
        <w:t>людини</w:t>
      </w:r>
      <w:r>
        <w:rPr>
          <w:spacing w:val="-8"/>
          <w:sz w:val="28"/>
        </w:rPr>
        <w:t xml:space="preserve"> </w:t>
      </w:r>
      <w:r>
        <w:rPr>
          <w:sz w:val="28"/>
        </w:rPr>
        <w:t>з</w:t>
      </w:r>
      <w:r>
        <w:rPr>
          <w:spacing w:val="-7"/>
          <w:sz w:val="28"/>
        </w:rPr>
        <w:t xml:space="preserve"> </w:t>
      </w:r>
      <w:r>
        <w:rPr>
          <w:sz w:val="28"/>
        </w:rPr>
        <w:t>особливими</w:t>
      </w:r>
      <w:r>
        <w:rPr>
          <w:spacing w:val="-6"/>
          <w:sz w:val="28"/>
        </w:rPr>
        <w:t xml:space="preserve"> </w:t>
      </w:r>
      <w:r>
        <w:rPr>
          <w:sz w:val="28"/>
        </w:rPr>
        <w:t>потребами</w:t>
      </w:r>
      <w:r>
        <w:rPr>
          <w:spacing w:val="-6"/>
          <w:sz w:val="28"/>
        </w:rPr>
        <w:t xml:space="preserve"> </w:t>
      </w:r>
      <w:r>
        <w:rPr>
          <w:sz w:val="28"/>
        </w:rPr>
        <w:t>з</w:t>
      </w:r>
      <w:r>
        <w:rPr>
          <w:spacing w:val="-67"/>
          <w:sz w:val="28"/>
        </w:rPr>
        <w:t xml:space="preserve"> </w:t>
      </w:r>
      <w:r>
        <w:rPr>
          <w:sz w:val="28"/>
        </w:rPr>
        <w:t>точки</w:t>
      </w:r>
      <w:r>
        <w:rPr>
          <w:spacing w:val="-1"/>
          <w:sz w:val="28"/>
        </w:rPr>
        <w:t xml:space="preserve"> </w:t>
      </w:r>
      <w:r>
        <w:rPr>
          <w:sz w:val="28"/>
        </w:rPr>
        <w:t>зору</w:t>
      </w:r>
      <w:r>
        <w:rPr>
          <w:spacing w:val="1"/>
          <w:sz w:val="28"/>
        </w:rPr>
        <w:t xml:space="preserve"> </w:t>
      </w:r>
      <w:r>
        <w:rPr>
          <w:sz w:val="28"/>
        </w:rPr>
        <w:t>гуманістичної психології</w:t>
      </w:r>
      <w:r>
        <w:rPr>
          <w:spacing w:val="1"/>
          <w:sz w:val="28"/>
        </w:rPr>
        <w:t xml:space="preserve"> </w:t>
      </w:r>
      <w:r>
        <w:rPr>
          <w:sz w:val="28"/>
        </w:rPr>
        <w:t>К.Роджерса.</w:t>
      </w:r>
    </w:p>
    <w:p w14:paraId="32685C37" w14:textId="77777777" w:rsidR="00195451" w:rsidRDefault="004C3280" w:rsidP="00FF714E">
      <w:pPr>
        <w:pStyle w:val="a5"/>
        <w:numPr>
          <w:ilvl w:val="0"/>
          <w:numId w:val="16"/>
        </w:numPr>
        <w:tabs>
          <w:tab w:val="left" w:pos="1418"/>
          <w:tab w:val="left" w:pos="1938"/>
        </w:tabs>
        <w:ind w:left="522" w:right="523" w:firstLine="566"/>
        <w:rPr>
          <w:sz w:val="28"/>
        </w:rPr>
      </w:pPr>
      <w:r>
        <w:rPr>
          <w:sz w:val="28"/>
        </w:rPr>
        <w:t>Л.С.Виготський про навчання і виховання дітей з обмеженими</w:t>
      </w:r>
      <w:r>
        <w:rPr>
          <w:spacing w:val="1"/>
          <w:sz w:val="28"/>
        </w:rPr>
        <w:t xml:space="preserve"> </w:t>
      </w:r>
      <w:r>
        <w:rPr>
          <w:sz w:val="28"/>
        </w:rPr>
        <w:t>психофізичними</w:t>
      </w:r>
      <w:r>
        <w:rPr>
          <w:spacing w:val="-1"/>
          <w:sz w:val="28"/>
        </w:rPr>
        <w:t xml:space="preserve"> </w:t>
      </w:r>
      <w:r>
        <w:rPr>
          <w:sz w:val="28"/>
        </w:rPr>
        <w:t>можливостями.</w:t>
      </w:r>
    </w:p>
    <w:p w14:paraId="68A67714" w14:textId="77777777" w:rsidR="00195451" w:rsidRDefault="004C3280" w:rsidP="00FF714E">
      <w:pPr>
        <w:pStyle w:val="a5"/>
        <w:numPr>
          <w:ilvl w:val="0"/>
          <w:numId w:val="16"/>
        </w:numPr>
        <w:tabs>
          <w:tab w:val="left" w:pos="1418"/>
          <w:tab w:val="left" w:pos="1560"/>
          <w:tab w:val="left" w:pos="1938"/>
        </w:tabs>
        <w:spacing w:line="322" w:lineRule="exact"/>
        <w:rPr>
          <w:sz w:val="28"/>
        </w:rPr>
      </w:pPr>
      <w:r>
        <w:rPr>
          <w:sz w:val="28"/>
        </w:rPr>
        <w:t>Зарубіжний</w:t>
      </w:r>
      <w:r>
        <w:rPr>
          <w:spacing w:val="-5"/>
          <w:sz w:val="28"/>
        </w:rPr>
        <w:t xml:space="preserve"> </w:t>
      </w:r>
      <w:r>
        <w:rPr>
          <w:sz w:val="28"/>
        </w:rPr>
        <w:t>досвід</w:t>
      </w:r>
      <w:r>
        <w:rPr>
          <w:spacing w:val="-4"/>
          <w:sz w:val="28"/>
        </w:rPr>
        <w:t xml:space="preserve"> </w:t>
      </w:r>
      <w:r>
        <w:rPr>
          <w:sz w:val="28"/>
        </w:rPr>
        <w:t>навчання</w:t>
      </w:r>
      <w:r>
        <w:rPr>
          <w:spacing w:val="-1"/>
          <w:sz w:val="28"/>
        </w:rPr>
        <w:t xml:space="preserve"> </w:t>
      </w:r>
      <w:r>
        <w:rPr>
          <w:sz w:val="28"/>
        </w:rPr>
        <w:t>дітей</w:t>
      </w:r>
      <w:r>
        <w:rPr>
          <w:spacing w:val="-2"/>
          <w:sz w:val="28"/>
        </w:rPr>
        <w:t xml:space="preserve"> </w:t>
      </w:r>
      <w:r>
        <w:rPr>
          <w:sz w:val="28"/>
        </w:rPr>
        <w:t>з</w:t>
      </w:r>
      <w:r>
        <w:rPr>
          <w:spacing w:val="-2"/>
          <w:sz w:val="28"/>
        </w:rPr>
        <w:t xml:space="preserve"> </w:t>
      </w:r>
      <w:r>
        <w:rPr>
          <w:sz w:val="28"/>
        </w:rPr>
        <w:t>розладами</w:t>
      </w:r>
      <w:r>
        <w:rPr>
          <w:spacing w:val="-2"/>
          <w:sz w:val="28"/>
        </w:rPr>
        <w:t xml:space="preserve"> </w:t>
      </w:r>
      <w:r>
        <w:rPr>
          <w:sz w:val="28"/>
        </w:rPr>
        <w:t>спектру</w:t>
      </w:r>
      <w:r>
        <w:rPr>
          <w:spacing w:val="-1"/>
          <w:sz w:val="28"/>
        </w:rPr>
        <w:t xml:space="preserve"> </w:t>
      </w:r>
      <w:r>
        <w:rPr>
          <w:sz w:val="28"/>
        </w:rPr>
        <w:t>аутизму.</w:t>
      </w:r>
    </w:p>
    <w:p w14:paraId="553336F2" w14:textId="77777777" w:rsidR="00195451" w:rsidRDefault="004C3280" w:rsidP="00FF714E">
      <w:pPr>
        <w:pStyle w:val="a5"/>
        <w:numPr>
          <w:ilvl w:val="0"/>
          <w:numId w:val="16"/>
        </w:numPr>
        <w:tabs>
          <w:tab w:val="left" w:pos="1418"/>
          <w:tab w:val="left" w:pos="1560"/>
          <w:tab w:val="left" w:pos="1938"/>
        </w:tabs>
        <w:ind w:left="522" w:right="527" w:firstLine="566"/>
        <w:rPr>
          <w:sz w:val="28"/>
        </w:rPr>
      </w:pPr>
      <w:r>
        <w:rPr>
          <w:sz w:val="28"/>
        </w:rPr>
        <w:t>Аналіз досвіду виховання дітей з синдромом Дауна у зарубіжних</w:t>
      </w:r>
      <w:r>
        <w:rPr>
          <w:spacing w:val="1"/>
          <w:sz w:val="28"/>
        </w:rPr>
        <w:t xml:space="preserve"> </w:t>
      </w:r>
      <w:r>
        <w:rPr>
          <w:sz w:val="28"/>
        </w:rPr>
        <w:t>країнах.</w:t>
      </w:r>
    </w:p>
    <w:p w14:paraId="28CFC558" w14:textId="77777777" w:rsidR="00195451" w:rsidRDefault="004C3280" w:rsidP="00FF714E">
      <w:pPr>
        <w:pStyle w:val="a5"/>
        <w:numPr>
          <w:ilvl w:val="0"/>
          <w:numId w:val="16"/>
        </w:numPr>
        <w:tabs>
          <w:tab w:val="left" w:pos="1418"/>
          <w:tab w:val="left" w:pos="1560"/>
          <w:tab w:val="left" w:pos="1938"/>
        </w:tabs>
        <w:ind w:left="522" w:right="532" w:firstLine="566"/>
        <w:rPr>
          <w:sz w:val="28"/>
        </w:rPr>
      </w:pPr>
      <w:r>
        <w:rPr>
          <w:sz w:val="28"/>
        </w:rPr>
        <w:lastRenderedPageBreak/>
        <w:t>Розвиток компенсаторних можливостей людини з інвалідністю як</w:t>
      </w:r>
      <w:r>
        <w:rPr>
          <w:spacing w:val="-67"/>
          <w:sz w:val="28"/>
        </w:rPr>
        <w:t xml:space="preserve"> </w:t>
      </w:r>
      <w:r>
        <w:rPr>
          <w:sz w:val="28"/>
        </w:rPr>
        <w:t>шлях</w:t>
      </w:r>
      <w:r>
        <w:rPr>
          <w:spacing w:val="1"/>
          <w:sz w:val="28"/>
        </w:rPr>
        <w:t xml:space="preserve"> </w:t>
      </w:r>
      <w:r>
        <w:rPr>
          <w:sz w:val="28"/>
        </w:rPr>
        <w:t>до</w:t>
      </w:r>
      <w:r>
        <w:rPr>
          <w:spacing w:val="1"/>
          <w:sz w:val="28"/>
        </w:rPr>
        <w:t xml:space="preserve"> </w:t>
      </w:r>
      <w:r>
        <w:rPr>
          <w:sz w:val="28"/>
        </w:rPr>
        <w:t>адаптації</w:t>
      </w:r>
      <w:r>
        <w:rPr>
          <w:spacing w:val="1"/>
          <w:sz w:val="28"/>
        </w:rPr>
        <w:t xml:space="preserve"> </w:t>
      </w:r>
      <w:r>
        <w:rPr>
          <w:sz w:val="28"/>
        </w:rPr>
        <w:t>його</w:t>
      </w:r>
      <w:r>
        <w:rPr>
          <w:spacing w:val="1"/>
          <w:sz w:val="28"/>
        </w:rPr>
        <w:t xml:space="preserve"> </w:t>
      </w:r>
      <w:r>
        <w:rPr>
          <w:sz w:val="28"/>
        </w:rPr>
        <w:t>у</w:t>
      </w:r>
      <w:r>
        <w:rPr>
          <w:spacing w:val="1"/>
          <w:sz w:val="28"/>
        </w:rPr>
        <w:t xml:space="preserve"> </w:t>
      </w:r>
      <w:r>
        <w:rPr>
          <w:sz w:val="28"/>
        </w:rPr>
        <w:t>суспільство:</w:t>
      </w:r>
      <w:r>
        <w:rPr>
          <w:spacing w:val="1"/>
          <w:sz w:val="28"/>
        </w:rPr>
        <w:t xml:space="preserve"> </w:t>
      </w:r>
      <w:r>
        <w:rPr>
          <w:sz w:val="28"/>
        </w:rPr>
        <w:t>аналіз</w:t>
      </w:r>
      <w:r>
        <w:rPr>
          <w:spacing w:val="1"/>
          <w:sz w:val="28"/>
        </w:rPr>
        <w:t xml:space="preserve"> </w:t>
      </w:r>
      <w:r>
        <w:rPr>
          <w:sz w:val="28"/>
        </w:rPr>
        <w:t>зарубіжного</w:t>
      </w:r>
      <w:r>
        <w:rPr>
          <w:spacing w:val="1"/>
          <w:sz w:val="28"/>
        </w:rPr>
        <w:t xml:space="preserve"> </w:t>
      </w:r>
      <w:r>
        <w:rPr>
          <w:sz w:val="28"/>
        </w:rPr>
        <w:t>і</w:t>
      </w:r>
      <w:r>
        <w:rPr>
          <w:spacing w:val="1"/>
          <w:sz w:val="28"/>
        </w:rPr>
        <w:t xml:space="preserve"> </w:t>
      </w:r>
      <w:r>
        <w:rPr>
          <w:sz w:val="28"/>
        </w:rPr>
        <w:t>вітчизняного</w:t>
      </w:r>
      <w:r>
        <w:rPr>
          <w:spacing w:val="1"/>
          <w:sz w:val="28"/>
        </w:rPr>
        <w:t xml:space="preserve"> </w:t>
      </w:r>
      <w:r>
        <w:rPr>
          <w:sz w:val="28"/>
        </w:rPr>
        <w:t>досвіду.</w:t>
      </w:r>
    </w:p>
    <w:p w14:paraId="45D29C3B" w14:textId="77777777" w:rsidR="00195451" w:rsidRDefault="004C3280" w:rsidP="00FF714E">
      <w:pPr>
        <w:pStyle w:val="a5"/>
        <w:numPr>
          <w:ilvl w:val="0"/>
          <w:numId w:val="16"/>
        </w:numPr>
        <w:tabs>
          <w:tab w:val="left" w:pos="1418"/>
          <w:tab w:val="left" w:pos="1560"/>
          <w:tab w:val="left" w:pos="1938"/>
        </w:tabs>
        <w:ind w:left="522" w:right="529" w:firstLine="566"/>
        <w:rPr>
          <w:sz w:val="28"/>
        </w:rPr>
      </w:pPr>
      <w:r>
        <w:rPr>
          <w:sz w:val="28"/>
        </w:rPr>
        <w:t>Психолого-педагогічний</w:t>
      </w:r>
      <w:r>
        <w:rPr>
          <w:spacing w:val="1"/>
          <w:sz w:val="28"/>
        </w:rPr>
        <w:t xml:space="preserve"> </w:t>
      </w:r>
      <w:r>
        <w:rPr>
          <w:sz w:val="28"/>
        </w:rPr>
        <w:t>супровід</w:t>
      </w:r>
      <w:r>
        <w:rPr>
          <w:spacing w:val="1"/>
          <w:sz w:val="28"/>
        </w:rPr>
        <w:t xml:space="preserve"> </w:t>
      </w:r>
      <w:r>
        <w:rPr>
          <w:sz w:val="28"/>
        </w:rPr>
        <w:t>та</w:t>
      </w:r>
      <w:r>
        <w:rPr>
          <w:spacing w:val="1"/>
          <w:sz w:val="28"/>
        </w:rPr>
        <w:t xml:space="preserve"> </w:t>
      </w:r>
      <w:r>
        <w:rPr>
          <w:sz w:val="28"/>
        </w:rPr>
        <w:t>соціалізація</w:t>
      </w:r>
      <w:r>
        <w:rPr>
          <w:spacing w:val="1"/>
          <w:sz w:val="28"/>
        </w:rPr>
        <w:t xml:space="preserve"> </w:t>
      </w:r>
      <w:r>
        <w:rPr>
          <w:sz w:val="28"/>
        </w:rPr>
        <w:t>здобувачів</w:t>
      </w:r>
      <w:r>
        <w:rPr>
          <w:spacing w:val="1"/>
          <w:sz w:val="28"/>
        </w:rPr>
        <w:t xml:space="preserve"> </w:t>
      </w:r>
      <w:r>
        <w:rPr>
          <w:sz w:val="28"/>
        </w:rPr>
        <w:t>освіти</w:t>
      </w:r>
      <w:r>
        <w:rPr>
          <w:spacing w:val="68"/>
          <w:sz w:val="28"/>
        </w:rPr>
        <w:t xml:space="preserve"> </w:t>
      </w:r>
      <w:r>
        <w:rPr>
          <w:sz w:val="28"/>
        </w:rPr>
        <w:t>з</w:t>
      </w:r>
      <w:r>
        <w:rPr>
          <w:spacing w:val="-1"/>
          <w:sz w:val="28"/>
        </w:rPr>
        <w:t xml:space="preserve"> </w:t>
      </w:r>
      <w:r>
        <w:rPr>
          <w:sz w:val="28"/>
        </w:rPr>
        <w:t>нозологіями.</w:t>
      </w:r>
    </w:p>
    <w:p w14:paraId="3BC0666A" w14:textId="77777777" w:rsidR="00195451" w:rsidRDefault="004C3280" w:rsidP="00FF714E">
      <w:pPr>
        <w:pStyle w:val="a5"/>
        <w:numPr>
          <w:ilvl w:val="0"/>
          <w:numId w:val="16"/>
        </w:numPr>
        <w:tabs>
          <w:tab w:val="left" w:pos="1418"/>
          <w:tab w:val="left" w:pos="1560"/>
          <w:tab w:val="left" w:pos="1938"/>
        </w:tabs>
        <w:spacing w:line="321" w:lineRule="exact"/>
        <w:rPr>
          <w:sz w:val="28"/>
        </w:rPr>
      </w:pPr>
      <w:r>
        <w:rPr>
          <w:sz w:val="28"/>
        </w:rPr>
        <w:t>Психологічні</w:t>
      </w:r>
      <w:r>
        <w:rPr>
          <w:spacing w:val="-6"/>
          <w:sz w:val="28"/>
        </w:rPr>
        <w:t xml:space="preserve"> </w:t>
      </w:r>
      <w:r>
        <w:rPr>
          <w:sz w:val="28"/>
        </w:rPr>
        <w:t>механізми</w:t>
      </w:r>
      <w:r>
        <w:rPr>
          <w:spacing w:val="-7"/>
          <w:sz w:val="28"/>
        </w:rPr>
        <w:t xml:space="preserve"> </w:t>
      </w:r>
      <w:r>
        <w:rPr>
          <w:sz w:val="28"/>
        </w:rPr>
        <w:t>гандикапізму.</w:t>
      </w:r>
    </w:p>
    <w:p w14:paraId="5F25C852" w14:textId="77777777" w:rsidR="00195451" w:rsidRDefault="004C3280" w:rsidP="00FF714E">
      <w:pPr>
        <w:pStyle w:val="a5"/>
        <w:numPr>
          <w:ilvl w:val="0"/>
          <w:numId w:val="16"/>
        </w:numPr>
        <w:tabs>
          <w:tab w:val="left" w:pos="1418"/>
          <w:tab w:val="left" w:pos="1560"/>
          <w:tab w:val="left" w:pos="1938"/>
        </w:tabs>
        <w:spacing w:line="322" w:lineRule="exact"/>
        <w:rPr>
          <w:sz w:val="28"/>
        </w:rPr>
      </w:pPr>
      <w:r>
        <w:rPr>
          <w:sz w:val="28"/>
        </w:rPr>
        <w:t>Особливості</w:t>
      </w:r>
      <w:r>
        <w:rPr>
          <w:spacing w:val="-2"/>
          <w:sz w:val="28"/>
        </w:rPr>
        <w:t xml:space="preserve"> </w:t>
      </w:r>
      <w:r>
        <w:rPr>
          <w:sz w:val="28"/>
        </w:rPr>
        <w:t>спілкування</w:t>
      </w:r>
      <w:r>
        <w:rPr>
          <w:spacing w:val="-3"/>
          <w:sz w:val="28"/>
        </w:rPr>
        <w:t xml:space="preserve"> </w:t>
      </w:r>
      <w:r>
        <w:rPr>
          <w:sz w:val="28"/>
        </w:rPr>
        <w:t>в</w:t>
      </w:r>
      <w:r>
        <w:rPr>
          <w:spacing w:val="-5"/>
          <w:sz w:val="28"/>
        </w:rPr>
        <w:t xml:space="preserve"> </w:t>
      </w:r>
      <w:r>
        <w:rPr>
          <w:sz w:val="28"/>
        </w:rPr>
        <w:t>інклюзивній</w:t>
      </w:r>
      <w:r>
        <w:rPr>
          <w:spacing w:val="-5"/>
          <w:sz w:val="28"/>
        </w:rPr>
        <w:t xml:space="preserve"> </w:t>
      </w:r>
      <w:r>
        <w:rPr>
          <w:sz w:val="28"/>
        </w:rPr>
        <w:t>групі чи</w:t>
      </w:r>
      <w:r>
        <w:rPr>
          <w:spacing w:val="-2"/>
          <w:sz w:val="28"/>
        </w:rPr>
        <w:t xml:space="preserve"> </w:t>
      </w:r>
      <w:r>
        <w:rPr>
          <w:sz w:val="28"/>
        </w:rPr>
        <w:t>класі.</w:t>
      </w:r>
    </w:p>
    <w:p w14:paraId="4782ED7F" w14:textId="77777777" w:rsidR="00195451" w:rsidRDefault="004C3280" w:rsidP="00FF714E">
      <w:pPr>
        <w:pStyle w:val="a5"/>
        <w:numPr>
          <w:ilvl w:val="0"/>
          <w:numId w:val="16"/>
        </w:numPr>
        <w:tabs>
          <w:tab w:val="left" w:pos="1418"/>
          <w:tab w:val="left" w:pos="1560"/>
          <w:tab w:val="left" w:pos="1938"/>
        </w:tabs>
        <w:ind w:left="522" w:right="533" w:firstLine="566"/>
        <w:rPr>
          <w:sz w:val="28"/>
        </w:rPr>
      </w:pPr>
      <w:r>
        <w:rPr>
          <w:sz w:val="28"/>
        </w:rPr>
        <w:t>Психологічні</w:t>
      </w:r>
      <w:r>
        <w:rPr>
          <w:spacing w:val="1"/>
          <w:sz w:val="28"/>
        </w:rPr>
        <w:t xml:space="preserve"> </w:t>
      </w:r>
      <w:r>
        <w:rPr>
          <w:sz w:val="28"/>
        </w:rPr>
        <w:t>особливості</w:t>
      </w:r>
      <w:r>
        <w:rPr>
          <w:spacing w:val="1"/>
          <w:sz w:val="28"/>
        </w:rPr>
        <w:t xml:space="preserve"> </w:t>
      </w:r>
      <w:r>
        <w:rPr>
          <w:sz w:val="28"/>
        </w:rPr>
        <w:t>розвитку</w:t>
      </w:r>
      <w:r>
        <w:rPr>
          <w:spacing w:val="1"/>
          <w:sz w:val="28"/>
        </w:rPr>
        <w:t xml:space="preserve"> </w:t>
      </w:r>
      <w:r>
        <w:rPr>
          <w:sz w:val="28"/>
        </w:rPr>
        <w:t>особистості</w:t>
      </w:r>
      <w:r>
        <w:rPr>
          <w:spacing w:val="1"/>
          <w:sz w:val="28"/>
        </w:rPr>
        <w:t xml:space="preserve"> </w:t>
      </w:r>
      <w:r>
        <w:rPr>
          <w:sz w:val="28"/>
        </w:rPr>
        <w:t>з</w:t>
      </w:r>
      <w:r>
        <w:rPr>
          <w:spacing w:val="1"/>
          <w:sz w:val="28"/>
        </w:rPr>
        <w:t xml:space="preserve"> </w:t>
      </w:r>
      <w:r>
        <w:rPr>
          <w:sz w:val="28"/>
        </w:rPr>
        <w:t>порушенням</w:t>
      </w:r>
      <w:r>
        <w:rPr>
          <w:spacing w:val="1"/>
          <w:sz w:val="28"/>
        </w:rPr>
        <w:t xml:space="preserve"> </w:t>
      </w:r>
      <w:r>
        <w:rPr>
          <w:sz w:val="28"/>
        </w:rPr>
        <w:t>слуху/зору/мовлення/опорно-рухового</w:t>
      </w:r>
      <w:r>
        <w:rPr>
          <w:spacing w:val="-2"/>
          <w:sz w:val="28"/>
        </w:rPr>
        <w:t xml:space="preserve"> </w:t>
      </w:r>
      <w:r>
        <w:rPr>
          <w:sz w:val="28"/>
        </w:rPr>
        <w:t>апарату/емоційно-вольової</w:t>
      </w:r>
      <w:r>
        <w:rPr>
          <w:spacing w:val="-2"/>
          <w:sz w:val="28"/>
        </w:rPr>
        <w:t xml:space="preserve"> </w:t>
      </w:r>
      <w:r>
        <w:rPr>
          <w:sz w:val="28"/>
        </w:rPr>
        <w:t>сфери.</w:t>
      </w:r>
    </w:p>
    <w:p w14:paraId="524E41DD" w14:textId="77777777" w:rsidR="00195451" w:rsidRDefault="004C3280" w:rsidP="00FF714E">
      <w:pPr>
        <w:pStyle w:val="a5"/>
        <w:numPr>
          <w:ilvl w:val="0"/>
          <w:numId w:val="16"/>
        </w:numPr>
        <w:tabs>
          <w:tab w:val="left" w:pos="1418"/>
          <w:tab w:val="left" w:pos="1560"/>
          <w:tab w:val="left" w:pos="1938"/>
        </w:tabs>
        <w:spacing w:before="79" w:line="242" w:lineRule="auto"/>
        <w:ind w:left="522" w:right="534" w:firstLine="566"/>
        <w:rPr>
          <w:sz w:val="28"/>
        </w:rPr>
      </w:pPr>
      <w:r>
        <w:rPr>
          <w:sz w:val="28"/>
        </w:rPr>
        <w:t>Основні</w:t>
      </w:r>
      <w:r>
        <w:rPr>
          <w:spacing w:val="1"/>
          <w:sz w:val="28"/>
        </w:rPr>
        <w:t xml:space="preserve"> </w:t>
      </w:r>
      <w:r>
        <w:rPr>
          <w:sz w:val="28"/>
        </w:rPr>
        <w:t>форми</w:t>
      </w:r>
      <w:r>
        <w:rPr>
          <w:spacing w:val="1"/>
          <w:sz w:val="28"/>
        </w:rPr>
        <w:t xml:space="preserve"> </w:t>
      </w:r>
      <w:r>
        <w:rPr>
          <w:sz w:val="28"/>
        </w:rPr>
        <w:t>роботи</w:t>
      </w:r>
      <w:r>
        <w:rPr>
          <w:spacing w:val="1"/>
          <w:sz w:val="28"/>
        </w:rPr>
        <w:t xml:space="preserve"> </w:t>
      </w:r>
      <w:r>
        <w:rPr>
          <w:sz w:val="28"/>
        </w:rPr>
        <w:t>з</w:t>
      </w:r>
      <w:r>
        <w:rPr>
          <w:spacing w:val="1"/>
          <w:sz w:val="28"/>
        </w:rPr>
        <w:t xml:space="preserve"> </w:t>
      </w:r>
      <w:r>
        <w:rPr>
          <w:sz w:val="28"/>
        </w:rPr>
        <w:t>молоддю</w:t>
      </w:r>
      <w:r>
        <w:rPr>
          <w:spacing w:val="1"/>
          <w:sz w:val="28"/>
        </w:rPr>
        <w:t xml:space="preserve"> </w:t>
      </w:r>
      <w:r>
        <w:rPr>
          <w:sz w:val="28"/>
        </w:rPr>
        <w:t>з</w:t>
      </w:r>
      <w:r>
        <w:rPr>
          <w:spacing w:val="1"/>
          <w:sz w:val="28"/>
        </w:rPr>
        <w:t xml:space="preserve"> </w:t>
      </w:r>
      <w:r>
        <w:rPr>
          <w:sz w:val="28"/>
        </w:rPr>
        <w:t>особливими</w:t>
      </w:r>
      <w:r>
        <w:rPr>
          <w:spacing w:val="1"/>
          <w:sz w:val="28"/>
        </w:rPr>
        <w:t xml:space="preserve"> </w:t>
      </w:r>
      <w:r>
        <w:rPr>
          <w:sz w:val="28"/>
        </w:rPr>
        <w:t>потребами</w:t>
      </w:r>
      <w:r>
        <w:rPr>
          <w:spacing w:val="1"/>
          <w:sz w:val="28"/>
        </w:rPr>
        <w:t xml:space="preserve"> </w:t>
      </w:r>
      <w:r>
        <w:rPr>
          <w:sz w:val="28"/>
        </w:rPr>
        <w:t>в</w:t>
      </w:r>
      <w:r>
        <w:rPr>
          <w:spacing w:val="-67"/>
          <w:sz w:val="28"/>
        </w:rPr>
        <w:t xml:space="preserve"> </w:t>
      </w:r>
      <w:r>
        <w:rPr>
          <w:sz w:val="28"/>
        </w:rPr>
        <w:t>умовах</w:t>
      </w:r>
      <w:r>
        <w:rPr>
          <w:spacing w:val="-3"/>
          <w:sz w:val="28"/>
        </w:rPr>
        <w:t xml:space="preserve"> </w:t>
      </w:r>
      <w:r>
        <w:rPr>
          <w:sz w:val="28"/>
        </w:rPr>
        <w:t>інклюзивного</w:t>
      </w:r>
      <w:r>
        <w:rPr>
          <w:spacing w:val="1"/>
          <w:sz w:val="28"/>
        </w:rPr>
        <w:t xml:space="preserve"> </w:t>
      </w:r>
      <w:r>
        <w:rPr>
          <w:sz w:val="28"/>
        </w:rPr>
        <w:t>навчання.</w:t>
      </w:r>
    </w:p>
    <w:p w14:paraId="1F419966" w14:textId="77777777" w:rsidR="00195451" w:rsidRDefault="004C3280" w:rsidP="00FF714E">
      <w:pPr>
        <w:pStyle w:val="a5"/>
        <w:numPr>
          <w:ilvl w:val="0"/>
          <w:numId w:val="16"/>
        </w:numPr>
        <w:tabs>
          <w:tab w:val="left" w:pos="1418"/>
          <w:tab w:val="left" w:pos="1560"/>
          <w:tab w:val="left" w:pos="1938"/>
        </w:tabs>
        <w:ind w:left="522" w:right="530" w:firstLine="566"/>
        <w:rPr>
          <w:sz w:val="28"/>
        </w:rPr>
      </w:pPr>
      <w:r>
        <w:rPr>
          <w:sz w:val="28"/>
        </w:rPr>
        <w:t>Основні</w:t>
      </w:r>
      <w:r>
        <w:rPr>
          <w:spacing w:val="1"/>
          <w:sz w:val="28"/>
        </w:rPr>
        <w:t xml:space="preserve"> </w:t>
      </w:r>
      <w:r>
        <w:rPr>
          <w:sz w:val="28"/>
        </w:rPr>
        <w:t>чинники,</w:t>
      </w:r>
      <w:r>
        <w:rPr>
          <w:spacing w:val="1"/>
          <w:sz w:val="28"/>
        </w:rPr>
        <w:t xml:space="preserve"> </w:t>
      </w:r>
      <w:r>
        <w:rPr>
          <w:sz w:val="28"/>
        </w:rPr>
        <w:t>що</w:t>
      </w:r>
      <w:r>
        <w:rPr>
          <w:spacing w:val="1"/>
          <w:sz w:val="28"/>
        </w:rPr>
        <w:t xml:space="preserve"> </w:t>
      </w:r>
      <w:r>
        <w:rPr>
          <w:sz w:val="28"/>
        </w:rPr>
        <w:t>визначають</w:t>
      </w:r>
      <w:r>
        <w:rPr>
          <w:spacing w:val="1"/>
          <w:sz w:val="28"/>
        </w:rPr>
        <w:t xml:space="preserve"> </w:t>
      </w:r>
      <w:r>
        <w:rPr>
          <w:sz w:val="28"/>
        </w:rPr>
        <w:t>ставлення</w:t>
      </w:r>
      <w:r>
        <w:rPr>
          <w:spacing w:val="1"/>
          <w:sz w:val="28"/>
        </w:rPr>
        <w:t xml:space="preserve"> </w:t>
      </w:r>
      <w:r>
        <w:rPr>
          <w:sz w:val="28"/>
        </w:rPr>
        <w:t>до</w:t>
      </w:r>
      <w:r>
        <w:rPr>
          <w:spacing w:val="1"/>
          <w:sz w:val="28"/>
        </w:rPr>
        <w:t xml:space="preserve"> </w:t>
      </w:r>
      <w:r>
        <w:rPr>
          <w:sz w:val="28"/>
        </w:rPr>
        <w:t>молоді</w:t>
      </w:r>
      <w:r>
        <w:rPr>
          <w:spacing w:val="1"/>
          <w:sz w:val="28"/>
        </w:rPr>
        <w:t xml:space="preserve"> </w:t>
      </w:r>
      <w:r>
        <w:rPr>
          <w:sz w:val="28"/>
        </w:rPr>
        <w:t>з</w:t>
      </w:r>
      <w:r>
        <w:rPr>
          <w:spacing w:val="1"/>
          <w:sz w:val="28"/>
        </w:rPr>
        <w:t xml:space="preserve"> </w:t>
      </w:r>
      <w:r>
        <w:rPr>
          <w:sz w:val="28"/>
        </w:rPr>
        <w:t>порушеннями</w:t>
      </w:r>
      <w:r>
        <w:rPr>
          <w:spacing w:val="-1"/>
          <w:sz w:val="28"/>
        </w:rPr>
        <w:t xml:space="preserve"> </w:t>
      </w:r>
      <w:r>
        <w:rPr>
          <w:sz w:val="28"/>
        </w:rPr>
        <w:t>фізичного</w:t>
      </w:r>
      <w:r>
        <w:rPr>
          <w:spacing w:val="1"/>
          <w:sz w:val="28"/>
        </w:rPr>
        <w:t xml:space="preserve"> </w:t>
      </w:r>
      <w:r>
        <w:rPr>
          <w:sz w:val="28"/>
        </w:rPr>
        <w:t>та</w:t>
      </w:r>
      <w:r>
        <w:rPr>
          <w:spacing w:val="-4"/>
          <w:sz w:val="28"/>
        </w:rPr>
        <w:t xml:space="preserve"> </w:t>
      </w:r>
      <w:r>
        <w:rPr>
          <w:sz w:val="28"/>
        </w:rPr>
        <w:t>розумового</w:t>
      </w:r>
      <w:r>
        <w:rPr>
          <w:spacing w:val="-3"/>
          <w:sz w:val="28"/>
        </w:rPr>
        <w:t xml:space="preserve"> </w:t>
      </w:r>
      <w:r>
        <w:rPr>
          <w:sz w:val="28"/>
        </w:rPr>
        <w:t>розвитку.</w:t>
      </w:r>
    </w:p>
    <w:p w14:paraId="32A696ED" w14:textId="77777777" w:rsidR="00195451" w:rsidRDefault="004C3280" w:rsidP="00FF714E">
      <w:pPr>
        <w:pStyle w:val="a5"/>
        <w:numPr>
          <w:ilvl w:val="0"/>
          <w:numId w:val="16"/>
        </w:numPr>
        <w:tabs>
          <w:tab w:val="left" w:pos="1418"/>
          <w:tab w:val="left" w:pos="1560"/>
          <w:tab w:val="left" w:pos="1938"/>
        </w:tabs>
        <w:ind w:left="522" w:right="529" w:firstLine="566"/>
        <w:rPr>
          <w:sz w:val="28"/>
        </w:rPr>
      </w:pPr>
      <w:r>
        <w:rPr>
          <w:sz w:val="28"/>
        </w:rPr>
        <w:t>Формування</w:t>
      </w:r>
      <w:r>
        <w:rPr>
          <w:spacing w:val="1"/>
          <w:sz w:val="28"/>
        </w:rPr>
        <w:t xml:space="preserve"> </w:t>
      </w:r>
      <w:r>
        <w:rPr>
          <w:sz w:val="28"/>
        </w:rPr>
        <w:t>позитивного</w:t>
      </w:r>
      <w:r>
        <w:rPr>
          <w:spacing w:val="1"/>
          <w:sz w:val="28"/>
        </w:rPr>
        <w:t xml:space="preserve"> </w:t>
      </w:r>
      <w:r>
        <w:rPr>
          <w:sz w:val="28"/>
        </w:rPr>
        <w:t>ставлення</w:t>
      </w:r>
      <w:r>
        <w:rPr>
          <w:spacing w:val="1"/>
          <w:sz w:val="28"/>
        </w:rPr>
        <w:t xml:space="preserve"> </w:t>
      </w:r>
      <w:r>
        <w:rPr>
          <w:sz w:val="28"/>
        </w:rPr>
        <w:t>до</w:t>
      </w:r>
      <w:r>
        <w:rPr>
          <w:spacing w:val="1"/>
          <w:sz w:val="28"/>
        </w:rPr>
        <w:t xml:space="preserve"> </w:t>
      </w:r>
      <w:r>
        <w:rPr>
          <w:sz w:val="28"/>
        </w:rPr>
        <w:t>людей</w:t>
      </w:r>
      <w:r>
        <w:rPr>
          <w:spacing w:val="1"/>
          <w:sz w:val="28"/>
        </w:rPr>
        <w:t xml:space="preserve"> </w:t>
      </w:r>
      <w:r>
        <w:rPr>
          <w:sz w:val="28"/>
        </w:rPr>
        <w:t>з</w:t>
      </w:r>
      <w:r>
        <w:rPr>
          <w:spacing w:val="1"/>
          <w:sz w:val="28"/>
        </w:rPr>
        <w:t xml:space="preserve"> </w:t>
      </w:r>
      <w:r>
        <w:rPr>
          <w:sz w:val="28"/>
        </w:rPr>
        <w:t>особливими</w:t>
      </w:r>
      <w:r>
        <w:rPr>
          <w:spacing w:val="1"/>
          <w:sz w:val="28"/>
        </w:rPr>
        <w:t xml:space="preserve"> </w:t>
      </w:r>
      <w:r>
        <w:rPr>
          <w:sz w:val="28"/>
        </w:rPr>
        <w:t>потребами.</w:t>
      </w:r>
    </w:p>
    <w:p w14:paraId="3BF8D6C4" w14:textId="77777777" w:rsidR="00195451" w:rsidRDefault="004C3280" w:rsidP="00FF714E">
      <w:pPr>
        <w:pStyle w:val="a5"/>
        <w:numPr>
          <w:ilvl w:val="0"/>
          <w:numId w:val="16"/>
        </w:numPr>
        <w:tabs>
          <w:tab w:val="left" w:pos="1418"/>
          <w:tab w:val="left" w:pos="1560"/>
          <w:tab w:val="left" w:pos="1938"/>
        </w:tabs>
        <w:spacing w:line="242" w:lineRule="auto"/>
        <w:ind w:left="522" w:right="531" w:firstLine="566"/>
        <w:rPr>
          <w:sz w:val="28"/>
        </w:rPr>
      </w:pPr>
      <w:r>
        <w:rPr>
          <w:sz w:val="28"/>
        </w:rPr>
        <w:t>Сприйняття</w:t>
      </w:r>
      <w:r>
        <w:rPr>
          <w:spacing w:val="1"/>
          <w:sz w:val="28"/>
        </w:rPr>
        <w:t xml:space="preserve"> </w:t>
      </w:r>
      <w:r>
        <w:rPr>
          <w:sz w:val="28"/>
        </w:rPr>
        <w:t>«особливих»</w:t>
      </w:r>
      <w:r>
        <w:rPr>
          <w:spacing w:val="1"/>
          <w:sz w:val="28"/>
        </w:rPr>
        <w:t xml:space="preserve"> </w:t>
      </w:r>
      <w:r>
        <w:rPr>
          <w:sz w:val="28"/>
        </w:rPr>
        <w:t>людей</w:t>
      </w:r>
      <w:r>
        <w:rPr>
          <w:spacing w:val="1"/>
          <w:sz w:val="28"/>
        </w:rPr>
        <w:t xml:space="preserve"> </w:t>
      </w:r>
      <w:r>
        <w:rPr>
          <w:sz w:val="28"/>
        </w:rPr>
        <w:t>в процесі</w:t>
      </w:r>
      <w:r>
        <w:rPr>
          <w:spacing w:val="1"/>
          <w:sz w:val="28"/>
        </w:rPr>
        <w:t xml:space="preserve"> </w:t>
      </w:r>
      <w:r>
        <w:rPr>
          <w:sz w:val="28"/>
        </w:rPr>
        <w:t>еволюції</w:t>
      </w:r>
      <w:r>
        <w:rPr>
          <w:spacing w:val="1"/>
          <w:sz w:val="28"/>
        </w:rPr>
        <w:t xml:space="preserve"> </w:t>
      </w:r>
      <w:r>
        <w:rPr>
          <w:sz w:val="28"/>
        </w:rPr>
        <w:t>людського</w:t>
      </w:r>
      <w:r>
        <w:rPr>
          <w:spacing w:val="1"/>
          <w:sz w:val="28"/>
        </w:rPr>
        <w:t xml:space="preserve"> </w:t>
      </w:r>
      <w:r>
        <w:rPr>
          <w:sz w:val="28"/>
        </w:rPr>
        <w:t>суспільства.</w:t>
      </w:r>
    </w:p>
    <w:p w14:paraId="545400C8" w14:textId="77777777" w:rsidR="00195451" w:rsidRDefault="004C3280" w:rsidP="00FF714E">
      <w:pPr>
        <w:pStyle w:val="a5"/>
        <w:numPr>
          <w:ilvl w:val="0"/>
          <w:numId w:val="16"/>
        </w:numPr>
        <w:tabs>
          <w:tab w:val="left" w:pos="1418"/>
          <w:tab w:val="left" w:pos="1560"/>
          <w:tab w:val="left" w:pos="1938"/>
        </w:tabs>
        <w:spacing w:line="317" w:lineRule="exact"/>
        <w:rPr>
          <w:sz w:val="28"/>
        </w:rPr>
      </w:pPr>
      <w:r>
        <w:rPr>
          <w:sz w:val="28"/>
        </w:rPr>
        <w:t>Роль</w:t>
      </w:r>
      <w:r>
        <w:rPr>
          <w:spacing w:val="-3"/>
          <w:sz w:val="28"/>
        </w:rPr>
        <w:t xml:space="preserve"> </w:t>
      </w:r>
      <w:r>
        <w:rPr>
          <w:sz w:val="28"/>
        </w:rPr>
        <w:t>сім’ї в</w:t>
      </w:r>
      <w:r>
        <w:rPr>
          <w:spacing w:val="-2"/>
          <w:sz w:val="28"/>
        </w:rPr>
        <w:t xml:space="preserve"> </w:t>
      </w:r>
      <w:r>
        <w:rPr>
          <w:sz w:val="28"/>
        </w:rPr>
        <w:t>підготовці</w:t>
      </w:r>
      <w:r>
        <w:rPr>
          <w:spacing w:val="-3"/>
          <w:sz w:val="28"/>
        </w:rPr>
        <w:t xml:space="preserve"> </w:t>
      </w:r>
      <w:r>
        <w:rPr>
          <w:sz w:val="28"/>
        </w:rPr>
        <w:t>дитини</w:t>
      </w:r>
      <w:r>
        <w:rPr>
          <w:spacing w:val="-1"/>
          <w:sz w:val="28"/>
        </w:rPr>
        <w:t xml:space="preserve"> </w:t>
      </w:r>
      <w:r>
        <w:rPr>
          <w:sz w:val="28"/>
        </w:rPr>
        <w:t>з</w:t>
      </w:r>
      <w:r>
        <w:rPr>
          <w:spacing w:val="-3"/>
          <w:sz w:val="28"/>
        </w:rPr>
        <w:t xml:space="preserve"> </w:t>
      </w:r>
      <w:r>
        <w:rPr>
          <w:sz w:val="28"/>
        </w:rPr>
        <w:t>інвалідністю</w:t>
      </w:r>
      <w:r>
        <w:rPr>
          <w:spacing w:val="-5"/>
          <w:sz w:val="28"/>
        </w:rPr>
        <w:t xml:space="preserve"> </w:t>
      </w:r>
      <w:r>
        <w:rPr>
          <w:sz w:val="28"/>
        </w:rPr>
        <w:t>до</w:t>
      </w:r>
      <w:r>
        <w:rPr>
          <w:spacing w:val="-4"/>
          <w:sz w:val="28"/>
        </w:rPr>
        <w:t xml:space="preserve"> </w:t>
      </w:r>
      <w:r>
        <w:rPr>
          <w:sz w:val="28"/>
        </w:rPr>
        <w:t>дорослого</w:t>
      </w:r>
      <w:r>
        <w:rPr>
          <w:spacing w:val="-3"/>
          <w:sz w:val="28"/>
        </w:rPr>
        <w:t xml:space="preserve"> </w:t>
      </w:r>
      <w:r>
        <w:rPr>
          <w:sz w:val="28"/>
        </w:rPr>
        <w:t>життя.</w:t>
      </w:r>
    </w:p>
    <w:p w14:paraId="35AEE1DB" w14:textId="77777777" w:rsidR="00195451" w:rsidRDefault="004C3280" w:rsidP="00FF714E">
      <w:pPr>
        <w:pStyle w:val="a5"/>
        <w:numPr>
          <w:ilvl w:val="0"/>
          <w:numId w:val="16"/>
        </w:numPr>
        <w:tabs>
          <w:tab w:val="left" w:pos="1418"/>
          <w:tab w:val="left" w:pos="1560"/>
          <w:tab w:val="left" w:pos="1938"/>
        </w:tabs>
        <w:ind w:left="522" w:right="527" w:firstLine="566"/>
        <w:rPr>
          <w:sz w:val="28"/>
        </w:rPr>
      </w:pPr>
      <w:r>
        <w:rPr>
          <w:sz w:val="28"/>
        </w:rPr>
        <w:t>Психологічна характеристика спеціаліста, що працює в умовах</w:t>
      </w:r>
      <w:r>
        <w:rPr>
          <w:spacing w:val="1"/>
          <w:sz w:val="28"/>
        </w:rPr>
        <w:t xml:space="preserve"> </w:t>
      </w:r>
      <w:r>
        <w:rPr>
          <w:sz w:val="28"/>
        </w:rPr>
        <w:t>інклюзивного</w:t>
      </w:r>
      <w:r>
        <w:rPr>
          <w:spacing w:val="-3"/>
          <w:sz w:val="28"/>
        </w:rPr>
        <w:t xml:space="preserve"> </w:t>
      </w:r>
      <w:r>
        <w:rPr>
          <w:sz w:val="28"/>
        </w:rPr>
        <w:t>навчання.</w:t>
      </w:r>
    </w:p>
    <w:p w14:paraId="111B694D" w14:textId="77777777" w:rsidR="00195451" w:rsidRDefault="004C3280" w:rsidP="00FF714E">
      <w:pPr>
        <w:pStyle w:val="a5"/>
        <w:numPr>
          <w:ilvl w:val="0"/>
          <w:numId w:val="16"/>
        </w:numPr>
        <w:tabs>
          <w:tab w:val="left" w:pos="1418"/>
          <w:tab w:val="left" w:pos="1560"/>
          <w:tab w:val="left" w:pos="1938"/>
        </w:tabs>
        <w:ind w:left="522" w:right="536" w:firstLine="566"/>
        <w:rPr>
          <w:sz w:val="28"/>
        </w:rPr>
      </w:pPr>
      <w:r>
        <w:rPr>
          <w:sz w:val="28"/>
        </w:rPr>
        <w:t>Сім’я як суб’єкт психологічної безпеки інклюзивного освітнього</w:t>
      </w:r>
      <w:r>
        <w:rPr>
          <w:spacing w:val="1"/>
          <w:sz w:val="28"/>
        </w:rPr>
        <w:t xml:space="preserve"> </w:t>
      </w:r>
      <w:r>
        <w:rPr>
          <w:sz w:val="28"/>
        </w:rPr>
        <w:t>простору.</w:t>
      </w:r>
    </w:p>
    <w:p w14:paraId="63A3612C" w14:textId="77777777" w:rsidR="00195451" w:rsidRDefault="004C3280" w:rsidP="00FF714E">
      <w:pPr>
        <w:pStyle w:val="a5"/>
        <w:numPr>
          <w:ilvl w:val="0"/>
          <w:numId w:val="16"/>
        </w:numPr>
        <w:tabs>
          <w:tab w:val="left" w:pos="1418"/>
          <w:tab w:val="left" w:pos="1560"/>
          <w:tab w:val="left" w:pos="1938"/>
        </w:tabs>
        <w:ind w:left="522" w:right="531" w:firstLine="566"/>
        <w:rPr>
          <w:sz w:val="28"/>
        </w:rPr>
      </w:pPr>
      <w:r>
        <w:rPr>
          <w:sz w:val="28"/>
        </w:rPr>
        <w:t>Взаємозв’язок психологічної безпеки інклюзивного середовища і</w:t>
      </w:r>
      <w:r>
        <w:rPr>
          <w:spacing w:val="1"/>
          <w:sz w:val="28"/>
        </w:rPr>
        <w:t xml:space="preserve"> </w:t>
      </w:r>
      <w:r>
        <w:rPr>
          <w:sz w:val="28"/>
        </w:rPr>
        <w:t>психологічного здоров’я</w:t>
      </w:r>
      <w:r>
        <w:rPr>
          <w:spacing w:val="-1"/>
          <w:sz w:val="28"/>
        </w:rPr>
        <w:t xml:space="preserve"> </w:t>
      </w:r>
      <w:r>
        <w:rPr>
          <w:sz w:val="28"/>
        </w:rPr>
        <w:t>суб’єкта інклюзивного</w:t>
      </w:r>
      <w:r>
        <w:rPr>
          <w:spacing w:val="-3"/>
          <w:sz w:val="28"/>
        </w:rPr>
        <w:t xml:space="preserve"> </w:t>
      </w:r>
      <w:r>
        <w:rPr>
          <w:sz w:val="28"/>
        </w:rPr>
        <w:t>навчання.</w:t>
      </w:r>
    </w:p>
    <w:p w14:paraId="0DD3C9A7" w14:textId="77777777" w:rsidR="00195451" w:rsidRDefault="004C3280" w:rsidP="00FF714E">
      <w:pPr>
        <w:pStyle w:val="a5"/>
        <w:numPr>
          <w:ilvl w:val="0"/>
          <w:numId w:val="16"/>
        </w:numPr>
        <w:tabs>
          <w:tab w:val="left" w:pos="1418"/>
          <w:tab w:val="left" w:pos="1560"/>
          <w:tab w:val="left" w:pos="1938"/>
        </w:tabs>
        <w:ind w:left="522" w:right="531" w:firstLine="566"/>
        <w:rPr>
          <w:sz w:val="28"/>
        </w:rPr>
      </w:pPr>
      <w:r>
        <w:rPr>
          <w:sz w:val="28"/>
        </w:rPr>
        <w:t>Джерела психотравми у процесі взаємодії в умовах інклюзивного</w:t>
      </w:r>
      <w:r>
        <w:rPr>
          <w:spacing w:val="1"/>
          <w:sz w:val="28"/>
        </w:rPr>
        <w:t xml:space="preserve"> </w:t>
      </w:r>
      <w:r>
        <w:rPr>
          <w:sz w:val="28"/>
        </w:rPr>
        <w:t>навчання</w:t>
      </w:r>
      <w:r>
        <w:rPr>
          <w:spacing w:val="-1"/>
          <w:sz w:val="28"/>
        </w:rPr>
        <w:t xml:space="preserve"> </w:t>
      </w:r>
      <w:r>
        <w:rPr>
          <w:sz w:val="28"/>
        </w:rPr>
        <w:t>(образи,</w:t>
      </w:r>
      <w:r>
        <w:rPr>
          <w:spacing w:val="-4"/>
          <w:sz w:val="28"/>
        </w:rPr>
        <w:t xml:space="preserve"> </w:t>
      </w:r>
      <w:r>
        <w:rPr>
          <w:sz w:val="28"/>
        </w:rPr>
        <w:t>приниження,</w:t>
      </w:r>
      <w:r>
        <w:rPr>
          <w:spacing w:val="-4"/>
          <w:sz w:val="28"/>
        </w:rPr>
        <w:t xml:space="preserve"> </w:t>
      </w:r>
      <w:r>
        <w:rPr>
          <w:sz w:val="28"/>
        </w:rPr>
        <w:t>ігнорування,</w:t>
      </w:r>
      <w:r>
        <w:rPr>
          <w:spacing w:val="-1"/>
          <w:sz w:val="28"/>
        </w:rPr>
        <w:t xml:space="preserve"> </w:t>
      </w:r>
      <w:r>
        <w:rPr>
          <w:sz w:val="28"/>
        </w:rPr>
        <w:t>висміювання тощо).</w:t>
      </w:r>
    </w:p>
    <w:p w14:paraId="10EBB807" w14:textId="77777777" w:rsidR="00195451" w:rsidRDefault="004C3280" w:rsidP="00FF714E">
      <w:pPr>
        <w:pStyle w:val="a5"/>
        <w:numPr>
          <w:ilvl w:val="0"/>
          <w:numId w:val="16"/>
        </w:numPr>
        <w:tabs>
          <w:tab w:val="left" w:pos="1418"/>
          <w:tab w:val="left" w:pos="1560"/>
          <w:tab w:val="left" w:pos="1938"/>
        </w:tabs>
        <w:ind w:left="522" w:right="530" w:firstLine="566"/>
        <w:rPr>
          <w:sz w:val="28"/>
        </w:rPr>
      </w:pPr>
      <w:r>
        <w:rPr>
          <w:sz w:val="28"/>
        </w:rPr>
        <w:t>Психотехнології</w:t>
      </w:r>
      <w:r>
        <w:rPr>
          <w:spacing w:val="1"/>
          <w:sz w:val="28"/>
        </w:rPr>
        <w:t xml:space="preserve"> </w:t>
      </w:r>
      <w:r>
        <w:rPr>
          <w:sz w:val="28"/>
        </w:rPr>
        <w:t>попередження</w:t>
      </w:r>
      <w:r>
        <w:rPr>
          <w:spacing w:val="1"/>
          <w:sz w:val="28"/>
        </w:rPr>
        <w:t xml:space="preserve"> </w:t>
      </w:r>
      <w:r>
        <w:rPr>
          <w:sz w:val="28"/>
        </w:rPr>
        <w:t>і</w:t>
      </w:r>
      <w:r>
        <w:rPr>
          <w:spacing w:val="1"/>
          <w:sz w:val="28"/>
        </w:rPr>
        <w:t xml:space="preserve"> </w:t>
      </w:r>
      <w:r>
        <w:rPr>
          <w:sz w:val="28"/>
        </w:rPr>
        <w:t>подолання</w:t>
      </w:r>
      <w:r>
        <w:rPr>
          <w:spacing w:val="1"/>
          <w:sz w:val="28"/>
        </w:rPr>
        <w:t xml:space="preserve"> </w:t>
      </w:r>
      <w:r>
        <w:rPr>
          <w:sz w:val="28"/>
        </w:rPr>
        <w:t>професійної</w:t>
      </w:r>
      <w:r>
        <w:rPr>
          <w:spacing w:val="-67"/>
          <w:sz w:val="28"/>
        </w:rPr>
        <w:t xml:space="preserve"> </w:t>
      </w:r>
      <w:r>
        <w:rPr>
          <w:sz w:val="28"/>
        </w:rPr>
        <w:t>дезадаптації</w:t>
      </w:r>
      <w:r>
        <w:rPr>
          <w:spacing w:val="1"/>
          <w:sz w:val="28"/>
        </w:rPr>
        <w:t xml:space="preserve"> </w:t>
      </w:r>
      <w:r>
        <w:rPr>
          <w:sz w:val="28"/>
        </w:rPr>
        <w:t>у</w:t>
      </w:r>
      <w:r>
        <w:rPr>
          <w:spacing w:val="1"/>
          <w:sz w:val="28"/>
        </w:rPr>
        <w:t xml:space="preserve"> </w:t>
      </w:r>
      <w:r>
        <w:rPr>
          <w:sz w:val="28"/>
        </w:rPr>
        <w:t>психологів-практиків,</w:t>
      </w:r>
      <w:r>
        <w:rPr>
          <w:spacing w:val="1"/>
          <w:sz w:val="28"/>
        </w:rPr>
        <w:t xml:space="preserve"> </w:t>
      </w:r>
      <w:r>
        <w:rPr>
          <w:sz w:val="28"/>
        </w:rPr>
        <w:t>викладачів</w:t>
      </w:r>
      <w:r>
        <w:rPr>
          <w:spacing w:val="1"/>
          <w:sz w:val="28"/>
        </w:rPr>
        <w:t xml:space="preserve"> </w:t>
      </w:r>
      <w:r>
        <w:rPr>
          <w:sz w:val="28"/>
        </w:rPr>
        <w:t>в</w:t>
      </w:r>
      <w:r>
        <w:rPr>
          <w:spacing w:val="1"/>
          <w:sz w:val="28"/>
        </w:rPr>
        <w:t xml:space="preserve"> </w:t>
      </w:r>
      <w:r>
        <w:rPr>
          <w:sz w:val="28"/>
        </w:rPr>
        <w:t>умовах</w:t>
      </w:r>
      <w:r>
        <w:rPr>
          <w:spacing w:val="1"/>
          <w:sz w:val="28"/>
        </w:rPr>
        <w:t xml:space="preserve"> </w:t>
      </w:r>
      <w:r>
        <w:rPr>
          <w:sz w:val="28"/>
        </w:rPr>
        <w:t>інклюзивного</w:t>
      </w:r>
      <w:r>
        <w:rPr>
          <w:spacing w:val="1"/>
          <w:sz w:val="28"/>
        </w:rPr>
        <w:t xml:space="preserve"> </w:t>
      </w:r>
      <w:r>
        <w:rPr>
          <w:sz w:val="28"/>
        </w:rPr>
        <w:t>навчання.</w:t>
      </w:r>
    </w:p>
    <w:p w14:paraId="3DFFAC66" w14:textId="77777777" w:rsidR="00195451" w:rsidRDefault="004C3280" w:rsidP="00FF714E">
      <w:pPr>
        <w:pStyle w:val="a5"/>
        <w:numPr>
          <w:ilvl w:val="0"/>
          <w:numId w:val="16"/>
        </w:numPr>
        <w:tabs>
          <w:tab w:val="left" w:pos="1418"/>
          <w:tab w:val="left" w:pos="1560"/>
          <w:tab w:val="left" w:pos="2008"/>
        </w:tabs>
        <w:ind w:left="522" w:right="532" w:firstLine="566"/>
        <w:rPr>
          <w:sz w:val="28"/>
        </w:rPr>
      </w:pPr>
      <w:r>
        <w:rPr>
          <w:sz w:val="28"/>
        </w:rPr>
        <w:t>Механізми та стадії адаптованості особистості в інклюзивному</w:t>
      </w:r>
      <w:r>
        <w:rPr>
          <w:spacing w:val="1"/>
          <w:sz w:val="28"/>
        </w:rPr>
        <w:t xml:space="preserve"> </w:t>
      </w:r>
      <w:r>
        <w:rPr>
          <w:sz w:val="28"/>
        </w:rPr>
        <w:t>середовищі.</w:t>
      </w:r>
    </w:p>
    <w:p w14:paraId="1485A651" w14:textId="77777777" w:rsidR="00195451" w:rsidRDefault="004C3280" w:rsidP="00FF714E">
      <w:pPr>
        <w:pStyle w:val="a5"/>
        <w:numPr>
          <w:ilvl w:val="0"/>
          <w:numId w:val="16"/>
        </w:numPr>
        <w:tabs>
          <w:tab w:val="left" w:pos="1418"/>
          <w:tab w:val="left" w:pos="1560"/>
          <w:tab w:val="left" w:pos="1938"/>
        </w:tabs>
        <w:spacing w:line="321" w:lineRule="exact"/>
        <w:rPr>
          <w:sz w:val="28"/>
        </w:rPr>
      </w:pPr>
      <w:r>
        <w:rPr>
          <w:sz w:val="28"/>
        </w:rPr>
        <w:t>Система</w:t>
      </w:r>
      <w:r>
        <w:rPr>
          <w:spacing w:val="-4"/>
          <w:sz w:val="28"/>
        </w:rPr>
        <w:t xml:space="preserve"> </w:t>
      </w:r>
      <w:r>
        <w:rPr>
          <w:sz w:val="28"/>
        </w:rPr>
        <w:t>цінностей</w:t>
      </w:r>
      <w:r>
        <w:rPr>
          <w:spacing w:val="-7"/>
          <w:sz w:val="28"/>
        </w:rPr>
        <w:t xml:space="preserve"> </w:t>
      </w:r>
      <w:r>
        <w:rPr>
          <w:sz w:val="28"/>
        </w:rPr>
        <w:t>інклюзивного</w:t>
      </w:r>
      <w:r>
        <w:rPr>
          <w:spacing w:val="-2"/>
          <w:sz w:val="28"/>
        </w:rPr>
        <w:t xml:space="preserve"> </w:t>
      </w:r>
      <w:r>
        <w:rPr>
          <w:sz w:val="28"/>
        </w:rPr>
        <w:t>освітнього</w:t>
      </w:r>
      <w:r>
        <w:rPr>
          <w:spacing w:val="-3"/>
          <w:sz w:val="28"/>
        </w:rPr>
        <w:t xml:space="preserve"> </w:t>
      </w:r>
      <w:r>
        <w:rPr>
          <w:sz w:val="28"/>
        </w:rPr>
        <w:t>середовища.</w:t>
      </w:r>
    </w:p>
    <w:p w14:paraId="664A1C0F" w14:textId="77777777" w:rsidR="00195451" w:rsidRDefault="004C3280" w:rsidP="00FF714E">
      <w:pPr>
        <w:pStyle w:val="a5"/>
        <w:numPr>
          <w:ilvl w:val="0"/>
          <w:numId w:val="16"/>
        </w:numPr>
        <w:tabs>
          <w:tab w:val="left" w:pos="1418"/>
          <w:tab w:val="left" w:pos="1560"/>
          <w:tab w:val="left" w:pos="1938"/>
        </w:tabs>
        <w:ind w:left="522" w:right="532" w:firstLine="566"/>
        <w:rPr>
          <w:sz w:val="28"/>
        </w:rPr>
      </w:pPr>
      <w:r>
        <w:rPr>
          <w:sz w:val="28"/>
        </w:rPr>
        <w:t>Взаємини, взаємодія у середовищі молоді в умовах інклюзивного</w:t>
      </w:r>
      <w:r>
        <w:rPr>
          <w:spacing w:val="1"/>
          <w:sz w:val="28"/>
        </w:rPr>
        <w:t xml:space="preserve"> </w:t>
      </w:r>
      <w:r>
        <w:rPr>
          <w:sz w:val="28"/>
        </w:rPr>
        <w:t>навчання.</w:t>
      </w:r>
    </w:p>
    <w:p w14:paraId="442352DA" w14:textId="77777777" w:rsidR="00195451" w:rsidRDefault="004C3280" w:rsidP="00FF714E">
      <w:pPr>
        <w:pStyle w:val="a5"/>
        <w:numPr>
          <w:ilvl w:val="0"/>
          <w:numId w:val="16"/>
        </w:numPr>
        <w:tabs>
          <w:tab w:val="left" w:pos="1418"/>
          <w:tab w:val="left" w:pos="1560"/>
          <w:tab w:val="left" w:pos="1650"/>
        </w:tabs>
        <w:spacing w:line="242" w:lineRule="auto"/>
        <w:ind w:left="522" w:right="526" w:firstLine="566"/>
        <w:rPr>
          <w:sz w:val="28"/>
        </w:rPr>
      </w:pPr>
      <w:r>
        <w:rPr>
          <w:sz w:val="28"/>
        </w:rPr>
        <w:t>Особливості міжкультурної комунікації в інклюзивному освітньому</w:t>
      </w:r>
      <w:r>
        <w:rPr>
          <w:spacing w:val="-67"/>
          <w:sz w:val="28"/>
        </w:rPr>
        <w:t xml:space="preserve"> </w:t>
      </w:r>
      <w:r>
        <w:rPr>
          <w:sz w:val="28"/>
        </w:rPr>
        <w:t>середовищі.</w:t>
      </w:r>
    </w:p>
    <w:p w14:paraId="1A2E4226" w14:textId="77777777" w:rsidR="00195451" w:rsidRDefault="004C3280" w:rsidP="00FF714E">
      <w:pPr>
        <w:pStyle w:val="a5"/>
        <w:numPr>
          <w:ilvl w:val="0"/>
          <w:numId w:val="16"/>
        </w:numPr>
        <w:tabs>
          <w:tab w:val="left" w:pos="1418"/>
          <w:tab w:val="left" w:pos="1560"/>
          <w:tab w:val="left" w:pos="1790"/>
        </w:tabs>
        <w:spacing w:line="317" w:lineRule="exact"/>
        <w:ind w:left="1789" w:hanging="702"/>
        <w:rPr>
          <w:sz w:val="28"/>
        </w:rPr>
      </w:pPr>
      <w:r>
        <w:rPr>
          <w:sz w:val="28"/>
        </w:rPr>
        <w:t>Інклюзивна</w:t>
      </w:r>
      <w:r>
        <w:rPr>
          <w:spacing w:val="-2"/>
          <w:sz w:val="28"/>
        </w:rPr>
        <w:t xml:space="preserve"> </w:t>
      </w:r>
      <w:r>
        <w:rPr>
          <w:sz w:val="28"/>
        </w:rPr>
        <w:t>комунікація</w:t>
      </w:r>
      <w:r>
        <w:rPr>
          <w:spacing w:val="-2"/>
          <w:sz w:val="28"/>
        </w:rPr>
        <w:t xml:space="preserve"> </w:t>
      </w:r>
      <w:r>
        <w:rPr>
          <w:sz w:val="28"/>
        </w:rPr>
        <w:t>в</w:t>
      </w:r>
      <w:r>
        <w:rPr>
          <w:spacing w:val="-3"/>
          <w:sz w:val="28"/>
        </w:rPr>
        <w:t xml:space="preserve"> </w:t>
      </w:r>
      <w:r>
        <w:rPr>
          <w:sz w:val="28"/>
        </w:rPr>
        <w:t>закладі</w:t>
      </w:r>
      <w:r>
        <w:rPr>
          <w:spacing w:val="-4"/>
          <w:sz w:val="28"/>
        </w:rPr>
        <w:t xml:space="preserve"> </w:t>
      </w:r>
      <w:r>
        <w:rPr>
          <w:sz w:val="28"/>
        </w:rPr>
        <w:t>освіти.</w:t>
      </w:r>
    </w:p>
    <w:p w14:paraId="7BAC742F" w14:textId="77777777" w:rsidR="00195451" w:rsidRDefault="004C3280" w:rsidP="00FF714E">
      <w:pPr>
        <w:pStyle w:val="a5"/>
        <w:numPr>
          <w:ilvl w:val="0"/>
          <w:numId w:val="16"/>
        </w:numPr>
        <w:tabs>
          <w:tab w:val="left" w:pos="1418"/>
          <w:tab w:val="left" w:pos="1560"/>
        </w:tabs>
        <w:ind w:left="522" w:right="530" w:firstLine="566"/>
        <w:rPr>
          <w:sz w:val="28"/>
        </w:rPr>
      </w:pPr>
      <w:r>
        <w:rPr>
          <w:spacing w:val="-1"/>
          <w:sz w:val="28"/>
        </w:rPr>
        <w:t>Бар’єри</w:t>
      </w:r>
      <w:r>
        <w:rPr>
          <w:spacing w:val="-14"/>
          <w:sz w:val="28"/>
        </w:rPr>
        <w:t xml:space="preserve"> </w:t>
      </w:r>
      <w:r>
        <w:rPr>
          <w:spacing w:val="-1"/>
          <w:sz w:val="28"/>
        </w:rPr>
        <w:t>та</w:t>
      </w:r>
      <w:r>
        <w:rPr>
          <w:spacing w:val="-17"/>
          <w:sz w:val="28"/>
        </w:rPr>
        <w:t xml:space="preserve"> </w:t>
      </w:r>
      <w:r>
        <w:rPr>
          <w:spacing w:val="-1"/>
          <w:sz w:val="28"/>
        </w:rPr>
        <w:t>переваги</w:t>
      </w:r>
      <w:r>
        <w:rPr>
          <w:spacing w:val="-12"/>
          <w:sz w:val="28"/>
        </w:rPr>
        <w:t xml:space="preserve"> </w:t>
      </w:r>
      <w:r>
        <w:rPr>
          <w:spacing w:val="-1"/>
          <w:sz w:val="28"/>
        </w:rPr>
        <w:t>використання</w:t>
      </w:r>
      <w:r>
        <w:rPr>
          <w:spacing w:val="-16"/>
          <w:sz w:val="28"/>
        </w:rPr>
        <w:t xml:space="preserve"> </w:t>
      </w:r>
      <w:r>
        <w:rPr>
          <w:sz w:val="28"/>
        </w:rPr>
        <w:t>інклюзивного</w:t>
      </w:r>
      <w:r>
        <w:rPr>
          <w:spacing w:val="-15"/>
          <w:sz w:val="28"/>
        </w:rPr>
        <w:t xml:space="preserve"> </w:t>
      </w:r>
      <w:r>
        <w:rPr>
          <w:sz w:val="28"/>
        </w:rPr>
        <w:t>підходу</w:t>
      </w:r>
      <w:r>
        <w:rPr>
          <w:spacing w:val="-15"/>
          <w:sz w:val="28"/>
        </w:rPr>
        <w:t xml:space="preserve"> </w:t>
      </w:r>
      <w:r>
        <w:rPr>
          <w:sz w:val="28"/>
        </w:rPr>
        <w:t>до</w:t>
      </w:r>
      <w:r>
        <w:rPr>
          <w:spacing w:val="-16"/>
          <w:sz w:val="28"/>
        </w:rPr>
        <w:t xml:space="preserve"> </w:t>
      </w:r>
      <w:r>
        <w:rPr>
          <w:sz w:val="28"/>
        </w:rPr>
        <w:t>навчання:</w:t>
      </w:r>
      <w:r>
        <w:rPr>
          <w:spacing w:val="-67"/>
          <w:sz w:val="28"/>
        </w:rPr>
        <w:t xml:space="preserve"> </w:t>
      </w:r>
      <w:r>
        <w:rPr>
          <w:sz w:val="28"/>
        </w:rPr>
        <w:t>психологічний</w:t>
      </w:r>
      <w:r>
        <w:rPr>
          <w:spacing w:val="-1"/>
          <w:sz w:val="28"/>
        </w:rPr>
        <w:t xml:space="preserve"> </w:t>
      </w:r>
      <w:r>
        <w:rPr>
          <w:sz w:val="28"/>
        </w:rPr>
        <w:t>аналіз.</w:t>
      </w:r>
    </w:p>
    <w:p w14:paraId="21F21AC0" w14:textId="77777777" w:rsidR="00195451" w:rsidRDefault="004C3280" w:rsidP="00FF714E">
      <w:pPr>
        <w:pStyle w:val="a5"/>
        <w:numPr>
          <w:ilvl w:val="0"/>
          <w:numId w:val="16"/>
        </w:numPr>
        <w:tabs>
          <w:tab w:val="left" w:pos="1418"/>
          <w:tab w:val="left" w:pos="1560"/>
          <w:tab w:val="left" w:pos="1662"/>
        </w:tabs>
        <w:ind w:left="522" w:right="522" w:firstLine="566"/>
        <w:rPr>
          <w:sz w:val="28"/>
        </w:rPr>
      </w:pPr>
      <w:r>
        <w:rPr>
          <w:sz w:val="28"/>
        </w:rPr>
        <w:t>Інклюзивне</w:t>
      </w:r>
      <w:r>
        <w:rPr>
          <w:spacing w:val="1"/>
          <w:sz w:val="28"/>
        </w:rPr>
        <w:t xml:space="preserve"> </w:t>
      </w:r>
      <w:r>
        <w:rPr>
          <w:sz w:val="28"/>
        </w:rPr>
        <w:t>навчання</w:t>
      </w:r>
      <w:r>
        <w:rPr>
          <w:spacing w:val="1"/>
          <w:sz w:val="28"/>
        </w:rPr>
        <w:t xml:space="preserve"> </w:t>
      </w:r>
      <w:r>
        <w:rPr>
          <w:sz w:val="28"/>
        </w:rPr>
        <w:t>як</w:t>
      </w:r>
      <w:r>
        <w:rPr>
          <w:spacing w:val="1"/>
          <w:sz w:val="28"/>
        </w:rPr>
        <w:t xml:space="preserve"> </w:t>
      </w:r>
      <w:r>
        <w:rPr>
          <w:sz w:val="28"/>
        </w:rPr>
        <w:t>інструмент</w:t>
      </w:r>
      <w:r>
        <w:rPr>
          <w:spacing w:val="1"/>
          <w:sz w:val="28"/>
        </w:rPr>
        <w:t xml:space="preserve"> </w:t>
      </w:r>
      <w:r>
        <w:rPr>
          <w:sz w:val="28"/>
        </w:rPr>
        <w:t>співробітництва</w:t>
      </w:r>
      <w:r>
        <w:rPr>
          <w:spacing w:val="1"/>
          <w:sz w:val="28"/>
        </w:rPr>
        <w:t xml:space="preserve"> </w:t>
      </w:r>
      <w:r>
        <w:rPr>
          <w:sz w:val="28"/>
        </w:rPr>
        <w:t>суб’єктів</w:t>
      </w:r>
      <w:r>
        <w:rPr>
          <w:spacing w:val="-67"/>
          <w:sz w:val="28"/>
        </w:rPr>
        <w:t xml:space="preserve"> </w:t>
      </w:r>
      <w:r>
        <w:rPr>
          <w:sz w:val="28"/>
        </w:rPr>
        <w:t>інклюзивного</w:t>
      </w:r>
      <w:r>
        <w:rPr>
          <w:spacing w:val="-3"/>
          <w:sz w:val="28"/>
        </w:rPr>
        <w:t xml:space="preserve"> </w:t>
      </w:r>
      <w:r>
        <w:rPr>
          <w:sz w:val="28"/>
        </w:rPr>
        <w:t>навчання.</w:t>
      </w:r>
    </w:p>
    <w:p w14:paraId="5FF8EBF9" w14:textId="77777777" w:rsidR="00195451" w:rsidRDefault="004C3280" w:rsidP="00FF714E">
      <w:pPr>
        <w:pStyle w:val="a5"/>
        <w:numPr>
          <w:ilvl w:val="0"/>
          <w:numId w:val="16"/>
        </w:numPr>
        <w:tabs>
          <w:tab w:val="left" w:pos="1418"/>
          <w:tab w:val="left" w:pos="1518"/>
          <w:tab w:val="left" w:pos="1560"/>
        </w:tabs>
        <w:spacing w:line="242" w:lineRule="auto"/>
        <w:ind w:left="522" w:right="532" w:firstLine="566"/>
        <w:rPr>
          <w:sz w:val="28"/>
        </w:rPr>
      </w:pPr>
      <w:r>
        <w:rPr>
          <w:sz w:val="28"/>
        </w:rPr>
        <w:t>Питання гендерних відмінностей, расової і соціальної приналежності</w:t>
      </w:r>
      <w:r>
        <w:rPr>
          <w:spacing w:val="-67"/>
          <w:sz w:val="28"/>
        </w:rPr>
        <w:t xml:space="preserve"> </w:t>
      </w:r>
      <w:r>
        <w:rPr>
          <w:sz w:val="28"/>
        </w:rPr>
        <w:t>у психологічній</w:t>
      </w:r>
      <w:r>
        <w:rPr>
          <w:spacing w:val="-3"/>
          <w:sz w:val="28"/>
        </w:rPr>
        <w:t xml:space="preserve"> </w:t>
      </w:r>
      <w:r>
        <w:rPr>
          <w:sz w:val="28"/>
        </w:rPr>
        <w:t>практиці в</w:t>
      </w:r>
      <w:r>
        <w:rPr>
          <w:spacing w:val="-1"/>
          <w:sz w:val="28"/>
        </w:rPr>
        <w:t xml:space="preserve"> </w:t>
      </w:r>
      <w:r>
        <w:rPr>
          <w:sz w:val="28"/>
        </w:rPr>
        <w:t>інклюзивному навчанні.</w:t>
      </w:r>
    </w:p>
    <w:p w14:paraId="6B81A072" w14:textId="77777777" w:rsidR="00195451" w:rsidRDefault="004C3280" w:rsidP="00FF714E">
      <w:pPr>
        <w:pStyle w:val="a5"/>
        <w:numPr>
          <w:ilvl w:val="0"/>
          <w:numId w:val="16"/>
        </w:numPr>
        <w:tabs>
          <w:tab w:val="left" w:pos="1418"/>
          <w:tab w:val="left" w:pos="1560"/>
        </w:tabs>
        <w:ind w:left="522" w:right="536" w:firstLine="566"/>
        <w:rPr>
          <w:sz w:val="28"/>
        </w:rPr>
      </w:pPr>
      <w:r>
        <w:rPr>
          <w:sz w:val="28"/>
        </w:rPr>
        <w:t>Вплив толерантності в інклюзивному навчанні на успішність його</w:t>
      </w:r>
      <w:r>
        <w:rPr>
          <w:spacing w:val="1"/>
          <w:sz w:val="28"/>
        </w:rPr>
        <w:t xml:space="preserve"> </w:t>
      </w:r>
      <w:r>
        <w:rPr>
          <w:sz w:val="28"/>
        </w:rPr>
        <w:t>суб’єктів.</w:t>
      </w:r>
    </w:p>
    <w:p w14:paraId="231C25BE" w14:textId="77777777" w:rsidR="00B46068" w:rsidRPr="003A2D78" w:rsidRDefault="00B46068" w:rsidP="00B46068">
      <w:pPr>
        <w:shd w:val="clear" w:color="auto" w:fill="FFFFFF"/>
        <w:ind w:firstLine="426"/>
        <w:jc w:val="center"/>
        <w:rPr>
          <w:b/>
          <w:bCs/>
          <w:sz w:val="28"/>
          <w:szCs w:val="28"/>
        </w:rPr>
      </w:pPr>
      <w:r w:rsidRPr="003A2D78">
        <w:rPr>
          <w:b/>
          <w:bCs/>
          <w:sz w:val="28"/>
          <w:szCs w:val="28"/>
        </w:rPr>
        <w:t>Додаткові курси в рамках ІНДЗ</w:t>
      </w:r>
    </w:p>
    <w:bookmarkStart w:id="1" w:name="_Hlk209127762"/>
    <w:p w14:paraId="0A76F89F" w14:textId="77777777" w:rsidR="00B46068" w:rsidRPr="003A2D78" w:rsidRDefault="004756AE" w:rsidP="00B46068">
      <w:pPr>
        <w:shd w:val="clear" w:color="auto" w:fill="FFFFFF"/>
        <w:ind w:firstLine="426"/>
        <w:jc w:val="both"/>
        <w:rPr>
          <w:sz w:val="28"/>
          <w:szCs w:val="28"/>
        </w:rPr>
      </w:pPr>
      <w:r>
        <w:fldChar w:fldCharType="begin"/>
      </w:r>
      <w:r>
        <w:instrText xml:space="preserve"> HYPERLINK "https://prometheus.org.ua/courses-catalog/" </w:instrText>
      </w:r>
      <w:r>
        <w:fldChar w:fldCharType="separate"/>
      </w:r>
      <w:r w:rsidR="00B46068" w:rsidRPr="003A2D78">
        <w:rPr>
          <w:rStyle w:val="a7"/>
          <w:rFonts w:eastAsiaTheme="majorEastAsia"/>
          <w:sz w:val="28"/>
          <w:szCs w:val="28"/>
        </w:rPr>
        <w:t>https://prometheus.org.ua/courses-catalog/</w:t>
      </w:r>
      <w:r>
        <w:rPr>
          <w:rStyle w:val="a7"/>
          <w:rFonts w:eastAsiaTheme="majorEastAsia"/>
          <w:sz w:val="28"/>
          <w:szCs w:val="28"/>
        </w:rPr>
        <w:fldChar w:fldCharType="end"/>
      </w:r>
    </w:p>
    <w:p w14:paraId="112CA862" w14:textId="77777777" w:rsidR="00B46068" w:rsidRPr="003A2D78" w:rsidRDefault="004756AE" w:rsidP="00B46068">
      <w:pPr>
        <w:shd w:val="clear" w:color="auto" w:fill="FFFFFF"/>
        <w:ind w:firstLine="426"/>
        <w:jc w:val="both"/>
        <w:rPr>
          <w:sz w:val="28"/>
          <w:szCs w:val="28"/>
        </w:rPr>
      </w:pPr>
      <w:hyperlink r:id="rId15" w:history="1">
        <w:r w:rsidR="00B46068" w:rsidRPr="003A2D78">
          <w:rPr>
            <w:rStyle w:val="a7"/>
            <w:rFonts w:eastAsiaTheme="majorEastAsia"/>
            <w:sz w:val="28"/>
            <w:szCs w:val="28"/>
          </w:rPr>
          <w:t>https://ed-era.com/courses/</w:t>
        </w:r>
      </w:hyperlink>
    </w:p>
    <w:p w14:paraId="7944690D" w14:textId="77777777" w:rsidR="00B46068" w:rsidRPr="003A2D78" w:rsidRDefault="004756AE" w:rsidP="00B46068">
      <w:pPr>
        <w:shd w:val="clear" w:color="auto" w:fill="FFFFFF"/>
        <w:ind w:firstLine="426"/>
        <w:jc w:val="both"/>
        <w:rPr>
          <w:sz w:val="28"/>
          <w:szCs w:val="28"/>
        </w:rPr>
      </w:pPr>
      <w:hyperlink r:id="rId16" w:history="1">
        <w:r w:rsidR="00B46068" w:rsidRPr="003A2D78">
          <w:rPr>
            <w:rStyle w:val="a7"/>
            <w:rFonts w:eastAsiaTheme="majorEastAsia"/>
            <w:sz w:val="28"/>
            <w:szCs w:val="28"/>
          </w:rPr>
          <w:t>https://www.enableme.com.ua/ua/article/najkrasi-bezkostovni-onlajn-kursi-dla-ukrainciv-11573</w:t>
        </w:r>
      </w:hyperlink>
    </w:p>
    <w:p w14:paraId="507F136E" w14:textId="77777777" w:rsidR="00B46068" w:rsidRPr="003A2D78" w:rsidRDefault="004756AE" w:rsidP="00B46068">
      <w:pPr>
        <w:shd w:val="clear" w:color="auto" w:fill="FFFFFF"/>
        <w:tabs>
          <w:tab w:val="left" w:pos="851"/>
        </w:tabs>
        <w:ind w:firstLine="567"/>
        <w:jc w:val="both"/>
        <w:rPr>
          <w:sz w:val="28"/>
          <w:szCs w:val="28"/>
        </w:rPr>
      </w:pPr>
      <w:hyperlink r:id="rId17" w:history="1">
        <w:r w:rsidR="00B46068" w:rsidRPr="003A2D78">
          <w:rPr>
            <w:rStyle w:val="a7"/>
            <w:rFonts w:eastAsiaTheme="majorEastAsia"/>
            <w:sz w:val="28"/>
            <w:szCs w:val="28"/>
          </w:rPr>
          <w:t>https://www.edx.org/</w:t>
        </w:r>
      </w:hyperlink>
    </w:p>
    <w:bookmarkEnd w:id="1"/>
    <w:p w14:paraId="1BF59C58" w14:textId="4F44F370" w:rsidR="00195451" w:rsidRDefault="004C3280" w:rsidP="00FF714E">
      <w:pPr>
        <w:pStyle w:val="1"/>
        <w:spacing w:before="89"/>
        <w:ind w:left="0" w:right="62" w:firstLine="567"/>
        <w:jc w:val="center"/>
      </w:pPr>
      <w:r>
        <w:t>Критерії оцінювання ІНД</w:t>
      </w:r>
      <w:r w:rsidR="00FF714E">
        <w:t xml:space="preserve">З </w:t>
      </w:r>
      <w:r>
        <w:t>(дослідження</w:t>
      </w:r>
      <w:r>
        <w:rPr>
          <w:spacing w:val="-6"/>
        </w:rPr>
        <w:t xml:space="preserve"> </w:t>
      </w:r>
      <w:r>
        <w:t>у</w:t>
      </w:r>
      <w:r>
        <w:rPr>
          <w:spacing w:val="-4"/>
        </w:rPr>
        <w:t xml:space="preserve"> </w:t>
      </w:r>
      <w:r>
        <w:t>вигляді</w:t>
      </w:r>
      <w:r>
        <w:rPr>
          <w:spacing w:val="-2"/>
        </w:rPr>
        <w:t xml:space="preserve"> </w:t>
      </w:r>
      <w:r>
        <w:t>реферату)</w:t>
      </w:r>
    </w:p>
    <w:p w14:paraId="387B9F2E" w14:textId="77777777" w:rsidR="00195451" w:rsidRDefault="00195451">
      <w:pPr>
        <w:pStyle w:val="a3"/>
        <w:ind w:left="0" w:firstLine="0"/>
        <w:rPr>
          <w:b/>
          <w:sz w:val="16"/>
        </w:rPr>
      </w:pPr>
    </w:p>
    <w:tbl>
      <w:tblPr>
        <w:tblStyle w:val="TableNormal"/>
        <w:tblW w:w="0" w:type="auto"/>
        <w:tblInd w:w="2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195451" w14:paraId="28BCC5CA" w14:textId="77777777">
        <w:trPr>
          <w:trHeight w:val="1103"/>
        </w:trPr>
        <w:tc>
          <w:tcPr>
            <w:tcW w:w="569" w:type="dxa"/>
          </w:tcPr>
          <w:p w14:paraId="79967EED" w14:textId="77777777" w:rsidR="00195451" w:rsidRDefault="004C3280">
            <w:pPr>
              <w:pStyle w:val="TableParagraph"/>
              <w:spacing w:before="230"/>
              <w:ind w:left="107" w:right="80" w:firstLine="33"/>
              <w:rPr>
                <w:b/>
                <w:sz w:val="28"/>
              </w:rPr>
            </w:pPr>
            <w:r>
              <w:rPr>
                <w:b/>
                <w:sz w:val="28"/>
              </w:rPr>
              <w:t>№</w:t>
            </w:r>
            <w:r>
              <w:rPr>
                <w:b/>
                <w:spacing w:val="-67"/>
                <w:sz w:val="28"/>
              </w:rPr>
              <w:t xml:space="preserve"> </w:t>
            </w:r>
            <w:r>
              <w:rPr>
                <w:b/>
                <w:sz w:val="28"/>
              </w:rPr>
              <w:t>з/п</w:t>
            </w:r>
          </w:p>
        </w:tc>
        <w:tc>
          <w:tcPr>
            <w:tcW w:w="7375" w:type="dxa"/>
          </w:tcPr>
          <w:p w14:paraId="1D90346C" w14:textId="77777777" w:rsidR="00195451" w:rsidRDefault="00195451">
            <w:pPr>
              <w:pStyle w:val="TableParagraph"/>
              <w:rPr>
                <w:b/>
                <w:sz w:val="34"/>
              </w:rPr>
            </w:pPr>
          </w:p>
          <w:p w14:paraId="4037E37C" w14:textId="77777777" w:rsidR="00195451" w:rsidRDefault="004C3280">
            <w:pPr>
              <w:pStyle w:val="TableParagraph"/>
              <w:ind w:left="1872"/>
              <w:rPr>
                <w:b/>
                <w:sz w:val="28"/>
              </w:rPr>
            </w:pPr>
            <w:r>
              <w:rPr>
                <w:b/>
                <w:sz w:val="28"/>
              </w:rPr>
              <w:t>Критерії</w:t>
            </w:r>
            <w:r>
              <w:rPr>
                <w:b/>
                <w:spacing w:val="-5"/>
                <w:sz w:val="28"/>
              </w:rPr>
              <w:t xml:space="preserve"> </w:t>
            </w:r>
            <w:r>
              <w:rPr>
                <w:b/>
                <w:sz w:val="28"/>
              </w:rPr>
              <w:t>оцінювання</w:t>
            </w:r>
            <w:r>
              <w:rPr>
                <w:b/>
                <w:spacing w:val="-4"/>
                <w:sz w:val="28"/>
              </w:rPr>
              <w:t xml:space="preserve"> </w:t>
            </w:r>
            <w:r>
              <w:rPr>
                <w:b/>
                <w:sz w:val="28"/>
              </w:rPr>
              <w:t>роботи</w:t>
            </w:r>
          </w:p>
        </w:tc>
        <w:tc>
          <w:tcPr>
            <w:tcW w:w="1986" w:type="dxa"/>
          </w:tcPr>
          <w:p w14:paraId="3B1ED421" w14:textId="77777777" w:rsidR="00195451" w:rsidRDefault="004C3280">
            <w:pPr>
              <w:pStyle w:val="TableParagraph"/>
              <w:spacing w:line="276" w:lineRule="exact"/>
              <w:ind w:left="104" w:right="214" w:firstLine="7"/>
              <w:jc w:val="center"/>
              <w:rPr>
                <w:b/>
                <w:sz w:val="24"/>
              </w:rPr>
            </w:pPr>
            <w:r>
              <w:rPr>
                <w:b/>
                <w:sz w:val="24"/>
              </w:rPr>
              <w:t>Максимальна</w:t>
            </w:r>
            <w:r>
              <w:rPr>
                <w:b/>
                <w:spacing w:val="1"/>
                <w:sz w:val="24"/>
              </w:rPr>
              <w:t xml:space="preserve"> </w:t>
            </w:r>
            <w:r>
              <w:rPr>
                <w:b/>
                <w:sz w:val="24"/>
              </w:rPr>
              <w:t>кількість балів</w:t>
            </w:r>
            <w:r>
              <w:rPr>
                <w:b/>
                <w:spacing w:val="-57"/>
                <w:sz w:val="24"/>
              </w:rPr>
              <w:t xml:space="preserve"> </w:t>
            </w:r>
            <w:r>
              <w:rPr>
                <w:b/>
                <w:sz w:val="24"/>
              </w:rPr>
              <w:t>за кожним</w:t>
            </w:r>
            <w:r>
              <w:rPr>
                <w:b/>
                <w:spacing w:val="1"/>
                <w:sz w:val="24"/>
              </w:rPr>
              <w:t xml:space="preserve"> </w:t>
            </w:r>
            <w:r>
              <w:rPr>
                <w:b/>
                <w:sz w:val="24"/>
              </w:rPr>
              <w:t>критерієм</w:t>
            </w:r>
          </w:p>
        </w:tc>
      </w:tr>
      <w:tr w:rsidR="00195451" w14:paraId="266A6B34" w14:textId="77777777">
        <w:trPr>
          <w:trHeight w:val="642"/>
        </w:trPr>
        <w:tc>
          <w:tcPr>
            <w:tcW w:w="569" w:type="dxa"/>
          </w:tcPr>
          <w:p w14:paraId="6CFC9B04" w14:textId="77777777" w:rsidR="00195451" w:rsidRDefault="004C3280">
            <w:pPr>
              <w:pStyle w:val="TableParagraph"/>
              <w:spacing w:line="322" w:lineRule="exact"/>
              <w:ind w:left="158" w:right="150"/>
              <w:jc w:val="center"/>
              <w:rPr>
                <w:sz w:val="28"/>
              </w:rPr>
            </w:pPr>
            <w:r>
              <w:rPr>
                <w:sz w:val="28"/>
              </w:rPr>
              <w:t>1.</w:t>
            </w:r>
          </w:p>
        </w:tc>
        <w:tc>
          <w:tcPr>
            <w:tcW w:w="7375" w:type="dxa"/>
          </w:tcPr>
          <w:p w14:paraId="31D3D0FB" w14:textId="77777777" w:rsidR="00195451" w:rsidRDefault="004C3280">
            <w:pPr>
              <w:pStyle w:val="TableParagraph"/>
              <w:spacing w:line="322" w:lineRule="exact"/>
              <w:ind w:left="107"/>
              <w:rPr>
                <w:sz w:val="28"/>
              </w:rPr>
            </w:pPr>
            <w:r>
              <w:rPr>
                <w:sz w:val="28"/>
              </w:rPr>
              <w:t>Обґрунтування</w:t>
            </w:r>
            <w:r>
              <w:rPr>
                <w:spacing w:val="17"/>
                <w:sz w:val="28"/>
              </w:rPr>
              <w:t xml:space="preserve"> </w:t>
            </w:r>
            <w:r>
              <w:rPr>
                <w:sz w:val="28"/>
              </w:rPr>
              <w:t>актуальності,</w:t>
            </w:r>
            <w:r>
              <w:rPr>
                <w:spacing w:val="17"/>
                <w:sz w:val="28"/>
              </w:rPr>
              <w:t xml:space="preserve"> </w:t>
            </w:r>
            <w:r>
              <w:rPr>
                <w:sz w:val="28"/>
              </w:rPr>
              <w:t>формулювання</w:t>
            </w:r>
            <w:r>
              <w:rPr>
                <w:spacing w:val="18"/>
                <w:sz w:val="28"/>
              </w:rPr>
              <w:t xml:space="preserve"> </w:t>
            </w:r>
            <w:r>
              <w:rPr>
                <w:sz w:val="28"/>
              </w:rPr>
              <w:t>мети,</w:t>
            </w:r>
            <w:r>
              <w:rPr>
                <w:spacing w:val="18"/>
                <w:sz w:val="28"/>
              </w:rPr>
              <w:t xml:space="preserve"> </w:t>
            </w:r>
            <w:r>
              <w:rPr>
                <w:sz w:val="28"/>
              </w:rPr>
              <w:t>завдань</w:t>
            </w:r>
            <w:r>
              <w:rPr>
                <w:spacing w:val="-67"/>
                <w:sz w:val="28"/>
              </w:rPr>
              <w:t xml:space="preserve"> </w:t>
            </w:r>
            <w:r>
              <w:rPr>
                <w:sz w:val="28"/>
              </w:rPr>
              <w:t>та</w:t>
            </w:r>
            <w:r>
              <w:rPr>
                <w:spacing w:val="-1"/>
                <w:sz w:val="28"/>
              </w:rPr>
              <w:t xml:space="preserve"> </w:t>
            </w:r>
            <w:r>
              <w:rPr>
                <w:sz w:val="28"/>
              </w:rPr>
              <w:t>визначення методів</w:t>
            </w:r>
            <w:r>
              <w:rPr>
                <w:spacing w:val="-2"/>
                <w:sz w:val="28"/>
              </w:rPr>
              <w:t xml:space="preserve"> </w:t>
            </w:r>
            <w:r>
              <w:rPr>
                <w:sz w:val="28"/>
              </w:rPr>
              <w:t>дослідження</w:t>
            </w:r>
          </w:p>
        </w:tc>
        <w:tc>
          <w:tcPr>
            <w:tcW w:w="1986" w:type="dxa"/>
          </w:tcPr>
          <w:p w14:paraId="2604EFA6" w14:textId="77777777" w:rsidR="00195451" w:rsidRDefault="004C3280">
            <w:pPr>
              <w:pStyle w:val="TableParagraph"/>
              <w:spacing w:line="322" w:lineRule="exact"/>
              <w:ind w:left="464" w:right="456"/>
              <w:jc w:val="center"/>
              <w:rPr>
                <w:sz w:val="28"/>
              </w:rPr>
            </w:pPr>
            <w:r>
              <w:rPr>
                <w:sz w:val="28"/>
              </w:rPr>
              <w:t>3</w:t>
            </w:r>
            <w:r>
              <w:rPr>
                <w:spacing w:val="-1"/>
                <w:sz w:val="28"/>
              </w:rPr>
              <w:t xml:space="preserve"> </w:t>
            </w:r>
            <w:r>
              <w:rPr>
                <w:sz w:val="28"/>
              </w:rPr>
              <w:t>бали</w:t>
            </w:r>
          </w:p>
        </w:tc>
      </w:tr>
      <w:tr w:rsidR="00195451" w14:paraId="509E52C0" w14:textId="77777777">
        <w:trPr>
          <w:trHeight w:val="321"/>
        </w:trPr>
        <w:tc>
          <w:tcPr>
            <w:tcW w:w="569" w:type="dxa"/>
          </w:tcPr>
          <w:p w14:paraId="5B9F70B2" w14:textId="77777777" w:rsidR="00195451" w:rsidRDefault="004C3280">
            <w:pPr>
              <w:pStyle w:val="TableParagraph"/>
              <w:spacing w:line="302" w:lineRule="exact"/>
              <w:ind w:left="158" w:right="150"/>
              <w:jc w:val="center"/>
              <w:rPr>
                <w:sz w:val="28"/>
              </w:rPr>
            </w:pPr>
            <w:r>
              <w:rPr>
                <w:sz w:val="28"/>
              </w:rPr>
              <w:t>2.</w:t>
            </w:r>
          </w:p>
        </w:tc>
        <w:tc>
          <w:tcPr>
            <w:tcW w:w="7375" w:type="dxa"/>
          </w:tcPr>
          <w:p w14:paraId="0EB34F75" w14:textId="77777777" w:rsidR="00195451" w:rsidRDefault="004C3280">
            <w:pPr>
              <w:pStyle w:val="TableParagraph"/>
              <w:spacing w:line="302" w:lineRule="exact"/>
              <w:ind w:left="107"/>
              <w:rPr>
                <w:sz w:val="28"/>
              </w:rPr>
            </w:pPr>
            <w:r>
              <w:rPr>
                <w:sz w:val="28"/>
              </w:rPr>
              <w:t>Складання</w:t>
            </w:r>
            <w:r>
              <w:rPr>
                <w:spacing w:val="-2"/>
                <w:sz w:val="28"/>
              </w:rPr>
              <w:t xml:space="preserve"> </w:t>
            </w:r>
            <w:r>
              <w:rPr>
                <w:sz w:val="28"/>
              </w:rPr>
              <w:t>плану</w:t>
            </w:r>
            <w:r>
              <w:rPr>
                <w:spacing w:val="-5"/>
                <w:sz w:val="28"/>
              </w:rPr>
              <w:t xml:space="preserve"> </w:t>
            </w:r>
            <w:r>
              <w:rPr>
                <w:sz w:val="28"/>
              </w:rPr>
              <w:t>реферату</w:t>
            </w:r>
          </w:p>
        </w:tc>
        <w:tc>
          <w:tcPr>
            <w:tcW w:w="1986" w:type="dxa"/>
          </w:tcPr>
          <w:p w14:paraId="0FFBF979" w14:textId="5218F6F0" w:rsidR="00195451" w:rsidRDefault="00AA3EA1">
            <w:pPr>
              <w:pStyle w:val="TableParagraph"/>
              <w:spacing w:line="302" w:lineRule="exact"/>
              <w:ind w:left="464" w:right="456"/>
              <w:jc w:val="center"/>
              <w:rPr>
                <w:sz w:val="28"/>
              </w:rPr>
            </w:pPr>
            <w:r>
              <w:rPr>
                <w:sz w:val="28"/>
              </w:rPr>
              <w:t>2</w:t>
            </w:r>
            <w:r w:rsidR="004C3280">
              <w:rPr>
                <w:spacing w:val="-1"/>
                <w:sz w:val="28"/>
              </w:rPr>
              <w:t xml:space="preserve"> </w:t>
            </w:r>
            <w:r w:rsidR="004C3280">
              <w:rPr>
                <w:sz w:val="28"/>
              </w:rPr>
              <w:t>бали</w:t>
            </w:r>
          </w:p>
        </w:tc>
      </w:tr>
      <w:tr w:rsidR="00195451" w14:paraId="69596461" w14:textId="77777777">
        <w:trPr>
          <w:trHeight w:val="1286"/>
        </w:trPr>
        <w:tc>
          <w:tcPr>
            <w:tcW w:w="569" w:type="dxa"/>
          </w:tcPr>
          <w:p w14:paraId="64D967A4" w14:textId="77777777" w:rsidR="00195451" w:rsidRDefault="004C3280">
            <w:pPr>
              <w:pStyle w:val="TableParagraph"/>
              <w:ind w:left="158" w:right="150"/>
              <w:jc w:val="center"/>
              <w:rPr>
                <w:sz w:val="28"/>
              </w:rPr>
            </w:pPr>
            <w:r>
              <w:rPr>
                <w:sz w:val="28"/>
              </w:rPr>
              <w:t>3.</w:t>
            </w:r>
          </w:p>
        </w:tc>
        <w:tc>
          <w:tcPr>
            <w:tcW w:w="7375" w:type="dxa"/>
          </w:tcPr>
          <w:p w14:paraId="0369DAE5" w14:textId="77777777" w:rsidR="00195451" w:rsidRDefault="004C3280">
            <w:pPr>
              <w:pStyle w:val="TableParagraph"/>
              <w:ind w:left="107" w:right="92"/>
              <w:jc w:val="both"/>
              <w:rPr>
                <w:sz w:val="28"/>
              </w:rPr>
            </w:pPr>
            <w:r>
              <w:rPr>
                <w:spacing w:val="-4"/>
                <w:sz w:val="28"/>
              </w:rPr>
              <w:t>Критичний</w:t>
            </w:r>
            <w:r>
              <w:rPr>
                <w:spacing w:val="-17"/>
                <w:sz w:val="28"/>
              </w:rPr>
              <w:t xml:space="preserve"> </w:t>
            </w:r>
            <w:r>
              <w:rPr>
                <w:spacing w:val="-4"/>
                <w:sz w:val="28"/>
              </w:rPr>
              <w:t>аналіз</w:t>
            </w:r>
            <w:r>
              <w:rPr>
                <w:spacing w:val="-17"/>
                <w:sz w:val="28"/>
              </w:rPr>
              <w:t xml:space="preserve"> </w:t>
            </w:r>
            <w:r>
              <w:rPr>
                <w:spacing w:val="-4"/>
                <w:sz w:val="28"/>
              </w:rPr>
              <w:t>суті</w:t>
            </w:r>
            <w:r>
              <w:rPr>
                <w:spacing w:val="-17"/>
                <w:sz w:val="28"/>
              </w:rPr>
              <w:t xml:space="preserve"> </w:t>
            </w:r>
            <w:r>
              <w:rPr>
                <w:spacing w:val="-4"/>
                <w:sz w:val="28"/>
              </w:rPr>
              <w:t>та</w:t>
            </w:r>
            <w:r>
              <w:rPr>
                <w:spacing w:val="-14"/>
                <w:sz w:val="28"/>
              </w:rPr>
              <w:t xml:space="preserve"> </w:t>
            </w:r>
            <w:r>
              <w:rPr>
                <w:spacing w:val="-4"/>
                <w:sz w:val="28"/>
              </w:rPr>
              <w:t>змісту</w:t>
            </w:r>
            <w:r>
              <w:rPr>
                <w:spacing w:val="-16"/>
                <w:sz w:val="28"/>
              </w:rPr>
              <w:t xml:space="preserve"> </w:t>
            </w:r>
            <w:r>
              <w:rPr>
                <w:spacing w:val="-4"/>
                <w:sz w:val="28"/>
              </w:rPr>
              <w:t>першоджерел.</w:t>
            </w:r>
            <w:r>
              <w:rPr>
                <w:spacing w:val="-18"/>
                <w:sz w:val="28"/>
              </w:rPr>
              <w:t xml:space="preserve"> </w:t>
            </w:r>
            <w:r>
              <w:rPr>
                <w:spacing w:val="-3"/>
                <w:sz w:val="28"/>
              </w:rPr>
              <w:t>Виклад</w:t>
            </w:r>
            <w:r>
              <w:rPr>
                <w:spacing w:val="-16"/>
                <w:sz w:val="28"/>
              </w:rPr>
              <w:t xml:space="preserve"> </w:t>
            </w:r>
            <w:r>
              <w:rPr>
                <w:spacing w:val="-3"/>
                <w:sz w:val="28"/>
              </w:rPr>
              <w:t>фактів,</w:t>
            </w:r>
            <w:r>
              <w:rPr>
                <w:spacing w:val="-68"/>
                <w:sz w:val="28"/>
              </w:rPr>
              <w:t xml:space="preserve"> </w:t>
            </w:r>
            <w:r>
              <w:rPr>
                <w:spacing w:val="-3"/>
                <w:sz w:val="28"/>
              </w:rPr>
              <w:t>ідей,</w:t>
            </w:r>
            <w:r>
              <w:rPr>
                <w:spacing w:val="-14"/>
                <w:sz w:val="28"/>
              </w:rPr>
              <w:t xml:space="preserve"> </w:t>
            </w:r>
            <w:r>
              <w:rPr>
                <w:spacing w:val="-3"/>
                <w:sz w:val="28"/>
              </w:rPr>
              <w:t>результатів</w:t>
            </w:r>
            <w:r>
              <w:rPr>
                <w:spacing w:val="-10"/>
                <w:sz w:val="28"/>
              </w:rPr>
              <w:t xml:space="preserve"> </w:t>
            </w:r>
            <w:r>
              <w:rPr>
                <w:spacing w:val="-3"/>
                <w:sz w:val="28"/>
              </w:rPr>
              <w:t>досліджень</w:t>
            </w:r>
            <w:r>
              <w:rPr>
                <w:spacing w:val="-13"/>
                <w:sz w:val="28"/>
              </w:rPr>
              <w:t xml:space="preserve"> </w:t>
            </w:r>
            <w:r>
              <w:rPr>
                <w:spacing w:val="-3"/>
                <w:sz w:val="28"/>
              </w:rPr>
              <w:t>у</w:t>
            </w:r>
            <w:r>
              <w:rPr>
                <w:spacing w:val="-12"/>
                <w:sz w:val="28"/>
              </w:rPr>
              <w:t xml:space="preserve"> </w:t>
            </w:r>
            <w:r>
              <w:rPr>
                <w:spacing w:val="-3"/>
                <w:sz w:val="28"/>
              </w:rPr>
              <w:t>логічній</w:t>
            </w:r>
            <w:r>
              <w:rPr>
                <w:spacing w:val="-11"/>
                <w:sz w:val="28"/>
              </w:rPr>
              <w:t xml:space="preserve"> </w:t>
            </w:r>
            <w:r>
              <w:rPr>
                <w:spacing w:val="-3"/>
                <w:sz w:val="28"/>
              </w:rPr>
              <w:t>послідовності.</w:t>
            </w:r>
            <w:r>
              <w:rPr>
                <w:spacing w:val="-13"/>
                <w:sz w:val="28"/>
              </w:rPr>
              <w:t xml:space="preserve"> </w:t>
            </w:r>
            <w:r>
              <w:rPr>
                <w:spacing w:val="-2"/>
                <w:sz w:val="28"/>
              </w:rPr>
              <w:t>Аналіз</w:t>
            </w:r>
            <w:r>
              <w:rPr>
                <w:spacing w:val="-67"/>
                <w:sz w:val="28"/>
              </w:rPr>
              <w:t xml:space="preserve"> </w:t>
            </w:r>
            <w:r>
              <w:rPr>
                <w:sz w:val="28"/>
              </w:rPr>
              <w:t>сучасного</w:t>
            </w:r>
            <w:r>
              <w:rPr>
                <w:spacing w:val="17"/>
                <w:sz w:val="28"/>
              </w:rPr>
              <w:t xml:space="preserve"> </w:t>
            </w:r>
            <w:r>
              <w:rPr>
                <w:sz w:val="28"/>
              </w:rPr>
              <w:t>стану</w:t>
            </w:r>
            <w:r>
              <w:rPr>
                <w:spacing w:val="17"/>
                <w:sz w:val="28"/>
              </w:rPr>
              <w:t xml:space="preserve"> </w:t>
            </w:r>
            <w:r>
              <w:rPr>
                <w:sz w:val="28"/>
              </w:rPr>
              <w:t>дослідження</w:t>
            </w:r>
            <w:r>
              <w:rPr>
                <w:spacing w:val="17"/>
                <w:sz w:val="28"/>
              </w:rPr>
              <w:t xml:space="preserve"> </w:t>
            </w:r>
            <w:r>
              <w:rPr>
                <w:sz w:val="28"/>
              </w:rPr>
              <w:t>проблеми,</w:t>
            </w:r>
            <w:r>
              <w:rPr>
                <w:spacing w:val="16"/>
                <w:sz w:val="28"/>
              </w:rPr>
              <w:t xml:space="preserve"> </w:t>
            </w:r>
            <w:r>
              <w:rPr>
                <w:sz w:val="28"/>
              </w:rPr>
              <w:t>розгляд</w:t>
            </w:r>
            <w:r>
              <w:rPr>
                <w:spacing w:val="19"/>
                <w:sz w:val="28"/>
              </w:rPr>
              <w:t xml:space="preserve"> </w:t>
            </w:r>
            <w:r>
              <w:rPr>
                <w:sz w:val="28"/>
              </w:rPr>
              <w:t>тенденцій</w:t>
            </w:r>
          </w:p>
          <w:p w14:paraId="0EFF2E47" w14:textId="77777777" w:rsidR="00195451" w:rsidRDefault="004C3280">
            <w:pPr>
              <w:pStyle w:val="TableParagraph"/>
              <w:spacing w:line="301" w:lineRule="exact"/>
              <w:ind w:left="107"/>
              <w:jc w:val="both"/>
              <w:rPr>
                <w:sz w:val="28"/>
              </w:rPr>
            </w:pPr>
            <w:r>
              <w:rPr>
                <w:spacing w:val="-3"/>
                <w:sz w:val="28"/>
              </w:rPr>
              <w:t>подальшого</w:t>
            </w:r>
            <w:r>
              <w:rPr>
                <w:spacing w:val="-14"/>
                <w:sz w:val="28"/>
              </w:rPr>
              <w:t xml:space="preserve"> </w:t>
            </w:r>
            <w:r>
              <w:rPr>
                <w:spacing w:val="-3"/>
                <w:sz w:val="28"/>
              </w:rPr>
              <w:t>розвитку</w:t>
            </w:r>
            <w:r>
              <w:rPr>
                <w:spacing w:val="-13"/>
                <w:sz w:val="28"/>
              </w:rPr>
              <w:t xml:space="preserve"> </w:t>
            </w:r>
            <w:r>
              <w:rPr>
                <w:spacing w:val="-3"/>
                <w:sz w:val="28"/>
              </w:rPr>
              <w:t>даного</w:t>
            </w:r>
            <w:r>
              <w:rPr>
                <w:spacing w:val="-14"/>
                <w:sz w:val="28"/>
              </w:rPr>
              <w:t xml:space="preserve"> </w:t>
            </w:r>
            <w:r>
              <w:rPr>
                <w:spacing w:val="-3"/>
                <w:sz w:val="28"/>
              </w:rPr>
              <w:t>питання</w:t>
            </w:r>
          </w:p>
        </w:tc>
        <w:tc>
          <w:tcPr>
            <w:tcW w:w="1986" w:type="dxa"/>
          </w:tcPr>
          <w:p w14:paraId="6E9F1E46" w14:textId="277177F1" w:rsidR="00195451" w:rsidRDefault="00AA3EA1">
            <w:pPr>
              <w:pStyle w:val="TableParagraph"/>
              <w:ind w:left="462" w:right="456"/>
              <w:jc w:val="center"/>
              <w:rPr>
                <w:sz w:val="28"/>
              </w:rPr>
            </w:pPr>
            <w:r>
              <w:rPr>
                <w:sz w:val="28"/>
              </w:rPr>
              <w:t>5</w:t>
            </w:r>
            <w:r w:rsidR="004C3280">
              <w:rPr>
                <w:spacing w:val="-1"/>
                <w:sz w:val="28"/>
              </w:rPr>
              <w:t xml:space="preserve"> </w:t>
            </w:r>
            <w:r w:rsidR="004C3280">
              <w:rPr>
                <w:sz w:val="28"/>
              </w:rPr>
              <w:t>балів</w:t>
            </w:r>
          </w:p>
        </w:tc>
      </w:tr>
      <w:tr w:rsidR="00195451" w14:paraId="54398DD9" w14:textId="77777777">
        <w:trPr>
          <w:trHeight w:val="323"/>
        </w:trPr>
        <w:tc>
          <w:tcPr>
            <w:tcW w:w="569" w:type="dxa"/>
          </w:tcPr>
          <w:p w14:paraId="256CCE4F" w14:textId="77777777" w:rsidR="00195451" w:rsidRDefault="004C3280">
            <w:pPr>
              <w:pStyle w:val="TableParagraph"/>
              <w:spacing w:before="2" w:line="301" w:lineRule="exact"/>
              <w:ind w:left="158" w:right="150"/>
              <w:jc w:val="center"/>
              <w:rPr>
                <w:sz w:val="28"/>
              </w:rPr>
            </w:pPr>
            <w:r>
              <w:rPr>
                <w:sz w:val="28"/>
              </w:rPr>
              <w:t>4.</w:t>
            </w:r>
          </w:p>
        </w:tc>
        <w:tc>
          <w:tcPr>
            <w:tcW w:w="7375" w:type="dxa"/>
          </w:tcPr>
          <w:p w14:paraId="5A3363D8" w14:textId="77777777" w:rsidR="00195451" w:rsidRDefault="004C3280">
            <w:pPr>
              <w:pStyle w:val="TableParagraph"/>
              <w:spacing w:before="2" w:line="301" w:lineRule="exact"/>
              <w:ind w:left="107"/>
              <w:rPr>
                <w:sz w:val="28"/>
              </w:rPr>
            </w:pPr>
            <w:r>
              <w:rPr>
                <w:sz w:val="28"/>
              </w:rPr>
              <w:t>Дотримання</w:t>
            </w:r>
            <w:r>
              <w:rPr>
                <w:spacing w:val="-7"/>
                <w:sz w:val="28"/>
              </w:rPr>
              <w:t xml:space="preserve"> </w:t>
            </w:r>
            <w:r>
              <w:rPr>
                <w:sz w:val="28"/>
              </w:rPr>
              <w:t>правил</w:t>
            </w:r>
            <w:r>
              <w:rPr>
                <w:spacing w:val="-5"/>
                <w:sz w:val="28"/>
              </w:rPr>
              <w:t xml:space="preserve"> </w:t>
            </w:r>
            <w:r>
              <w:rPr>
                <w:sz w:val="28"/>
              </w:rPr>
              <w:t>реферування</w:t>
            </w:r>
            <w:r>
              <w:rPr>
                <w:spacing w:val="-6"/>
                <w:sz w:val="28"/>
              </w:rPr>
              <w:t xml:space="preserve"> </w:t>
            </w:r>
            <w:r>
              <w:rPr>
                <w:sz w:val="28"/>
              </w:rPr>
              <w:t>наукових</w:t>
            </w:r>
            <w:r>
              <w:rPr>
                <w:spacing w:val="-7"/>
                <w:sz w:val="28"/>
              </w:rPr>
              <w:t xml:space="preserve"> </w:t>
            </w:r>
            <w:r>
              <w:rPr>
                <w:sz w:val="28"/>
              </w:rPr>
              <w:t>публікацій</w:t>
            </w:r>
          </w:p>
        </w:tc>
        <w:tc>
          <w:tcPr>
            <w:tcW w:w="1986" w:type="dxa"/>
          </w:tcPr>
          <w:p w14:paraId="008A49B0" w14:textId="77777777" w:rsidR="00195451" w:rsidRDefault="004C3280">
            <w:pPr>
              <w:pStyle w:val="TableParagraph"/>
              <w:spacing w:before="2" w:line="301" w:lineRule="exact"/>
              <w:ind w:left="464" w:right="456"/>
              <w:jc w:val="center"/>
              <w:rPr>
                <w:sz w:val="28"/>
              </w:rPr>
            </w:pPr>
            <w:r>
              <w:rPr>
                <w:sz w:val="28"/>
              </w:rPr>
              <w:t>3</w:t>
            </w:r>
            <w:r>
              <w:rPr>
                <w:spacing w:val="-1"/>
                <w:sz w:val="28"/>
              </w:rPr>
              <w:t xml:space="preserve"> </w:t>
            </w:r>
            <w:r>
              <w:rPr>
                <w:sz w:val="28"/>
              </w:rPr>
              <w:t>бали</w:t>
            </w:r>
          </w:p>
        </w:tc>
      </w:tr>
      <w:tr w:rsidR="00195451" w14:paraId="036B0D7C" w14:textId="77777777">
        <w:trPr>
          <w:trHeight w:val="964"/>
        </w:trPr>
        <w:tc>
          <w:tcPr>
            <w:tcW w:w="569" w:type="dxa"/>
          </w:tcPr>
          <w:p w14:paraId="3F039E6B" w14:textId="77777777" w:rsidR="00195451" w:rsidRDefault="004C3280">
            <w:pPr>
              <w:pStyle w:val="TableParagraph"/>
              <w:ind w:left="158" w:right="150"/>
              <w:jc w:val="center"/>
              <w:rPr>
                <w:sz w:val="28"/>
              </w:rPr>
            </w:pPr>
            <w:r>
              <w:rPr>
                <w:sz w:val="28"/>
              </w:rPr>
              <w:t>5.</w:t>
            </w:r>
          </w:p>
        </w:tc>
        <w:tc>
          <w:tcPr>
            <w:tcW w:w="7375" w:type="dxa"/>
          </w:tcPr>
          <w:p w14:paraId="08E132FC" w14:textId="77777777" w:rsidR="00195451" w:rsidRDefault="004C3280">
            <w:pPr>
              <w:pStyle w:val="TableParagraph"/>
              <w:spacing w:line="322" w:lineRule="exact"/>
              <w:ind w:left="107" w:right="101"/>
              <w:jc w:val="both"/>
              <w:rPr>
                <w:sz w:val="28"/>
              </w:rPr>
            </w:pPr>
            <w:r>
              <w:rPr>
                <w:sz w:val="28"/>
              </w:rPr>
              <w:t>Доказовість</w:t>
            </w:r>
            <w:r>
              <w:rPr>
                <w:spacing w:val="1"/>
                <w:sz w:val="28"/>
              </w:rPr>
              <w:t xml:space="preserve"> </w:t>
            </w:r>
            <w:r>
              <w:rPr>
                <w:sz w:val="28"/>
              </w:rPr>
              <w:t>висновків,</w:t>
            </w:r>
            <w:r>
              <w:rPr>
                <w:spacing w:val="1"/>
                <w:sz w:val="28"/>
              </w:rPr>
              <w:t xml:space="preserve"> </w:t>
            </w:r>
            <w:r>
              <w:rPr>
                <w:sz w:val="28"/>
              </w:rPr>
              <w:t>обґрунтованість</w:t>
            </w:r>
            <w:r>
              <w:rPr>
                <w:spacing w:val="1"/>
                <w:sz w:val="28"/>
              </w:rPr>
              <w:t xml:space="preserve"> </w:t>
            </w:r>
            <w:r>
              <w:rPr>
                <w:sz w:val="28"/>
              </w:rPr>
              <w:t>власної</w:t>
            </w:r>
            <w:r>
              <w:rPr>
                <w:spacing w:val="1"/>
                <w:sz w:val="28"/>
              </w:rPr>
              <w:t xml:space="preserve"> </w:t>
            </w:r>
            <w:r>
              <w:rPr>
                <w:sz w:val="28"/>
              </w:rPr>
              <w:t>позиції,</w:t>
            </w:r>
            <w:r>
              <w:rPr>
                <w:spacing w:val="1"/>
                <w:sz w:val="28"/>
              </w:rPr>
              <w:t xml:space="preserve"> </w:t>
            </w:r>
            <w:r>
              <w:rPr>
                <w:sz w:val="28"/>
              </w:rPr>
              <w:t>пропозиції</w:t>
            </w:r>
            <w:r>
              <w:rPr>
                <w:spacing w:val="1"/>
                <w:sz w:val="28"/>
              </w:rPr>
              <w:t xml:space="preserve"> </w:t>
            </w:r>
            <w:r>
              <w:rPr>
                <w:sz w:val="28"/>
              </w:rPr>
              <w:t>щодо</w:t>
            </w:r>
            <w:r>
              <w:rPr>
                <w:spacing w:val="1"/>
                <w:sz w:val="28"/>
              </w:rPr>
              <w:t xml:space="preserve"> </w:t>
            </w:r>
            <w:r>
              <w:rPr>
                <w:sz w:val="28"/>
              </w:rPr>
              <w:t>розв’язання</w:t>
            </w:r>
            <w:r>
              <w:rPr>
                <w:spacing w:val="1"/>
                <w:sz w:val="28"/>
              </w:rPr>
              <w:t xml:space="preserve"> </w:t>
            </w:r>
            <w:r>
              <w:rPr>
                <w:sz w:val="28"/>
              </w:rPr>
              <w:t>проблеми,</w:t>
            </w:r>
            <w:r>
              <w:rPr>
                <w:spacing w:val="1"/>
                <w:sz w:val="28"/>
              </w:rPr>
              <w:t xml:space="preserve"> </w:t>
            </w:r>
            <w:r>
              <w:rPr>
                <w:sz w:val="28"/>
              </w:rPr>
              <w:t>визначення</w:t>
            </w:r>
            <w:r>
              <w:rPr>
                <w:spacing w:val="1"/>
                <w:sz w:val="28"/>
              </w:rPr>
              <w:t xml:space="preserve"> </w:t>
            </w:r>
            <w:r>
              <w:rPr>
                <w:sz w:val="28"/>
              </w:rPr>
              <w:t>перспектив</w:t>
            </w:r>
            <w:r>
              <w:rPr>
                <w:spacing w:val="-5"/>
                <w:sz w:val="28"/>
              </w:rPr>
              <w:t xml:space="preserve"> </w:t>
            </w:r>
            <w:r>
              <w:rPr>
                <w:sz w:val="28"/>
              </w:rPr>
              <w:t>дослідження</w:t>
            </w:r>
          </w:p>
        </w:tc>
        <w:tc>
          <w:tcPr>
            <w:tcW w:w="1986" w:type="dxa"/>
          </w:tcPr>
          <w:p w14:paraId="426DA54B" w14:textId="440E5431" w:rsidR="00195451" w:rsidRDefault="00AA3EA1">
            <w:pPr>
              <w:pStyle w:val="TableParagraph"/>
              <w:ind w:left="464" w:right="456"/>
              <w:jc w:val="center"/>
              <w:rPr>
                <w:sz w:val="28"/>
              </w:rPr>
            </w:pPr>
            <w:r>
              <w:rPr>
                <w:sz w:val="28"/>
              </w:rPr>
              <w:t>4</w:t>
            </w:r>
            <w:r w:rsidR="004C3280">
              <w:rPr>
                <w:spacing w:val="-1"/>
                <w:sz w:val="28"/>
              </w:rPr>
              <w:t xml:space="preserve"> </w:t>
            </w:r>
            <w:r w:rsidR="004C3280">
              <w:rPr>
                <w:sz w:val="28"/>
              </w:rPr>
              <w:t>бали</w:t>
            </w:r>
          </w:p>
        </w:tc>
      </w:tr>
      <w:tr w:rsidR="00195451" w14:paraId="13196AA3" w14:textId="77777777">
        <w:trPr>
          <w:trHeight w:val="1286"/>
        </w:trPr>
        <w:tc>
          <w:tcPr>
            <w:tcW w:w="569" w:type="dxa"/>
          </w:tcPr>
          <w:p w14:paraId="3CF0FC5A" w14:textId="77777777" w:rsidR="00195451" w:rsidRDefault="004C3280">
            <w:pPr>
              <w:pStyle w:val="TableParagraph"/>
              <w:spacing w:line="320" w:lineRule="exact"/>
              <w:ind w:left="158" w:right="150"/>
              <w:jc w:val="center"/>
              <w:rPr>
                <w:sz w:val="28"/>
              </w:rPr>
            </w:pPr>
            <w:r>
              <w:rPr>
                <w:sz w:val="28"/>
              </w:rPr>
              <w:t>6.</w:t>
            </w:r>
          </w:p>
        </w:tc>
        <w:tc>
          <w:tcPr>
            <w:tcW w:w="7375" w:type="dxa"/>
          </w:tcPr>
          <w:p w14:paraId="040DEC47" w14:textId="77777777" w:rsidR="00195451" w:rsidRDefault="004C3280">
            <w:pPr>
              <w:pStyle w:val="TableParagraph"/>
              <w:ind w:left="107" w:right="100"/>
              <w:jc w:val="both"/>
              <w:rPr>
                <w:sz w:val="28"/>
              </w:rPr>
            </w:pPr>
            <w:r>
              <w:rPr>
                <w:sz w:val="28"/>
              </w:rPr>
              <w:t>Дотримання</w:t>
            </w:r>
            <w:r>
              <w:rPr>
                <w:spacing w:val="1"/>
                <w:sz w:val="28"/>
              </w:rPr>
              <w:t xml:space="preserve"> </w:t>
            </w:r>
            <w:r>
              <w:rPr>
                <w:sz w:val="28"/>
              </w:rPr>
              <w:t>вимог</w:t>
            </w:r>
            <w:r>
              <w:rPr>
                <w:spacing w:val="1"/>
                <w:sz w:val="28"/>
              </w:rPr>
              <w:t xml:space="preserve"> </w:t>
            </w:r>
            <w:r>
              <w:rPr>
                <w:sz w:val="28"/>
              </w:rPr>
              <w:t>щодо</w:t>
            </w:r>
            <w:r>
              <w:rPr>
                <w:spacing w:val="1"/>
                <w:sz w:val="28"/>
              </w:rPr>
              <w:t xml:space="preserve"> </w:t>
            </w:r>
            <w:r>
              <w:rPr>
                <w:sz w:val="28"/>
              </w:rPr>
              <w:t>технічного</w:t>
            </w:r>
            <w:r>
              <w:rPr>
                <w:spacing w:val="1"/>
                <w:sz w:val="28"/>
              </w:rPr>
              <w:t xml:space="preserve"> </w:t>
            </w:r>
            <w:r>
              <w:rPr>
                <w:sz w:val="28"/>
              </w:rPr>
              <w:t>оформлення</w:t>
            </w:r>
            <w:r>
              <w:rPr>
                <w:spacing w:val="1"/>
                <w:sz w:val="28"/>
              </w:rPr>
              <w:t xml:space="preserve"> </w:t>
            </w:r>
            <w:r>
              <w:rPr>
                <w:sz w:val="28"/>
              </w:rPr>
              <w:t>структурних</w:t>
            </w:r>
            <w:r>
              <w:rPr>
                <w:spacing w:val="1"/>
                <w:sz w:val="28"/>
              </w:rPr>
              <w:t xml:space="preserve"> </w:t>
            </w:r>
            <w:r>
              <w:rPr>
                <w:sz w:val="28"/>
              </w:rPr>
              <w:t>елементів</w:t>
            </w:r>
            <w:r>
              <w:rPr>
                <w:spacing w:val="1"/>
                <w:sz w:val="28"/>
              </w:rPr>
              <w:t xml:space="preserve"> </w:t>
            </w:r>
            <w:r>
              <w:rPr>
                <w:sz w:val="28"/>
              </w:rPr>
              <w:t>роботи</w:t>
            </w:r>
            <w:r>
              <w:rPr>
                <w:spacing w:val="1"/>
                <w:sz w:val="28"/>
              </w:rPr>
              <w:t xml:space="preserve"> </w:t>
            </w:r>
            <w:r>
              <w:rPr>
                <w:sz w:val="28"/>
              </w:rPr>
              <w:t>(титульний</w:t>
            </w:r>
            <w:r>
              <w:rPr>
                <w:spacing w:val="1"/>
                <w:sz w:val="28"/>
              </w:rPr>
              <w:t xml:space="preserve"> </w:t>
            </w:r>
            <w:r>
              <w:rPr>
                <w:sz w:val="28"/>
              </w:rPr>
              <w:t>аркуш,</w:t>
            </w:r>
            <w:r>
              <w:rPr>
                <w:spacing w:val="1"/>
                <w:sz w:val="28"/>
              </w:rPr>
              <w:t xml:space="preserve"> </w:t>
            </w:r>
            <w:r>
              <w:rPr>
                <w:sz w:val="28"/>
              </w:rPr>
              <w:t>план,</w:t>
            </w:r>
            <w:r>
              <w:rPr>
                <w:spacing w:val="1"/>
                <w:sz w:val="28"/>
              </w:rPr>
              <w:t xml:space="preserve"> </w:t>
            </w:r>
            <w:r>
              <w:rPr>
                <w:sz w:val="28"/>
              </w:rPr>
              <w:t>вступ,</w:t>
            </w:r>
            <w:r>
              <w:rPr>
                <w:spacing w:val="30"/>
                <w:sz w:val="28"/>
              </w:rPr>
              <w:t xml:space="preserve"> </w:t>
            </w:r>
            <w:r>
              <w:rPr>
                <w:sz w:val="28"/>
              </w:rPr>
              <w:t>основна</w:t>
            </w:r>
            <w:r>
              <w:rPr>
                <w:spacing w:val="32"/>
                <w:sz w:val="28"/>
              </w:rPr>
              <w:t xml:space="preserve"> </w:t>
            </w:r>
            <w:r>
              <w:rPr>
                <w:sz w:val="28"/>
              </w:rPr>
              <w:t>частина,</w:t>
            </w:r>
            <w:r>
              <w:rPr>
                <w:spacing w:val="32"/>
                <w:sz w:val="28"/>
              </w:rPr>
              <w:t xml:space="preserve"> </w:t>
            </w:r>
            <w:r>
              <w:rPr>
                <w:sz w:val="28"/>
              </w:rPr>
              <w:t>висновки,</w:t>
            </w:r>
            <w:r>
              <w:rPr>
                <w:spacing w:val="31"/>
                <w:sz w:val="28"/>
              </w:rPr>
              <w:t xml:space="preserve"> </w:t>
            </w:r>
            <w:r>
              <w:rPr>
                <w:sz w:val="28"/>
              </w:rPr>
              <w:t>додатки</w:t>
            </w:r>
            <w:r>
              <w:rPr>
                <w:spacing w:val="34"/>
                <w:sz w:val="28"/>
              </w:rPr>
              <w:t xml:space="preserve"> </w:t>
            </w:r>
            <w:r>
              <w:rPr>
                <w:sz w:val="28"/>
              </w:rPr>
              <w:t>(якщо</w:t>
            </w:r>
            <w:r>
              <w:rPr>
                <w:spacing w:val="33"/>
                <w:sz w:val="28"/>
              </w:rPr>
              <w:t xml:space="preserve"> </w:t>
            </w:r>
            <w:r>
              <w:rPr>
                <w:sz w:val="28"/>
              </w:rPr>
              <w:t>вони</w:t>
            </w:r>
            <w:r>
              <w:rPr>
                <w:spacing w:val="33"/>
                <w:sz w:val="28"/>
              </w:rPr>
              <w:t xml:space="preserve"> </w:t>
            </w:r>
            <w:r>
              <w:rPr>
                <w:sz w:val="28"/>
              </w:rPr>
              <w:t>є),</w:t>
            </w:r>
          </w:p>
          <w:p w14:paraId="252E22A2" w14:textId="77777777" w:rsidR="00195451" w:rsidRDefault="004C3280">
            <w:pPr>
              <w:pStyle w:val="TableParagraph"/>
              <w:spacing w:line="301" w:lineRule="exact"/>
              <w:ind w:left="107"/>
              <w:jc w:val="both"/>
              <w:rPr>
                <w:sz w:val="28"/>
              </w:rPr>
            </w:pPr>
            <w:r>
              <w:rPr>
                <w:sz w:val="28"/>
              </w:rPr>
              <w:t>список</w:t>
            </w:r>
            <w:r>
              <w:rPr>
                <w:spacing w:val="-5"/>
                <w:sz w:val="28"/>
              </w:rPr>
              <w:t xml:space="preserve"> </w:t>
            </w:r>
            <w:r>
              <w:rPr>
                <w:sz w:val="28"/>
              </w:rPr>
              <w:t>використаних</w:t>
            </w:r>
            <w:r>
              <w:rPr>
                <w:spacing w:val="-3"/>
                <w:sz w:val="28"/>
              </w:rPr>
              <w:t xml:space="preserve"> </w:t>
            </w:r>
            <w:r>
              <w:rPr>
                <w:sz w:val="28"/>
              </w:rPr>
              <w:t>джерел,</w:t>
            </w:r>
            <w:r>
              <w:rPr>
                <w:spacing w:val="-5"/>
                <w:sz w:val="28"/>
              </w:rPr>
              <w:t xml:space="preserve"> </w:t>
            </w:r>
            <w:r>
              <w:rPr>
                <w:sz w:val="28"/>
              </w:rPr>
              <w:t>посилання</w:t>
            </w:r>
          </w:p>
        </w:tc>
        <w:tc>
          <w:tcPr>
            <w:tcW w:w="1986" w:type="dxa"/>
          </w:tcPr>
          <w:p w14:paraId="75F35539" w14:textId="77777777" w:rsidR="00195451" w:rsidRDefault="004C3280">
            <w:pPr>
              <w:pStyle w:val="TableParagraph"/>
              <w:spacing w:line="320" w:lineRule="exact"/>
              <w:ind w:left="464" w:right="456"/>
              <w:jc w:val="center"/>
              <w:rPr>
                <w:sz w:val="28"/>
              </w:rPr>
            </w:pPr>
            <w:r>
              <w:rPr>
                <w:sz w:val="28"/>
              </w:rPr>
              <w:t>3</w:t>
            </w:r>
            <w:r>
              <w:rPr>
                <w:spacing w:val="-1"/>
                <w:sz w:val="28"/>
              </w:rPr>
              <w:t xml:space="preserve"> </w:t>
            </w:r>
            <w:r>
              <w:rPr>
                <w:sz w:val="28"/>
              </w:rPr>
              <w:t>бали</w:t>
            </w:r>
          </w:p>
        </w:tc>
      </w:tr>
      <w:tr w:rsidR="00195451" w14:paraId="1380DF7D" w14:textId="77777777">
        <w:trPr>
          <w:trHeight w:val="323"/>
        </w:trPr>
        <w:tc>
          <w:tcPr>
            <w:tcW w:w="7944" w:type="dxa"/>
            <w:gridSpan w:val="2"/>
          </w:tcPr>
          <w:p w14:paraId="511CBDAA" w14:textId="77777777" w:rsidR="00195451" w:rsidRDefault="004C3280">
            <w:pPr>
              <w:pStyle w:val="TableParagraph"/>
              <w:spacing w:line="304" w:lineRule="exact"/>
              <w:ind w:right="95"/>
              <w:jc w:val="right"/>
              <w:rPr>
                <w:b/>
                <w:sz w:val="28"/>
              </w:rPr>
            </w:pPr>
            <w:r>
              <w:rPr>
                <w:b/>
                <w:sz w:val="28"/>
              </w:rPr>
              <w:t>Разом</w:t>
            </w:r>
          </w:p>
        </w:tc>
        <w:tc>
          <w:tcPr>
            <w:tcW w:w="1986" w:type="dxa"/>
          </w:tcPr>
          <w:p w14:paraId="56A5036A" w14:textId="53CACC22" w:rsidR="00195451" w:rsidRDefault="00AA3EA1">
            <w:pPr>
              <w:pStyle w:val="TableParagraph"/>
              <w:spacing w:line="304" w:lineRule="exact"/>
              <w:ind w:left="465" w:right="456"/>
              <w:jc w:val="center"/>
              <w:rPr>
                <w:b/>
                <w:sz w:val="28"/>
              </w:rPr>
            </w:pPr>
            <w:r>
              <w:rPr>
                <w:b/>
                <w:sz w:val="28"/>
              </w:rPr>
              <w:t>20</w:t>
            </w:r>
            <w:r w:rsidR="004C3280">
              <w:rPr>
                <w:b/>
                <w:spacing w:val="-3"/>
                <w:sz w:val="28"/>
              </w:rPr>
              <w:t xml:space="preserve"> </w:t>
            </w:r>
            <w:r w:rsidR="004C3280">
              <w:rPr>
                <w:b/>
                <w:sz w:val="28"/>
              </w:rPr>
              <w:t>балів</w:t>
            </w:r>
          </w:p>
        </w:tc>
      </w:tr>
    </w:tbl>
    <w:p w14:paraId="520A7A0D" w14:textId="77777777" w:rsidR="00195451" w:rsidRDefault="00195451">
      <w:pPr>
        <w:pStyle w:val="a3"/>
        <w:spacing w:before="11"/>
        <w:ind w:left="0" w:firstLine="0"/>
        <w:rPr>
          <w:b/>
          <w:sz w:val="27"/>
        </w:rPr>
      </w:pPr>
    </w:p>
    <w:p w14:paraId="447FFA32" w14:textId="77777777" w:rsidR="00DA04AC" w:rsidRDefault="004C3280">
      <w:pPr>
        <w:ind w:left="4833" w:right="660" w:hanging="4165"/>
        <w:rPr>
          <w:b/>
          <w:sz w:val="28"/>
        </w:rPr>
      </w:pPr>
      <w:r>
        <w:rPr>
          <w:b/>
          <w:sz w:val="28"/>
        </w:rPr>
        <w:t xml:space="preserve">Оцінка за ІНДЗ у вигляді реферату: шкала оцінювання національна </w:t>
      </w:r>
    </w:p>
    <w:p w14:paraId="76F9350A" w14:textId="414911A1" w:rsidR="00195451" w:rsidRDefault="004C3280" w:rsidP="00DA04AC">
      <w:pPr>
        <w:ind w:left="4833" w:right="660" w:hanging="4165"/>
        <w:jc w:val="center"/>
        <w:rPr>
          <w:b/>
          <w:sz w:val="28"/>
        </w:rPr>
      </w:pPr>
      <w:r>
        <w:rPr>
          <w:b/>
          <w:sz w:val="28"/>
        </w:rPr>
        <w:t>та</w:t>
      </w:r>
      <w:r>
        <w:rPr>
          <w:b/>
          <w:spacing w:val="-67"/>
          <w:sz w:val="28"/>
        </w:rPr>
        <w:t xml:space="preserve"> </w:t>
      </w:r>
      <w:r w:rsidR="00DA04AC">
        <w:rPr>
          <w:b/>
          <w:spacing w:val="-67"/>
          <w:sz w:val="28"/>
        </w:rPr>
        <w:t xml:space="preserve"> </w:t>
      </w:r>
      <w:r>
        <w:rPr>
          <w:b/>
          <w:sz w:val="28"/>
        </w:rPr>
        <w:t>ECTS</w:t>
      </w:r>
    </w:p>
    <w:tbl>
      <w:tblPr>
        <w:tblStyle w:val="TableNormal"/>
        <w:tblW w:w="0" w:type="auto"/>
        <w:tblInd w:w="153" w:type="dxa"/>
        <w:tblBorders>
          <w:top w:val="single" w:sz="12" w:space="0" w:color="EFEFEF"/>
          <w:left w:val="single" w:sz="12" w:space="0" w:color="EFEFEF"/>
          <w:bottom w:val="single" w:sz="12" w:space="0" w:color="EFEFEF"/>
          <w:right w:val="single" w:sz="12" w:space="0" w:color="EFEFEF"/>
          <w:insideH w:val="single" w:sz="12" w:space="0" w:color="EFEFEF"/>
          <w:insideV w:val="single" w:sz="12" w:space="0" w:color="EFEFEF"/>
        </w:tblBorders>
        <w:tblLayout w:type="fixed"/>
        <w:tblLook w:val="01E0" w:firstRow="1" w:lastRow="1" w:firstColumn="1" w:lastColumn="1" w:noHBand="0" w:noVBand="0"/>
      </w:tblPr>
      <w:tblGrid>
        <w:gridCol w:w="1700"/>
        <w:gridCol w:w="1463"/>
        <w:gridCol w:w="1895"/>
        <w:gridCol w:w="739"/>
        <w:gridCol w:w="4090"/>
      </w:tblGrid>
      <w:tr w:rsidR="00195451" w14:paraId="28BE1FA9" w14:textId="77777777" w:rsidTr="005430AE">
        <w:trPr>
          <w:trHeight w:val="465"/>
        </w:trPr>
        <w:tc>
          <w:tcPr>
            <w:tcW w:w="3163" w:type="dxa"/>
            <w:gridSpan w:val="2"/>
            <w:tcBorders>
              <w:left w:val="single" w:sz="8" w:space="0" w:color="EFEFEF"/>
              <w:bottom w:val="single" w:sz="8" w:space="0" w:color="9F9F9F"/>
              <w:right w:val="single" w:sz="8" w:space="0" w:color="9F9F9F"/>
            </w:tcBorders>
          </w:tcPr>
          <w:p w14:paraId="5174A530" w14:textId="664F0F03" w:rsidR="00195451" w:rsidRDefault="004C3280" w:rsidP="00B46068">
            <w:pPr>
              <w:pStyle w:val="TableParagraph"/>
              <w:jc w:val="center"/>
              <w:rPr>
                <w:b/>
                <w:sz w:val="24"/>
              </w:rPr>
            </w:pPr>
            <w:r>
              <w:rPr>
                <w:b/>
                <w:sz w:val="24"/>
              </w:rPr>
              <w:t xml:space="preserve">Оцінка за </w:t>
            </w:r>
            <w:r w:rsidR="00FF714E">
              <w:rPr>
                <w:b/>
                <w:sz w:val="24"/>
              </w:rPr>
              <w:t>20</w:t>
            </w:r>
            <w:r>
              <w:rPr>
                <w:b/>
                <w:sz w:val="24"/>
              </w:rPr>
              <w:t>-бальною</w:t>
            </w:r>
            <w:r>
              <w:rPr>
                <w:b/>
                <w:spacing w:val="-57"/>
                <w:sz w:val="24"/>
              </w:rPr>
              <w:t xml:space="preserve"> </w:t>
            </w:r>
            <w:r>
              <w:rPr>
                <w:b/>
                <w:sz w:val="24"/>
              </w:rPr>
              <w:t>системою</w:t>
            </w:r>
          </w:p>
        </w:tc>
        <w:tc>
          <w:tcPr>
            <w:tcW w:w="1895" w:type="dxa"/>
            <w:tcBorders>
              <w:left w:val="single" w:sz="8" w:space="0" w:color="9F9F9F"/>
              <w:bottom w:val="single" w:sz="8" w:space="0" w:color="9F9F9F"/>
              <w:right w:val="single" w:sz="8" w:space="0" w:color="9F9F9F"/>
            </w:tcBorders>
          </w:tcPr>
          <w:p w14:paraId="02F1F34A" w14:textId="77777777" w:rsidR="00195451" w:rsidRDefault="004C3280">
            <w:pPr>
              <w:pStyle w:val="TableParagraph"/>
              <w:spacing w:before="27"/>
              <w:ind w:left="151" w:right="147"/>
              <w:jc w:val="center"/>
              <w:rPr>
                <w:b/>
                <w:sz w:val="24"/>
              </w:rPr>
            </w:pPr>
            <w:r>
              <w:rPr>
                <w:b/>
                <w:sz w:val="24"/>
              </w:rPr>
              <w:t>Оцінка за</w:t>
            </w:r>
            <w:r>
              <w:rPr>
                <w:b/>
                <w:spacing w:val="1"/>
                <w:sz w:val="24"/>
              </w:rPr>
              <w:t xml:space="preserve"> </w:t>
            </w:r>
            <w:r>
              <w:rPr>
                <w:b/>
                <w:sz w:val="24"/>
              </w:rPr>
              <w:t>національною</w:t>
            </w:r>
            <w:r>
              <w:rPr>
                <w:b/>
                <w:spacing w:val="-57"/>
                <w:sz w:val="24"/>
              </w:rPr>
              <w:t xml:space="preserve"> </w:t>
            </w:r>
            <w:r>
              <w:rPr>
                <w:b/>
                <w:sz w:val="24"/>
              </w:rPr>
              <w:t>шкалою</w:t>
            </w:r>
          </w:p>
        </w:tc>
        <w:tc>
          <w:tcPr>
            <w:tcW w:w="4829" w:type="dxa"/>
            <w:gridSpan w:val="2"/>
            <w:tcBorders>
              <w:left w:val="single" w:sz="8" w:space="0" w:color="9F9F9F"/>
              <w:bottom w:val="single" w:sz="8" w:space="0" w:color="9F9F9F"/>
              <w:right w:val="single" w:sz="8" w:space="0" w:color="9F9F9F"/>
            </w:tcBorders>
          </w:tcPr>
          <w:p w14:paraId="170F10FD" w14:textId="77777777" w:rsidR="00195451" w:rsidRDefault="00195451">
            <w:pPr>
              <w:pStyle w:val="TableParagraph"/>
              <w:spacing w:before="4"/>
              <w:rPr>
                <w:b/>
                <w:sz w:val="26"/>
              </w:rPr>
            </w:pPr>
          </w:p>
          <w:p w14:paraId="380B68BE" w14:textId="77777777" w:rsidR="00195451" w:rsidRDefault="004C3280">
            <w:pPr>
              <w:pStyle w:val="TableParagraph"/>
              <w:ind w:left="1011"/>
              <w:rPr>
                <w:b/>
                <w:sz w:val="24"/>
              </w:rPr>
            </w:pPr>
            <w:r>
              <w:rPr>
                <w:b/>
                <w:sz w:val="24"/>
              </w:rPr>
              <w:t>Оцінка</w:t>
            </w:r>
            <w:r>
              <w:rPr>
                <w:b/>
                <w:spacing w:val="-2"/>
                <w:sz w:val="24"/>
              </w:rPr>
              <w:t xml:space="preserve"> </w:t>
            </w:r>
            <w:r>
              <w:rPr>
                <w:b/>
                <w:sz w:val="24"/>
              </w:rPr>
              <w:t>за</w:t>
            </w:r>
            <w:r>
              <w:rPr>
                <w:b/>
                <w:spacing w:val="-1"/>
                <w:sz w:val="24"/>
              </w:rPr>
              <w:t xml:space="preserve"> </w:t>
            </w:r>
            <w:r>
              <w:rPr>
                <w:b/>
                <w:sz w:val="24"/>
              </w:rPr>
              <w:t>шкалою</w:t>
            </w:r>
            <w:r>
              <w:rPr>
                <w:b/>
                <w:spacing w:val="-3"/>
                <w:sz w:val="24"/>
              </w:rPr>
              <w:t xml:space="preserve"> </w:t>
            </w:r>
            <w:r>
              <w:rPr>
                <w:b/>
                <w:sz w:val="24"/>
              </w:rPr>
              <w:t>ECTS</w:t>
            </w:r>
          </w:p>
        </w:tc>
      </w:tr>
      <w:tr w:rsidR="00195451" w14:paraId="723B2195" w14:textId="77777777" w:rsidTr="005430AE">
        <w:trPr>
          <w:trHeight w:val="175"/>
        </w:trPr>
        <w:tc>
          <w:tcPr>
            <w:tcW w:w="1700" w:type="dxa"/>
            <w:tcBorders>
              <w:top w:val="single" w:sz="8" w:space="0" w:color="9F9F9F"/>
              <w:left w:val="single" w:sz="8" w:space="0" w:color="EFEFEF"/>
              <w:bottom w:val="single" w:sz="8" w:space="0" w:color="9F9F9F"/>
              <w:right w:val="single" w:sz="8" w:space="0" w:color="9F9F9F"/>
            </w:tcBorders>
          </w:tcPr>
          <w:p w14:paraId="20D159AF" w14:textId="49650AC5" w:rsidR="00195451" w:rsidRDefault="00FF714E">
            <w:pPr>
              <w:pStyle w:val="TableParagraph"/>
              <w:spacing w:before="27"/>
              <w:ind w:left="313" w:right="308"/>
              <w:jc w:val="center"/>
              <w:rPr>
                <w:sz w:val="24"/>
              </w:rPr>
            </w:pPr>
            <w:r>
              <w:rPr>
                <w:sz w:val="24"/>
              </w:rPr>
              <w:t>20</w:t>
            </w:r>
            <w:r w:rsidR="003E1BB7">
              <w:rPr>
                <w:sz w:val="24"/>
              </w:rPr>
              <w:t>-</w:t>
            </w:r>
            <w:r w:rsidR="005430AE">
              <w:rPr>
                <w:sz w:val="24"/>
              </w:rPr>
              <w:t xml:space="preserve">16 </w:t>
            </w:r>
            <w:r w:rsidR="003E1BB7">
              <w:rPr>
                <w:sz w:val="24"/>
              </w:rPr>
              <w:t>та більше</w:t>
            </w:r>
          </w:p>
        </w:tc>
        <w:tc>
          <w:tcPr>
            <w:tcW w:w="1463" w:type="dxa"/>
            <w:tcBorders>
              <w:top w:val="single" w:sz="8" w:space="0" w:color="9F9F9F"/>
              <w:left w:val="single" w:sz="8" w:space="0" w:color="9F9F9F"/>
              <w:bottom w:val="single" w:sz="8" w:space="0" w:color="9F9F9F"/>
              <w:right w:val="single" w:sz="8" w:space="0" w:color="9F9F9F"/>
            </w:tcBorders>
          </w:tcPr>
          <w:p w14:paraId="1A6A4666" w14:textId="77777777" w:rsidR="00195451" w:rsidRDefault="004C3280">
            <w:pPr>
              <w:pStyle w:val="TableParagraph"/>
              <w:spacing w:before="27"/>
              <w:ind w:left="158" w:right="151"/>
              <w:jc w:val="center"/>
              <w:rPr>
                <w:sz w:val="24"/>
              </w:rPr>
            </w:pPr>
            <w:r>
              <w:rPr>
                <w:sz w:val="24"/>
              </w:rPr>
              <w:t>відмінно</w:t>
            </w:r>
          </w:p>
        </w:tc>
        <w:tc>
          <w:tcPr>
            <w:tcW w:w="1895" w:type="dxa"/>
            <w:tcBorders>
              <w:top w:val="single" w:sz="8" w:space="0" w:color="9F9F9F"/>
              <w:left w:val="single" w:sz="8" w:space="0" w:color="9F9F9F"/>
              <w:bottom w:val="single" w:sz="8" w:space="0" w:color="9F9F9F"/>
              <w:right w:val="single" w:sz="8" w:space="0" w:color="9F9F9F"/>
            </w:tcBorders>
          </w:tcPr>
          <w:p w14:paraId="7A1B76E4" w14:textId="77777777" w:rsidR="00195451" w:rsidRDefault="004C3280">
            <w:pPr>
              <w:pStyle w:val="TableParagraph"/>
              <w:spacing w:before="27"/>
              <w:ind w:left="1"/>
              <w:jc w:val="center"/>
              <w:rPr>
                <w:sz w:val="24"/>
              </w:rPr>
            </w:pPr>
            <w:r>
              <w:rPr>
                <w:sz w:val="24"/>
              </w:rPr>
              <w:t>5</w:t>
            </w:r>
          </w:p>
        </w:tc>
        <w:tc>
          <w:tcPr>
            <w:tcW w:w="739" w:type="dxa"/>
            <w:tcBorders>
              <w:top w:val="single" w:sz="8" w:space="0" w:color="9F9F9F"/>
              <w:left w:val="single" w:sz="8" w:space="0" w:color="9F9F9F"/>
              <w:bottom w:val="single" w:sz="8" w:space="0" w:color="9F9F9F"/>
              <w:right w:val="single" w:sz="8" w:space="0" w:color="9F9F9F"/>
            </w:tcBorders>
          </w:tcPr>
          <w:p w14:paraId="0AACFFBE" w14:textId="77777777" w:rsidR="00195451" w:rsidRDefault="004C3280">
            <w:pPr>
              <w:pStyle w:val="TableParagraph"/>
              <w:spacing w:before="27"/>
              <w:ind w:left="1"/>
              <w:jc w:val="center"/>
              <w:rPr>
                <w:sz w:val="24"/>
              </w:rPr>
            </w:pPr>
            <w:r>
              <w:rPr>
                <w:w w:val="99"/>
                <w:sz w:val="24"/>
              </w:rPr>
              <w:t>A</w:t>
            </w:r>
          </w:p>
        </w:tc>
        <w:tc>
          <w:tcPr>
            <w:tcW w:w="4090" w:type="dxa"/>
            <w:tcBorders>
              <w:top w:val="single" w:sz="8" w:space="0" w:color="9F9F9F"/>
              <w:left w:val="single" w:sz="8" w:space="0" w:color="9F9F9F"/>
              <w:bottom w:val="single" w:sz="8" w:space="0" w:color="9F9F9F"/>
              <w:right w:val="single" w:sz="8" w:space="0" w:color="9F9F9F"/>
            </w:tcBorders>
          </w:tcPr>
          <w:p w14:paraId="29DBD9B1" w14:textId="77777777" w:rsidR="00195451" w:rsidRDefault="004C3280">
            <w:pPr>
              <w:pStyle w:val="TableParagraph"/>
              <w:spacing w:before="27"/>
              <w:ind w:left="1430" w:right="1430"/>
              <w:jc w:val="center"/>
              <w:rPr>
                <w:sz w:val="24"/>
              </w:rPr>
            </w:pPr>
            <w:r>
              <w:rPr>
                <w:sz w:val="24"/>
              </w:rPr>
              <w:t>відмінно</w:t>
            </w:r>
          </w:p>
        </w:tc>
      </w:tr>
      <w:tr w:rsidR="00195451" w14:paraId="44F847C3" w14:textId="77777777" w:rsidTr="005430AE">
        <w:trPr>
          <w:trHeight w:val="175"/>
        </w:trPr>
        <w:tc>
          <w:tcPr>
            <w:tcW w:w="1700" w:type="dxa"/>
            <w:tcBorders>
              <w:top w:val="single" w:sz="8" w:space="0" w:color="9F9F9F"/>
              <w:left w:val="single" w:sz="8" w:space="0" w:color="EFEFEF"/>
              <w:bottom w:val="single" w:sz="8" w:space="0" w:color="9F9F9F"/>
              <w:right w:val="single" w:sz="8" w:space="0" w:color="9F9F9F"/>
            </w:tcBorders>
          </w:tcPr>
          <w:p w14:paraId="61843981" w14:textId="125E482D" w:rsidR="00195451" w:rsidRDefault="004C3280">
            <w:pPr>
              <w:pStyle w:val="TableParagraph"/>
              <w:spacing w:before="30"/>
              <w:ind w:left="316" w:right="308"/>
              <w:jc w:val="center"/>
              <w:rPr>
                <w:sz w:val="24"/>
              </w:rPr>
            </w:pPr>
            <w:r>
              <w:rPr>
                <w:sz w:val="24"/>
              </w:rPr>
              <w:t>1</w:t>
            </w:r>
            <w:r w:rsidR="005430AE">
              <w:rPr>
                <w:sz w:val="24"/>
              </w:rPr>
              <w:t xml:space="preserve">3 </w:t>
            </w:r>
            <w:r>
              <w:rPr>
                <w:sz w:val="24"/>
              </w:rPr>
              <w:t>–</w:t>
            </w:r>
            <w:r>
              <w:rPr>
                <w:spacing w:val="-1"/>
                <w:sz w:val="24"/>
              </w:rPr>
              <w:t xml:space="preserve"> </w:t>
            </w:r>
            <w:r w:rsidR="003E1BB7">
              <w:rPr>
                <w:sz w:val="24"/>
              </w:rPr>
              <w:t>1</w:t>
            </w:r>
            <w:r w:rsidR="005430AE">
              <w:rPr>
                <w:sz w:val="24"/>
              </w:rPr>
              <w:t>4</w:t>
            </w:r>
          </w:p>
        </w:tc>
        <w:tc>
          <w:tcPr>
            <w:tcW w:w="1463" w:type="dxa"/>
            <w:tcBorders>
              <w:top w:val="single" w:sz="8" w:space="0" w:color="9F9F9F"/>
              <w:left w:val="single" w:sz="8" w:space="0" w:color="9F9F9F"/>
              <w:bottom w:val="single" w:sz="8" w:space="0" w:color="9F9F9F"/>
              <w:right w:val="single" w:sz="8" w:space="0" w:color="9F9F9F"/>
            </w:tcBorders>
          </w:tcPr>
          <w:p w14:paraId="289EE4C1" w14:textId="77777777" w:rsidR="00195451" w:rsidRDefault="004C3280">
            <w:pPr>
              <w:pStyle w:val="TableParagraph"/>
              <w:spacing w:before="30"/>
              <w:ind w:left="158" w:right="152"/>
              <w:jc w:val="center"/>
              <w:rPr>
                <w:sz w:val="24"/>
              </w:rPr>
            </w:pPr>
            <w:r>
              <w:rPr>
                <w:sz w:val="24"/>
              </w:rPr>
              <w:t>добре</w:t>
            </w:r>
          </w:p>
        </w:tc>
        <w:tc>
          <w:tcPr>
            <w:tcW w:w="1895" w:type="dxa"/>
            <w:tcBorders>
              <w:top w:val="single" w:sz="8" w:space="0" w:color="9F9F9F"/>
              <w:left w:val="single" w:sz="8" w:space="0" w:color="9F9F9F"/>
              <w:bottom w:val="single" w:sz="8" w:space="0" w:color="9F9F9F"/>
              <w:right w:val="single" w:sz="8" w:space="0" w:color="9F9F9F"/>
            </w:tcBorders>
          </w:tcPr>
          <w:p w14:paraId="72BA8040" w14:textId="77777777" w:rsidR="00195451" w:rsidRDefault="004C3280">
            <w:pPr>
              <w:pStyle w:val="TableParagraph"/>
              <w:spacing w:before="30"/>
              <w:ind w:left="1"/>
              <w:jc w:val="center"/>
              <w:rPr>
                <w:sz w:val="24"/>
              </w:rPr>
            </w:pPr>
            <w:r>
              <w:rPr>
                <w:sz w:val="24"/>
              </w:rPr>
              <w:t>4</w:t>
            </w:r>
          </w:p>
        </w:tc>
        <w:tc>
          <w:tcPr>
            <w:tcW w:w="739" w:type="dxa"/>
            <w:tcBorders>
              <w:top w:val="single" w:sz="8" w:space="0" w:color="9F9F9F"/>
              <w:left w:val="single" w:sz="8" w:space="0" w:color="9F9F9F"/>
              <w:bottom w:val="single" w:sz="8" w:space="0" w:color="9F9F9F"/>
              <w:right w:val="single" w:sz="8" w:space="0" w:color="9F9F9F"/>
            </w:tcBorders>
          </w:tcPr>
          <w:p w14:paraId="77D703AB" w14:textId="77777777" w:rsidR="00195451" w:rsidRDefault="004C3280">
            <w:pPr>
              <w:pStyle w:val="TableParagraph"/>
              <w:spacing w:before="30"/>
              <w:ind w:left="175" w:right="170"/>
              <w:jc w:val="center"/>
              <w:rPr>
                <w:sz w:val="24"/>
              </w:rPr>
            </w:pPr>
            <w:r>
              <w:rPr>
                <w:sz w:val="24"/>
              </w:rPr>
              <w:t>BС</w:t>
            </w:r>
          </w:p>
        </w:tc>
        <w:tc>
          <w:tcPr>
            <w:tcW w:w="4090" w:type="dxa"/>
            <w:tcBorders>
              <w:top w:val="single" w:sz="8" w:space="0" w:color="9F9F9F"/>
              <w:left w:val="single" w:sz="8" w:space="0" w:color="9F9F9F"/>
              <w:bottom w:val="single" w:sz="8" w:space="0" w:color="9F9F9F"/>
              <w:right w:val="single" w:sz="8" w:space="0" w:color="9F9F9F"/>
            </w:tcBorders>
          </w:tcPr>
          <w:p w14:paraId="0EB4B108" w14:textId="77777777" w:rsidR="00195451" w:rsidRDefault="004C3280">
            <w:pPr>
              <w:pStyle w:val="TableParagraph"/>
              <w:spacing w:before="30"/>
              <w:ind w:left="1430" w:right="1431"/>
              <w:jc w:val="center"/>
              <w:rPr>
                <w:sz w:val="24"/>
              </w:rPr>
            </w:pPr>
            <w:r>
              <w:rPr>
                <w:sz w:val="24"/>
              </w:rPr>
              <w:t>добре</w:t>
            </w:r>
          </w:p>
        </w:tc>
      </w:tr>
      <w:tr w:rsidR="00195451" w14:paraId="21C5D6D5" w14:textId="77777777" w:rsidTr="005430AE">
        <w:trPr>
          <w:trHeight w:val="177"/>
        </w:trPr>
        <w:tc>
          <w:tcPr>
            <w:tcW w:w="1700" w:type="dxa"/>
            <w:tcBorders>
              <w:top w:val="single" w:sz="8" w:space="0" w:color="9F9F9F"/>
              <w:left w:val="single" w:sz="8" w:space="0" w:color="EFEFEF"/>
              <w:bottom w:val="single" w:sz="8" w:space="0" w:color="9F9F9F"/>
              <w:right w:val="single" w:sz="8" w:space="0" w:color="9F9F9F"/>
            </w:tcBorders>
          </w:tcPr>
          <w:p w14:paraId="03E5E51A" w14:textId="15A0C943" w:rsidR="00195451" w:rsidRDefault="003E1BB7">
            <w:pPr>
              <w:pStyle w:val="TableParagraph"/>
              <w:spacing w:before="30"/>
              <w:ind w:left="316" w:right="308"/>
              <w:jc w:val="center"/>
              <w:rPr>
                <w:sz w:val="24"/>
              </w:rPr>
            </w:pPr>
            <w:r>
              <w:rPr>
                <w:sz w:val="24"/>
              </w:rPr>
              <w:t>10</w:t>
            </w:r>
            <w:r w:rsidR="004C3280">
              <w:rPr>
                <w:sz w:val="24"/>
              </w:rPr>
              <w:t xml:space="preserve"> –</w:t>
            </w:r>
            <w:r w:rsidR="004C3280">
              <w:rPr>
                <w:spacing w:val="-1"/>
                <w:sz w:val="24"/>
              </w:rPr>
              <w:t xml:space="preserve"> </w:t>
            </w:r>
            <w:r>
              <w:rPr>
                <w:sz w:val="24"/>
              </w:rPr>
              <w:t>1</w:t>
            </w:r>
            <w:r w:rsidR="005430AE">
              <w:rPr>
                <w:sz w:val="24"/>
              </w:rPr>
              <w:t>2</w:t>
            </w:r>
          </w:p>
        </w:tc>
        <w:tc>
          <w:tcPr>
            <w:tcW w:w="1463" w:type="dxa"/>
            <w:tcBorders>
              <w:top w:val="single" w:sz="8" w:space="0" w:color="9F9F9F"/>
              <w:left w:val="single" w:sz="8" w:space="0" w:color="9F9F9F"/>
              <w:bottom w:val="single" w:sz="8" w:space="0" w:color="9F9F9F"/>
              <w:right w:val="single" w:sz="8" w:space="0" w:color="9F9F9F"/>
            </w:tcBorders>
          </w:tcPr>
          <w:p w14:paraId="2592C115" w14:textId="77777777" w:rsidR="00195451" w:rsidRDefault="004C3280">
            <w:pPr>
              <w:pStyle w:val="TableParagraph"/>
              <w:spacing w:before="30"/>
              <w:ind w:left="158" w:right="154"/>
              <w:jc w:val="center"/>
              <w:rPr>
                <w:sz w:val="24"/>
              </w:rPr>
            </w:pPr>
            <w:r>
              <w:rPr>
                <w:sz w:val="24"/>
              </w:rPr>
              <w:t>задовільно</w:t>
            </w:r>
          </w:p>
        </w:tc>
        <w:tc>
          <w:tcPr>
            <w:tcW w:w="1895" w:type="dxa"/>
            <w:tcBorders>
              <w:top w:val="single" w:sz="8" w:space="0" w:color="9F9F9F"/>
              <w:left w:val="single" w:sz="8" w:space="0" w:color="9F9F9F"/>
              <w:bottom w:val="single" w:sz="8" w:space="0" w:color="9F9F9F"/>
              <w:right w:val="single" w:sz="8" w:space="0" w:color="9F9F9F"/>
            </w:tcBorders>
          </w:tcPr>
          <w:p w14:paraId="0A0603AC" w14:textId="77777777" w:rsidR="00195451" w:rsidRDefault="004C3280">
            <w:pPr>
              <w:pStyle w:val="TableParagraph"/>
              <w:spacing w:before="30"/>
              <w:ind w:left="1"/>
              <w:jc w:val="center"/>
              <w:rPr>
                <w:sz w:val="24"/>
              </w:rPr>
            </w:pPr>
            <w:r>
              <w:rPr>
                <w:sz w:val="24"/>
              </w:rPr>
              <w:t>3</w:t>
            </w:r>
          </w:p>
        </w:tc>
        <w:tc>
          <w:tcPr>
            <w:tcW w:w="739" w:type="dxa"/>
            <w:tcBorders>
              <w:top w:val="single" w:sz="8" w:space="0" w:color="9F9F9F"/>
              <w:left w:val="single" w:sz="8" w:space="0" w:color="9F9F9F"/>
              <w:bottom w:val="single" w:sz="8" w:space="0" w:color="9F9F9F"/>
              <w:right w:val="single" w:sz="8" w:space="0" w:color="9F9F9F"/>
            </w:tcBorders>
          </w:tcPr>
          <w:p w14:paraId="23C78413" w14:textId="77777777" w:rsidR="00195451" w:rsidRDefault="004C3280">
            <w:pPr>
              <w:pStyle w:val="TableParagraph"/>
              <w:spacing w:before="30"/>
              <w:ind w:left="173" w:right="171"/>
              <w:jc w:val="center"/>
              <w:rPr>
                <w:sz w:val="24"/>
              </w:rPr>
            </w:pPr>
            <w:r>
              <w:rPr>
                <w:sz w:val="24"/>
              </w:rPr>
              <w:t>DЕ</w:t>
            </w:r>
          </w:p>
        </w:tc>
        <w:tc>
          <w:tcPr>
            <w:tcW w:w="4090" w:type="dxa"/>
            <w:tcBorders>
              <w:top w:val="single" w:sz="8" w:space="0" w:color="9F9F9F"/>
              <w:left w:val="single" w:sz="8" w:space="0" w:color="9F9F9F"/>
              <w:bottom w:val="single" w:sz="8" w:space="0" w:color="9F9F9F"/>
              <w:right w:val="single" w:sz="8" w:space="0" w:color="9F9F9F"/>
            </w:tcBorders>
          </w:tcPr>
          <w:p w14:paraId="38229549" w14:textId="77777777" w:rsidR="00195451" w:rsidRDefault="004C3280">
            <w:pPr>
              <w:pStyle w:val="TableParagraph"/>
              <w:spacing w:before="30"/>
              <w:ind w:left="1430" w:right="1432"/>
              <w:jc w:val="center"/>
              <w:rPr>
                <w:sz w:val="24"/>
              </w:rPr>
            </w:pPr>
            <w:r>
              <w:rPr>
                <w:sz w:val="24"/>
              </w:rPr>
              <w:t>задовільно</w:t>
            </w:r>
          </w:p>
        </w:tc>
      </w:tr>
      <w:tr w:rsidR="00195451" w14:paraId="21F819E9" w14:textId="77777777" w:rsidTr="005430AE">
        <w:trPr>
          <w:trHeight w:val="319"/>
        </w:trPr>
        <w:tc>
          <w:tcPr>
            <w:tcW w:w="1700" w:type="dxa"/>
            <w:tcBorders>
              <w:top w:val="single" w:sz="8" w:space="0" w:color="9F9F9F"/>
              <w:left w:val="single" w:sz="8" w:space="0" w:color="EFEFEF"/>
              <w:bottom w:val="single" w:sz="12" w:space="0" w:color="9F9F9F"/>
              <w:right w:val="single" w:sz="8" w:space="0" w:color="9F9F9F"/>
            </w:tcBorders>
          </w:tcPr>
          <w:p w14:paraId="3DCF5D88" w14:textId="66184C73" w:rsidR="00195451" w:rsidRDefault="004C3280">
            <w:pPr>
              <w:pStyle w:val="TableParagraph"/>
              <w:spacing w:before="167"/>
              <w:ind w:left="316" w:right="308"/>
              <w:jc w:val="center"/>
              <w:rPr>
                <w:sz w:val="24"/>
              </w:rPr>
            </w:pPr>
            <w:r>
              <w:rPr>
                <w:sz w:val="24"/>
              </w:rPr>
              <w:t>0 –</w:t>
            </w:r>
            <w:r>
              <w:rPr>
                <w:spacing w:val="-1"/>
                <w:sz w:val="24"/>
              </w:rPr>
              <w:t xml:space="preserve"> </w:t>
            </w:r>
            <w:r w:rsidR="003E1BB7">
              <w:rPr>
                <w:sz w:val="24"/>
              </w:rPr>
              <w:t>9</w:t>
            </w:r>
          </w:p>
        </w:tc>
        <w:tc>
          <w:tcPr>
            <w:tcW w:w="1463" w:type="dxa"/>
            <w:tcBorders>
              <w:top w:val="single" w:sz="8" w:space="0" w:color="9F9F9F"/>
              <w:left w:val="single" w:sz="8" w:space="0" w:color="9F9F9F"/>
              <w:bottom w:val="single" w:sz="12" w:space="0" w:color="9F9F9F"/>
              <w:right w:val="single" w:sz="8" w:space="0" w:color="9F9F9F"/>
            </w:tcBorders>
          </w:tcPr>
          <w:p w14:paraId="5743EE11" w14:textId="77777777" w:rsidR="00195451" w:rsidRDefault="004C3280">
            <w:pPr>
              <w:pStyle w:val="TableParagraph"/>
              <w:spacing w:before="167"/>
              <w:ind w:left="158" w:right="154"/>
              <w:jc w:val="center"/>
              <w:rPr>
                <w:sz w:val="24"/>
              </w:rPr>
            </w:pPr>
            <w:r>
              <w:rPr>
                <w:sz w:val="24"/>
              </w:rPr>
              <w:t>незадовільно</w:t>
            </w:r>
          </w:p>
        </w:tc>
        <w:tc>
          <w:tcPr>
            <w:tcW w:w="1895" w:type="dxa"/>
            <w:tcBorders>
              <w:top w:val="single" w:sz="8" w:space="0" w:color="9F9F9F"/>
              <w:left w:val="single" w:sz="8" w:space="0" w:color="9F9F9F"/>
              <w:bottom w:val="single" w:sz="12" w:space="0" w:color="9F9F9F"/>
              <w:right w:val="single" w:sz="8" w:space="0" w:color="9F9F9F"/>
            </w:tcBorders>
          </w:tcPr>
          <w:p w14:paraId="6410DCD6" w14:textId="77777777" w:rsidR="00195451" w:rsidRDefault="004C3280">
            <w:pPr>
              <w:pStyle w:val="TableParagraph"/>
              <w:spacing w:before="167"/>
              <w:ind w:left="1"/>
              <w:jc w:val="center"/>
              <w:rPr>
                <w:sz w:val="24"/>
              </w:rPr>
            </w:pPr>
            <w:r>
              <w:rPr>
                <w:sz w:val="24"/>
              </w:rPr>
              <w:t>2</w:t>
            </w:r>
          </w:p>
        </w:tc>
        <w:tc>
          <w:tcPr>
            <w:tcW w:w="739" w:type="dxa"/>
            <w:tcBorders>
              <w:top w:val="single" w:sz="8" w:space="0" w:color="9F9F9F"/>
              <w:left w:val="single" w:sz="8" w:space="0" w:color="9F9F9F"/>
              <w:bottom w:val="single" w:sz="12" w:space="0" w:color="9F9F9F"/>
              <w:right w:val="single" w:sz="8" w:space="0" w:color="9F9F9F"/>
            </w:tcBorders>
          </w:tcPr>
          <w:p w14:paraId="75F4F5B3" w14:textId="77777777" w:rsidR="00195451" w:rsidRDefault="004C3280">
            <w:pPr>
              <w:pStyle w:val="TableParagraph"/>
              <w:spacing w:before="167"/>
              <w:ind w:left="171" w:right="171"/>
              <w:jc w:val="center"/>
              <w:rPr>
                <w:sz w:val="24"/>
              </w:rPr>
            </w:pPr>
            <w:r>
              <w:rPr>
                <w:sz w:val="24"/>
              </w:rPr>
              <w:t>FX</w:t>
            </w:r>
          </w:p>
        </w:tc>
        <w:tc>
          <w:tcPr>
            <w:tcW w:w="4090" w:type="dxa"/>
            <w:tcBorders>
              <w:top w:val="single" w:sz="8" w:space="0" w:color="9F9F9F"/>
              <w:left w:val="single" w:sz="8" w:space="0" w:color="9F9F9F"/>
              <w:bottom w:val="single" w:sz="12" w:space="0" w:color="9F9F9F"/>
              <w:right w:val="single" w:sz="8" w:space="0" w:color="9F9F9F"/>
            </w:tcBorders>
          </w:tcPr>
          <w:p w14:paraId="5182CCD0" w14:textId="77777777" w:rsidR="00195451" w:rsidRDefault="004C3280">
            <w:pPr>
              <w:pStyle w:val="TableParagraph"/>
              <w:spacing w:before="28"/>
              <w:ind w:left="843" w:right="592" w:hanging="248"/>
              <w:rPr>
                <w:sz w:val="24"/>
              </w:rPr>
            </w:pPr>
            <w:r>
              <w:rPr>
                <w:sz w:val="24"/>
              </w:rPr>
              <w:t>незадовільно</w:t>
            </w:r>
            <w:r>
              <w:rPr>
                <w:spacing w:val="-7"/>
                <w:sz w:val="24"/>
              </w:rPr>
              <w:t xml:space="preserve"> </w:t>
            </w:r>
            <w:r>
              <w:rPr>
                <w:sz w:val="24"/>
              </w:rPr>
              <w:t>з</w:t>
            </w:r>
            <w:r>
              <w:rPr>
                <w:spacing w:val="-3"/>
                <w:sz w:val="24"/>
              </w:rPr>
              <w:t xml:space="preserve"> </w:t>
            </w:r>
            <w:r>
              <w:rPr>
                <w:sz w:val="24"/>
              </w:rPr>
              <w:t>можливістю</w:t>
            </w:r>
            <w:r>
              <w:rPr>
                <w:spacing w:val="-57"/>
                <w:sz w:val="24"/>
              </w:rPr>
              <w:t xml:space="preserve"> </w:t>
            </w:r>
            <w:r>
              <w:rPr>
                <w:sz w:val="24"/>
              </w:rPr>
              <w:t>повторного</w:t>
            </w:r>
            <w:r>
              <w:rPr>
                <w:spacing w:val="-1"/>
                <w:sz w:val="24"/>
              </w:rPr>
              <w:t xml:space="preserve"> </w:t>
            </w:r>
            <w:r>
              <w:rPr>
                <w:sz w:val="24"/>
              </w:rPr>
              <w:t>виконання</w:t>
            </w:r>
          </w:p>
        </w:tc>
      </w:tr>
    </w:tbl>
    <w:p w14:paraId="4606CB06" w14:textId="77777777" w:rsidR="00195451" w:rsidRDefault="00195451">
      <w:pPr>
        <w:pStyle w:val="a3"/>
        <w:spacing w:before="10"/>
        <w:ind w:left="0" w:firstLine="0"/>
        <w:rPr>
          <w:b/>
          <w:sz w:val="27"/>
        </w:rPr>
      </w:pPr>
    </w:p>
    <w:p w14:paraId="6C340655" w14:textId="16A9F36E" w:rsidR="00195451" w:rsidRPr="00FF714E" w:rsidRDefault="004C3280" w:rsidP="00FF714E">
      <w:pPr>
        <w:pStyle w:val="1"/>
        <w:numPr>
          <w:ilvl w:val="2"/>
          <w:numId w:val="18"/>
        </w:numPr>
        <w:tabs>
          <w:tab w:val="left" w:pos="3341"/>
        </w:tabs>
        <w:ind w:left="3340" w:hanging="702"/>
        <w:jc w:val="left"/>
      </w:pPr>
      <w:r>
        <w:t>Теми</w:t>
      </w:r>
      <w:r>
        <w:rPr>
          <w:spacing w:val="-3"/>
        </w:rPr>
        <w:t xml:space="preserve"> </w:t>
      </w:r>
      <w:r>
        <w:t>самостійної</w:t>
      </w:r>
      <w:r>
        <w:rPr>
          <w:spacing w:val="-2"/>
        </w:rPr>
        <w:t xml:space="preserve"> </w:t>
      </w:r>
      <w:r>
        <w:t>роботи</w:t>
      </w:r>
      <w:r>
        <w:rPr>
          <w:spacing w:val="-3"/>
        </w:rPr>
        <w:t xml:space="preserve"> </w:t>
      </w:r>
      <w:r w:rsidR="00FF3F4B">
        <w:t>здобувачів освіти</w:t>
      </w: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939"/>
        <w:gridCol w:w="1274"/>
      </w:tblGrid>
      <w:tr w:rsidR="00195451" w:rsidRPr="00FF714E" w14:paraId="04409170" w14:textId="77777777" w:rsidTr="00FF714E">
        <w:trPr>
          <w:trHeight w:val="645"/>
        </w:trPr>
        <w:tc>
          <w:tcPr>
            <w:tcW w:w="708" w:type="dxa"/>
          </w:tcPr>
          <w:p w14:paraId="22E3E3E4" w14:textId="77777777" w:rsidR="00195451" w:rsidRPr="00FF714E" w:rsidRDefault="004C3280" w:rsidP="00FF714E">
            <w:pPr>
              <w:pStyle w:val="TableParagraph"/>
              <w:ind w:left="182" w:right="157" w:firstLine="36"/>
              <w:rPr>
                <w:sz w:val="28"/>
                <w:szCs w:val="28"/>
              </w:rPr>
            </w:pPr>
            <w:r w:rsidRPr="00FF714E">
              <w:rPr>
                <w:sz w:val="28"/>
                <w:szCs w:val="28"/>
              </w:rPr>
              <w:t>№</w:t>
            </w:r>
            <w:r w:rsidRPr="00FF714E">
              <w:rPr>
                <w:spacing w:val="-67"/>
                <w:sz w:val="28"/>
                <w:szCs w:val="28"/>
              </w:rPr>
              <w:t xml:space="preserve"> </w:t>
            </w:r>
            <w:r w:rsidRPr="00FF714E">
              <w:rPr>
                <w:sz w:val="28"/>
                <w:szCs w:val="28"/>
              </w:rPr>
              <w:t>з/п</w:t>
            </w:r>
          </w:p>
        </w:tc>
        <w:tc>
          <w:tcPr>
            <w:tcW w:w="7939" w:type="dxa"/>
          </w:tcPr>
          <w:p w14:paraId="1BAA62CB" w14:textId="77777777" w:rsidR="00195451" w:rsidRPr="00FF714E" w:rsidRDefault="004C3280" w:rsidP="00FF714E">
            <w:pPr>
              <w:pStyle w:val="TableParagraph"/>
              <w:ind w:left="143" w:right="3057"/>
              <w:jc w:val="center"/>
              <w:rPr>
                <w:sz w:val="28"/>
                <w:szCs w:val="28"/>
              </w:rPr>
            </w:pPr>
            <w:r w:rsidRPr="00FF714E">
              <w:rPr>
                <w:sz w:val="28"/>
                <w:szCs w:val="28"/>
              </w:rPr>
              <w:t>Назва</w:t>
            </w:r>
            <w:r w:rsidRPr="00FF714E">
              <w:rPr>
                <w:spacing w:val="-1"/>
                <w:sz w:val="28"/>
                <w:szCs w:val="28"/>
              </w:rPr>
              <w:t xml:space="preserve"> </w:t>
            </w:r>
            <w:r w:rsidRPr="00FF714E">
              <w:rPr>
                <w:sz w:val="28"/>
                <w:szCs w:val="28"/>
              </w:rPr>
              <w:t>теми</w:t>
            </w:r>
          </w:p>
        </w:tc>
        <w:tc>
          <w:tcPr>
            <w:tcW w:w="1274" w:type="dxa"/>
          </w:tcPr>
          <w:p w14:paraId="729CCBBA" w14:textId="77777777" w:rsidR="00195451" w:rsidRPr="00FF714E" w:rsidRDefault="004C3280" w:rsidP="00FF714E">
            <w:pPr>
              <w:pStyle w:val="TableParagraph"/>
              <w:tabs>
                <w:tab w:val="left" w:pos="1278"/>
              </w:tabs>
              <w:ind w:left="143" w:right="-1" w:hanging="4"/>
              <w:jc w:val="center"/>
              <w:rPr>
                <w:sz w:val="28"/>
                <w:szCs w:val="28"/>
              </w:rPr>
            </w:pPr>
            <w:r w:rsidRPr="00FF714E">
              <w:rPr>
                <w:sz w:val="28"/>
                <w:szCs w:val="28"/>
              </w:rPr>
              <w:t>Кількість</w:t>
            </w:r>
            <w:r w:rsidRPr="00FF714E">
              <w:rPr>
                <w:spacing w:val="-67"/>
                <w:sz w:val="28"/>
                <w:szCs w:val="28"/>
              </w:rPr>
              <w:t xml:space="preserve"> </w:t>
            </w:r>
            <w:r w:rsidRPr="00FF714E">
              <w:rPr>
                <w:sz w:val="28"/>
                <w:szCs w:val="28"/>
              </w:rPr>
              <w:t>годин</w:t>
            </w:r>
          </w:p>
        </w:tc>
      </w:tr>
      <w:tr w:rsidR="00195451" w:rsidRPr="00FF714E" w14:paraId="21E2AC56" w14:textId="77777777" w:rsidTr="00FF714E">
        <w:trPr>
          <w:trHeight w:val="551"/>
        </w:trPr>
        <w:tc>
          <w:tcPr>
            <w:tcW w:w="708" w:type="dxa"/>
          </w:tcPr>
          <w:p w14:paraId="3C183AB2" w14:textId="77777777" w:rsidR="00195451" w:rsidRPr="00FF714E" w:rsidRDefault="004C3280" w:rsidP="00FF714E">
            <w:pPr>
              <w:pStyle w:val="TableParagraph"/>
              <w:ind w:right="276"/>
              <w:jc w:val="right"/>
              <w:rPr>
                <w:sz w:val="28"/>
                <w:szCs w:val="28"/>
              </w:rPr>
            </w:pPr>
            <w:r w:rsidRPr="00FF714E">
              <w:rPr>
                <w:sz w:val="28"/>
                <w:szCs w:val="28"/>
              </w:rPr>
              <w:t>1</w:t>
            </w:r>
          </w:p>
        </w:tc>
        <w:tc>
          <w:tcPr>
            <w:tcW w:w="7939" w:type="dxa"/>
          </w:tcPr>
          <w:p w14:paraId="2FE3AB44" w14:textId="3CDA1717" w:rsidR="00195451" w:rsidRPr="00FF714E" w:rsidRDefault="004C3280" w:rsidP="00FF714E">
            <w:pPr>
              <w:pStyle w:val="TableParagraph"/>
              <w:ind w:left="143" w:right="135"/>
              <w:jc w:val="both"/>
              <w:rPr>
                <w:sz w:val="28"/>
                <w:szCs w:val="28"/>
              </w:rPr>
            </w:pPr>
            <w:r w:rsidRPr="00FF714E">
              <w:rPr>
                <w:sz w:val="28"/>
                <w:szCs w:val="28"/>
              </w:rPr>
              <w:t>Команда</w:t>
            </w:r>
            <w:r w:rsidRPr="00FF714E">
              <w:rPr>
                <w:spacing w:val="-4"/>
                <w:sz w:val="28"/>
                <w:szCs w:val="28"/>
              </w:rPr>
              <w:t xml:space="preserve"> </w:t>
            </w:r>
            <w:r w:rsidRPr="00FF714E">
              <w:rPr>
                <w:sz w:val="28"/>
                <w:szCs w:val="28"/>
              </w:rPr>
              <w:t>психолого-педагогічного</w:t>
            </w:r>
            <w:r w:rsidRPr="00FF714E">
              <w:rPr>
                <w:spacing w:val="-4"/>
                <w:sz w:val="28"/>
                <w:szCs w:val="28"/>
              </w:rPr>
              <w:t xml:space="preserve"> </w:t>
            </w:r>
            <w:r w:rsidRPr="00FF714E">
              <w:rPr>
                <w:sz w:val="28"/>
                <w:szCs w:val="28"/>
              </w:rPr>
              <w:t>супроводу</w:t>
            </w:r>
            <w:r w:rsidRPr="00FF714E">
              <w:rPr>
                <w:spacing w:val="-4"/>
                <w:sz w:val="28"/>
                <w:szCs w:val="28"/>
              </w:rPr>
              <w:t xml:space="preserve"> </w:t>
            </w:r>
            <w:r w:rsidRPr="00FF714E">
              <w:rPr>
                <w:sz w:val="28"/>
                <w:szCs w:val="28"/>
              </w:rPr>
              <w:t>дитини</w:t>
            </w:r>
            <w:r w:rsidRPr="00FF714E">
              <w:rPr>
                <w:spacing w:val="-3"/>
                <w:sz w:val="28"/>
                <w:szCs w:val="28"/>
              </w:rPr>
              <w:t xml:space="preserve"> </w:t>
            </w:r>
            <w:r w:rsidRPr="00FF714E">
              <w:rPr>
                <w:sz w:val="28"/>
                <w:szCs w:val="28"/>
              </w:rPr>
              <w:t>з</w:t>
            </w:r>
            <w:r w:rsidRPr="00FF714E">
              <w:rPr>
                <w:spacing w:val="-4"/>
                <w:sz w:val="28"/>
                <w:szCs w:val="28"/>
              </w:rPr>
              <w:t xml:space="preserve"> </w:t>
            </w:r>
            <w:r w:rsidRPr="00FF714E">
              <w:rPr>
                <w:sz w:val="28"/>
                <w:szCs w:val="28"/>
              </w:rPr>
              <w:t>особливими</w:t>
            </w:r>
            <w:r w:rsidR="00FF714E">
              <w:rPr>
                <w:sz w:val="28"/>
                <w:szCs w:val="28"/>
              </w:rPr>
              <w:t xml:space="preserve"> </w:t>
            </w:r>
            <w:r w:rsidRPr="00FF714E">
              <w:rPr>
                <w:sz w:val="28"/>
                <w:szCs w:val="28"/>
              </w:rPr>
              <w:t>освітніми</w:t>
            </w:r>
            <w:r w:rsidRPr="00FF714E">
              <w:rPr>
                <w:spacing w:val="-4"/>
                <w:sz w:val="28"/>
                <w:szCs w:val="28"/>
              </w:rPr>
              <w:t xml:space="preserve"> </w:t>
            </w:r>
            <w:r w:rsidRPr="00FF714E">
              <w:rPr>
                <w:sz w:val="28"/>
                <w:szCs w:val="28"/>
              </w:rPr>
              <w:t>потребами</w:t>
            </w:r>
          </w:p>
        </w:tc>
        <w:tc>
          <w:tcPr>
            <w:tcW w:w="1274" w:type="dxa"/>
          </w:tcPr>
          <w:p w14:paraId="4C2E28DE" w14:textId="748A0708" w:rsidR="00195451" w:rsidRPr="00FF714E" w:rsidRDefault="00411790" w:rsidP="00FF714E">
            <w:pPr>
              <w:pStyle w:val="TableParagraph"/>
              <w:ind w:left="129" w:right="-6"/>
              <w:jc w:val="center"/>
              <w:rPr>
                <w:sz w:val="28"/>
                <w:szCs w:val="28"/>
              </w:rPr>
            </w:pPr>
            <w:r w:rsidRPr="00FF714E">
              <w:rPr>
                <w:sz w:val="28"/>
                <w:szCs w:val="28"/>
              </w:rPr>
              <w:t>8</w:t>
            </w:r>
          </w:p>
        </w:tc>
      </w:tr>
      <w:tr w:rsidR="00195451" w:rsidRPr="00FF714E" w14:paraId="467C2488" w14:textId="77777777" w:rsidTr="00FF714E">
        <w:trPr>
          <w:trHeight w:val="182"/>
        </w:trPr>
        <w:tc>
          <w:tcPr>
            <w:tcW w:w="708" w:type="dxa"/>
          </w:tcPr>
          <w:p w14:paraId="0FFA10FF" w14:textId="77777777" w:rsidR="00195451" w:rsidRPr="00FF714E" w:rsidRDefault="004C3280" w:rsidP="00FF714E">
            <w:pPr>
              <w:pStyle w:val="TableParagraph"/>
              <w:ind w:right="276"/>
              <w:jc w:val="right"/>
              <w:rPr>
                <w:sz w:val="28"/>
                <w:szCs w:val="28"/>
              </w:rPr>
            </w:pPr>
            <w:r w:rsidRPr="00FF714E">
              <w:rPr>
                <w:sz w:val="28"/>
                <w:szCs w:val="28"/>
              </w:rPr>
              <w:t>2</w:t>
            </w:r>
          </w:p>
        </w:tc>
        <w:tc>
          <w:tcPr>
            <w:tcW w:w="7939" w:type="dxa"/>
          </w:tcPr>
          <w:p w14:paraId="076AD17E" w14:textId="77777777" w:rsidR="00195451" w:rsidRPr="00FF714E" w:rsidRDefault="004C3280" w:rsidP="00FF714E">
            <w:pPr>
              <w:pStyle w:val="TableParagraph"/>
              <w:ind w:left="143"/>
              <w:jc w:val="both"/>
              <w:rPr>
                <w:sz w:val="28"/>
                <w:szCs w:val="28"/>
              </w:rPr>
            </w:pPr>
            <w:r w:rsidRPr="00FF714E">
              <w:rPr>
                <w:sz w:val="28"/>
                <w:szCs w:val="28"/>
              </w:rPr>
              <w:t>Технологія</w:t>
            </w:r>
            <w:r w:rsidRPr="00FF714E">
              <w:rPr>
                <w:spacing w:val="-3"/>
                <w:sz w:val="28"/>
                <w:szCs w:val="28"/>
              </w:rPr>
              <w:t xml:space="preserve"> </w:t>
            </w:r>
            <w:r w:rsidRPr="00FF714E">
              <w:rPr>
                <w:sz w:val="28"/>
                <w:szCs w:val="28"/>
              </w:rPr>
              <w:t>спільного</w:t>
            </w:r>
            <w:r w:rsidRPr="00FF714E">
              <w:rPr>
                <w:spacing w:val="-3"/>
                <w:sz w:val="28"/>
                <w:szCs w:val="28"/>
              </w:rPr>
              <w:t xml:space="preserve"> </w:t>
            </w:r>
            <w:r w:rsidRPr="00FF714E">
              <w:rPr>
                <w:sz w:val="28"/>
                <w:szCs w:val="28"/>
              </w:rPr>
              <w:t>викладання</w:t>
            </w:r>
          </w:p>
        </w:tc>
        <w:tc>
          <w:tcPr>
            <w:tcW w:w="1274" w:type="dxa"/>
          </w:tcPr>
          <w:p w14:paraId="27F393DC" w14:textId="3B13973C" w:rsidR="00195451" w:rsidRPr="00FF714E" w:rsidRDefault="00411790" w:rsidP="00FF714E">
            <w:pPr>
              <w:pStyle w:val="TableParagraph"/>
              <w:ind w:left="129" w:right="-6"/>
              <w:jc w:val="center"/>
              <w:rPr>
                <w:sz w:val="28"/>
                <w:szCs w:val="28"/>
              </w:rPr>
            </w:pPr>
            <w:r w:rsidRPr="00FF714E">
              <w:rPr>
                <w:sz w:val="28"/>
                <w:szCs w:val="28"/>
              </w:rPr>
              <w:t>8</w:t>
            </w:r>
          </w:p>
        </w:tc>
      </w:tr>
      <w:tr w:rsidR="00195451" w:rsidRPr="00FF714E" w14:paraId="6AD1F544" w14:textId="77777777" w:rsidTr="00FF714E">
        <w:trPr>
          <w:trHeight w:val="278"/>
        </w:trPr>
        <w:tc>
          <w:tcPr>
            <w:tcW w:w="708" w:type="dxa"/>
          </w:tcPr>
          <w:p w14:paraId="2392456F" w14:textId="77777777" w:rsidR="00195451" w:rsidRPr="00FF714E" w:rsidRDefault="004C3280" w:rsidP="00FF714E">
            <w:pPr>
              <w:pStyle w:val="TableParagraph"/>
              <w:ind w:right="276"/>
              <w:jc w:val="right"/>
              <w:rPr>
                <w:sz w:val="28"/>
                <w:szCs w:val="28"/>
              </w:rPr>
            </w:pPr>
            <w:r w:rsidRPr="00FF714E">
              <w:rPr>
                <w:sz w:val="28"/>
                <w:szCs w:val="28"/>
              </w:rPr>
              <w:t>3</w:t>
            </w:r>
          </w:p>
        </w:tc>
        <w:tc>
          <w:tcPr>
            <w:tcW w:w="7939" w:type="dxa"/>
          </w:tcPr>
          <w:p w14:paraId="3D7E6680" w14:textId="77777777" w:rsidR="00195451" w:rsidRPr="00FF714E" w:rsidRDefault="004C3280" w:rsidP="00FF714E">
            <w:pPr>
              <w:pStyle w:val="TableParagraph"/>
              <w:ind w:left="143"/>
              <w:jc w:val="both"/>
              <w:rPr>
                <w:sz w:val="28"/>
                <w:szCs w:val="28"/>
              </w:rPr>
            </w:pPr>
            <w:r w:rsidRPr="00FF714E">
              <w:rPr>
                <w:sz w:val="28"/>
                <w:szCs w:val="28"/>
              </w:rPr>
              <w:t>Технології</w:t>
            </w:r>
            <w:r w:rsidRPr="00FF714E">
              <w:rPr>
                <w:spacing w:val="-2"/>
                <w:sz w:val="28"/>
                <w:szCs w:val="28"/>
              </w:rPr>
              <w:t xml:space="preserve"> </w:t>
            </w:r>
            <w:r w:rsidRPr="00FF714E">
              <w:rPr>
                <w:sz w:val="28"/>
                <w:szCs w:val="28"/>
              </w:rPr>
              <w:t>індивідуалізації</w:t>
            </w:r>
            <w:r w:rsidRPr="00FF714E">
              <w:rPr>
                <w:spacing w:val="-2"/>
                <w:sz w:val="28"/>
                <w:szCs w:val="28"/>
              </w:rPr>
              <w:t xml:space="preserve"> </w:t>
            </w:r>
            <w:r w:rsidRPr="00FF714E">
              <w:rPr>
                <w:sz w:val="28"/>
                <w:szCs w:val="28"/>
              </w:rPr>
              <w:t>освітнього</w:t>
            </w:r>
            <w:r w:rsidRPr="00FF714E">
              <w:rPr>
                <w:spacing w:val="-1"/>
                <w:sz w:val="28"/>
                <w:szCs w:val="28"/>
              </w:rPr>
              <w:t xml:space="preserve"> </w:t>
            </w:r>
            <w:r w:rsidRPr="00FF714E">
              <w:rPr>
                <w:sz w:val="28"/>
                <w:szCs w:val="28"/>
              </w:rPr>
              <w:t>процесу</w:t>
            </w:r>
          </w:p>
        </w:tc>
        <w:tc>
          <w:tcPr>
            <w:tcW w:w="1274" w:type="dxa"/>
          </w:tcPr>
          <w:p w14:paraId="352F18AA" w14:textId="181125D6" w:rsidR="00195451" w:rsidRPr="00FF714E" w:rsidRDefault="00411790" w:rsidP="00FF714E">
            <w:pPr>
              <w:pStyle w:val="TableParagraph"/>
              <w:ind w:left="129" w:right="-6"/>
              <w:jc w:val="center"/>
              <w:rPr>
                <w:sz w:val="28"/>
                <w:szCs w:val="28"/>
              </w:rPr>
            </w:pPr>
            <w:r w:rsidRPr="00FF714E">
              <w:rPr>
                <w:sz w:val="28"/>
                <w:szCs w:val="28"/>
              </w:rPr>
              <w:t>8</w:t>
            </w:r>
          </w:p>
        </w:tc>
      </w:tr>
      <w:tr w:rsidR="00195451" w:rsidRPr="00FF714E" w14:paraId="7017CC28" w14:textId="77777777" w:rsidTr="00FF714E">
        <w:trPr>
          <w:trHeight w:val="367"/>
        </w:trPr>
        <w:tc>
          <w:tcPr>
            <w:tcW w:w="708" w:type="dxa"/>
          </w:tcPr>
          <w:p w14:paraId="699CA129" w14:textId="77777777" w:rsidR="00195451" w:rsidRPr="00FF714E" w:rsidRDefault="004C3280" w:rsidP="00FF714E">
            <w:pPr>
              <w:pStyle w:val="TableParagraph"/>
              <w:ind w:right="276"/>
              <w:jc w:val="right"/>
              <w:rPr>
                <w:sz w:val="28"/>
                <w:szCs w:val="28"/>
              </w:rPr>
            </w:pPr>
            <w:r w:rsidRPr="00FF714E">
              <w:rPr>
                <w:sz w:val="28"/>
                <w:szCs w:val="28"/>
              </w:rPr>
              <w:t>4</w:t>
            </w:r>
          </w:p>
        </w:tc>
        <w:tc>
          <w:tcPr>
            <w:tcW w:w="7939" w:type="dxa"/>
          </w:tcPr>
          <w:p w14:paraId="38DFA1A6" w14:textId="77777777" w:rsidR="00195451" w:rsidRPr="00FF714E" w:rsidRDefault="004C3280" w:rsidP="00FF714E">
            <w:pPr>
              <w:pStyle w:val="TableParagraph"/>
              <w:ind w:left="143"/>
              <w:jc w:val="both"/>
              <w:rPr>
                <w:sz w:val="28"/>
                <w:szCs w:val="28"/>
              </w:rPr>
            </w:pPr>
            <w:r w:rsidRPr="00FF714E">
              <w:rPr>
                <w:sz w:val="28"/>
                <w:szCs w:val="28"/>
              </w:rPr>
              <w:t>Технології</w:t>
            </w:r>
            <w:r w:rsidRPr="00FF714E">
              <w:rPr>
                <w:spacing w:val="-1"/>
                <w:sz w:val="28"/>
                <w:szCs w:val="28"/>
              </w:rPr>
              <w:t xml:space="preserve"> </w:t>
            </w:r>
            <w:r w:rsidRPr="00FF714E">
              <w:rPr>
                <w:sz w:val="28"/>
                <w:szCs w:val="28"/>
              </w:rPr>
              <w:t>адаптації освітнього</w:t>
            </w:r>
            <w:r w:rsidRPr="00FF714E">
              <w:rPr>
                <w:spacing w:val="-1"/>
                <w:sz w:val="28"/>
                <w:szCs w:val="28"/>
              </w:rPr>
              <w:t xml:space="preserve"> </w:t>
            </w:r>
            <w:r w:rsidRPr="00FF714E">
              <w:rPr>
                <w:sz w:val="28"/>
                <w:szCs w:val="28"/>
              </w:rPr>
              <w:t>середовища.</w:t>
            </w:r>
          </w:p>
        </w:tc>
        <w:tc>
          <w:tcPr>
            <w:tcW w:w="1274" w:type="dxa"/>
          </w:tcPr>
          <w:p w14:paraId="76492B87" w14:textId="50AB1376" w:rsidR="00195451" w:rsidRPr="00FF714E" w:rsidRDefault="00411790" w:rsidP="00FF714E">
            <w:pPr>
              <w:pStyle w:val="TableParagraph"/>
              <w:ind w:left="129" w:right="-6"/>
              <w:jc w:val="center"/>
              <w:rPr>
                <w:sz w:val="28"/>
                <w:szCs w:val="28"/>
              </w:rPr>
            </w:pPr>
            <w:r w:rsidRPr="00FF714E">
              <w:rPr>
                <w:sz w:val="28"/>
                <w:szCs w:val="28"/>
              </w:rPr>
              <w:t>8</w:t>
            </w:r>
          </w:p>
        </w:tc>
      </w:tr>
      <w:tr w:rsidR="00195451" w:rsidRPr="00FF714E" w14:paraId="1F7165DB" w14:textId="77777777" w:rsidTr="00FF714E">
        <w:trPr>
          <w:trHeight w:val="288"/>
        </w:trPr>
        <w:tc>
          <w:tcPr>
            <w:tcW w:w="708" w:type="dxa"/>
          </w:tcPr>
          <w:p w14:paraId="5C000CF2" w14:textId="77777777" w:rsidR="00195451" w:rsidRPr="00FF714E" w:rsidRDefault="004C3280" w:rsidP="00FF714E">
            <w:pPr>
              <w:pStyle w:val="TableParagraph"/>
              <w:ind w:right="276"/>
              <w:jc w:val="right"/>
              <w:rPr>
                <w:sz w:val="28"/>
                <w:szCs w:val="28"/>
              </w:rPr>
            </w:pPr>
            <w:r w:rsidRPr="00FF714E">
              <w:rPr>
                <w:sz w:val="28"/>
                <w:szCs w:val="28"/>
              </w:rPr>
              <w:t>5</w:t>
            </w:r>
          </w:p>
        </w:tc>
        <w:tc>
          <w:tcPr>
            <w:tcW w:w="7939" w:type="dxa"/>
          </w:tcPr>
          <w:p w14:paraId="08FD87D8" w14:textId="77777777" w:rsidR="00195451" w:rsidRPr="00FF714E" w:rsidRDefault="004C3280" w:rsidP="00FF714E">
            <w:pPr>
              <w:pStyle w:val="TableParagraph"/>
              <w:ind w:left="143"/>
              <w:jc w:val="both"/>
              <w:rPr>
                <w:sz w:val="28"/>
                <w:szCs w:val="28"/>
              </w:rPr>
            </w:pPr>
            <w:r w:rsidRPr="00FF714E">
              <w:rPr>
                <w:sz w:val="28"/>
                <w:szCs w:val="28"/>
              </w:rPr>
              <w:t>Технології</w:t>
            </w:r>
            <w:r w:rsidRPr="00FF714E">
              <w:rPr>
                <w:spacing w:val="-5"/>
                <w:sz w:val="28"/>
                <w:szCs w:val="28"/>
              </w:rPr>
              <w:t xml:space="preserve"> </w:t>
            </w:r>
            <w:r w:rsidRPr="00FF714E">
              <w:rPr>
                <w:sz w:val="28"/>
                <w:szCs w:val="28"/>
              </w:rPr>
              <w:t>подолання</w:t>
            </w:r>
            <w:r w:rsidRPr="00FF714E">
              <w:rPr>
                <w:spacing w:val="-5"/>
                <w:sz w:val="28"/>
                <w:szCs w:val="28"/>
              </w:rPr>
              <w:t xml:space="preserve"> </w:t>
            </w:r>
            <w:r w:rsidRPr="00FF714E">
              <w:rPr>
                <w:sz w:val="28"/>
                <w:szCs w:val="28"/>
              </w:rPr>
              <w:t>навчальних</w:t>
            </w:r>
            <w:r w:rsidRPr="00FF714E">
              <w:rPr>
                <w:spacing w:val="-6"/>
                <w:sz w:val="28"/>
                <w:szCs w:val="28"/>
              </w:rPr>
              <w:t xml:space="preserve"> </w:t>
            </w:r>
            <w:r w:rsidRPr="00FF714E">
              <w:rPr>
                <w:sz w:val="28"/>
                <w:szCs w:val="28"/>
              </w:rPr>
              <w:t>і</w:t>
            </w:r>
            <w:r w:rsidRPr="00FF714E">
              <w:rPr>
                <w:spacing w:val="-4"/>
                <w:sz w:val="28"/>
                <w:szCs w:val="28"/>
              </w:rPr>
              <w:t xml:space="preserve"> </w:t>
            </w:r>
            <w:r w:rsidRPr="00FF714E">
              <w:rPr>
                <w:sz w:val="28"/>
                <w:szCs w:val="28"/>
              </w:rPr>
              <w:t>поведінкових</w:t>
            </w:r>
            <w:r w:rsidRPr="00FF714E">
              <w:rPr>
                <w:spacing w:val="-6"/>
                <w:sz w:val="28"/>
                <w:szCs w:val="28"/>
              </w:rPr>
              <w:t xml:space="preserve"> </w:t>
            </w:r>
            <w:r w:rsidRPr="00FF714E">
              <w:rPr>
                <w:sz w:val="28"/>
                <w:szCs w:val="28"/>
              </w:rPr>
              <w:t>труднощів</w:t>
            </w:r>
          </w:p>
        </w:tc>
        <w:tc>
          <w:tcPr>
            <w:tcW w:w="1274" w:type="dxa"/>
          </w:tcPr>
          <w:p w14:paraId="01511A7A" w14:textId="4E168908" w:rsidR="00195451" w:rsidRPr="00FF714E" w:rsidRDefault="00411790" w:rsidP="00FF714E">
            <w:pPr>
              <w:pStyle w:val="TableParagraph"/>
              <w:ind w:left="129" w:right="-6"/>
              <w:jc w:val="center"/>
              <w:rPr>
                <w:sz w:val="28"/>
                <w:szCs w:val="28"/>
              </w:rPr>
            </w:pPr>
            <w:r w:rsidRPr="00FF714E">
              <w:rPr>
                <w:sz w:val="28"/>
                <w:szCs w:val="28"/>
              </w:rPr>
              <w:t>8</w:t>
            </w:r>
          </w:p>
        </w:tc>
      </w:tr>
      <w:tr w:rsidR="00195451" w:rsidRPr="00FF714E" w14:paraId="0F3CC74A" w14:textId="77777777" w:rsidTr="00FF714E">
        <w:trPr>
          <w:trHeight w:val="58"/>
        </w:trPr>
        <w:tc>
          <w:tcPr>
            <w:tcW w:w="708" w:type="dxa"/>
          </w:tcPr>
          <w:p w14:paraId="5C5D4A7D" w14:textId="77777777" w:rsidR="00195451" w:rsidRPr="00FF714E" w:rsidRDefault="004C3280" w:rsidP="00FF714E">
            <w:pPr>
              <w:pStyle w:val="TableParagraph"/>
              <w:ind w:right="276"/>
              <w:jc w:val="right"/>
              <w:rPr>
                <w:sz w:val="28"/>
                <w:szCs w:val="28"/>
              </w:rPr>
            </w:pPr>
            <w:r w:rsidRPr="00FF714E">
              <w:rPr>
                <w:sz w:val="28"/>
                <w:szCs w:val="28"/>
              </w:rPr>
              <w:lastRenderedPageBreak/>
              <w:t>6</w:t>
            </w:r>
          </w:p>
        </w:tc>
        <w:tc>
          <w:tcPr>
            <w:tcW w:w="7939" w:type="dxa"/>
          </w:tcPr>
          <w:p w14:paraId="01FF9124" w14:textId="77777777" w:rsidR="00195451" w:rsidRPr="00FF714E" w:rsidRDefault="004C3280" w:rsidP="00FF714E">
            <w:pPr>
              <w:pStyle w:val="TableParagraph"/>
              <w:ind w:left="143"/>
              <w:jc w:val="both"/>
              <w:rPr>
                <w:sz w:val="28"/>
                <w:szCs w:val="28"/>
              </w:rPr>
            </w:pPr>
            <w:r w:rsidRPr="00FF714E">
              <w:rPr>
                <w:sz w:val="28"/>
                <w:szCs w:val="28"/>
              </w:rPr>
              <w:t>Технологія</w:t>
            </w:r>
            <w:r w:rsidRPr="00FF714E">
              <w:rPr>
                <w:spacing w:val="-2"/>
                <w:sz w:val="28"/>
                <w:szCs w:val="28"/>
              </w:rPr>
              <w:t xml:space="preserve"> </w:t>
            </w:r>
            <w:r w:rsidRPr="00FF714E">
              <w:rPr>
                <w:sz w:val="28"/>
                <w:szCs w:val="28"/>
              </w:rPr>
              <w:t>оцінювання</w:t>
            </w:r>
            <w:r w:rsidRPr="00FF714E">
              <w:rPr>
                <w:spacing w:val="-1"/>
                <w:sz w:val="28"/>
                <w:szCs w:val="28"/>
              </w:rPr>
              <w:t xml:space="preserve"> </w:t>
            </w:r>
            <w:r w:rsidRPr="00FF714E">
              <w:rPr>
                <w:sz w:val="28"/>
                <w:szCs w:val="28"/>
              </w:rPr>
              <w:t>результатів</w:t>
            </w:r>
            <w:r w:rsidRPr="00FF714E">
              <w:rPr>
                <w:spacing w:val="-2"/>
                <w:sz w:val="28"/>
                <w:szCs w:val="28"/>
              </w:rPr>
              <w:t xml:space="preserve"> </w:t>
            </w:r>
            <w:r w:rsidRPr="00FF714E">
              <w:rPr>
                <w:sz w:val="28"/>
                <w:szCs w:val="28"/>
              </w:rPr>
              <w:t>інклюзивного</w:t>
            </w:r>
            <w:r w:rsidRPr="00FF714E">
              <w:rPr>
                <w:spacing w:val="-1"/>
                <w:sz w:val="28"/>
                <w:szCs w:val="28"/>
              </w:rPr>
              <w:t xml:space="preserve"> </w:t>
            </w:r>
            <w:r w:rsidRPr="00FF714E">
              <w:rPr>
                <w:sz w:val="28"/>
                <w:szCs w:val="28"/>
              </w:rPr>
              <w:t>навчання</w:t>
            </w:r>
          </w:p>
        </w:tc>
        <w:tc>
          <w:tcPr>
            <w:tcW w:w="1274" w:type="dxa"/>
          </w:tcPr>
          <w:p w14:paraId="446FC747" w14:textId="5193E719" w:rsidR="00195451" w:rsidRPr="00FF714E" w:rsidRDefault="00411790" w:rsidP="00FF714E">
            <w:pPr>
              <w:pStyle w:val="TableParagraph"/>
              <w:ind w:left="129" w:right="-6"/>
              <w:jc w:val="center"/>
              <w:rPr>
                <w:sz w:val="28"/>
                <w:szCs w:val="28"/>
              </w:rPr>
            </w:pPr>
            <w:r w:rsidRPr="00FF714E">
              <w:rPr>
                <w:sz w:val="28"/>
                <w:szCs w:val="28"/>
              </w:rPr>
              <w:t>8</w:t>
            </w:r>
          </w:p>
        </w:tc>
      </w:tr>
      <w:tr w:rsidR="00195451" w:rsidRPr="00FF714E" w14:paraId="18225291" w14:textId="77777777" w:rsidTr="00FF714E">
        <w:trPr>
          <w:trHeight w:val="127"/>
        </w:trPr>
        <w:tc>
          <w:tcPr>
            <w:tcW w:w="708" w:type="dxa"/>
          </w:tcPr>
          <w:p w14:paraId="29B619DB" w14:textId="77777777" w:rsidR="00195451" w:rsidRPr="00FF714E" w:rsidRDefault="004C3280" w:rsidP="00FF714E">
            <w:pPr>
              <w:pStyle w:val="TableParagraph"/>
              <w:ind w:right="276"/>
              <w:jc w:val="right"/>
              <w:rPr>
                <w:sz w:val="28"/>
                <w:szCs w:val="28"/>
              </w:rPr>
            </w:pPr>
            <w:r w:rsidRPr="00FF714E">
              <w:rPr>
                <w:sz w:val="28"/>
                <w:szCs w:val="28"/>
              </w:rPr>
              <w:t>7</w:t>
            </w:r>
          </w:p>
        </w:tc>
        <w:tc>
          <w:tcPr>
            <w:tcW w:w="7939" w:type="dxa"/>
          </w:tcPr>
          <w:p w14:paraId="4A0AB455" w14:textId="77777777" w:rsidR="00195451" w:rsidRPr="00FF714E" w:rsidRDefault="004C3280" w:rsidP="00FF714E">
            <w:pPr>
              <w:pStyle w:val="TableParagraph"/>
              <w:ind w:left="143"/>
              <w:jc w:val="both"/>
              <w:rPr>
                <w:sz w:val="28"/>
                <w:szCs w:val="28"/>
              </w:rPr>
            </w:pPr>
            <w:r w:rsidRPr="00FF714E">
              <w:rPr>
                <w:sz w:val="28"/>
                <w:szCs w:val="28"/>
              </w:rPr>
              <w:t>Основні</w:t>
            </w:r>
            <w:r w:rsidRPr="00FF714E">
              <w:rPr>
                <w:spacing w:val="-3"/>
                <w:sz w:val="28"/>
                <w:szCs w:val="28"/>
              </w:rPr>
              <w:t xml:space="preserve"> </w:t>
            </w:r>
            <w:r w:rsidRPr="00FF714E">
              <w:rPr>
                <w:sz w:val="28"/>
                <w:szCs w:val="28"/>
              </w:rPr>
              <w:t>стратегії</w:t>
            </w:r>
            <w:r w:rsidRPr="00FF714E">
              <w:rPr>
                <w:spacing w:val="-1"/>
                <w:sz w:val="28"/>
                <w:szCs w:val="28"/>
              </w:rPr>
              <w:t xml:space="preserve"> </w:t>
            </w:r>
            <w:r w:rsidRPr="00FF714E">
              <w:rPr>
                <w:sz w:val="28"/>
                <w:szCs w:val="28"/>
              </w:rPr>
              <w:t>інклюзивного</w:t>
            </w:r>
            <w:r w:rsidRPr="00FF714E">
              <w:rPr>
                <w:spacing w:val="-2"/>
                <w:sz w:val="28"/>
                <w:szCs w:val="28"/>
              </w:rPr>
              <w:t xml:space="preserve"> </w:t>
            </w:r>
            <w:r w:rsidRPr="00FF714E">
              <w:rPr>
                <w:sz w:val="28"/>
                <w:szCs w:val="28"/>
              </w:rPr>
              <w:t>дизайну</w:t>
            </w:r>
          </w:p>
        </w:tc>
        <w:tc>
          <w:tcPr>
            <w:tcW w:w="1274" w:type="dxa"/>
          </w:tcPr>
          <w:p w14:paraId="17B50F8D" w14:textId="32159934" w:rsidR="00195451" w:rsidRPr="00FF714E" w:rsidRDefault="00411790" w:rsidP="00FF714E">
            <w:pPr>
              <w:pStyle w:val="TableParagraph"/>
              <w:ind w:left="129" w:right="-6"/>
              <w:jc w:val="center"/>
              <w:rPr>
                <w:sz w:val="28"/>
                <w:szCs w:val="28"/>
              </w:rPr>
            </w:pPr>
            <w:r w:rsidRPr="00FF714E">
              <w:rPr>
                <w:sz w:val="28"/>
                <w:szCs w:val="28"/>
              </w:rPr>
              <w:t>8</w:t>
            </w:r>
          </w:p>
        </w:tc>
      </w:tr>
      <w:tr w:rsidR="00195451" w:rsidRPr="00FF714E" w14:paraId="5B12A067" w14:textId="77777777" w:rsidTr="00FF714E">
        <w:trPr>
          <w:trHeight w:val="323"/>
        </w:trPr>
        <w:tc>
          <w:tcPr>
            <w:tcW w:w="8647" w:type="dxa"/>
            <w:gridSpan w:val="2"/>
          </w:tcPr>
          <w:p w14:paraId="6EE28315" w14:textId="77777777" w:rsidR="00195451" w:rsidRPr="00FF714E" w:rsidRDefault="004C3280" w:rsidP="00FF714E">
            <w:pPr>
              <w:pStyle w:val="TableParagraph"/>
              <w:ind w:left="143"/>
              <w:jc w:val="both"/>
              <w:rPr>
                <w:sz w:val="28"/>
                <w:szCs w:val="28"/>
              </w:rPr>
            </w:pPr>
            <w:r w:rsidRPr="00FF714E">
              <w:rPr>
                <w:sz w:val="28"/>
                <w:szCs w:val="28"/>
              </w:rPr>
              <w:t>ІНДЗ</w:t>
            </w:r>
          </w:p>
        </w:tc>
        <w:tc>
          <w:tcPr>
            <w:tcW w:w="1274" w:type="dxa"/>
          </w:tcPr>
          <w:p w14:paraId="02CBAF59" w14:textId="01A321AF" w:rsidR="00195451" w:rsidRPr="00FF714E" w:rsidRDefault="004C3280" w:rsidP="00FF714E">
            <w:pPr>
              <w:pStyle w:val="TableParagraph"/>
              <w:ind w:left="129" w:right="-6"/>
              <w:jc w:val="center"/>
              <w:rPr>
                <w:sz w:val="28"/>
                <w:szCs w:val="28"/>
              </w:rPr>
            </w:pPr>
            <w:r w:rsidRPr="00FF714E">
              <w:rPr>
                <w:sz w:val="28"/>
                <w:szCs w:val="28"/>
              </w:rPr>
              <w:t>4</w:t>
            </w:r>
          </w:p>
        </w:tc>
      </w:tr>
      <w:tr w:rsidR="00195451" w:rsidRPr="00FF714E" w14:paraId="3C6A85AC" w14:textId="77777777" w:rsidTr="00FF714E">
        <w:trPr>
          <w:trHeight w:val="321"/>
        </w:trPr>
        <w:tc>
          <w:tcPr>
            <w:tcW w:w="8647" w:type="dxa"/>
            <w:gridSpan w:val="2"/>
          </w:tcPr>
          <w:p w14:paraId="74A07CAA" w14:textId="77777777" w:rsidR="00195451" w:rsidRPr="00FF714E" w:rsidRDefault="004C3280" w:rsidP="00FF714E">
            <w:pPr>
              <w:pStyle w:val="TableParagraph"/>
              <w:ind w:left="143"/>
              <w:jc w:val="both"/>
              <w:rPr>
                <w:b/>
                <w:sz w:val="28"/>
                <w:szCs w:val="28"/>
              </w:rPr>
            </w:pPr>
            <w:r w:rsidRPr="00FF714E">
              <w:rPr>
                <w:b/>
                <w:sz w:val="28"/>
                <w:szCs w:val="28"/>
              </w:rPr>
              <w:t>Разом</w:t>
            </w:r>
          </w:p>
        </w:tc>
        <w:tc>
          <w:tcPr>
            <w:tcW w:w="1274" w:type="dxa"/>
          </w:tcPr>
          <w:p w14:paraId="4BDB7028" w14:textId="6A4FD61E" w:rsidR="00195451" w:rsidRPr="00FF714E" w:rsidRDefault="00DC04B6" w:rsidP="00FF714E">
            <w:pPr>
              <w:pStyle w:val="TableParagraph"/>
              <w:ind w:left="143"/>
              <w:jc w:val="center"/>
              <w:rPr>
                <w:b/>
                <w:sz w:val="28"/>
                <w:szCs w:val="28"/>
              </w:rPr>
            </w:pPr>
            <w:r w:rsidRPr="00FF714E">
              <w:rPr>
                <w:b/>
                <w:sz w:val="28"/>
                <w:szCs w:val="28"/>
              </w:rPr>
              <w:t>6</w:t>
            </w:r>
            <w:r w:rsidR="004C3280" w:rsidRPr="00FF714E">
              <w:rPr>
                <w:b/>
                <w:sz w:val="28"/>
                <w:szCs w:val="28"/>
              </w:rPr>
              <w:t>0</w:t>
            </w:r>
          </w:p>
        </w:tc>
      </w:tr>
    </w:tbl>
    <w:p w14:paraId="6666BD93" w14:textId="77777777" w:rsidR="00B46068" w:rsidRDefault="00B46068" w:rsidP="00B46068">
      <w:pPr>
        <w:pStyle w:val="1"/>
        <w:spacing w:before="233" w:after="2"/>
        <w:ind w:left="714" w:right="574"/>
        <w:jc w:val="center"/>
      </w:pPr>
      <w:r>
        <w:t>КАРТА</w:t>
      </w:r>
      <w:r>
        <w:rPr>
          <w:spacing w:val="-9"/>
        </w:rPr>
        <w:t xml:space="preserve"> </w:t>
      </w:r>
      <w:r>
        <w:t>САМОСТІЙНОЇ</w:t>
      </w:r>
      <w:r>
        <w:rPr>
          <w:spacing w:val="-10"/>
        </w:rPr>
        <w:t xml:space="preserve"> </w:t>
      </w:r>
      <w:r>
        <w:t>РОБОТИ</w:t>
      </w:r>
      <w:r>
        <w:rPr>
          <w:spacing w:val="-7"/>
        </w:rPr>
        <w:t xml:space="preserve"> </w:t>
      </w:r>
      <w:r>
        <w:rPr>
          <w:spacing w:val="-2"/>
        </w:rPr>
        <w:t>ЗДОБУВАЧА ОСВІТИ</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61"/>
        <w:gridCol w:w="2888"/>
        <w:gridCol w:w="96"/>
        <w:gridCol w:w="643"/>
        <w:gridCol w:w="1236"/>
      </w:tblGrid>
      <w:tr w:rsidR="00B46068" w:rsidRPr="009A4CA7" w14:paraId="17D0F67D" w14:textId="77777777" w:rsidTr="005430AE">
        <w:trPr>
          <w:trHeight w:val="1003"/>
          <w:jc w:val="center"/>
        </w:trPr>
        <w:tc>
          <w:tcPr>
            <w:tcW w:w="4861" w:type="dxa"/>
            <w:shd w:val="clear" w:color="auto" w:fill="auto"/>
          </w:tcPr>
          <w:p w14:paraId="0E83A4EB" w14:textId="77777777" w:rsidR="00B46068" w:rsidRPr="009A4CA7" w:rsidRDefault="00B46068" w:rsidP="005430AE">
            <w:pPr>
              <w:pStyle w:val="TableParagraph"/>
              <w:rPr>
                <w:b/>
                <w:sz w:val="24"/>
              </w:rPr>
            </w:pPr>
          </w:p>
          <w:p w14:paraId="6B5A9027" w14:textId="77777777" w:rsidR="00B46068" w:rsidRPr="009A4CA7" w:rsidRDefault="00B46068" w:rsidP="005430AE">
            <w:pPr>
              <w:pStyle w:val="TableParagraph"/>
              <w:rPr>
                <w:sz w:val="24"/>
              </w:rPr>
            </w:pPr>
            <w:r w:rsidRPr="009A4CA7">
              <w:rPr>
                <w:sz w:val="24"/>
              </w:rPr>
              <w:t>Змістовий</w:t>
            </w:r>
            <w:r w:rsidRPr="009A4CA7">
              <w:rPr>
                <w:spacing w:val="-4"/>
                <w:sz w:val="24"/>
              </w:rPr>
              <w:t xml:space="preserve"> </w:t>
            </w:r>
            <w:r w:rsidRPr="009A4CA7">
              <w:rPr>
                <w:sz w:val="24"/>
              </w:rPr>
              <w:t>модуль</w:t>
            </w:r>
            <w:r w:rsidRPr="009A4CA7">
              <w:rPr>
                <w:spacing w:val="-3"/>
                <w:sz w:val="24"/>
              </w:rPr>
              <w:t xml:space="preserve"> </w:t>
            </w:r>
            <w:r w:rsidRPr="009A4CA7">
              <w:rPr>
                <w:sz w:val="24"/>
              </w:rPr>
              <w:t>та</w:t>
            </w:r>
            <w:r w:rsidRPr="009A4CA7">
              <w:rPr>
                <w:spacing w:val="-4"/>
                <w:sz w:val="24"/>
              </w:rPr>
              <w:t xml:space="preserve"> </w:t>
            </w:r>
            <w:r w:rsidRPr="009A4CA7">
              <w:rPr>
                <w:sz w:val="24"/>
              </w:rPr>
              <w:t>теми</w:t>
            </w:r>
            <w:r w:rsidRPr="009A4CA7">
              <w:rPr>
                <w:spacing w:val="-3"/>
                <w:sz w:val="24"/>
              </w:rPr>
              <w:t xml:space="preserve"> </w:t>
            </w:r>
            <w:r w:rsidRPr="009A4CA7">
              <w:rPr>
                <w:spacing w:val="-2"/>
                <w:sz w:val="24"/>
              </w:rPr>
              <w:t>курсу</w:t>
            </w:r>
          </w:p>
        </w:tc>
        <w:tc>
          <w:tcPr>
            <w:tcW w:w="2888" w:type="dxa"/>
            <w:shd w:val="clear" w:color="auto" w:fill="auto"/>
          </w:tcPr>
          <w:p w14:paraId="0C591EA2" w14:textId="77777777" w:rsidR="00B46068" w:rsidRPr="009A4CA7" w:rsidRDefault="00B46068" w:rsidP="005430AE">
            <w:pPr>
              <w:pStyle w:val="TableParagraph"/>
              <w:rPr>
                <w:b/>
                <w:sz w:val="24"/>
              </w:rPr>
            </w:pPr>
          </w:p>
          <w:p w14:paraId="51F8E712" w14:textId="77777777" w:rsidR="00B46068" w:rsidRPr="009A4CA7" w:rsidRDefault="00B46068" w:rsidP="005430AE">
            <w:pPr>
              <w:pStyle w:val="TableParagraph"/>
              <w:jc w:val="center"/>
              <w:rPr>
                <w:sz w:val="24"/>
              </w:rPr>
            </w:pPr>
            <w:r w:rsidRPr="009A4CA7">
              <w:rPr>
                <w:sz w:val="24"/>
              </w:rPr>
              <w:t>Академічний</w:t>
            </w:r>
            <w:r w:rsidRPr="009A4CA7">
              <w:rPr>
                <w:spacing w:val="-5"/>
                <w:sz w:val="24"/>
              </w:rPr>
              <w:t xml:space="preserve"> </w:t>
            </w:r>
            <w:r w:rsidRPr="009A4CA7">
              <w:rPr>
                <w:spacing w:val="-2"/>
                <w:sz w:val="24"/>
              </w:rPr>
              <w:t>контроль</w:t>
            </w:r>
          </w:p>
        </w:tc>
        <w:tc>
          <w:tcPr>
            <w:tcW w:w="739" w:type="dxa"/>
            <w:gridSpan w:val="2"/>
            <w:shd w:val="clear" w:color="auto" w:fill="auto"/>
          </w:tcPr>
          <w:p w14:paraId="54C57C8C" w14:textId="77777777" w:rsidR="00B46068" w:rsidRPr="009A4CA7" w:rsidRDefault="00B46068" w:rsidP="005430AE">
            <w:pPr>
              <w:pStyle w:val="TableParagraph"/>
              <w:rPr>
                <w:b/>
                <w:sz w:val="24"/>
              </w:rPr>
            </w:pPr>
          </w:p>
          <w:p w14:paraId="3747ECFD" w14:textId="77777777" w:rsidR="00B46068" w:rsidRPr="009A4CA7" w:rsidRDefault="00B46068" w:rsidP="005430AE">
            <w:pPr>
              <w:pStyle w:val="TableParagraph"/>
              <w:rPr>
                <w:sz w:val="24"/>
              </w:rPr>
            </w:pPr>
            <w:r w:rsidRPr="009A4CA7">
              <w:rPr>
                <w:spacing w:val="-4"/>
                <w:sz w:val="24"/>
              </w:rPr>
              <w:t>Бали</w:t>
            </w:r>
          </w:p>
        </w:tc>
        <w:tc>
          <w:tcPr>
            <w:tcW w:w="1236" w:type="dxa"/>
            <w:shd w:val="clear" w:color="auto" w:fill="auto"/>
          </w:tcPr>
          <w:p w14:paraId="5D5B6F7D" w14:textId="77777777" w:rsidR="00B46068" w:rsidRPr="009A4CA7" w:rsidRDefault="00B46068" w:rsidP="005430AE">
            <w:pPr>
              <w:pStyle w:val="TableParagraph"/>
              <w:jc w:val="center"/>
              <w:rPr>
                <w:sz w:val="24"/>
              </w:rPr>
            </w:pPr>
            <w:r w:rsidRPr="009A4CA7">
              <w:rPr>
                <w:spacing w:val="-2"/>
                <w:sz w:val="24"/>
              </w:rPr>
              <w:t>Термін виконання (тижні)</w:t>
            </w:r>
          </w:p>
        </w:tc>
      </w:tr>
      <w:tr w:rsidR="00B46068" w:rsidRPr="009A4CA7" w14:paraId="62174B60" w14:textId="77777777" w:rsidTr="005430AE">
        <w:trPr>
          <w:trHeight w:val="551"/>
          <w:jc w:val="center"/>
        </w:trPr>
        <w:tc>
          <w:tcPr>
            <w:tcW w:w="9724" w:type="dxa"/>
            <w:gridSpan w:val="5"/>
            <w:shd w:val="clear" w:color="auto" w:fill="auto"/>
          </w:tcPr>
          <w:p w14:paraId="468CD85A" w14:textId="77777777" w:rsidR="00B46068" w:rsidRPr="009A4CA7" w:rsidRDefault="00B46068" w:rsidP="005430AE">
            <w:pPr>
              <w:pStyle w:val="TableParagraph"/>
              <w:jc w:val="center"/>
              <w:rPr>
                <w:b/>
                <w:sz w:val="24"/>
              </w:rPr>
            </w:pPr>
            <w:r w:rsidRPr="009A4CA7">
              <w:rPr>
                <w:b/>
                <w:sz w:val="24"/>
              </w:rPr>
              <w:t>Змістовий</w:t>
            </w:r>
            <w:r w:rsidRPr="009A4CA7">
              <w:rPr>
                <w:b/>
                <w:spacing w:val="-4"/>
                <w:sz w:val="24"/>
              </w:rPr>
              <w:t xml:space="preserve"> </w:t>
            </w:r>
            <w:r w:rsidRPr="009A4CA7">
              <w:rPr>
                <w:b/>
                <w:sz w:val="24"/>
              </w:rPr>
              <w:t>модуль</w:t>
            </w:r>
            <w:r w:rsidRPr="009A4CA7">
              <w:rPr>
                <w:b/>
                <w:spacing w:val="-2"/>
                <w:sz w:val="24"/>
              </w:rPr>
              <w:t xml:space="preserve"> </w:t>
            </w:r>
            <w:r w:rsidRPr="009A4CA7">
              <w:rPr>
                <w:b/>
                <w:spacing w:val="-5"/>
                <w:sz w:val="24"/>
              </w:rPr>
              <w:t>1.</w:t>
            </w:r>
          </w:p>
          <w:p w14:paraId="2454BE5A" w14:textId="77777777" w:rsidR="00B46068" w:rsidRPr="009A4CA7" w:rsidRDefault="00B46068" w:rsidP="005430AE">
            <w:pPr>
              <w:pStyle w:val="TableParagraph"/>
              <w:jc w:val="center"/>
              <w:rPr>
                <w:b/>
                <w:sz w:val="24"/>
              </w:rPr>
            </w:pPr>
            <w:r w:rsidRPr="009A4CA7">
              <w:rPr>
                <w:b/>
                <w:sz w:val="24"/>
              </w:rPr>
              <w:t>Теоретичні</w:t>
            </w:r>
            <w:r w:rsidRPr="009A4CA7">
              <w:rPr>
                <w:b/>
                <w:spacing w:val="-7"/>
                <w:sz w:val="24"/>
              </w:rPr>
              <w:t xml:space="preserve"> </w:t>
            </w:r>
            <w:r w:rsidRPr="009A4CA7">
              <w:rPr>
                <w:b/>
                <w:sz w:val="24"/>
              </w:rPr>
              <w:t>основи</w:t>
            </w:r>
            <w:r w:rsidRPr="009A4CA7">
              <w:rPr>
                <w:b/>
                <w:spacing w:val="-3"/>
                <w:sz w:val="24"/>
              </w:rPr>
              <w:t xml:space="preserve"> </w:t>
            </w:r>
            <w:r w:rsidRPr="009A4CA7">
              <w:rPr>
                <w:b/>
                <w:sz w:val="24"/>
              </w:rPr>
              <w:t>соціальної</w:t>
            </w:r>
            <w:r w:rsidRPr="009A4CA7">
              <w:rPr>
                <w:b/>
                <w:spacing w:val="-6"/>
                <w:sz w:val="24"/>
              </w:rPr>
              <w:t xml:space="preserve"> </w:t>
            </w:r>
            <w:r w:rsidRPr="009A4CA7">
              <w:rPr>
                <w:b/>
                <w:sz w:val="24"/>
              </w:rPr>
              <w:t>роботи</w:t>
            </w:r>
            <w:r w:rsidRPr="009A4CA7">
              <w:rPr>
                <w:b/>
                <w:spacing w:val="-4"/>
                <w:sz w:val="24"/>
              </w:rPr>
              <w:t xml:space="preserve"> </w:t>
            </w:r>
            <w:r w:rsidRPr="009A4CA7">
              <w:rPr>
                <w:b/>
                <w:sz w:val="24"/>
              </w:rPr>
              <w:t>в</w:t>
            </w:r>
            <w:r w:rsidRPr="009A4CA7">
              <w:rPr>
                <w:b/>
                <w:spacing w:val="-4"/>
                <w:sz w:val="24"/>
              </w:rPr>
              <w:t xml:space="preserve"> </w:t>
            </w:r>
            <w:r w:rsidRPr="009A4CA7">
              <w:rPr>
                <w:b/>
                <w:sz w:val="24"/>
              </w:rPr>
              <w:t>сфері</w:t>
            </w:r>
            <w:r w:rsidRPr="009A4CA7">
              <w:rPr>
                <w:b/>
                <w:spacing w:val="-4"/>
                <w:sz w:val="24"/>
              </w:rPr>
              <w:t xml:space="preserve"> </w:t>
            </w:r>
            <w:r w:rsidRPr="009A4CA7">
              <w:rPr>
                <w:b/>
                <w:sz w:val="24"/>
              </w:rPr>
              <w:t>інклюзивної</w:t>
            </w:r>
            <w:r w:rsidRPr="009A4CA7">
              <w:rPr>
                <w:b/>
                <w:spacing w:val="-4"/>
                <w:sz w:val="24"/>
              </w:rPr>
              <w:t xml:space="preserve"> </w:t>
            </w:r>
            <w:r w:rsidRPr="009A4CA7">
              <w:rPr>
                <w:b/>
                <w:spacing w:val="-2"/>
                <w:sz w:val="24"/>
              </w:rPr>
              <w:t>освіти</w:t>
            </w:r>
          </w:p>
        </w:tc>
      </w:tr>
      <w:tr w:rsidR="005430AE" w:rsidRPr="009A4CA7" w14:paraId="60E77E41" w14:textId="77777777" w:rsidTr="005430AE">
        <w:trPr>
          <w:trHeight w:val="782"/>
          <w:jc w:val="center"/>
        </w:trPr>
        <w:tc>
          <w:tcPr>
            <w:tcW w:w="4861" w:type="dxa"/>
            <w:shd w:val="clear" w:color="auto" w:fill="auto"/>
          </w:tcPr>
          <w:p w14:paraId="01D7E66C" w14:textId="5E5DD042" w:rsidR="005430AE" w:rsidRDefault="005430AE" w:rsidP="005430AE">
            <w:pPr>
              <w:pStyle w:val="TableParagraph"/>
              <w:tabs>
                <w:tab w:val="left" w:pos="1142"/>
                <w:tab w:val="left" w:pos="1594"/>
              </w:tabs>
              <w:rPr>
                <w:sz w:val="23"/>
              </w:rPr>
            </w:pPr>
            <w:r w:rsidRPr="009A4CA7">
              <w:rPr>
                <w:b/>
              </w:rPr>
              <w:t>Тема</w:t>
            </w:r>
            <w:r w:rsidRPr="009A4CA7">
              <w:rPr>
                <w:b/>
                <w:spacing w:val="-6"/>
              </w:rPr>
              <w:t xml:space="preserve"> </w:t>
            </w:r>
            <w:r w:rsidRPr="009A4CA7">
              <w:rPr>
                <w:b/>
              </w:rPr>
              <w:t>1.</w:t>
            </w:r>
            <w:r w:rsidRPr="009A4CA7">
              <w:rPr>
                <w:b/>
                <w:spacing w:val="-6"/>
              </w:rPr>
              <w:t xml:space="preserve"> </w:t>
            </w:r>
            <w:r>
              <w:rPr>
                <w:spacing w:val="-1"/>
                <w:sz w:val="23"/>
              </w:rPr>
              <w:t>Інклюзивна</w:t>
            </w:r>
            <w:r>
              <w:rPr>
                <w:spacing w:val="-55"/>
                <w:sz w:val="23"/>
              </w:rPr>
              <w:t xml:space="preserve"> </w:t>
            </w:r>
            <w:r>
              <w:rPr>
                <w:sz w:val="23"/>
              </w:rPr>
              <w:t>освіта</w:t>
            </w:r>
            <w:r>
              <w:rPr>
                <w:spacing w:val="17"/>
                <w:sz w:val="23"/>
              </w:rPr>
              <w:t xml:space="preserve"> </w:t>
            </w:r>
            <w:r>
              <w:rPr>
                <w:sz w:val="23"/>
              </w:rPr>
              <w:t>як</w:t>
            </w:r>
            <w:r>
              <w:rPr>
                <w:spacing w:val="17"/>
                <w:sz w:val="23"/>
              </w:rPr>
              <w:t xml:space="preserve"> </w:t>
            </w:r>
            <w:r>
              <w:rPr>
                <w:sz w:val="23"/>
              </w:rPr>
              <w:t>психолого-</w:t>
            </w:r>
            <w:r>
              <w:rPr>
                <w:spacing w:val="-55"/>
                <w:sz w:val="23"/>
              </w:rPr>
              <w:t xml:space="preserve"> </w:t>
            </w:r>
            <w:r>
              <w:rPr>
                <w:sz w:val="23"/>
              </w:rPr>
              <w:t>педагогічна</w:t>
            </w:r>
            <w:r>
              <w:rPr>
                <w:spacing w:val="1"/>
                <w:sz w:val="23"/>
              </w:rPr>
              <w:t xml:space="preserve"> </w:t>
            </w:r>
            <w:r>
              <w:rPr>
                <w:sz w:val="23"/>
              </w:rPr>
              <w:t xml:space="preserve">проблема, </w:t>
            </w:r>
            <w:r>
              <w:rPr>
                <w:spacing w:val="-1"/>
                <w:sz w:val="23"/>
              </w:rPr>
              <w:t xml:space="preserve">виклик </w:t>
            </w:r>
            <w:r>
              <w:rPr>
                <w:spacing w:val="-55"/>
                <w:sz w:val="23"/>
              </w:rPr>
              <w:t xml:space="preserve"> </w:t>
            </w:r>
            <w:r>
              <w:rPr>
                <w:sz w:val="23"/>
              </w:rPr>
              <w:t>сучасності,</w:t>
            </w:r>
            <w:r>
              <w:rPr>
                <w:spacing w:val="1"/>
                <w:sz w:val="23"/>
              </w:rPr>
              <w:t xml:space="preserve"> </w:t>
            </w:r>
            <w:r>
              <w:rPr>
                <w:sz w:val="23"/>
              </w:rPr>
              <w:t>передумова</w:t>
            </w:r>
          </w:p>
          <w:p w14:paraId="2BB7A07B" w14:textId="74435CF5" w:rsidR="005430AE" w:rsidRPr="009A4CA7" w:rsidRDefault="005430AE" w:rsidP="005430AE">
            <w:pPr>
              <w:pStyle w:val="TableParagraph"/>
              <w:rPr>
                <w:i/>
                <w:sz w:val="24"/>
              </w:rPr>
            </w:pPr>
            <w:r>
              <w:rPr>
                <w:sz w:val="23"/>
              </w:rPr>
              <w:t xml:space="preserve">Дотримання </w:t>
            </w:r>
            <w:r>
              <w:rPr>
                <w:spacing w:val="-1"/>
                <w:sz w:val="23"/>
              </w:rPr>
              <w:t>прав</w:t>
            </w:r>
            <w:r>
              <w:rPr>
                <w:spacing w:val="-55"/>
                <w:sz w:val="23"/>
              </w:rPr>
              <w:t xml:space="preserve"> </w:t>
            </w:r>
            <w:r>
              <w:rPr>
                <w:sz w:val="23"/>
              </w:rPr>
              <w:t>людини.</w:t>
            </w:r>
            <w:r w:rsidRPr="009A4CA7">
              <w:rPr>
                <w:i/>
                <w:sz w:val="24"/>
              </w:rPr>
              <w:t xml:space="preserve"> (</w:t>
            </w:r>
            <w:r>
              <w:rPr>
                <w:i/>
                <w:sz w:val="24"/>
              </w:rPr>
              <w:t>4</w:t>
            </w:r>
            <w:r w:rsidRPr="009A4CA7">
              <w:rPr>
                <w:i/>
                <w:sz w:val="24"/>
              </w:rPr>
              <w:t xml:space="preserve"> </w:t>
            </w:r>
            <w:r w:rsidRPr="009A4CA7">
              <w:rPr>
                <w:i/>
                <w:spacing w:val="-2"/>
                <w:sz w:val="24"/>
              </w:rPr>
              <w:t>год)</w:t>
            </w:r>
          </w:p>
        </w:tc>
        <w:tc>
          <w:tcPr>
            <w:tcW w:w="2888" w:type="dxa"/>
            <w:shd w:val="clear" w:color="auto" w:fill="auto"/>
          </w:tcPr>
          <w:p w14:paraId="3E9453D8" w14:textId="77777777" w:rsidR="005430AE" w:rsidRPr="009A4CA7" w:rsidRDefault="005430AE" w:rsidP="005430AE">
            <w:pPr>
              <w:pStyle w:val="TableParagraph"/>
              <w:rPr>
                <w:sz w:val="24"/>
              </w:rPr>
            </w:pPr>
            <w:r w:rsidRPr="009A4CA7">
              <w:rPr>
                <w:sz w:val="24"/>
              </w:rPr>
              <w:t>завдання</w:t>
            </w:r>
            <w:r w:rsidRPr="009A4CA7">
              <w:rPr>
                <w:spacing w:val="-13"/>
                <w:sz w:val="24"/>
              </w:rPr>
              <w:t xml:space="preserve"> </w:t>
            </w:r>
            <w:r w:rsidRPr="009A4CA7">
              <w:rPr>
                <w:sz w:val="24"/>
              </w:rPr>
              <w:t>до</w:t>
            </w:r>
            <w:r w:rsidRPr="009A4CA7">
              <w:rPr>
                <w:spacing w:val="-13"/>
                <w:sz w:val="24"/>
              </w:rPr>
              <w:t xml:space="preserve"> </w:t>
            </w:r>
            <w:r w:rsidRPr="009A4CA7">
              <w:rPr>
                <w:sz w:val="24"/>
              </w:rPr>
              <w:t>самостійної</w:t>
            </w:r>
            <w:r w:rsidRPr="009A4CA7">
              <w:rPr>
                <w:spacing w:val="-13"/>
                <w:sz w:val="24"/>
              </w:rPr>
              <w:t xml:space="preserve"> </w:t>
            </w:r>
            <w:r w:rsidRPr="009A4CA7">
              <w:rPr>
                <w:sz w:val="24"/>
              </w:rPr>
              <w:t>роботи, індивідуальне завдання</w:t>
            </w:r>
          </w:p>
        </w:tc>
        <w:tc>
          <w:tcPr>
            <w:tcW w:w="739" w:type="dxa"/>
            <w:gridSpan w:val="2"/>
            <w:vMerge w:val="restart"/>
            <w:shd w:val="clear" w:color="auto" w:fill="auto"/>
            <w:vAlign w:val="center"/>
          </w:tcPr>
          <w:p w14:paraId="5B61520B" w14:textId="023C1D8A" w:rsidR="005430AE" w:rsidRPr="009A4CA7" w:rsidRDefault="005430AE" w:rsidP="005430AE">
            <w:pPr>
              <w:pStyle w:val="TableParagraph"/>
              <w:jc w:val="center"/>
              <w:rPr>
                <w:sz w:val="24"/>
              </w:rPr>
            </w:pPr>
            <w:r>
              <w:rPr>
                <w:sz w:val="24"/>
              </w:rPr>
              <w:t>8</w:t>
            </w:r>
          </w:p>
        </w:tc>
        <w:tc>
          <w:tcPr>
            <w:tcW w:w="1236" w:type="dxa"/>
            <w:shd w:val="clear" w:color="auto" w:fill="auto"/>
          </w:tcPr>
          <w:p w14:paraId="3F956243" w14:textId="77777777" w:rsidR="005430AE" w:rsidRPr="009A4CA7" w:rsidRDefault="005430AE" w:rsidP="005430AE">
            <w:pPr>
              <w:pStyle w:val="TableParagraph"/>
              <w:jc w:val="center"/>
              <w:rPr>
                <w:sz w:val="24"/>
              </w:rPr>
            </w:pPr>
            <w:r w:rsidRPr="009A4CA7">
              <w:rPr>
                <w:spacing w:val="-10"/>
                <w:sz w:val="24"/>
              </w:rPr>
              <w:t>І</w:t>
            </w:r>
          </w:p>
        </w:tc>
      </w:tr>
      <w:tr w:rsidR="005430AE" w:rsidRPr="009A4CA7" w14:paraId="4DFFD07F" w14:textId="77777777" w:rsidTr="005430AE">
        <w:trPr>
          <w:trHeight w:val="695"/>
          <w:jc w:val="center"/>
        </w:trPr>
        <w:tc>
          <w:tcPr>
            <w:tcW w:w="4861" w:type="dxa"/>
            <w:shd w:val="clear" w:color="auto" w:fill="auto"/>
          </w:tcPr>
          <w:p w14:paraId="330E37DB" w14:textId="77777777" w:rsidR="005430AE" w:rsidRDefault="005430AE" w:rsidP="005430AE">
            <w:pPr>
              <w:pStyle w:val="TableParagraph"/>
              <w:rPr>
                <w:sz w:val="23"/>
              </w:rPr>
            </w:pPr>
            <w:r w:rsidRPr="009A4CA7">
              <w:rPr>
                <w:b/>
              </w:rPr>
              <w:t>Тема</w:t>
            </w:r>
            <w:r w:rsidRPr="009A4CA7">
              <w:rPr>
                <w:b/>
                <w:spacing w:val="-6"/>
              </w:rPr>
              <w:t xml:space="preserve"> </w:t>
            </w:r>
            <w:r w:rsidRPr="009A4CA7">
              <w:rPr>
                <w:b/>
              </w:rPr>
              <w:t>2.</w:t>
            </w:r>
            <w:r w:rsidRPr="009A4CA7">
              <w:rPr>
                <w:b/>
                <w:spacing w:val="-6"/>
              </w:rPr>
              <w:t xml:space="preserve"> </w:t>
            </w:r>
            <w:r w:rsidRPr="009A4CA7">
              <w:rPr>
                <w:spacing w:val="-6"/>
              </w:rPr>
              <w:t xml:space="preserve"> </w:t>
            </w:r>
            <w:r>
              <w:rPr>
                <w:sz w:val="23"/>
              </w:rPr>
              <w:t>Основи</w:t>
            </w:r>
            <w:r>
              <w:rPr>
                <w:spacing w:val="1"/>
                <w:sz w:val="23"/>
              </w:rPr>
              <w:t xml:space="preserve"> </w:t>
            </w:r>
            <w:r>
              <w:rPr>
                <w:sz w:val="23"/>
              </w:rPr>
              <w:t>інклюзивного</w:t>
            </w:r>
            <w:r>
              <w:rPr>
                <w:spacing w:val="1"/>
                <w:sz w:val="23"/>
              </w:rPr>
              <w:t xml:space="preserve"> </w:t>
            </w:r>
            <w:r>
              <w:rPr>
                <w:sz w:val="23"/>
              </w:rPr>
              <w:t>навчання: суть,</w:t>
            </w:r>
            <w:r>
              <w:rPr>
                <w:spacing w:val="1"/>
                <w:sz w:val="23"/>
              </w:rPr>
              <w:t xml:space="preserve"> </w:t>
            </w:r>
            <w:r>
              <w:rPr>
                <w:sz w:val="23"/>
              </w:rPr>
              <w:t>завдання, принципи</w:t>
            </w:r>
            <w:r>
              <w:rPr>
                <w:spacing w:val="-55"/>
                <w:sz w:val="23"/>
              </w:rPr>
              <w:t xml:space="preserve"> </w:t>
            </w:r>
            <w:r>
              <w:rPr>
                <w:sz w:val="23"/>
              </w:rPr>
              <w:t>та цінності; основні</w:t>
            </w:r>
            <w:r>
              <w:rPr>
                <w:spacing w:val="-55"/>
                <w:sz w:val="23"/>
              </w:rPr>
              <w:t xml:space="preserve"> </w:t>
            </w:r>
            <w:r>
              <w:rPr>
                <w:sz w:val="23"/>
              </w:rPr>
              <w:t>міжнародні та</w:t>
            </w:r>
            <w:r>
              <w:rPr>
                <w:spacing w:val="1"/>
                <w:sz w:val="23"/>
              </w:rPr>
              <w:t xml:space="preserve"> </w:t>
            </w:r>
            <w:r>
              <w:rPr>
                <w:sz w:val="23"/>
              </w:rPr>
              <w:t>національні</w:t>
            </w:r>
            <w:r>
              <w:rPr>
                <w:spacing w:val="1"/>
                <w:sz w:val="23"/>
              </w:rPr>
              <w:t xml:space="preserve"> </w:t>
            </w:r>
            <w:r>
              <w:rPr>
                <w:sz w:val="23"/>
              </w:rPr>
              <w:t>документи, що</w:t>
            </w:r>
            <w:r>
              <w:rPr>
                <w:spacing w:val="1"/>
                <w:sz w:val="23"/>
              </w:rPr>
              <w:t xml:space="preserve"> </w:t>
            </w:r>
            <w:r>
              <w:rPr>
                <w:sz w:val="23"/>
              </w:rPr>
              <w:t>регламентують</w:t>
            </w:r>
            <w:r>
              <w:rPr>
                <w:spacing w:val="1"/>
                <w:sz w:val="23"/>
              </w:rPr>
              <w:t xml:space="preserve"> </w:t>
            </w:r>
            <w:r>
              <w:rPr>
                <w:sz w:val="23"/>
              </w:rPr>
              <w:t>інклюзивну</w:t>
            </w:r>
            <w:r>
              <w:rPr>
                <w:spacing w:val="-7"/>
                <w:sz w:val="23"/>
              </w:rPr>
              <w:t xml:space="preserve"> </w:t>
            </w:r>
            <w:r>
              <w:rPr>
                <w:sz w:val="23"/>
              </w:rPr>
              <w:t>освіту</w:t>
            </w:r>
            <w:r>
              <w:rPr>
                <w:spacing w:val="-6"/>
                <w:sz w:val="23"/>
              </w:rPr>
              <w:t xml:space="preserve"> </w:t>
            </w:r>
            <w:r>
              <w:rPr>
                <w:sz w:val="23"/>
              </w:rPr>
              <w:t>в</w:t>
            </w:r>
          </w:p>
          <w:p w14:paraId="2BE35C41" w14:textId="00BF7A85" w:rsidR="005430AE" w:rsidRPr="009A4CA7" w:rsidRDefault="005430AE" w:rsidP="005430AE">
            <w:pPr>
              <w:pStyle w:val="TableParagraph"/>
              <w:rPr>
                <w:i/>
                <w:sz w:val="24"/>
              </w:rPr>
            </w:pPr>
            <w:r>
              <w:rPr>
                <w:sz w:val="23"/>
              </w:rPr>
              <w:t>Україні.</w:t>
            </w:r>
            <w:r w:rsidRPr="009A4CA7">
              <w:rPr>
                <w:i/>
                <w:sz w:val="24"/>
              </w:rPr>
              <w:t xml:space="preserve"> (</w:t>
            </w:r>
            <w:r>
              <w:rPr>
                <w:i/>
                <w:sz w:val="24"/>
              </w:rPr>
              <w:t>5</w:t>
            </w:r>
            <w:r w:rsidRPr="009A4CA7">
              <w:rPr>
                <w:i/>
                <w:sz w:val="24"/>
              </w:rPr>
              <w:t xml:space="preserve"> год)</w:t>
            </w:r>
          </w:p>
        </w:tc>
        <w:tc>
          <w:tcPr>
            <w:tcW w:w="2888" w:type="dxa"/>
            <w:shd w:val="clear" w:color="auto" w:fill="auto"/>
          </w:tcPr>
          <w:p w14:paraId="4C56FEE2" w14:textId="77777777" w:rsidR="005430AE" w:rsidRPr="009A4CA7" w:rsidRDefault="005430AE" w:rsidP="005430AE">
            <w:pPr>
              <w:pStyle w:val="TableParagraph"/>
              <w:rPr>
                <w:sz w:val="24"/>
              </w:rPr>
            </w:pPr>
            <w:r w:rsidRPr="009A4CA7">
              <w:rPr>
                <w:sz w:val="24"/>
              </w:rPr>
              <w:t>завдання</w:t>
            </w:r>
            <w:r w:rsidRPr="009A4CA7">
              <w:rPr>
                <w:spacing w:val="-13"/>
                <w:sz w:val="24"/>
              </w:rPr>
              <w:t xml:space="preserve"> </w:t>
            </w:r>
            <w:r w:rsidRPr="009A4CA7">
              <w:rPr>
                <w:sz w:val="24"/>
              </w:rPr>
              <w:t>до</w:t>
            </w:r>
            <w:r w:rsidRPr="009A4CA7">
              <w:rPr>
                <w:spacing w:val="-13"/>
                <w:sz w:val="24"/>
              </w:rPr>
              <w:t xml:space="preserve"> </w:t>
            </w:r>
            <w:r w:rsidRPr="009A4CA7">
              <w:rPr>
                <w:sz w:val="24"/>
              </w:rPr>
              <w:t>самостійної</w:t>
            </w:r>
            <w:r w:rsidRPr="009A4CA7">
              <w:rPr>
                <w:spacing w:val="-13"/>
                <w:sz w:val="24"/>
              </w:rPr>
              <w:t xml:space="preserve"> </w:t>
            </w:r>
            <w:r w:rsidRPr="009A4CA7">
              <w:rPr>
                <w:sz w:val="24"/>
              </w:rPr>
              <w:t>роботи, індивідуальне завдання</w:t>
            </w:r>
          </w:p>
        </w:tc>
        <w:tc>
          <w:tcPr>
            <w:tcW w:w="739" w:type="dxa"/>
            <w:gridSpan w:val="2"/>
            <w:vMerge/>
            <w:shd w:val="clear" w:color="auto" w:fill="auto"/>
          </w:tcPr>
          <w:p w14:paraId="407CF2B4" w14:textId="25B022AA" w:rsidR="005430AE" w:rsidRPr="009A4CA7" w:rsidRDefault="005430AE" w:rsidP="005430AE">
            <w:pPr>
              <w:pStyle w:val="TableParagraph"/>
              <w:jc w:val="center"/>
              <w:rPr>
                <w:sz w:val="24"/>
              </w:rPr>
            </w:pPr>
          </w:p>
        </w:tc>
        <w:tc>
          <w:tcPr>
            <w:tcW w:w="1236" w:type="dxa"/>
            <w:shd w:val="clear" w:color="auto" w:fill="auto"/>
          </w:tcPr>
          <w:p w14:paraId="1477ABA0" w14:textId="77777777" w:rsidR="005430AE" w:rsidRPr="009A4CA7" w:rsidRDefault="005430AE" w:rsidP="005430AE">
            <w:pPr>
              <w:pStyle w:val="TableParagraph"/>
              <w:jc w:val="center"/>
              <w:rPr>
                <w:sz w:val="24"/>
              </w:rPr>
            </w:pPr>
            <w:r w:rsidRPr="009A4CA7">
              <w:rPr>
                <w:spacing w:val="-5"/>
                <w:sz w:val="24"/>
              </w:rPr>
              <w:t>ІІ</w:t>
            </w:r>
          </w:p>
        </w:tc>
      </w:tr>
      <w:tr w:rsidR="005430AE" w:rsidRPr="009A4CA7" w14:paraId="0AF50EC4" w14:textId="77777777" w:rsidTr="005430AE">
        <w:trPr>
          <w:trHeight w:val="1037"/>
          <w:jc w:val="center"/>
        </w:trPr>
        <w:tc>
          <w:tcPr>
            <w:tcW w:w="4861" w:type="dxa"/>
            <w:shd w:val="clear" w:color="auto" w:fill="auto"/>
          </w:tcPr>
          <w:p w14:paraId="5F3F19E8" w14:textId="77777777" w:rsidR="005430AE" w:rsidRDefault="005430AE" w:rsidP="005430AE">
            <w:pPr>
              <w:pStyle w:val="TableParagraph"/>
              <w:tabs>
                <w:tab w:val="left" w:pos="1314"/>
              </w:tabs>
              <w:rPr>
                <w:sz w:val="23"/>
              </w:rPr>
            </w:pPr>
            <w:r w:rsidRPr="009A4CA7">
              <w:rPr>
                <w:b/>
              </w:rPr>
              <w:t>Тема</w:t>
            </w:r>
            <w:r w:rsidRPr="009A4CA7">
              <w:rPr>
                <w:b/>
                <w:spacing w:val="-9"/>
              </w:rPr>
              <w:t xml:space="preserve"> </w:t>
            </w:r>
            <w:r w:rsidRPr="009A4CA7">
              <w:rPr>
                <w:b/>
              </w:rPr>
              <w:t>3.</w:t>
            </w:r>
            <w:r w:rsidRPr="009A4CA7">
              <w:rPr>
                <w:b/>
                <w:spacing w:val="-9"/>
              </w:rPr>
              <w:t xml:space="preserve"> </w:t>
            </w:r>
            <w:r>
              <w:rPr>
                <w:spacing w:val="-1"/>
                <w:sz w:val="23"/>
              </w:rPr>
              <w:t>Алгоритм</w:t>
            </w:r>
            <w:r>
              <w:rPr>
                <w:spacing w:val="-55"/>
                <w:sz w:val="23"/>
              </w:rPr>
              <w:t xml:space="preserve"> </w:t>
            </w:r>
            <w:r>
              <w:rPr>
                <w:sz w:val="23"/>
              </w:rPr>
              <w:t>впровадження</w:t>
            </w:r>
            <w:r>
              <w:rPr>
                <w:spacing w:val="1"/>
                <w:sz w:val="23"/>
              </w:rPr>
              <w:t xml:space="preserve"> </w:t>
            </w:r>
            <w:r>
              <w:rPr>
                <w:sz w:val="23"/>
              </w:rPr>
              <w:t>інклюзивного</w:t>
            </w:r>
            <w:r>
              <w:rPr>
                <w:spacing w:val="1"/>
                <w:sz w:val="23"/>
              </w:rPr>
              <w:t xml:space="preserve"> </w:t>
            </w:r>
            <w:r>
              <w:rPr>
                <w:sz w:val="23"/>
              </w:rPr>
              <w:t>навчання</w:t>
            </w:r>
          </w:p>
          <w:p w14:paraId="12D1AFC0" w14:textId="71812E04" w:rsidR="005430AE" w:rsidRDefault="005430AE" w:rsidP="005430AE">
            <w:pPr>
              <w:pStyle w:val="TableParagraph"/>
              <w:tabs>
                <w:tab w:val="left" w:pos="1673"/>
              </w:tabs>
              <w:rPr>
                <w:sz w:val="23"/>
              </w:rPr>
            </w:pPr>
            <w:r>
              <w:rPr>
                <w:sz w:val="23"/>
              </w:rPr>
              <w:t>в</w:t>
            </w:r>
            <w:r>
              <w:rPr>
                <w:spacing w:val="33"/>
                <w:sz w:val="23"/>
              </w:rPr>
              <w:t xml:space="preserve"> </w:t>
            </w:r>
            <w:r>
              <w:rPr>
                <w:sz w:val="23"/>
              </w:rPr>
              <w:t>закладах</w:t>
            </w:r>
            <w:r>
              <w:rPr>
                <w:spacing w:val="34"/>
                <w:sz w:val="23"/>
              </w:rPr>
              <w:t xml:space="preserve"> </w:t>
            </w:r>
            <w:r>
              <w:rPr>
                <w:sz w:val="23"/>
              </w:rPr>
              <w:t>загальної</w:t>
            </w:r>
            <w:r>
              <w:rPr>
                <w:spacing w:val="-55"/>
                <w:sz w:val="23"/>
              </w:rPr>
              <w:t xml:space="preserve"> </w:t>
            </w:r>
            <w:r>
              <w:rPr>
                <w:sz w:val="23"/>
              </w:rPr>
              <w:t xml:space="preserve">середньої </w:t>
            </w:r>
            <w:r>
              <w:rPr>
                <w:spacing w:val="-1"/>
                <w:sz w:val="23"/>
              </w:rPr>
              <w:t>освіти</w:t>
            </w:r>
          </w:p>
          <w:p w14:paraId="69EE7AE4" w14:textId="115023C2" w:rsidR="005430AE" w:rsidRPr="009A4CA7" w:rsidRDefault="005430AE" w:rsidP="005430AE">
            <w:pPr>
              <w:pStyle w:val="TableParagraph"/>
            </w:pPr>
            <w:r>
              <w:rPr>
                <w:sz w:val="23"/>
              </w:rPr>
              <w:t>(покрокова</w:t>
            </w:r>
            <w:r>
              <w:rPr>
                <w:spacing w:val="1"/>
                <w:sz w:val="23"/>
              </w:rPr>
              <w:t xml:space="preserve"> </w:t>
            </w:r>
            <w:r>
              <w:rPr>
                <w:sz w:val="23"/>
              </w:rPr>
              <w:t>інструкція).</w:t>
            </w:r>
          </w:p>
          <w:p w14:paraId="7CED6619" w14:textId="0DB32868" w:rsidR="005430AE" w:rsidRPr="009A4CA7" w:rsidRDefault="005430AE" w:rsidP="005430AE">
            <w:pPr>
              <w:pStyle w:val="TableParagraph"/>
              <w:rPr>
                <w:i/>
                <w:sz w:val="24"/>
              </w:rPr>
            </w:pPr>
            <w:r w:rsidRPr="009A4CA7">
              <w:rPr>
                <w:i/>
                <w:sz w:val="24"/>
              </w:rPr>
              <w:t>(</w:t>
            </w:r>
            <w:r>
              <w:rPr>
                <w:i/>
                <w:sz w:val="24"/>
              </w:rPr>
              <w:t>5</w:t>
            </w:r>
            <w:r w:rsidRPr="009A4CA7">
              <w:rPr>
                <w:i/>
                <w:sz w:val="24"/>
              </w:rPr>
              <w:t xml:space="preserve"> </w:t>
            </w:r>
            <w:r w:rsidRPr="009A4CA7">
              <w:rPr>
                <w:i/>
                <w:spacing w:val="-2"/>
                <w:sz w:val="24"/>
              </w:rPr>
              <w:t>год)</w:t>
            </w:r>
          </w:p>
        </w:tc>
        <w:tc>
          <w:tcPr>
            <w:tcW w:w="2888" w:type="dxa"/>
            <w:shd w:val="clear" w:color="auto" w:fill="auto"/>
          </w:tcPr>
          <w:p w14:paraId="3A72D527" w14:textId="77777777" w:rsidR="005430AE" w:rsidRPr="009A4CA7" w:rsidRDefault="005430AE" w:rsidP="005430AE">
            <w:pPr>
              <w:pStyle w:val="TableParagraph"/>
              <w:rPr>
                <w:sz w:val="24"/>
              </w:rPr>
            </w:pPr>
            <w:r w:rsidRPr="009A4CA7">
              <w:rPr>
                <w:sz w:val="24"/>
              </w:rPr>
              <w:t>завдання</w:t>
            </w:r>
            <w:r w:rsidRPr="009A4CA7">
              <w:rPr>
                <w:spacing w:val="-12"/>
                <w:sz w:val="24"/>
              </w:rPr>
              <w:t xml:space="preserve"> </w:t>
            </w:r>
            <w:r w:rsidRPr="009A4CA7">
              <w:rPr>
                <w:sz w:val="24"/>
              </w:rPr>
              <w:t>до</w:t>
            </w:r>
            <w:r w:rsidRPr="009A4CA7">
              <w:rPr>
                <w:spacing w:val="-12"/>
                <w:sz w:val="24"/>
              </w:rPr>
              <w:t xml:space="preserve"> </w:t>
            </w:r>
            <w:r w:rsidRPr="009A4CA7">
              <w:rPr>
                <w:sz w:val="24"/>
              </w:rPr>
              <w:t>самостійної</w:t>
            </w:r>
            <w:r w:rsidRPr="009A4CA7">
              <w:rPr>
                <w:spacing w:val="-12"/>
                <w:sz w:val="24"/>
              </w:rPr>
              <w:t xml:space="preserve"> </w:t>
            </w:r>
            <w:r w:rsidRPr="009A4CA7">
              <w:rPr>
                <w:sz w:val="24"/>
              </w:rPr>
              <w:t>роботи, індивідуальне завдання</w:t>
            </w:r>
          </w:p>
        </w:tc>
        <w:tc>
          <w:tcPr>
            <w:tcW w:w="739" w:type="dxa"/>
            <w:gridSpan w:val="2"/>
            <w:vMerge/>
            <w:shd w:val="clear" w:color="auto" w:fill="auto"/>
          </w:tcPr>
          <w:p w14:paraId="4CDF0EB6" w14:textId="5C75A773" w:rsidR="005430AE" w:rsidRPr="009A4CA7" w:rsidRDefault="005430AE" w:rsidP="005430AE">
            <w:pPr>
              <w:pStyle w:val="TableParagraph"/>
              <w:jc w:val="center"/>
              <w:rPr>
                <w:sz w:val="24"/>
              </w:rPr>
            </w:pPr>
          </w:p>
        </w:tc>
        <w:tc>
          <w:tcPr>
            <w:tcW w:w="1236" w:type="dxa"/>
            <w:shd w:val="clear" w:color="auto" w:fill="auto"/>
          </w:tcPr>
          <w:p w14:paraId="24442B52" w14:textId="77777777" w:rsidR="005430AE" w:rsidRPr="009A4CA7" w:rsidRDefault="005430AE" w:rsidP="005430AE">
            <w:pPr>
              <w:pStyle w:val="TableParagraph"/>
              <w:jc w:val="center"/>
              <w:rPr>
                <w:b/>
                <w:sz w:val="24"/>
              </w:rPr>
            </w:pPr>
          </w:p>
          <w:p w14:paraId="663E9C0A" w14:textId="77777777" w:rsidR="005430AE" w:rsidRPr="009A4CA7" w:rsidRDefault="005430AE" w:rsidP="005430AE">
            <w:pPr>
              <w:pStyle w:val="TableParagraph"/>
              <w:jc w:val="center"/>
              <w:rPr>
                <w:sz w:val="24"/>
              </w:rPr>
            </w:pPr>
            <w:r w:rsidRPr="009A4CA7">
              <w:rPr>
                <w:spacing w:val="-5"/>
                <w:sz w:val="24"/>
              </w:rPr>
              <w:t>ІІІ</w:t>
            </w:r>
          </w:p>
        </w:tc>
      </w:tr>
      <w:tr w:rsidR="005430AE" w:rsidRPr="009A4CA7" w14:paraId="2EE08803" w14:textId="77777777" w:rsidTr="005430AE">
        <w:trPr>
          <w:trHeight w:val="1037"/>
          <w:jc w:val="center"/>
        </w:trPr>
        <w:tc>
          <w:tcPr>
            <w:tcW w:w="4861" w:type="dxa"/>
            <w:shd w:val="clear" w:color="auto" w:fill="auto"/>
          </w:tcPr>
          <w:p w14:paraId="53CF15AF" w14:textId="1504C463" w:rsidR="005430AE" w:rsidRPr="009A4CA7" w:rsidRDefault="005430AE" w:rsidP="005430AE">
            <w:pPr>
              <w:pStyle w:val="TableParagraph"/>
              <w:tabs>
                <w:tab w:val="left" w:pos="1278"/>
              </w:tabs>
              <w:rPr>
                <w:b/>
              </w:rPr>
            </w:pPr>
            <w:r>
              <w:rPr>
                <w:b/>
                <w:spacing w:val="-8"/>
                <w:sz w:val="23"/>
              </w:rPr>
              <w:t>Тема</w:t>
            </w:r>
            <w:r>
              <w:rPr>
                <w:b/>
                <w:spacing w:val="-14"/>
                <w:sz w:val="23"/>
              </w:rPr>
              <w:t xml:space="preserve"> </w:t>
            </w:r>
            <w:r>
              <w:rPr>
                <w:b/>
                <w:spacing w:val="-7"/>
                <w:sz w:val="23"/>
              </w:rPr>
              <w:t>4.</w:t>
            </w:r>
            <w:r>
              <w:rPr>
                <w:rFonts w:ascii="Yu Gothic" w:hAnsi="Yu Gothic"/>
                <w:b/>
                <w:spacing w:val="-7"/>
                <w:sz w:val="23"/>
              </w:rPr>
              <w:tab/>
            </w:r>
            <w:r>
              <w:rPr>
                <w:spacing w:val="-5"/>
                <w:sz w:val="23"/>
              </w:rPr>
              <w:t>Створення</w:t>
            </w:r>
            <w:r>
              <w:rPr>
                <w:spacing w:val="-54"/>
                <w:sz w:val="23"/>
              </w:rPr>
              <w:t xml:space="preserve"> </w:t>
            </w:r>
            <w:r>
              <w:rPr>
                <w:sz w:val="23"/>
              </w:rPr>
              <w:t>інклюзивного</w:t>
            </w:r>
            <w:r>
              <w:rPr>
                <w:spacing w:val="1"/>
                <w:sz w:val="23"/>
              </w:rPr>
              <w:t xml:space="preserve"> </w:t>
            </w:r>
            <w:r>
              <w:rPr>
                <w:spacing w:val="-5"/>
                <w:sz w:val="23"/>
              </w:rPr>
              <w:t>освітнього</w:t>
            </w:r>
            <w:r>
              <w:rPr>
                <w:spacing w:val="-3"/>
                <w:sz w:val="23"/>
              </w:rPr>
              <w:t xml:space="preserve"> </w:t>
            </w:r>
            <w:r>
              <w:rPr>
                <w:spacing w:val="-4"/>
                <w:sz w:val="23"/>
              </w:rPr>
              <w:t>середовища</w:t>
            </w:r>
            <w:r>
              <w:rPr>
                <w:spacing w:val="-55"/>
                <w:sz w:val="23"/>
              </w:rPr>
              <w:t xml:space="preserve"> </w:t>
            </w:r>
            <w:r>
              <w:rPr>
                <w:sz w:val="23"/>
              </w:rPr>
              <w:t>в</w:t>
            </w:r>
            <w:r>
              <w:rPr>
                <w:spacing w:val="38"/>
                <w:sz w:val="23"/>
              </w:rPr>
              <w:t xml:space="preserve"> </w:t>
            </w:r>
            <w:r>
              <w:rPr>
                <w:sz w:val="23"/>
              </w:rPr>
              <w:t>сучасних</w:t>
            </w:r>
            <w:r>
              <w:rPr>
                <w:spacing w:val="39"/>
                <w:sz w:val="23"/>
              </w:rPr>
              <w:t xml:space="preserve"> </w:t>
            </w:r>
            <w:r>
              <w:rPr>
                <w:sz w:val="23"/>
              </w:rPr>
              <w:t xml:space="preserve">закладах освіти. </w:t>
            </w:r>
            <w:r w:rsidRPr="009A4CA7">
              <w:rPr>
                <w:i/>
                <w:iCs/>
                <w:sz w:val="23"/>
              </w:rPr>
              <w:t>(5 год)</w:t>
            </w:r>
          </w:p>
        </w:tc>
        <w:tc>
          <w:tcPr>
            <w:tcW w:w="2888" w:type="dxa"/>
            <w:shd w:val="clear" w:color="auto" w:fill="auto"/>
          </w:tcPr>
          <w:p w14:paraId="4A7FC87E" w14:textId="09268944" w:rsidR="005430AE" w:rsidRPr="009A4CA7" w:rsidRDefault="005430AE" w:rsidP="005430AE">
            <w:pPr>
              <w:pStyle w:val="TableParagraph"/>
              <w:rPr>
                <w:sz w:val="24"/>
              </w:rPr>
            </w:pPr>
            <w:r w:rsidRPr="009A4CA7">
              <w:rPr>
                <w:sz w:val="24"/>
              </w:rPr>
              <w:t>завдання</w:t>
            </w:r>
            <w:r w:rsidRPr="009A4CA7">
              <w:rPr>
                <w:spacing w:val="-13"/>
                <w:sz w:val="24"/>
              </w:rPr>
              <w:t xml:space="preserve"> </w:t>
            </w:r>
            <w:r w:rsidRPr="009A4CA7">
              <w:rPr>
                <w:sz w:val="24"/>
              </w:rPr>
              <w:t>до</w:t>
            </w:r>
            <w:r w:rsidRPr="009A4CA7">
              <w:rPr>
                <w:spacing w:val="-13"/>
                <w:sz w:val="24"/>
              </w:rPr>
              <w:t xml:space="preserve"> </w:t>
            </w:r>
            <w:r w:rsidRPr="009A4CA7">
              <w:rPr>
                <w:sz w:val="24"/>
              </w:rPr>
              <w:t>самостійної</w:t>
            </w:r>
            <w:r w:rsidRPr="009A4CA7">
              <w:rPr>
                <w:spacing w:val="-13"/>
                <w:sz w:val="24"/>
              </w:rPr>
              <w:t xml:space="preserve"> </w:t>
            </w:r>
            <w:r w:rsidRPr="009A4CA7">
              <w:rPr>
                <w:sz w:val="24"/>
              </w:rPr>
              <w:t>роботи, індивідуальне завдання</w:t>
            </w:r>
          </w:p>
        </w:tc>
        <w:tc>
          <w:tcPr>
            <w:tcW w:w="739" w:type="dxa"/>
            <w:gridSpan w:val="2"/>
            <w:vMerge/>
            <w:shd w:val="clear" w:color="auto" w:fill="auto"/>
          </w:tcPr>
          <w:p w14:paraId="233B7586" w14:textId="77777777" w:rsidR="005430AE" w:rsidRPr="009A4CA7" w:rsidRDefault="005430AE" w:rsidP="005430AE">
            <w:pPr>
              <w:pStyle w:val="TableParagraph"/>
              <w:rPr>
                <w:b/>
                <w:sz w:val="24"/>
              </w:rPr>
            </w:pPr>
          </w:p>
        </w:tc>
        <w:tc>
          <w:tcPr>
            <w:tcW w:w="1236" w:type="dxa"/>
            <w:shd w:val="clear" w:color="auto" w:fill="auto"/>
          </w:tcPr>
          <w:p w14:paraId="3B1850CC" w14:textId="6987891F" w:rsidR="005430AE" w:rsidRPr="009A4CA7" w:rsidRDefault="005430AE" w:rsidP="005430AE">
            <w:pPr>
              <w:pStyle w:val="TableParagraph"/>
              <w:jc w:val="center"/>
              <w:rPr>
                <w:b/>
                <w:sz w:val="24"/>
              </w:rPr>
            </w:pPr>
            <w:r w:rsidRPr="009A4CA7">
              <w:rPr>
                <w:spacing w:val="-5"/>
                <w:sz w:val="24"/>
              </w:rPr>
              <w:t>ІV</w:t>
            </w:r>
            <w:r>
              <w:rPr>
                <w:spacing w:val="-5"/>
                <w:sz w:val="24"/>
              </w:rPr>
              <w:t>-</w:t>
            </w:r>
            <w:r w:rsidRPr="009A4CA7">
              <w:rPr>
                <w:spacing w:val="-10"/>
                <w:sz w:val="24"/>
              </w:rPr>
              <w:t xml:space="preserve"> V</w:t>
            </w:r>
          </w:p>
        </w:tc>
      </w:tr>
      <w:tr w:rsidR="005430AE" w:rsidRPr="009A4CA7" w14:paraId="02DAF411" w14:textId="77777777" w:rsidTr="005430AE">
        <w:trPr>
          <w:trHeight w:val="1037"/>
          <w:jc w:val="center"/>
        </w:trPr>
        <w:tc>
          <w:tcPr>
            <w:tcW w:w="4861" w:type="dxa"/>
            <w:shd w:val="clear" w:color="auto" w:fill="auto"/>
          </w:tcPr>
          <w:p w14:paraId="10354F8B" w14:textId="03AD4D54" w:rsidR="005430AE" w:rsidRDefault="005430AE" w:rsidP="005430AE">
            <w:pPr>
              <w:pStyle w:val="TableParagraph"/>
              <w:tabs>
                <w:tab w:val="left" w:pos="2188"/>
              </w:tabs>
              <w:jc w:val="both"/>
              <w:rPr>
                <w:sz w:val="23"/>
              </w:rPr>
            </w:pPr>
            <w:r>
              <w:rPr>
                <w:b/>
                <w:spacing w:val="-3"/>
                <w:sz w:val="23"/>
              </w:rPr>
              <w:t>Тема 5.</w:t>
            </w:r>
            <w:r>
              <w:rPr>
                <w:b/>
                <w:spacing w:val="-2"/>
                <w:sz w:val="23"/>
              </w:rPr>
              <w:t xml:space="preserve"> </w:t>
            </w:r>
            <w:r>
              <w:rPr>
                <w:spacing w:val="-3"/>
                <w:sz w:val="23"/>
              </w:rPr>
              <w:t>Концепція</w:t>
            </w:r>
            <w:r>
              <w:rPr>
                <w:spacing w:val="-55"/>
                <w:sz w:val="23"/>
              </w:rPr>
              <w:t xml:space="preserve">   </w:t>
            </w:r>
            <w:r>
              <w:rPr>
                <w:spacing w:val="-1"/>
                <w:sz w:val="23"/>
              </w:rPr>
              <w:t xml:space="preserve">безбар'єрності </w:t>
            </w:r>
            <w:r>
              <w:rPr>
                <w:spacing w:val="-4"/>
                <w:sz w:val="23"/>
              </w:rPr>
              <w:t>в</w:t>
            </w:r>
            <w:r>
              <w:rPr>
                <w:spacing w:val="-56"/>
                <w:sz w:val="23"/>
              </w:rPr>
              <w:t xml:space="preserve"> </w:t>
            </w:r>
            <w:r>
              <w:rPr>
                <w:spacing w:val="-4"/>
                <w:sz w:val="23"/>
              </w:rPr>
              <w:t>забезпеченні</w:t>
            </w:r>
            <w:r>
              <w:rPr>
                <w:spacing w:val="-3"/>
                <w:sz w:val="23"/>
              </w:rPr>
              <w:t xml:space="preserve"> рівності,</w:t>
            </w:r>
            <w:r>
              <w:rPr>
                <w:spacing w:val="-2"/>
                <w:sz w:val="23"/>
              </w:rPr>
              <w:t xml:space="preserve"> </w:t>
            </w:r>
            <w:r>
              <w:rPr>
                <w:sz w:val="23"/>
              </w:rPr>
              <w:t>доступності,</w:t>
            </w:r>
          </w:p>
          <w:p w14:paraId="2C404C31" w14:textId="05DDB445" w:rsidR="005430AE" w:rsidRDefault="005430AE" w:rsidP="005430AE">
            <w:pPr>
              <w:pStyle w:val="TableParagraph"/>
              <w:tabs>
                <w:tab w:val="left" w:pos="1278"/>
              </w:tabs>
              <w:rPr>
                <w:b/>
                <w:spacing w:val="-8"/>
                <w:sz w:val="23"/>
              </w:rPr>
            </w:pPr>
            <w:r>
              <w:rPr>
                <w:spacing w:val="-2"/>
                <w:sz w:val="23"/>
              </w:rPr>
              <w:t xml:space="preserve">Толерантності </w:t>
            </w:r>
            <w:r>
              <w:rPr>
                <w:spacing w:val="-6"/>
                <w:sz w:val="23"/>
              </w:rPr>
              <w:t>та</w:t>
            </w:r>
            <w:r>
              <w:rPr>
                <w:spacing w:val="-56"/>
                <w:sz w:val="23"/>
              </w:rPr>
              <w:t xml:space="preserve"> </w:t>
            </w:r>
            <w:r>
              <w:rPr>
                <w:spacing w:val="-2"/>
                <w:sz w:val="23"/>
              </w:rPr>
              <w:t>взаєморозуміння</w:t>
            </w:r>
            <w:r>
              <w:rPr>
                <w:spacing w:val="21"/>
                <w:sz w:val="23"/>
              </w:rPr>
              <w:t xml:space="preserve"> </w:t>
            </w:r>
            <w:r>
              <w:rPr>
                <w:spacing w:val="-2"/>
                <w:sz w:val="23"/>
              </w:rPr>
              <w:t xml:space="preserve">між </w:t>
            </w:r>
            <w:r>
              <w:t>суб'єктами</w:t>
            </w:r>
            <w:r>
              <w:rPr>
                <w:spacing w:val="-3"/>
              </w:rPr>
              <w:t xml:space="preserve"> </w:t>
            </w:r>
            <w:r>
              <w:t>освітньої</w:t>
            </w:r>
            <w:r>
              <w:rPr>
                <w:spacing w:val="-1"/>
              </w:rPr>
              <w:t xml:space="preserve"> </w:t>
            </w:r>
            <w:r>
              <w:t>взаємодії.(5 год)</w:t>
            </w:r>
          </w:p>
        </w:tc>
        <w:tc>
          <w:tcPr>
            <w:tcW w:w="2888" w:type="dxa"/>
            <w:shd w:val="clear" w:color="auto" w:fill="auto"/>
          </w:tcPr>
          <w:p w14:paraId="39B7CF37" w14:textId="266CB5EB" w:rsidR="005430AE" w:rsidRPr="009A4CA7" w:rsidRDefault="005430AE" w:rsidP="005430AE">
            <w:pPr>
              <w:pStyle w:val="TableParagraph"/>
              <w:rPr>
                <w:sz w:val="24"/>
              </w:rPr>
            </w:pPr>
            <w:r w:rsidRPr="009A4CA7">
              <w:rPr>
                <w:sz w:val="24"/>
              </w:rPr>
              <w:t>завдання</w:t>
            </w:r>
            <w:r w:rsidRPr="009A4CA7">
              <w:rPr>
                <w:spacing w:val="-13"/>
                <w:sz w:val="24"/>
              </w:rPr>
              <w:t xml:space="preserve"> </w:t>
            </w:r>
            <w:r w:rsidRPr="009A4CA7">
              <w:rPr>
                <w:sz w:val="24"/>
              </w:rPr>
              <w:t>до</w:t>
            </w:r>
            <w:r w:rsidRPr="009A4CA7">
              <w:rPr>
                <w:spacing w:val="-13"/>
                <w:sz w:val="24"/>
              </w:rPr>
              <w:t xml:space="preserve"> </w:t>
            </w:r>
            <w:r w:rsidRPr="009A4CA7">
              <w:rPr>
                <w:sz w:val="24"/>
              </w:rPr>
              <w:t>самостійної</w:t>
            </w:r>
            <w:r w:rsidRPr="009A4CA7">
              <w:rPr>
                <w:spacing w:val="-13"/>
                <w:sz w:val="24"/>
              </w:rPr>
              <w:t xml:space="preserve"> </w:t>
            </w:r>
            <w:r w:rsidRPr="009A4CA7">
              <w:rPr>
                <w:sz w:val="24"/>
              </w:rPr>
              <w:t>роботи, індивідуальне завдання</w:t>
            </w:r>
          </w:p>
        </w:tc>
        <w:tc>
          <w:tcPr>
            <w:tcW w:w="739" w:type="dxa"/>
            <w:gridSpan w:val="2"/>
            <w:vMerge/>
            <w:shd w:val="clear" w:color="auto" w:fill="auto"/>
          </w:tcPr>
          <w:p w14:paraId="5B953B88" w14:textId="77777777" w:rsidR="005430AE" w:rsidRPr="009A4CA7" w:rsidRDefault="005430AE" w:rsidP="005430AE">
            <w:pPr>
              <w:pStyle w:val="TableParagraph"/>
              <w:rPr>
                <w:b/>
                <w:sz w:val="24"/>
              </w:rPr>
            </w:pPr>
          </w:p>
        </w:tc>
        <w:tc>
          <w:tcPr>
            <w:tcW w:w="1236" w:type="dxa"/>
            <w:shd w:val="clear" w:color="auto" w:fill="auto"/>
          </w:tcPr>
          <w:p w14:paraId="0719C659" w14:textId="3E60097F" w:rsidR="005430AE" w:rsidRPr="009A4CA7" w:rsidRDefault="005430AE" w:rsidP="005430AE">
            <w:pPr>
              <w:pStyle w:val="TableParagraph"/>
              <w:jc w:val="center"/>
              <w:rPr>
                <w:b/>
                <w:sz w:val="24"/>
              </w:rPr>
            </w:pPr>
            <w:r w:rsidRPr="009A4CA7">
              <w:rPr>
                <w:spacing w:val="-5"/>
                <w:sz w:val="24"/>
              </w:rPr>
              <w:t>VІ</w:t>
            </w:r>
          </w:p>
        </w:tc>
      </w:tr>
      <w:tr w:rsidR="00B46068" w:rsidRPr="009A4CA7" w14:paraId="6343B450" w14:textId="77777777" w:rsidTr="005430AE">
        <w:trPr>
          <w:trHeight w:val="551"/>
          <w:jc w:val="center"/>
        </w:trPr>
        <w:tc>
          <w:tcPr>
            <w:tcW w:w="4861" w:type="dxa"/>
            <w:shd w:val="clear" w:color="auto" w:fill="auto"/>
          </w:tcPr>
          <w:p w14:paraId="76443497" w14:textId="77777777" w:rsidR="00B46068" w:rsidRPr="009A4CA7" w:rsidRDefault="00B46068" w:rsidP="005430AE">
            <w:pPr>
              <w:pStyle w:val="TableParagraph"/>
              <w:rPr>
                <w:i/>
                <w:sz w:val="24"/>
              </w:rPr>
            </w:pPr>
            <w:r w:rsidRPr="009A4CA7">
              <w:rPr>
                <w:sz w:val="24"/>
              </w:rPr>
              <w:t>Підсумкова</w:t>
            </w:r>
            <w:r w:rsidRPr="009A4CA7">
              <w:rPr>
                <w:spacing w:val="-15"/>
                <w:sz w:val="24"/>
              </w:rPr>
              <w:t xml:space="preserve"> </w:t>
            </w:r>
            <w:r w:rsidRPr="009A4CA7">
              <w:rPr>
                <w:sz w:val="24"/>
              </w:rPr>
              <w:t>модульна</w:t>
            </w:r>
            <w:r w:rsidRPr="009A4CA7">
              <w:rPr>
                <w:spacing w:val="-15"/>
                <w:sz w:val="24"/>
              </w:rPr>
              <w:t xml:space="preserve"> </w:t>
            </w:r>
            <w:r w:rsidRPr="009A4CA7">
              <w:rPr>
                <w:sz w:val="24"/>
              </w:rPr>
              <w:t xml:space="preserve">контрольна робота </w:t>
            </w:r>
            <w:r w:rsidRPr="009A4CA7">
              <w:rPr>
                <w:i/>
                <w:sz w:val="24"/>
              </w:rPr>
              <w:t>(2 год.)</w:t>
            </w:r>
          </w:p>
        </w:tc>
        <w:tc>
          <w:tcPr>
            <w:tcW w:w="2888" w:type="dxa"/>
            <w:shd w:val="clear" w:color="auto" w:fill="auto"/>
          </w:tcPr>
          <w:p w14:paraId="31A27852" w14:textId="77777777" w:rsidR="00B46068" w:rsidRPr="009A4CA7" w:rsidRDefault="00B46068" w:rsidP="005430AE">
            <w:pPr>
              <w:pStyle w:val="TableParagraph"/>
              <w:jc w:val="center"/>
              <w:rPr>
                <w:sz w:val="24"/>
              </w:rPr>
            </w:pPr>
            <w:r w:rsidRPr="009A4CA7">
              <w:rPr>
                <w:spacing w:val="-2"/>
                <w:sz w:val="24"/>
              </w:rPr>
              <w:t>Тестування</w:t>
            </w:r>
          </w:p>
        </w:tc>
        <w:tc>
          <w:tcPr>
            <w:tcW w:w="739" w:type="dxa"/>
            <w:gridSpan w:val="2"/>
            <w:shd w:val="clear" w:color="auto" w:fill="auto"/>
          </w:tcPr>
          <w:p w14:paraId="40EEB82F" w14:textId="77777777" w:rsidR="00B46068" w:rsidRPr="009A4CA7" w:rsidRDefault="00B46068" w:rsidP="005430AE">
            <w:pPr>
              <w:pStyle w:val="TableParagraph"/>
              <w:jc w:val="center"/>
              <w:rPr>
                <w:sz w:val="24"/>
              </w:rPr>
            </w:pPr>
            <w:r w:rsidRPr="009A4CA7">
              <w:rPr>
                <w:spacing w:val="-10"/>
                <w:sz w:val="24"/>
              </w:rPr>
              <w:t>5</w:t>
            </w:r>
          </w:p>
        </w:tc>
        <w:tc>
          <w:tcPr>
            <w:tcW w:w="1236" w:type="dxa"/>
            <w:shd w:val="clear" w:color="auto" w:fill="auto"/>
          </w:tcPr>
          <w:p w14:paraId="211CA71C" w14:textId="7E9EA645" w:rsidR="00B46068" w:rsidRPr="009A4CA7" w:rsidRDefault="005430AE" w:rsidP="005430AE">
            <w:pPr>
              <w:pStyle w:val="TableParagraph"/>
              <w:jc w:val="center"/>
              <w:rPr>
                <w:sz w:val="24"/>
              </w:rPr>
            </w:pPr>
            <w:r w:rsidRPr="009A4CA7">
              <w:rPr>
                <w:spacing w:val="-5"/>
                <w:sz w:val="24"/>
              </w:rPr>
              <w:t>VІ</w:t>
            </w:r>
            <w:r>
              <w:rPr>
                <w:spacing w:val="-5"/>
                <w:sz w:val="24"/>
              </w:rPr>
              <w:t>І</w:t>
            </w:r>
          </w:p>
        </w:tc>
      </w:tr>
      <w:tr w:rsidR="00B46068" w:rsidRPr="009A4CA7" w14:paraId="3237DF5C" w14:textId="77777777" w:rsidTr="005430AE">
        <w:trPr>
          <w:trHeight w:val="275"/>
          <w:jc w:val="center"/>
        </w:trPr>
        <w:tc>
          <w:tcPr>
            <w:tcW w:w="4861" w:type="dxa"/>
            <w:shd w:val="clear" w:color="auto" w:fill="auto"/>
          </w:tcPr>
          <w:p w14:paraId="3769446B" w14:textId="52B36F7F" w:rsidR="00B46068" w:rsidRPr="009A4CA7" w:rsidRDefault="00B46068" w:rsidP="005430AE">
            <w:pPr>
              <w:pStyle w:val="TableParagraph"/>
              <w:rPr>
                <w:i/>
                <w:sz w:val="24"/>
              </w:rPr>
            </w:pPr>
            <w:r w:rsidRPr="009A4CA7">
              <w:rPr>
                <w:i/>
                <w:sz w:val="24"/>
              </w:rPr>
              <w:t>Всього:</w:t>
            </w:r>
            <w:r w:rsidRPr="009A4CA7">
              <w:rPr>
                <w:i/>
                <w:spacing w:val="-2"/>
                <w:sz w:val="24"/>
              </w:rPr>
              <w:t xml:space="preserve"> </w:t>
            </w:r>
            <w:r w:rsidR="009A4CA7">
              <w:rPr>
                <w:i/>
                <w:sz w:val="24"/>
              </w:rPr>
              <w:t>25</w:t>
            </w:r>
            <w:r w:rsidRPr="009A4CA7">
              <w:rPr>
                <w:i/>
                <w:spacing w:val="-1"/>
                <w:sz w:val="24"/>
              </w:rPr>
              <w:t xml:space="preserve"> </w:t>
            </w:r>
            <w:r w:rsidRPr="009A4CA7">
              <w:rPr>
                <w:i/>
                <w:spacing w:val="-4"/>
                <w:sz w:val="24"/>
              </w:rPr>
              <w:t>год.</w:t>
            </w:r>
          </w:p>
        </w:tc>
        <w:tc>
          <w:tcPr>
            <w:tcW w:w="4863" w:type="dxa"/>
            <w:gridSpan w:val="4"/>
            <w:shd w:val="clear" w:color="auto" w:fill="auto"/>
          </w:tcPr>
          <w:p w14:paraId="5C72912A" w14:textId="035DD115" w:rsidR="00B46068" w:rsidRPr="009A4CA7" w:rsidRDefault="00B46068" w:rsidP="005430AE">
            <w:pPr>
              <w:pStyle w:val="TableParagraph"/>
              <w:jc w:val="center"/>
              <w:rPr>
                <w:i/>
                <w:sz w:val="24"/>
              </w:rPr>
            </w:pPr>
            <w:r w:rsidRPr="009A4CA7">
              <w:rPr>
                <w:i/>
                <w:sz w:val="24"/>
              </w:rPr>
              <w:t>Всього:</w:t>
            </w:r>
            <w:r w:rsidRPr="009A4CA7">
              <w:rPr>
                <w:i/>
                <w:spacing w:val="-1"/>
                <w:sz w:val="24"/>
              </w:rPr>
              <w:t xml:space="preserve"> </w:t>
            </w:r>
            <w:r w:rsidR="005430AE">
              <w:rPr>
                <w:i/>
                <w:sz w:val="24"/>
              </w:rPr>
              <w:t>13</w:t>
            </w:r>
            <w:r w:rsidRPr="009A4CA7">
              <w:rPr>
                <w:i/>
                <w:spacing w:val="-1"/>
                <w:sz w:val="24"/>
              </w:rPr>
              <w:t xml:space="preserve"> </w:t>
            </w:r>
            <w:r w:rsidRPr="009A4CA7">
              <w:rPr>
                <w:i/>
                <w:spacing w:val="-2"/>
                <w:sz w:val="24"/>
              </w:rPr>
              <w:t>балів</w:t>
            </w:r>
          </w:p>
        </w:tc>
      </w:tr>
      <w:tr w:rsidR="00B46068" w:rsidRPr="009A4CA7" w14:paraId="0BC651FB" w14:textId="77777777" w:rsidTr="005430AE">
        <w:trPr>
          <w:trHeight w:val="582"/>
          <w:jc w:val="center"/>
        </w:trPr>
        <w:tc>
          <w:tcPr>
            <w:tcW w:w="9724" w:type="dxa"/>
            <w:gridSpan w:val="5"/>
            <w:shd w:val="clear" w:color="auto" w:fill="auto"/>
          </w:tcPr>
          <w:p w14:paraId="2480A3DD" w14:textId="77777777" w:rsidR="00B46068" w:rsidRPr="009A4CA7" w:rsidRDefault="00B46068" w:rsidP="005430AE">
            <w:pPr>
              <w:pStyle w:val="TableParagraph"/>
              <w:jc w:val="center"/>
              <w:rPr>
                <w:b/>
                <w:sz w:val="24"/>
              </w:rPr>
            </w:pPr>
            <w:r w:rsidRPr="009A4CA7">
              <w:rPr>
                <w:b/>
                <w:sz w:val="24"/>
              </w:rPr>
              <w:t>Змістовий</w:t>
            </w:r>
            <w:r w:rsidRPr="009A4CA7">
              <w:rPr>
                <w:b/>
                <w:spacing w:val="-4"/>
                <w:sz w:val="24"/>
              </w:rPr>
              <w:t xml:space="preserve"> </w:t>
            </w:r>
            <w:r w:rsidRPr="009A4CA7">
              <w:rPr>
                <w:b/>
                <w:sz w:val="24"/>
              </w:rPr>
              <w:t>модуль</w:t>
            </w:r>
            <w:r w:rsidRPr="009A4CA7">
              <w:rPr>
                <w:b/>
                <w:spacing w:val="-2"/>
                <w:sz w:val="24"/>
              </w:rPr>
              <w:t xml:space="preserve"> </w:t>
            </w:r>
            <w:r w:rsidRPr="009A4CA7">
              <w:rPr>
                <w:b/>
                <w:spacing w:val="-5"/>
                <w:sz w:val="24"/>
              </w:rPr>
              <w:t>2.</w:t>
            </w:r>
          </w:p>
          <w:p w14:paraId="761B2E26" w14:textId="77777777" w:rsidR="00B46068" w:rsidRPr="009A4CA7" w:rsidRDefault="00B46068" w:rsidP="005430AE">
            <w:pPr>
              <w:pStyle w:val="TableParagraph"/>
              <w:jc w:val="center"/>
              <w:rPr>
                <w:b/>
              </w:rPr>
            </w:pPr>
            <w:r w:rsidRPr="009A4CA7">
              <w:rPr>
                <w:b/>
              </w:rPr>
              <w:t>Прикладні</w:t>
            </w:r>
            <w:r w:rsidRPr="009A4CA7">
              <w:rPr>
                <w:b/>
                <w:spacing w:val="-5"/>
              </w:rPr>
              <w:t xml:space="preserve"> </w:t>
            </w:r>
            <w:r w:rsidRPr="009A4CA7">
              <w:rPr>
                <w:b/>
              </w:rPr>
              <w:t>аспекти</w:t>
            </w:r>
            <w:r w:rsidRPr="009A4CA7">
              <w:rPr>
                <w:b/>
                <w:spacing w:val="-6"/>
              </w:rPr>
              <w:t xml:space="preserve"> </w:t>
            </w:r>
            <w:r w:rsidRPr="009A4CA7">
              <w:rPr>
                <w:b/>
              </w:rPr>
              <w:t>соціальної</w:t>
            </w:r>
            <w:r w:rsidRPr="009A4CA7">
              <w:rPr>
                <w:b/>
                <w:spacing w:val="-5"/>
              </w:rPr>
              <w:t xml:space="preserve"> </w:t>
            </w:r>
            <w:r w:rsidRPr="009A4CA7">
              <w:rPr>
                <w:b/>
              </w:rPr>
              <w:t>роботи</w:t>
            </w:r>
            <w:r w:rsidRPr="009A4CA7">
              <w:rPr>
                <w:b/>
                <w:spacing w:val="-6"/>
              </w:rPr>
              <w:t xml:space="preserve"> </w:t>
            </w:r>
            <w:r w:rsidRPr="009A4CA7">
              <w:rPr>
                <w:b/>
              </w:rPr>
              <w:t>в</w:t>
            </w:r>
            <w:r w:rsidRPr="009A4CA7">
              <w:rPr>
                <w:b/>
                <w:spacing w:val="-7"/>
              </w:rPr>
              <w:t xml:space="preserve"> </w:t>
            </w:r>
            <w:r w:rsidRPr="009A4CA7">
              <w:rPr>
                <w:b/>
              </w:rPr>
              <w:t>сфері</w:t>
            </w:r>
            <w:r w:rsidRPr="009A4CA7">
              <w:rPr>
                <w:b/>
                <w:spacing w:val="-8"/>
              </w:rPr>
              <w:t xml:space="preserve"> </w:t>
            </w:r>
            <w:r w:rsidRPr="009A4CA7">
              <w:rPr>
                <w:b/>
              </w:rPr>
              <w:t>інклюзивної</w:t>
            </w:r>
            <w:r w:rsidRPr="009A4CA7">
              <w:rPr>
                <w:b/>
                <w:spacing w:val="-7"/>
              </w:rPr>
              <w:t xml:space="preserve"> </w:t>
            </w:r>
            <w:r w:rsidRPr="009A4CA7">
              <w:rPr>
                <w:b/>
                <w:spacing w:val="-2"/>
              </w:rPr>
              <w:t>освіти</w:t>
            </w:r>
          </w:p>
        </w:tc>
      </w:tr>
      <w:tr w:rsidR="005430AE" w:rsidRPr="009A4CA7" w14:paraId="74A5A20A" w14:textId="77777777" w:rsidTr="005430AE">
        <w:trPr>
          <w:trHeight w:val="1058"/>
          <w:jc w:val="center"/>
        </w:trPr>
        <w:tc>
          <w:tcPr>
            <w:tcW w:w="4861" w:type="dxa"/>
            <w:shd w:val="clear" w:color="auto" w:fill="auto"/>
          </w:tcPr>
          <w:p w14:paraId="36801091" w14:textId="77777777" w:rsidR="005430AE" w:rsidRDefault="005430AE" w:rsidP="005430AE">
            <w:pPr>
              <w:pStyle w:val="TableParagraph"/>
              <w:jc w:val="both"/>
              <w:rPr>
                <w:sz w:val="23"/>
              </w:rPr>
            </w:pPr>
            <w:r w:rsidRPr="009A4CA7">
              <w:rPr>
                <w:b/>
                <w:sz w:val="24"/>
              </w:rPr>
              <w:t xml:space="preserve">Тема </w:t>
            </w:r>
            <w:r>
              <w:rPr>
                <w:b/>
                <w:sz w:val="24"/>
              </w:rPr>
              <w:t>6</w:t>
            </w:r>
            <w:r w:rsidRPr="009A4CA7">
              <w:rPr>
                <w:b/>
                <w:sz w:val="24"/>
              </w:rPr>
              <w:t xml:space="preserve">. </w:t>
            </w:r>
            <w:r>
              <w:rPr>
                <w:sz w:val="23"/>
              </w:rPr>
              <w:t>Деонтологія</w:t>
            </w:r>
          </w:p>
          <w:p w14:paraId="6A0854A1" w14:textId="77777777" w:rsidR="005430AE" w:rsidRDefault="005430AE" w:rsidP="005430AE">
            <w:pPr>
              <w:pStyle w:val="TableParagraph"/>
              <w:jc w:val="both"/>
              <w:rPr>
                <w:sz w:val="23"/>
              </w:rPr>
            </w:pPr>
            <w:r>
              <w:rPr>
                <w:spacing w:val="-6"/>
                <w:sz w:val="23"/>
              </w:rPr>
              <w:t>інклюзивного</w:t>
            </w:r>
            <w:r>
              <w:rPr>
                <w:spacing w:val="-22"/>
                <w:sz w:val="23"/>
              </w:rPr>
              <w:t xml:space="preserve"> </w:t>
            </w:r>
            <w:r>
              <w:rPr>
                <w:spacing w:val="-6"/>
                <w:sz w:val="23"/>
              </w:rPr>
              <w:t>навчання</w:t>
            </w:r>
          </w:p>
          <w:p w14:paraId="0E08F477" w14:textId="11FA8B0C" w:rsidR="005430AE" w:rsidRPr="009A4CA7" w:rsidRDefault="005430AE" w:rsidP="005430AE">
            <w:pPr>
              <w:pStyle w:val="TableParagraph"/>
              <w:rPr>
                <w:i/>
                <w:sz w:val="24"/>
              </w:rPr>
            </w:pPr>
            <w:r>
              <w:rPr>
                <w:sz w:val="23"/>
              </w:rPr>
              <w:t>– основа професійної</w:t>
            </w:r>
            <w:r>
              <w:rPr>
                <w:spacing w:val="1"/>
                <w:sz w:val="23"/>
              </w:rPr>
              <w:t xml:space="preserve"> </w:t>
            </w:r>
            <w:r>
              <w:rPr>
                <w:sz w:val="23"/>
              </w:rPr>
              <w:t>діяльності</w:t>
            </w:r>
            <w:r>
              <w:rPr>
                <w:spacing w:val="1"/>
                <w:sz w:val="23"/>
              </w:rPr>
              <w:t xml:space="preserve"> </w:t>
            </w:r>
            <w:r>
              <w:rPr>
                <w:sz w:val="23"/>
              </w:rPr>
              <w:t>в</w:t>
            </w:r>
            <w:r>
              <w:rPr>
                <w:spacing w:val="1"/>
                <w:sz w:val="23"/>
              </w:rPr>
              <w:t xml:space="preserve"> </w:t>
            </w:r>
            <w:r>
              <w:rPr>
                <w:sz w:val="23"/>
              </w:rPr>
              <w:t>умовах</w:t>
            </w:r>
            <w:r>
              <w:rPr>
                <w:spacing w:val="-55"/>
                <w:sz w:val="23"/>
              </w:rPr>
              <w:t xml:space="preserve"> </w:t>
            </w:r>
            <w:r>
              <w:rPr>
                <w:spacing w:val="-6"/>
                <w:sz w:val="23"/>
              </w:rPr>
              <w:t>інклюзивної</w:t>
            </w:r>
            <w:r>
              <w:rPr>
                <w:spacing w:val="-12"/>
                <w:sz w:val="23"/>
              </w:rPr>
              <w:t xml:space="preserve"> </w:t>
            </w:r>
            <w:r>
              <w:rPr>
                <w:spacing w:val="-6"/>
                <w:sz w:val="23"/>
              </w:rPr>
              <w:t>освіти.</w:t>
            </w:r>
            <w:r w:rsidRPr="009A4CA7">
              <w:rPr>
                <w:i/>
                <w:sz w:val="24"/>
              </w:rPr>
              <w:t xml:space="preserve"> (</w:t>
            </w:r>
            <w:r>
              <w:rPr>
                <w:i/>
                <w:sz w:val="24"/>
              </w:rPr>
              <w:t>9</w:t>
            </w:r>
            <w:r w:rsidRPr="009A4CA7">
              <w:rPr>
                <w:i/>
                <w:spacing w:val="-5"/>
                <w:sz w:val="24"/>
              </w:rPr>
              <w:t xml:space="preserve"> </w:t>
            </w:r>
            <w:r w:rsidRPr="009A4CA7">
              <w:rPr>
                <w:i/>
                <w:spacing w:val="-2"/>
                <w:sz w:val="24"/>
              </w:rPr>
              <w:t>год)</w:t>
            </w:r>
          </w:p>
        </w:tc>
        <w:tc>
          <w:tcPr>
            <w:tcW w:w="2984" w:type="dxa"/>
            <w:gridSpan w:val="2"/>
            <w:shd w:val="clear" w:color="auto" w:fill="auto"/>
          </w:tcPr>
          <w:p w14:paraId="089721EC" w14:textId="77777777" w:rsidR="005430AE" w:rsidRPr="009A4CA7" w:rsidRDefault="005430AE" w:rsidP="005430AE">
            <w:pPr>
              <w:pStyle w:val="TableParagraph"/>
              <w:rPr>
                <w:sz w:val="24"/>
              </w:rPr>
            </w:pPr>
            <w:r w:rsidRPr="009A4CA7">
              <w:rPr>
                <w:sz w:val="24"/>
              </w:rPr>
              <w:t>завдання</w:t>
            </w:r>
            <w:r w:rsidRPr="009A4CA7">
              <w:rPr>
                <w:spacing w:val="-13"/>
                <w:sz w:val="24"/>
              </w:rPr>
              <w:t xml:space="preserve"> </w:t>
            </w:r>
            <w:r w:rsidRPr="009A4CA7">
              <w:rPr>
                <w:sz w:val="24"/>
              </w:rPr>
              <w:t>до</w:t>
            </w:r>
            <w:r w:rsidRPr="009A4CA7">
              <w:rPr>
                <w:spacing w:val="-13"/>
                <w:sz w:val="24"/>
              </w:rPr>
              <w:t xml:space="preserve"> </w:t>
            </w:r>
            <w:r w:rsidRPr="009A4CA7">
              <w:rPr>
                <w:sz w:val="24"/>
              </w:rPr>
              <w:t>самостійної</w:t>
            </w:r>
            <w:r w:rsidRPr="009A4CA7">
              <w:rPr>
                <w:spacing w:val="-13"/>
                <w:sz w:val="24"/>
              </w:rPr>
              <w:t xml:space="preserve"> </w:t>
            </w:r>
            <w:r w:rsidRPr="009A4CA7">
              <w:rPr>
                <w:sz w:val="24"/>
              </w:rPr>
              <w:t>роботи, індивідуальне завдання</w:t>
            </w:r>
          </w:p>
        </w:tc>
        <w:tc>
          <w:tcPr>
            <w:tcW w:w="643" w:type="dxa"/>
            <w:vMerge w:val="restart"/>
            <w:shd w:val="clear" w:color="auto" w:fill="auto"/>
            <w:vAlign w:val="center"/>
          </w:tcPr>
          <w:p w14:paraId="0CF7B7BC" w14:textId="5745E4D7" w:rsidR="005430AE" w:rsidRPr="009A4CA7" w:rsidRDefault="005430AE" w:rsidP="005430AE">
            <w:pPr>
              <w:pStyle w:val="TableParagraph"/>
              <w:jc w:val="center"/>
              <w:rPr>
                <w:sz w:val="24"/>
              </w:rPr>
            </w:pPr>
            <w:r>
              <w:rPr>
                <w:sz w:val="24"/>
              </w:rPr>
              <w:t>8</w:t>
            </w:r>
          </w:p>
        </w:tc>
        <w:tc>
          <w:tcPr>
            <w:tcW w:w="1236" w:type="dxa"/>
            <w:shd w:val="clear" w:color="auto" w:fill="auto"/>
          </w:tcPr>
          <w:p w14:paraId="165065F1" w14:textId="77777777" w:rsidR="005430AE" w:rsidRPr="009A4CA7" w:rsidRDefault="005430AE" w:rsidP="005430AE">
            <w:pPr>
              <w:pStyle w:val="TableParagraph"/>
              <w:rPr>
                <w:b/>
                <w:sz w:val="24"/>
              </w:rPr>
            </w:pPr>
          </w:p>
          <w:p w14:paraId="25637C55" w14:textId="31CC87C8" w:rsidR="005430AE" w:rsidRPr="009A4CA7" w:rsidRDefault="005430AE" w:rsidP="005430AE">
            <w:pPr>
              <w:pStyle w:val="TableParagraph"/>
              <w:jc w:val="center"/>
              <w:rPr>
                <w:sz w:val="24"/>
              </w:rPr>
            </w:pPr>
            <w:r w:rsidRPr="009A4CA7">
              <w:rPr>
                <w:spacing w:val="-5"/>
                <w:sz w:val="24"/>
              </w:rPr>
              <w:t>VІ</w:t>
            </w:r>
            <w:r>
              <w:rPr>
                <w:spacing w:val="-5"/>
                <w:sz w:val="24"/>
              </w:rPr>
              <w:t>ІІ-</w:t>
            </w:r>
            <w:r>
              <w:rPr>
                <w:sz w:val="24"/>
              </w:rPr>
              <w:t xml:space="preserve"> ІХ</w:t>
            </w:r>
          </w:p>
        </w:tc>
      </w:tr>
      <w:tr w:rsidR="005430AE" w:rsidRPr="009A4CA7" w14:paraId="054A061F" w14:textId="77777777" w:rsidTr="005430AE">
        <w:trPr>
          <w:trHeight w:val="836"/>
          <w:jc w:val="center"/>
        </w:trPr>
        <w:tc>
          <w:tcPr>
            <w:tcW w:w="4861" w:type="dxa"/>
            <w:shd w:val="clear" w:color="auto" w:fill="auto"/>
          </w:tcPr>
          <w:p w14:paraId="2A562386" w14:textId="3FA0B758" w:rsidR="005430AE" w:rsidRDefault="005430AE" w:rsidP="005430AE">
            <w:pPr>
              <w:pStyle w:val="TableParagraph"/>
              <w:tabs>
                <w:tab w:val="left" w:pos="1257"/>
              </w:tabs>
              <w:rPr>
                <w:sz w:val="23"/>
              </w:rPr>
            </w:pPr>
            <w:r w:rsidRPr="009A4CA7">
              <w:rPr>
                <w:b/>
              </w:rPr>
              <w:t xml:space="preserve">Тема </w:t>
            </w:r>
            <w:r>
              <w:rPr>
                <w:b/>
              </w:rPr>
              <w:t>7</w:t>
            </w:r>
            <w:r w:rsidRPr="009A4CA7">
              <w:rPr>
                <w:b/>
              </w:rPr>
              <w:t xml:space="preserve">. </w:t>
            </w:r>
            <w:r>
              <w:rPr>
                <w:spacing w:val="-6"/>
                <w:sz w:val="23"/>
              </w:rPr>
              <w:t>Пріоритетні</w:t>
            </w:r>
            <w:r>
              <w:rPr>
                <w:sz w:val="23"/>
              </w:rPr>
              <w:t xml:space="preserve"> підходи </w:t>
            </w:r>
            <w:r>
              <w:rPr>
                <w:spacing w:val="-5"/>
                <w:sz w:val="23"/>
              </w:rPr>
              <w:t>взаємодії</w:t>
            </w:r>
          </w:p>
          <w:p w14:paraId="53D16E67" w14:textId="30A752FA" w:rsidR="005430AE" w:rsidRPr="009A4CA7" w:rsidRDefault="005430AE" w:rsidP="005430AE">
            <w:pPr>
              <w:pStyle w:val="TableParagraph"/>
              <w:rPr>
                <w:i/>
                <w:sz w:val="24"/>
              </w:rPr>
            </w:pPr>
            <w:r>
              <w:rPr>
                <w:spacing w:val="-4"/>
                <w:sz w:val="23"/>
              </w:rPr>
              <w:t>суб’єктів</w:t>
            </w:r>
            <w:r>
              <w:rPr>
                <w:spacing w:val="-3"/>
                <w:sz w:val="23"/>
              </w:rPr>
              <w:t xml:space="preserve"> інклюзивного</w:t>
            </w:r>
            <w:r>
              <w:rPr>
                <w:spacing w:val="-55"/>
                <w:sz w:val="23"/>
              </w:rPr>
              <w:t xml:space="preserve"> </w:t>
            </w:r>
            <w:r>
              <w:rPr>
                <w:sz w:val="23"/>
              </w:rPr>
              <w:t>навчання.</w:t>
            </w:r>
            <w:r w:rsidRPr="009A4CA7">
              <w:rPr>
                <w:i/>
                <w:sz w:val="24"/>
              </w:rPr>
              <w:t xml:space="preserve"> (</w:t>
            </w:r>
            <w:r>
              <w:rPr>
                <w:i/>
                <w:sz w:val="24"/>
              </w:rPr>
              <w:t>1</w:t>
            </w:r>
            <w:r w:rsidRPr="009A4CA7">
              <w:rPr>
                <w:i/>
                <w:sz w:val="24"/>
              </w:rPr>
              <w:t>0</w:t>
            </w:r>
            <w:r w:rsidRPr="009A4CA7">
              <w:rPr>
                <w:i/>
                <w:spacing w:val="-2"/>
                <w:sz w:val="24"/>
              </w:rPr>
              <w:t xml:space="preserve"> год)</w:t>
            </w:r>
          </w:p>
        </w:tc>
        <w:tc>
          <w:tcPr>
            <w:tcW w:w="2984" w:type="dxa"/>
            <w:gridSpan w:val="2"/>
            <w:shd w:val="clear" w:color="auto" w:fill="auto"/>
          </w:tcPr>
          <w:p w14:paraId="2485373E" w14:textId="77777777" w:rsidR="005430AE" w:rsidRPr="009A4CA7" w:rsidRDefault="005430AE" w:rsidP="005430AE">
            <w:pPr>
              <w:pStyle w:val="TableParagraph"/>
              <w:rPr>
                <w:sz w:val="24"/>
              </w:rPr>
            </w:pPr>
            <w:r w:rsidRPr="009A4CA7">
              <w:rPr>
                <w:sz w:val="24"/>
              </w:rPr>
              <w:t>завдання</w:t>
            </w:r>
            <w:r w:rsidRPr="009A4CA7">
              <w:rPr>
                <w:spacing w:val="-13"/>
                <w:sz w:val="24"/>
              </w:rPr>
              <w:t xml:space="preserve"> </w:t>
            </w:r>
            <w:r w:rsidRPr="009A4CA7">
              <w:rPr>
                <w:sz w:val="24"/>
              </w:rPr>
              <w:t>до</w:t>
            </w:r>
            <w:r w:rsidRPr="009A4CA7">
              <w:rPr>
                <w:spacing w:val="-13"/>
                <w:sz w:val="24"/>
              </w:rPr>
              <w:t xml:space="preserve"> </w:t>
            </w:r>
            <w:r w:rsidRPr="009A4CA7">
              <w:rPr>
                <w:sz w:val="24"/>
              </w:rPr>
              <w:t>самостійної</w:t>
            </w:r>
            <w:r w:rsidRPr="009A4CA7">
              <w:rPr>
                <w:spacing w:val="-13"/>
                <w:sz w:val="24"/>
              </w:rPr>
              <w:t xml:space="preserve"> </w:t>
            </w:r>
            <w:r w:rsidRPr="009A4CA7">
              <w:rPr>
                <w:sz w:val="24"/>
              </w:rPr>
              <w:t>роботи, індивідуальне завдання</w:t>
            </w:r>
          </w:p>
        </w:tc>
        <w:tc>
          <w:tcPr>
            <w:tcW w:w="643" w:type="dxa"/>
            <w:vMerge/>
            <w:shd w:val="clear" w:color="auto" w:fill="auto"/>
          </w:tcPr>
          <w:p w14:paraId="46F6AF65" w14:textId="4F52B7C6" w:rsidR="005430AE" w:rsidRPr="009A4CA7" w:rsidRDefault="005430AE" w:rsidP="005430AE">
            <w:pPr>
              <w:pStyle w:val="TableParagraph"/>
              <w:jc w:val="center"/>
              <w:rPr>
                <w:sz w:val="24"/>
              </w:rPr>
            </w:pPr>
          </w:p>
        </w:tc>
        <w:tc>
          <w:tcPr>
            <w:tcW w:w="1236" w:type="dxa"/>
            <w:shd w:val="clear" w:color="auto" w:fill="auto"/>
          </w:tcPr>
          <w:p w14:paraId="00B38233" w14:textId="77777777" w:rsidR="005430AE" w:rsidRPr="009A4CA7" w:rsidRDefault="005430AE" w:rsidP="005430AE">
            <w:pPr>
              <w:pStyle w:val="TableParagraph"/>
              <w:rPr>
                <w:b/>
                <w:sz w:val="24"/>
              </w:rPr>
            </w:pPr>
          </w:p>
          <w:p w14:paraId="01967D1A" w14:textId="29EACE75" w:rsidR="005430AE" w:rsidRPr="009A4CA7" w:rsidRDefault="005430AE" w:rsidP="005430AE">
            <w:pPr>
              <w:pStyle w:val="TableParagraph"/>
              <w:jc w:val="center"/>
              <w:rPr>
                <w:sz w:val="24"/>
              </w:rPr>
            </w:pPr>
            <w:r>
              <w:rPr>
                <w:sz w:val="24"/>
              </w:rPr>
              <w:t>Х-ХІІ</w:t>
            </w:r>
          </w:p>
        </w:tc>
      </w:tr>
      <w:tr w:rsidR="005430AE" w:rsidRPr="009A4CA7" w14:paraId="60761E96" w14:textId="77777777" w:rsidTr="005430AE">
        <w:trPr>
          <w:trHeight w:val="564"/>
          <w:jc w:val="center"/>
        </w:trPr>
        <w:tc>
          <w:tcPr>
            <w:tcW w:w="4861" w:type="dxa"/>
            <w:shd w:val="clear" w:color="auto" w:fill="auto"/>
          </w:tcPr>
          <w:p w14:paraId="4C8F9A34" w14:textId="451988D0" w:rsidR="005430AE" w:rsidRPr="009A4CA7" w:rsidRDefault="005430AE" w:rsidP="005430AE">
            <w:pPr>
              <w:pStyle w:val="TableParagraph"/>
              <w:tabs>
                <w:tab w:val="left" w:pos="910"/>
                <w:tab w:val="left" w:pos="1398"/>
              </w:tabs>
              <w:rPr>
                <w:i/>
                <w:sz w:val="24"/>
              </w:rPr>
            </w:pPr>
            <w:r w:rsidRPr="009A4CA7">
              <w:rPr>
                <w:b/>
              </w:rPr>
              <w:t>Тема</w:t>
            </w:r>
            <w:r w:rsidRPr="009A4CA7">
              <w:rPr>
                <w:b/>
                <w:spacing w:val="-8"/>
              </w:rPr>
              <w:t xml:space="preserve"> </w:t>
            </w:r>
            <w:r>
              <w:rPr>
                <w:b/>
              </w:rPr>
              <w:t>8</w:t>
            </w:r>
            <w:r w:rsidRPr="009A4CA7">
              <w:rPr>
                <w:b/>
              </w:rPr>
              <w:t>.</w:t>
            </w:r>
            <w:r w:rsidRPr="009A4CA7">
              <w:rPr>
                <w:b/>
                <w:spacing w:val="-8"/>
              </w:rPr>
              <w:t xml:space="preserve"> </w:t>
            </w:r>
            <w:r>
              <w:rPr>
                <w:spacing w:val="-5"/>
                <w:sz w:val="23"/>
              </w:rPr>
              <w:t>Концепція</w:t>
            </w:r>
            <w:r>
              <w:rPr>
                <w:spacing w:val="-55"/>
                <w:sz w:val="23"/>
              </w:rPr>
              <w:t xml:space="preserve"> </w:t>
            </w:r>
            <w:r>
              <w:rPr>
                <w:spacing w:val="-4"/>
                <w:sz w:val="23"/>
              </w:rPr>
              <w:t>універсального</w:t>
            </w:r>
            <w:r>
              <w:rPr>
                <w:spacing w:val="8"/>
                <w:sz w:val="23"/>
              </w:rPr>
              <w:t xml:space="preserve"> </w:t>
            </w:r>
            <w:r>
              <w:rPr>
                <w:spacing w:val="-4"/>
                <w:sz w:val="23"/>
              </w:rPr>
              <w:t xml:space="preserve">дизайну </w:t>
            </w:r>
            <w:r>
              <w:rPr>
                <w:spacing w:val="-6"/>
                <w:sz w:val="23"/>
              </w:rPr>
              <w:t>в</w:t>
            </w:r>
            <w:r>
              <w:rPr>
                <w:spacing w:val="-11"/>
                <w:sz w:val="23"/>
              </w:rPr>
              <w:t xml:space="preserve"> </w:t>
            </w:r>
            <w:r>
              <w:rPr>
                <w:spacing w:val="-6"/>
                <w:sz w:val="23"/>
              </w:rPr>
              <w:t>освітній</w:t>
            </w:r>
            <w:r>
              <w:rPr>
                <w:spacing w:val="-13"/>
                <w:sz w:val="23"/>
              </w:rPr>
              <w:t xml:space="preserve"> </w:t>
            </w:r>
            <w:r>
              <w:rPr>
                <w:spacing w:val="-6"/>
                <w:sz w:val="23"/>
              </w:rPr>
              <w:t>діяльності.</w:t>
            </w:r>
            <w:r w:rsidRPr="009A4CA7">
              <w:rPr>
                <w:i/>
                <w:sz w:val="24"/>
              </w:rPr>
              <w:t xml:space="preserve"> (</w:t>
            </w:r>
            <w:r>
              <w:rPr>
                <w:i/>
                <w:sz w:val="24"/>
              </w:rPr>
              <w:t>10</w:t>
            </w:r>
            <w:r w:rsidRPr="009A4CA7">
              <w:rPr>
                <w:i/>
                <w:spacing w:val="-5"/>
                <w:sz w:val="24"/>
              </w:rPr>
              <w:t xml:space="preserve"> </w:t>
            </w:r>
            <w:r w:rsidRPr="009A4CA7">
              <w:rPr>
                <w:i/>
                <w:spacing w:val="-2"/>
                <w:sz w:val="24"/>
              </w:rPr>
              <w:t>год)</w:t>
            </w:r>
          </w:p>
        </w:tc>
        <w:tc>
          <w:tcPr>
            <w:tcW w:w="2984" w:type="dxa"/>
            <w:gridSpan w:val="2"/>
            <w:shd w:val="clear" w:color="auto" w:fill="auto"/>
          </w:tcPr>
          <w:p w14:paraId="3C1B9278" w14:textId="77777777" w:rsidR="005430AE" w:rsidRPr="009A4CA7" w:rsidRDefault="005430AE" w:rsidP="005430AE">
            <w:pPr>
              <w:pStyle w:val="TableParagraph"/>
              <w:rPr>
                <w:sz w:val="24"/>
              </w:rPr>
            </w:pPr>
            <w:r w:rsidRPr="009A4CA7">
              <w:rPr>
                <w:sz w:val="24"/>
              </w:rPr>
              <w:t>завдання</w:t>
            </w:r>
            <w:r w:rsidRPr="009A4CA7">
              <w:rPr>
                <w:spacing w:val="-13"/>
                <w:sz w:val="24"/>
              </w:rPr>
              <w:t xml:space="preserve"> </w:t>
            </w:r>
            <w:r w:rsidRPr="009A4CA7">
              <w:rPr>
                <w:sz w:val="24"/>
              </w:rPr>
              <w:t>до</w:t>
            </w:r>
            <w:r w:rsidRPr="009A4CA7">
              <w:rPr>
                <w:spacing w:val="-13"/>
                <w:sz w:val="24"/>
              </w:rPr>
              <w:t xml:space="preserve"> </w:t>
            </w:r>
            <w:r w:rsidRPr="009A4CA7">
              <w:rPr>
                <w:sz w:val="24"/>
              </w:rPr>
              <w:t>самостійної</w:t>
            </w:r>
            <w:r w:rsidRPr="009A4CA7">
              <w:rPr>
                <w:spacing w:val="-13"/>
                <w:sz w:val="24"/>
              </w:rPr>
              <w:t xml:space="preserve"> </w:t>
            </w:r>
            <w:r w:rsidRPr="009A4CA7">
              <w:rPr>
                <w:sz w:val="24"/>
              </w:rPr>
              <w:t>роботи, індивідуальне завдання</w:t>
            </w:r>
          </w:p>
        </w:tc>
        <w:tc>
          <w:tcPr>
            <w:tcW w:w="643" w:type="dxa"/>
            <w:vMerge/>
            <w:shd w:val="clear" w:color="auto" w:fill="auto"/>
          </w:tcPr>
          <w:p w14:paraId="0267421F" w14:textId="354E2C9C" w:rsidR="005430AE" w:rsidRPr="009A4CA7" w:rsidRDefault="005430AE" w:rsidP="005430AE">
            <w:pPr>
              <w:pStyle w:val="TableParagraph"/>
              <w:jc w:val="center"/>
              <w:rPr>
                <w:sz w:val="24"/>
              </w:rPr>
            </w:pPr>
          </w:p>
        </w:tc>
        <w:tc>
          <w:tcPr>
            <w:tcW w:w="1236" w:type="dxa"/>
            <w:shd w:val="clear" w:color="auto" w:fill="auto"/>
          </w:tcPr>
          <w:p w14:paraId="4E605B6E" w14:textId="77777777" w:rsidR="005430AE" w:rsidRPr="009A4CA7" w:rsidRDefault="005430AE" w:rsidP="005430AE">
            <w:pPr>
              <w:pStyle w:val="TableParagraph"/>
              <w:rPr>
                <w:b/>
                <w:sz w:val="24"/>
              </w:rPr>
            </w:pPr>
          </w:p>
          <w:p w14:paraId="61A05F55" w14:textId="1FACB8AC" w:rsidR="005430AE" w:rsidRPr="009A4CA7" w:rsidRDefault="005430AE" w:rsidP="005430AE">
            <w:pPr>
              <w:pStyle w:val="TableParagraph"/>
              <w:jc w:val="center"/>
              <w:rPr>
                <w:sz w:val="24"/>
              </w:rPr>
            </w:pPr>
            <w:r>
              <w:rPr>
                <w:sz w:val="24"/>
              </w:rPr>
              <w:t>ХІІІ</w:t>
            </w:r>
          </w:p>
        </w:tc>
      </w:tr>
      <w:tr w:rsidR="00B46068" w:rsidRPr="009A4CA7" w14:paraId="7A9BE144" w14:textId="77777777" w:rsidTr="005430AE">
        <w:trPr>
          <w:trHeight w:val="553"/>
          <w:jc w:val="center"/>
        </w:trPr>
        <w:tc>
          <w:tcPr>
            <w:tcW w:w="4861" w:type="dxa"/>
            <w:shd w:val="clear" w:color="auto" w:fill="auto"/>
          </w:tcPr>
          <w:p w14:paraId="2E80511C" w14:textId="77777777" w:rsidR="00B46068" w:rsidRPr="009A4CA7" w:rsidRDefault="00B46068" w:rsidP="005430AE">
            <w:pPr>
              <w:pStyle w:val="TableParagraph"/>
              <w:rPr>
                <w:i/>
                <w:sz w:val="24"/>
              </w:rPr>
            </w:pPr>
            <w:r w:rsidRPr="009A4CA7">
              <w:rPr>
                <w:sz w:val="24"/>
              </w:rPr>
              <w:t>Підсумкова</w:t>
            </w:r>
            <w:r w:rsidRPr="009A4CA7">
              <w:rPr>
                <w:spacing w:val="-15"/>
                <w:sz w:val="24"/>
              </w:rPr>
              <w:t xml:space="preserve"> </w:t>
            </w:r>
            <w:r w:rsidRPr="009A4CA7">
              <w:rPr>
                <w:sz w:val="24"/>
              </w:rPr>
              <w:t>модульна</w:t>
            </w:r>
            <w:r w:rsidRPr="009A4CA7">
              <w:rPr>
                <w:spacing w:val="-15"/>
                <w:sz w:val="24"/>
              </w:rPr>
              <w:t xml:space="preserve"> </w:t>
            </w:r>
            <w:r w:rsidRPr="009A4CA7">
              <w:rPr>
                <w:sz w:val="24"/>
              </w:rPr>
              <w:t xml:space="preserve">контрольна робота </w:t>
            </w:r>
            <w:r w:rsidRPr="009A4CA7">
              <w:rPr>
                <w:i/>
                <w:sz w:val="24"/>
              </w:rPr>
              <w:t>(2 год)</w:t>
            </w:r>
          </w:p>
        </w:tc>
        <w:tc>
          <w:tcPr>
            <w:tcW w:w="2984" w:type="dxa"/>
            <w:gridSpan w:val="2"/>
            <w:shd w:val="clear" w:color="auto" w:fill="auto"/>
          </w:tcPr>
          <w:p w14:paraId="0BB4793D" w14:textId="77777777" w:rsidR="00B46068" w:rsidRPr="009A4CA7" w:rsidRDefault="00B46068" w:rsidP="005430AE">
            <w:pPr>
              <w:pStyle w:val="TableParagraph"/>
              <w:jc w:val="center"/>
              <w:rPr>
                <w:sz w:val="24"/>
              </w:rPr>
            </w:pPr>
            <w:r w:rsidRPr="009A4CA7">
              <w:rPr>
                <w:spacing w:val="-2"/>
                <w:sz w:val="24"/>
              </w:rPr>
              <w:t>Тестування</w:t>
            </w:r>
          </w:p>
        </w:tc>
        <w:tc>
          <w:tcPr>
            <w:tcW w:w="643" w:type="dxa"/>
            <w:shd w:val="clear" w:color="auto" w:fill="auto"/>
          </w:tcPr>
          <w:p w14:paraId="259BD960" w14:textId="77777777" w:rsidR="00B46068" w:rsidRPr="009A4CA7" w:rsidRDefault="00B46068" w:rsidP="005430AE">
            <w:pPr>
              <w:pStyle w:val="TableParagraph"/>
              <w:jc w:val="center"/>
              <w:rPr>
                <w:sz w:val="24"/>
              </w:rPr>
            </w:pPr>
            <w:r w:rsidRPr="009A4CA7">
              <w:rPr>
                <w:spacing w:val="-10"/>
                <w:sz w:val="24"/>
              </w:rPr>
              <w:t>5</w:t>
            </w:r>
          </w:p>
        </w:tc>
        <w:tc>
          <w:tcPr>
            <w:tcW w:w="1236" w:type="dxa"/>
            <w:shd w:val="clear" w:color="auto" w:fill="auto"/>
          </w:tcPr>
          <w:p w14:paraId="66EF04E6" w14:textId="232961DA" w:rsidR="00B46068" w:rsidRPr="009A4CA7" w:rsidRDefault="005430AE" w:rsidP="005430AE">
            <w:pPr>
              <w:pStyle w:val="TableParagraph"/>
              <w:jc w:val="center"/>
              <w:rPr>
                <w:sz w:val="24"/>
              </w:rPr>
            </w:pPr>
            <w:r>
              <w:rPr>
                <w:sz w:val="24"/>
              </w:rPr>
              <w:t>ХІ</w:t>
            </w:r>
            <w:r w:rsidRPr="009A4CA7">
              <w:rPr>
                <w:spacing w:val="-5"/>
                <w:sz w:val="24"/>
              </w:rPr>
              <w:t>V</w:t>
            </w:r>
          </w:p>
        </w:tc>
      </w:tr>
      <w:tr w:rsidR="00B46068" w:rsidRPr="009A4CA7" w14:paraId="269849BF" w14:textId="77777777" w:rsidTr="005430AE">
        <w:trPr>
          <w:trHeight w:val="275"/>
          <w:jc w:val="center"/>
        </w:trPr>
        <w:tc>
          <w:tcPr>
            <w:tcW w:w="4861" w:type="dxa"/>
            <w:shd w:val="clear" w:color="auto" w:fill="auto"/>
          </w:tcPr>
          <w:p w14:paraId="491DD541" w14:textId="10EA3823" w:rsidR="00B46068" w:rsidRPr="009A4CA7" w:rsidRDefault="00B46068" w:rsidP="005430AE">
            <w:pPr>
              <w:pStyle w:val="TableParagraph"/>
              <w:rPr>
                <w:i/>
                <w:sz w:val="24"/>
              </w:rPr>
            </w:pPr>
            <w:r w:rsidRPr="009A4CA7">
              <w:rPr>
                <w:i/>
                <w:sz w:val="24"/>
              </w:rPr>
              <w:t>Всього:</w:t>
            </w:r>
            <w:r w:rsidRPr="009A4CA7">
              <w:rPr>
                <w:i/>
                <w:spacing w:val="-2"/>
                <w:sz w:val="24"/>
              </w:rPr>
              <w:t xml:space="preserve"> </w:t>
            </w:r>
            <w:r w:rsidR="009A4CA7">
              <w:rPr>
                <w:i/>
                <w:sz w:val="24"/>
              </w:rPr>
              <w:t>29</w:t>
            </w:r>
            <w:r w:rsidRPr="009A4CA7">
              <w:rPr>
                <w:i/>
                <w:spacing w:val="-1"/>
                <w:sz w:val="24"/>
              </w:rPr>
              <w:t xml:space="preserve"> </w:t>
            </w:r>
            <w:r w:rsidRPr="009A4CA7">
              <w:rPr>
                <w:i/>
                <w:spacing w:val="-4"/>
                <w:sz w:val="24"/>
              </w:rPr>
              <w:t>год</w:t>
            </w:r>
          </w:p>
        </w:tc>
        <w:tc>
          <w:tcPr>
            <w:tcW w:w="4863" w:type="dxa"/>
            <w:gridSpan w:val="4"/>
            <w:shd w:val="clear" w:color="auto" w:fill="auto"/>
          </w:tcPr>
          <w:p w14:paraId="188AF9A7" w14:textId="09244186" w:rsidR="00B46068" w:rsidRPr="009A4CA7" w:rsidRDefault="00B46068" w:rsidP="005430AE">
            <w:pPr>
              <w:pStyle w:val="TableParagraph"/>
              <w:jc w:val="center"/>
              <w:rPr>
                <w:i/>
                <w:sz w:val="24"/>
              </w:rPr>
            </w:pPr>
            <w:r w:rsidRPr="009A4CA7">
              <w:rPr>
                <w:i/>
                <w:sz w:val="24"/>
              </w:rPr>
              <w:t>Всього:</w:t>
            </w:r>
            <w:r w:rsidRPr="009A4CA7">
              <w:rPr>
                <w:i/>
                <w:spacing w:val="-1"/>
                <w:sz w:val="24"/>
              </w:rPr>
              <w:t xml:space="preserve"> </w:t>
            </w:r>
            <w:r w:rsidR="005430AE">
              <w:rPr>
                <w:i/>
                <w:sz w:val="24"/>
              </w:rPr>
              <w:t>13</w:t>
            </w:r>
            <w:r w:rsidRPr="009A4CA7">
              <w:rPr>
                <w:i/>
                <w:spacing w:val="-1"/>
                <w:sz w:val="24"/>
              </w:rPr>
              <w:t xml:space="preserve"> </w:t>
            </w:r>
            <w:r w:rsidRPr="009A4CA7">
              <w:rPr>
                <w:i/>
                <w:spacing w:val="-2"/>
                <w:sz w:val="24"/>
              </w:rPr>
              <w:t>балів</w:t>
            </w:r>
          </w:p>
        </w:tc>
      </w:tr>
      <w:tr w:rsidR="00B46068" w:rsidRPr="009A4CA7" w14:paraId="30D38E0C" w14:textId="77777777" w:rsidTr="005430AE">
        <w:trPr>
          <w:trHeight w:val="551"/>
          <w:jc w:val="center"/>
        </w:trPr>
        <w:tc>
          <w:tcPr>
            <w:tcW w:w="4861" w:type="dxa"/>
            <w:shd w:val="clear" w:color="auto" w:fill="auto"/>
          </w:tcPr>
          <w:p w14:paraId="3B51E234" w14:textId="15A64CC5" w:rsidR="00B46068" w:rsidRPr="009A4CA7" w:rsidRDefault="00B46068" w:rsidP="005430AE">
            <w:pPr>
              <w:pStyle w:val="TableParagraph"/>
              <w:rPr>
                <w:i/>
                <w:sz w:val="24"/>
              </w:rPr>
            </w:pPr>
            <w:r w:rsidRPr="009A4CA7">
              <w:rPr>
                <w:sz w:val="24"/>
              </w:rPr>
              <w:t>Індивідуальна</w:t>
            </w:r>
            <w:r w:rsidRPr="009A4CA7">
              <w:rPr>
                <w:spacing w:val="-15"/>
                <w:sz w:val="24"/>
              </w:rPr>
              <w:t xml:space="preserve"> </w:t>
            </w:r>
            <w:r w:rsidRPr="009A4CA7">
              <w:rPr>
                <w:sz w:val="24"/>
              </w:rPr>
              <w:t xml:space="preserve">навчально-дослідна робота: </w:t>
            </w:r>
            <w:r w:rsidR="009A4CA7">
              <w:rPr>
                <w:i/>
                <w:sz w:val="24"/>
              </w:rPr>
              <w:t>4</w:t>
            </w:r>
            <w:r w:rsidRPr="009A4CA7">
              <w:rPr>
                <w:i/>
                <w:sz w:val="24"/>
              </w:rPr>
              <w:t xml:space="preserve"> год</w:t>
            </w:r>
          </w:p>
        </w:tc>
        <w:tc>
          <w:tcPr>
            <w:tcW w:w="2984" w:type="dxa"/>
            <w:gridSpan w:val="2"/>
            <w:shd w:val="clear" w:color="auto" w:fill="auto"/>
          </w:tcPr>
          <w:p w14:paraId="4F5FB91C" w14:textId="77777777" w:rsidR="00B46068" w:rsidRPr="009A4CA7" w:rsidRDefault="00B46068" w:rsidP="005430AE">
            <w:pPr>
              <w:pStyle w:val="TableParagraph"/>
              <w:jc w:val="center"/>
              <w:rPr>
                <w:sz w:val="24"/>
              </w:rPr>
            </w:pPr>
            <w:r w:rsidRPr="009A4CA7">
              <w:rPr>
                <w:spacing w:val="-2"/>
                <w:sz w:val="24"/>
              </w:rPr>
              <w:t>Реферат</w:t>
            </w:r>
          </w:p>
        </w:tc>
        <w:tc>
          <w:tcPr>
            <w:tcW w:w="643" w:type="dxa"/>
            <w:shd w:val="clear" w:color="auto" w:fill="auto"/>
          </w:tcPr>
          <w:p w14:paraId="264D474F" w14:textId="43986748" w:rsidR="00B46068" w:rsidRPr="009A4CA7" w:rsidRDefault="00B46068" w:rsidP="005430AE">
            <w:pPr>
              <w:pStyle w:val="TableParagraph"/>
              <w:jc w:val="center"/>
              <w:rPr>
                <w:sz w:val="24"/>
              </w:rPr>
            </w:pPr>
            <w:r w:rsidRPr="009A4CA7">
              <w:rPr>
                <w:spacing w:val="-5"/>
                <w:sz w:val="24"/>
              </w:rPr>
              <w:t>1</w:t>
            </w:r>
            <w:r w:rsidR="005430AE">
              <w:rPr>
                <w:spacing w:val="-5"/>
                <w:sz w:val="24"/>
              </w:rPr>
              <w:t>6</w:t>
            </w:r>
          </w:p>
        </w:tc>
        <w:tc>
          <w:tcPr>
            <w:tcW w:w="1236" w:type="dxa"/>
            <w:shd w:val="clear" w:color="auto" w:fill="auto"/>
          </w:tcPr>
          <w:p w14:paraId="7DB556E5" w14:textId="315FE3E6" w:rsidR="00B46068" w:rsidRPr="009A4CA7" w:rsidRDefault="005430AE" w:rsidP="005430AE">
            <w:pPr>
              <w:pStyle w:val="TableParagraph"/>
              <w:jc w:val="center"/>
              <w:rPr>
                <w:sz w:val="24"/>
              </w:rPr>
            </w:pPr>
            <w:r>
              <w:rPr>
                <w:sz w:val="24"/>
              </w:rPr>
              <w:t>Х</w:t>
            </w:r>
            <w:r w:rsidRPr="009A4CA7">
              <w:rPr>
                <w:spacing w:val="-5"/>
                <w:sz w:val="24"/>
              </w:rPr>
              <w:t>V</w:t>
            </w:r>
          </w:p>
        </w:tc>
      </w:tr>
      <w:tr w:rsidR="00B46068" w:rsidRPr="009A4CA7" w14:paraId="317DB6D1" w14:textId="77777777" w:rsidTr="005430AE">
        <w:trPr>
          <w:trHeight w:val="235"/>
          <w:jc w:val="center"/>
        </w:trPr>
        <w:tc>
          <w:tcPr>
            <w:tcW w:w="4861" w:type="dxa"/>
            <w:shd w:val="clear" w:color="auto" w:fill="auto"/>
          </w:tcPr>
          <w:p w14:paraId="3EFD29C4" w14:textId="37E4D488" w:rsidR="00B46068" w:rsidRPr="009A4CA7" w:rsidRDefault="00B46068" w:rsidP="005430AE">
            <w:pPr>
              <w:pStyle w:val="TableParagraph"/>
              <w:jc w:val="center"/>
              <w:rPr>
                <w:sz w:val="24"/>
              </w:rPr>
            </w:pPr>
            <w:r w:rsidRPr="009A4CA7">
              <w:rPr>
                <w:i/>
                <w:sz w:val="24"/>
              </w:rPr>
              <w:t>Всього:</w:t>
            </w:r>
            <w:r w:rsidRPr="009A4CA7">
              <w:rPr>
                <w:i/>
                <w:spacing w:val="-2"/>
                <w:sz w:val="24"/>
              </w:rPr>
              <w:t xml:space="preserve"> </w:t>
            </w:r>
            <w:r w:rsidR="009A4CA7">
              <w:rPr>
                <w:i/>
                <w:sz w:val="24"/>
              </w:rPr>
              <w:t>4</w:t>
            </w:r>
            <w:r w:rsidRPr="009A4CA7">
              <w:rPr>
                <w:i/>
                <w:spacing w:val="-1"/>
                <w:sz w:val="24"/>
              </w:rPr>
              <w:t xml:space="preserve"> </w:t>
            </w:r>
            <w:r w:rsidRPr="009A4CA7">
              <w:rPr>
                <w:i/>
                <w:spacing w:val="-4"/>
                <w:sz w:val="24"/>
              </w:rPr>
              <w:t>год</w:t>
            </w:r>
          </w:p>
        </w:tc>
        <w:tc>
          <w:tcPr>
            <w:tcW w:w="4863" w:type="dxa"/>
            <w:gridSpan w:val="4"/>
            <w:shd w:val="clear" w:color="auto" w:fill="auto"/>
          </w:tcPr>
          <w:p w14:paraId="11382204" w14:textId="64E5BBD9" w:rsidR="00B46068" w:rsidRPr="009A4CA7" w:rsidRDefault="00B46068" w:rsidP="005430AE">
            <w:pPr>
              <w:pStyle w:val="TableParagraph"/>
              <w:jc w:val="center"/>
              <w:rPr>
                <w:spacing w:val="-5"/>
                <w:sz w:val="24"/>
              </w:rPr>
            </w:pPr>
            <w:r w:rsidRPr="009A4CA7">
              <w:rPr>
                <w:i/>
                <w:sz w:val="24"/>
              </w:rPr>
              <w:t>Всього:</w:t>
            </w:r>
            <w:r w:rsidRPr="009A4CA7">
              <w:rPr>
                <w:i/>
                <w:spacing w:val="-1"/>
                <w:sz w:val="24"/>
              </w:rPr>
              <w:t xml:space="preserve"> </w:t>
            </w:r>
            <w:r w:rsidRPr="009A4CA7">
              <w:rPr>
                <w:i/>
                <w:sz w:val="24"/>
              </w:rPr>
              <w:t>1</w:t>
            </w:r>
            <w:r w:rsidR="005430AE">
              <w:rPr>
                <w:i/>
                <w:sz w:val="24"/>
              </w:rPr>
              <w:t>6</w:t>
            </w:r>
            <w:r w:rsidRPr="009A4CA7">
              <w:rPr>
                <w:i/>
                <w:spacing w:val="-1"/>
                <w:sz w:val="24"/>
              </w:rPr>
              <w:t xml:space="preserve"> </w:t>
            </w:r>
            <w:r w:rsidRPr="009A4CA7">
              <w:rPr>
                <w:i/>
                <w:spacing w:val="-2"/>
                <w:sz w:val="24"/>
              </w:rPr>
              <w:t>балів</w:t>
            </w:r>
          </w:p>
        </w:tc>
      </w:tr>
      <w:tr w:rsidR="00B46068" w14:paraId="7167D93B" w14:textId="77777777" w:rsidTr="005430AE">
        <w:trPr>
          <w:trHeight w:val="420"/>
          <w:jc w:val="center"/>
        </w:trPr>
        <w:tc>
          <w:tcPr>
            <w:tcW w:w="4861" w:type="dxa"/>
            <w:shd w:val="clear" w:color="auto" w:fill="auto"/>
          </w:tcPr>
          <w:p w14:paraId="3EDB2EB7" w14:textId="02B2CB44" w:rsidR="00B46068" w:rsidRPr="009A4CA7" w:rsidRDefault="00B46068" w:rsidP="005430AE">
            <w:pPr>
              <w:pStyle w:val="TableParagraph"/>
              <w:rPr>
                <w:b/>
                <w:i/>
                <w:sz w:val="24"/>
              </w:rPr>
            </w:pPr>
            <w:r w:rsidRPr="009A4CA7">
              <w:rPr>
                <w:b/>
                <w:i/>
                <w:sz w:val="24"/>
              </w:rPr>
              <w:lastRenderedPageBreak/>
              <w:t>Разом:</w:t>
            </w:r>
            <w:r w:rsidRPr="009A4CA7">
              <w:rPr>
                <w:b/>
                <w:i/>
                <w:spacing w:val="-5"/>
                <w:sz w:val="24"/>
              </w:rPr>
              <w:t xml:space="preserve"> </w:t>
            </w:r>
            <w:r w:rsidR="009A4CA7">
              <w:rPr>
                <w:b/>
                <w:i/>
                <w:sz w:val="24"/>
              </w:rPr>
              <w:t>60</w:t>
            </w:r>
            <w:r w:rsidRPr="009A4CA7">
              <w:rPr>
                <w:b/>
                <w:i/>
                <w:spacing w:val="-2"/>
                <w:sz w:val="24"/>
              </w:rPr>
              <w:t xml:space="preserve"> </w:t>
            </w:r>
            <w:r w:rsidRPr="009A4CA7">
              <w:rPr>
                <w:b/>
                <w:i/>
                <w:spacing w:val="-4"/>
                <w:sz w:val="24"/>
              </w:rPr>
              <w:t>год</w:t>
            </w:r>
          </w:p>
        </w:tc>
        <w:tc>
          <w:tcPr>
            <w:tcW w:w="4863" w:type="dxa"/>
            <w:gridSpan w:val="4"/>
            <w:shd w:val="clear" w:color="auto" w:fill="auto"/>
          </w:tcPr>
          <w:p w14:paraId="799C048F" w14:textId="5529124D" w:rsidR="00B46068" w:rsidRPr="009A4CA7" w:rsidRDefault="00B46068" w:rsidP="005430AE">
            <w:pPr>
              <w:pStyle w:val="TableParagraph"/>
              <w:jc w:val="center"/>
              <w:rPr>
                <w:b/>
                <w:i/>
                <w:sz w:val="24"/>
              </w:rPr>
            </w:pPr>
            <w:r w:rsidRPr="009A4CA7">
              <w:rPr>
                <w:b/>
                <w:i/>
                <w:sz w:val="24"/>
              </w:rPr>
              <w:t>Разом:</w:t>
            </w:r>
            <w:r w:rsidRPr="009A4CA7">
              <w:rPr>
                <w:b/>
                <w:i/>
                <w:spacing w:val="-2"/>
                <w:sz w:val="24"/>
              </w:rPr>
              <w:t xml:space="preserve"> </w:t>
            </w:r>
            <w:r w:rsidR="005430AE">
              <w:rPr>
                <w:b/>
                <w:i/>
                <w:sz w:val="24"/>
              </w:rPr>
              <w:t>42</w:t>
            </w:r>
            <w:r w:rsidRPr="009A4CA7">
              <w:rPr>
                <w:b/>
                <w:i/>
                <w:spacing w:val="-2"/>
                <w:sz w:val="24"/>
              </w:rPr>
              <w:t xml:space="preserve"> балів</w:t>
            </w:r>
          </w:p>
        </w:tc>
      </w:tr>
    </w:tbl>
    <w:p w14:paraId="3805B33B" w14:textId="77777777" w:rsidR="00B46068" w:rsidRDefault="00B46068" w:rsidP="00B46068">
      <w:pPr>
        <w:pStyle w:val="a3"/>
        <w:spacing w:before="237"/>
        <w:ind w:left="0"/>
        <w:rPr>
          <w:b/>
        </w:rPr>
      </w:pPr>
    </w:p>
    <w:p w14:paraId="1625D5DF" w14:textId="2FFF2AA2" w:rsidR="00B46068" w:rsidRDefault="00B46068">
      <w:pPr>
        <w:spacing w:before="89"/>
        <w:ind w:left="3565"/>
        <w:rPr>
          <w:b/>
          <w:sz w:val="28"/>
        </w:rPr>
      </w:pPr>
    </w:p>
    <w:p w14:paraId="6B13514E" w14:textId="77777777" w:rsidR="005430AE" w:rsidRDefault="005430AE">
      <w:pPr>
        <w:spacing w:before="89"/>
        <w:ind w:left="3565"/>
        <w:rPr>
          <w:b/>
          <w:sz w:val="28"/>
        </w:rPr>
      </w:pPr>
    </w:p>
    <w:p w14:paraId="0421DE67" w14:textId="20A6542D" w:rsidR="00195451" w:rsidRDefault="004C3280">
      <w:pPr>
        <w:spacing w:before="89"/>
        <w:ind w:left="3565"/>
        <w:rPr>
          <w:b/>
          <w:sz w:val="28"/>
        </w:rPr>
      </w:pPr>
      <w:r>
        <w:rPr>
          <w:b/>
          <w:sz w:val="28"/>
        </w:rPr>
        <w:t>5.</w:t>
      </w:r>
      <w:r>
        <w:rPr>
          <w:b/>
          <w:spacing w:val="-3"/>
          <w:sz w:val="28"/>
        </w:rPr>
        <w:t xml:space="preserve"> </w:t>
      </w:r>
      <w:r>
        <w:rPr>
          <w:b/>
          <w:sz w:val="28"/>
        </w:rPr>
        <w:t>МЕТОДИ</w:t>
      </w:r>
      <w:r>
        <w:rPr>
          <w:b/>
          <w:spacing w:val="-2"/>
          <w:sz w:val="28"/>
        </w:rPr>
        <w:t xml:space="preserve"> </w:t>
      </w:r>
      <w:r>
        <w:rPr>
          <w:b/>
          <w:sz w:val="28"/>
        </w:rPr>
        <w:t>НАВЧАННЯ</w:t>
      </w:r>
    </w:p>
    <w:p w14:paraId="225DD628" w14:textId="77777777" w:rsidR="00195451" w:rsidRDefault="004C3280">
      <w:pPr>
        <w:pStyle w:val="1"/>
        <w:numPr>
          <w:ilvl w:val="1"/>
          <w:numId w:val="14"/>
        </w:numPr>
        <w:tabs>
          <w:tab w:val="left" w:pos="1077"/>
        </w:tabs>
        <w:spacing w:before="240"/>
        <w:jc w:val="left"/>
      </w:pPr>
      <w:r>
        <w:t>Методи</w:t>
      </w:r>
      <w:r>
        <w:rPr>
          <w:spacing w:val="-9"/>
        </w:rPr>
        <w:t xml:space="preserve"> </w:t>
      </w:r>
      <w:r>
        <w:t>організації</w:t>
      </w:r>
      <w:r>
        <w:rPr>
          <w:spacing w:val="-3"/>
        </w:rPr>
        <w:t xml:space="preserve"> </w:t>
      </w:r>
      <w:r>
        <w:t>та</w:t>
      </w:r>
      <w:r>
        <w:rPr>
          <w:spacing w:val="-3"/>
        </w:rPr>
        <w:t xml:space="preserve"> </w:t>
      </w:r>
      <w:r>
        <w:t>здійснення</w:t>
      </w:r>
      <w:r>
        <w:rPr>
          <w:spacing w:val="-7"/>
        </w:rPr>
        <w:t xml:space="preserve"> </w:t>
      </w:r>
      <w:r>
        <w:t>навчально-пізнавальної</w:t>
      </w:r>
      <w:r>
        <w:rPr>
          <w:spacing w:val="-3"/>
        </w:rPr>
        <w:t xml:space="preserve"> </w:t>
      </w:r>
      <w:r>
        <w:t>діяльності</w:t>
      </w:r>
    </w:p>
    <w:p w14:paraId="04ED93FA" w14:textId="77777777" w:rsidR="00195451" w:rsidRDefault="00195451">
      <w:pPr>
        <w:pStyle w:val="a3"/>
        <w:spacing w:before="3"/>
        <w:ind w:left="0" w:firstLine="0"/>
        <w:rPr>
          <w:b/>
          <w:sz w:val="36"/>
        </w:rPr>
      </w:pPr>
    </w:p>
    <w:p w14:paraId="29529053" w14:textId="77777777" w:rsidR="00195451" w:rsidRDefault="004C3280" w:rsidP="00DA04AC">
      <w:pPr>
        <w:pStyle w:val="2"/>
        <w:numPr>
          <w:ilvl w:val="2"/>
          <w:numId w:val="14"/>
        </w:numPr>
        <w:tabs>
          <w:tab w:val="left" w:pos="1369"/>
        </w:tabs>
        <w:spacing w:before="1" w:line="240" w:lineRule="atLeast"/>
        <w:ind w:left="1368" w:hanging="281"/>
      </w:pPr>
      <w:r>
        <w:t>За</w:t>
      </w:r>
      <w:r>
        <w:rPr>
          <w:spacing w:val="-2"/>
        </w:rPr>
        <w:t xml:space="preserve"> </w:t>
      </w:r>
      <w:r>
        <w:t>джерелом</w:t>
      </w:r>
      <w:r>
        <w:rPr>
          <w:spacing w:val="-6"/>
        </w:rPr>
        <w:t xml:space="preserve"> </w:t>
      </w:r>
      <w:r>
        <w:t>інформації:</w:t>
      </w:r>
    </w:p>
    <w:p w14:paraId="5F7783F6" w14:textId="77777777" w:rsidR="00195451" w:rsidRDefault="004C3280" w:rsidP="00DA04AC">
      <w:pPr>
        <w:pStyle w:val="a5"/>
        <w:numPr>
          <w:ilvl w:val="0"/>
          <w:numId w:val="13"/>
        </w:numPr>
        <w:tabs>
          <w:tab w:val="left" w:pos="1516"/>
        </w:tabs>
        <w:spacing w:before="51" w:line="240" w:lineRule="atLeast"/>
        <w:ind w:right="527" w:firstLine="566"/>
        <w:rPr>
          <w:sz w:val="28"/>
        </w:rPr>
      </w:pPr>
      <w:r>
        <w:rPr>
          <w:i/>
          <w:sz w:val="28"/>
        </w:rPr>
        <w:t>словесні:</w:t>
      </w:r>
      <w:r>
        <w:rPr>
          <w:i/>
          <w:spacing w:val="1"/>
          <w:sz w:val="28"/>
        </w:rPr>
        <w:t xml:space="preserve"> </w:t>
      </w:r>
      <w:r>
        <w:rPr>
          <w:sz w:val="28"/>
        </w:rPr>
        <w:t>лекція</w:t>
      </w:r>
      <w:r>
        <w:rPr>
          <w:spacing w:val="1"/>
          <w:sz w:val="28"/>
        </w:rPr>
        <w:t xml:space="preserve"> </w:t>
      </w:r>
      <w:r>
        <w:rPr>
          <w:sz w:val="28"/>
        </w:rPr>
        <w:t>(традиційна,</w:t>
      </w:r>
      <w:r>
        <w:rPr>
          <w:spacing w:val="1"/>
          <w:sz w:val="28"/>
        </w:rPr>
        <w:t xml:space="preserve"> </w:t>
      </w:r>
      <w:r>
        <w:rPr>
          <w:sz w:val="28"/>
        </w:rPr>
        <w:t>проблемна</w:t>
      </w:r>
      <w:r>
        <w:rPr>
          <w:spacing w:val="1"/>
          <w:sz w:val="28"/>
        </w:rPr>
        <w:t xml:space="preserve"> </w:t>
      </w:r>
      <w:r>
        <w:rPr>
          <w:sz w:val="28"/>
        </w:rPr>
        <w:t>тощо)</w:t>
      </w:r>
      <w:r>
        <w:rPr>
          <w:spacing w:val="1"/>
          <w:sz w:val="28"/>
        </w:rPr>
        <w:t xml:space="preserve"> </w:t>
      </w:r>
      <w:r>
        <w:rPr>
          <w:sz w:val="28"/>
        </w:rPr>
        <w:t>із</w:t>
      </w:r>
      <w:r>
        <w:rPr>
          <w:spacing w:val="1"/>
          <w:sz w:val="28"/>
        </w:rPr>
        <w:t xml:space="preserve"> </w:t>
      </w:r>
      <w:r>
        <w:rPr>
          <w:sz w:val="28"/>
        </w:rPr>
        <w:t>застосуванням</w:t>
      </w:r>
      <w:r>
        <w:rPr>
          <w:spacing w:val="1"/>
          <w:sz w:val="28"/>
        </w:rPr>
        <w:t xml:space="preserve"> </w:t>
      </w:r>
      <w:r>
        <w:rPr>
          <w:sz w:val="28"/>
        </w:rPr>
        <w:t>комп’ютерних інформаційних технологій (презентація PowerPoint), семінари,</w:t>
      </w:r>
      <w:r>
        <w:rPr>
          <w:spacing w:val="1"/>
          <w:sz w:val="28"/>
        </w:rPr>
        <w:t xml:space="preserve"> </w:t>
      </w:r>
      <w:r>
        <w:rPr>
          <w:sz w:val="28"/>
        </w:rPr>
        <w:t>пояснення,</w:t>
      </w:r>
      <w:r>
        <w:rPr>
          <w:spacing w:val="-1"/>
          <w:sz w:val="28"/>
        </w:rPr>
        <w:t xml:space="preserve"> </w:t>
      </w:r>
      <w:r>
        <w:rPr>
          <w:sz w:val="28"/>
        </w:rPr>
        <w:t>розповідь,</w:t>
      </w:r>
      <w:r>
        <w:rPr>
          <w:spacing w:val="-1"/>
          <w:sz w:val="28"/>
        </w:rPr>
        <w:t xml:space="preserve"> </w:t>
      </w:r>
      <w:r>
        <w:rPr>
          <w:sz w:val="28"/>
        </w:rPr>
        <w:t>бесіда;</w:t>
      </w:r>
    </w:p>
    <w:p w14:paraId="070E5CF9" w14:textId="77777777" w:rsidR="00195451" w:rsidRDefault="004C3280" w:rsidP="00DA04AC">
      <w:pPr>
        <w:pStyle w:val="a5"/>
        <w:numPr>
          <w:ilvl w:val="0"/>
          <w:numId w:val="13"/>
        </w:numPr>
        <w:tabs>
          <w:tab w:val="left" w:pos="1516"/>
        </w:tabs>
        <w:spacing w:before="5" w:line="240" w:lineRule="atLeast"/>
        <w:ind w:left="1515"/>
        <w:rPr>
          <w:sz w:val="28"/>
        </w:rPr>
      </w:pPr>
      <w:r>
        <w:rPr>
          <w:i/>
          <w:sz w:val="28"/>
        </w:rPr>
        <w:t>наочні:</w:t>
      </w:r>
      <w:r>
        <w:rPr>
          <w:i/>
          <w:spacing w:val="-4"/>
          <w:sz w:val="28"/>
        </w:rPr>
        <w:t xml:space="preserve"> </w:t>
      </w:r>
      <w:r>
        <w:rPr>
          <w:sz w:val="28"/>
        </w:rPr>
        <w:t>спостереження,</w:t>
      </w:r>
      <w:r>
        <w:rPr>
          <w:spacing w:val="-4"/>
          <w:sz w:val="28"/>
        </w:rPr>
        <w:t xml:space="preserve"> </w:t>
      </w:r>
      <w:r>
        <w:rPr>
          <w:sz w:val="28"/>
        </w:rPr>
        <w:t>ілюстрація,</w:t>
      </w:r>
      <w:r>
        <w:rPr>
          <w:spacing w:val="-7"/>
          <w:sz w:val="28"/>
        </w:rPr>
        <w:t xml:space="preserve"> </w:t>
      </w:r>
      <w:r>
        <w:rPr>
          <w:sz w:val="28"/>
        </w:rPr>
        <w:t>демонстрація;</w:t>
      </w:r>
    </w:p>
    <w:p w14:paraId="4D115F73" w14:textId="77777777" w:rsidR="00195451" w:rsidRDefault="004C3280" w:rsidP="00DA04AC">
      <w:pPr>
        <w:pStyle w:val="a5"/>
        <w:numPr>
          <w:ilvl w:val="0"/>
          <w:numId w:val="13"/>
        </w:numPr>
        <w:tabs>
          <w:tab w:val="left" w:pos="1516"/>
        </w:tabs>
        <w:spacing w:before="46" w:line="240" w:lineRule="atLeast"/>
        <w:ind w:left="1515"/>
        <w:rPr>
          <w:sz w:val="28"/>
        </w:rPr>
      </w:pPr>
      <w:r>
        <w:rPr>
          <w:i/>
          <w:sz w:val="28"/>
        </w:rPr>
        <w:t>практичні:</w:t>
      </w:r>
      <w:r>
        <w:rPr>
          <w:i/>
          <w:spacing w:val="-5"/>
          <w:sz w:val="28"/>
        </w:rPr>
        <w:t xml:space="preserve"> </w:t>
      </w:r>
      <w:r>
        <w:rPr>
          <w:sz w:val="28"/>
        </w:rPr>
        <w:t>вправи.</w:t>
      </w:r>
    </w:p>
    <w:p w14:paraId="2E8791F3" w14:textId="77777777" w:rsidR="00195451" w:rsidRDefault="004C3280" w:rsidP="00DA04AC">
      <w:pPr>
        <w:pStyle w:val="a5"/>
        <w:numPr>
          <w:ilvl w:val="2"/>
          <w:numId w:val="14"/>
        </w:numPr>
        <w:tabs>
          <w:tab w:val="left" w:pos="1357"/>
        </w:tabs>
        <w:spacing w:before="47" w:line="240" w:lineRule="atLeast"/>
        <w:ind w:right="523" w:firstLine="566"/>
        <w:rPr>
          <w:sz w:val="28"/>
        </w:rPr>
      </w:pPr>
      <w:r>
        <w:rPr>
          <w:b/>
          <w:i/>
          <w:spacing w:val="-1"/>
          <w:sz w:val="28"/>
        </w:rPr>
        <w:t>За</w:t>
      </w:r>
      <w:r>
        <w:rPr>
          <w:b/>
          <w:i/>
          <w:spacing w:val="-15"/>
          <w:sz w:val="28"/>
        </w:rPr>
        <w:t xml:space="preserve"> </w:t>
      </w:r>
      <w:r>
        <w:rPr>
          <w:b/>
          <w:i/>
          <w:spacing w:val="-1"/>
          <w:sz w:val="28"/>
        </w:rPr>
        <w:t>логікою</w:t>
      </w:r>
      <w:r>
        <w:rPr>
          <w:b/>
          <w:i/>
          <w:spacing w:val="-16"/>
          <w:sz w:val="28"/>
        </w:rPr>
        <w:t xml:space="preserve"> </w:t>
      </w:r>
      <w:r>
        <w:rPr>
          <w:b/>
          <w:i/>
          <w:spacing w:val="-1"/>
          <w:sz w:val="28"/>
        </w:rPr>
        <w:t>передачі</w:t>
      </w:r>
      <w:r>
        <w:rPr>
          <w:b/>
          <w:i/>
          <w:spacing w:val="-14"/>
          <w:sz w:val="28"/>
        </w:rPr>
        <w:t xml:space="preserve"> </w:t>
      </w:r>
      <w:r>
        <w:rPr>
          <w:b/>
          <w:i/>
          <w:sz w:val="28"/>
        </w:rPr>
        <w:t>і</w:t>
      </w:r>
      <w:r>
        <w:rPr>
          <w:b/>
          <w:i/>
          <w:spacing w:val="-16"/>
          <w:sz w:val="28"/>
        </w:rPr>
        <w:t xml:space="preserve"> </w:t>
      </w:r>
      <w:r>
        <w:rPr>
          <w:b/>
          <w:i/>
          <w:sz w:val="28"/>
        </w:rPr>
        <w:t>сприйняття</w:t>
      </w:r>
      <w:r>
        <w:rPr>
          <w:b/>
          <w:i/>
          <w:spacing w:val="-16"/>
          <w:sz w:val="28"/>
        </w:rPr>
        <w:t xml:space="preserve"> </w:t>
      </w:r>
      <w:r>
        <w:rPr>
          <w:b/>
          <w:i/>
          <w:sz w:val="28"/>
        </w:rPr>
        <w:t>навчальної</w:t>
      </w:r>
      <w:r>
        <w:rPr>
          <w:b/>
          <w:i/>
          <w:spacing w:val="-14"/>
          <w:sz w:val="28"/>
        </w:rPr>
        <w:t xml:space="preserve"> </w:t>
      </w:r>
      <w:r>
        <w:rPr>
          <w:b/>
          <w:i/>
          <w:sz w:val="28"/>
        </w:rPr>
        <w:t>інформації:</w:t>
      </w:r>
      <w:r>
        <w:rPr>
          <w:b/>
          <w:i/>
          <w:spacing w:val="-16"/>
          <w:sz w:val="28"/>
        </w:rPr>
        <w:t xml:space="preserve"> </w:t>
      </w:r>
      <w:r>
        <w:rPr>
          <w:sz w:val="28"/>
        </w:rPr>
        <w:t>індуктивні,</w:t>
      </w:r>
      <w:r>
        <w:rPr>
          <w:spacing w:val="-67"/>
          <w:sz w:val="28"/>
        </w:rPr>
        <w:t xml:space="preserve"> </w:t>
      </w:r>
      <w:r>
        <w:rPr>
          <w:sz w:val="28"/>
        </w:rPr>
        <w:t>дедуктивні,</w:t>
      </w:r>
      <w:r>
        <w:rPr>
          <w:spacing w:val="-2"/>
          <w:sz w:val="28"/>
        </w:rPr>
        <w:t xml:space="preserve"> </w:t>
      </w:r>
      <w:r>
        <w:rPr>
          <w:sz w:val="28"/>
        </w:rPr>
        <w:t>аналітичні,</w:t>
      </w:r>
      <w:r>
        <w:rPr>
          <w:spacing w:val="-1"/>
          <w:sz w:val="28"/>
        </w:rPr>
        <w:t xml:space="preserve"> </w:t>
      </w:r>
      <w:r>
        <w:rPr>
          <w:sz w:val="28"/>
        </w:rPr>
        <w:t>синтетичні.</w:t>
      </w:r>
    </w:p>
    <w:p w14:paraId="21F6E295" w14:textId="77777777" w:rsidR="00195451" w:rsidRDefault="004C3280" w:rsidP="00DA04AC">
      <w:pPr>
        <w:pStyle w:val="a5"/>
        <w:numPr>
          <w:ilvl w:val="2"/>
          <w:numId w:val="14"/>
        </w:numPr>
        <w:tabs>
          <w:tab w:val="left" w:pos="1446"/>
        </w:tabs>
        <w:spacing w:before="1" w:line="240" w:lineRule="atLeast"/>
        <w:ind w:right="528" w:firstLine="566"/>
        <w:rPr>
          <w:sz w:val="28"/>
        </w:rPr>
      </w:pPr>
      <w:r>
        <w:rPr>
          <w:b/>
          <w:i/>
          <w:sz w:val="28"/>
        </w:rPr>
        <w:t>За</w:t>
      </w:r>
      <w:r>
        <w:rPr>
          <w:b/>
          <w:i/>
          <w:spacing w:val="1"/>
          <w:sz w:val="28"/>
        </w:rPr>
        <w:t xml:space="preserve"> </w:t>
      </w:r>
      <w:r>
        <w:rPr>
          <w:b/>
          <w:i/>
          <w:sz w:val="28"/>
        </w:rPr>
        <w:t>ступенем</w:t>
      </w:r>
      <w:r>
        <w:rPr>
          <w:b/>
          <w:i/>
          <w:spacing w:val="1"/>
          <w:sz w:val="28"/>
        </w:rPr>
        <w:t xml:space="preserve"> </w:t>
      </w:r>
      <w:r>
        <w:rPr>
          <w:b/>
          <w:i/>
          <w:sz w:val="28"/>
        </w:rPr>
        <w:t>самостійності</w:t>
      </w:r>
      <w:r>
        <w:rPr>
          <w:b/>
          <w:i/>
          <w:spacing w:val="1"/>
          <w:sz w:val="28"/>
        </w:rPr>
        <w:t xml:space="preserve"> </w:t>
      </w:r>
      <w:r>
        <w:rPr>
          <w:b/>
          <w:i/>
          <w:sz w:val="28"/>
        </w:rPr>
        <w:t>мислення</w:t>
      </w:r>
      <w:r>
        <w:rPr>
          <w:b/>
          <w:i/>
          <w:spacing w:val="1"/>
          <w:sz w:val="28"/>
        </w:rPr>
        <w:t xml:space="preserve"> </w:t>
      </w:r>
      <w:r>
        <w:rPr>
          <w:b/>
          <w:i/>
          <w:sz w:val="28"/>
        </w:rPr>
        <w:t>:</w:t>
      </w:r>
      <w:r>
        <w:rPr>
          <w:sz w:val="28"/>
        </w:rPr>
        <w:t>репродуктивні,</w:t>
      </w:r>
      <w:r>
        <w:rPr>
          <w:spacing w:val="1"/>
          <w:sz w:val="28"/>
        </w:rPr>
        <w:t xml:space="preserve"> </w:t>
      </w:r>
      <w:r>
        <w:rPr>
          <w:sz w:val="28"/>
        </w:rPr>
        <w:t>пошукові,</w:t>
      </w:r>
      <w:r>
        <w:rPr>
          <w:spacing w:val="-67"/>
          <w:sz w:val="28"/>
        </w:rPr>
        <w:t xml:space="preserve"> </w:t>
      </w:r>
      <w:r>
        <w:rPr>
          <w:sz w:val="28"/>
        </w:rPr>
        <w:t>дослідницькі.</w:t>
      </w:r>
    </w:p>
    <w:p w14:paraId="175F36AA" w14:textId="5D0F2DEA" w:rsidR="00195451" w:rsidRDefault="004C3280" w:rsidP="00DA04AC">
      <w:pPr>
        <w:pStyle w:val="a5"/>
        <w:numPr>
          <w:ilvl w:val="2"/>
          <w:numId w:val="14"/>
        </w:numPr>
        <w:tabs>
          <w:tab w:val="left" w:pos="1419"/>
        </w:tabs>
        <w:spacing w:line="240" w:lineRule="atLeast"/>
        <w:ind w:right="524" w:firstLine="566"/>
        <w:rPr>
          <w:sz w:val="28"/>
        </w:rPr>
      </w:pPr>
      <w:r>
        <w:rPr>
          <w:b/>
          <w:i/>
          <w:sz w:val="28"/>
        </w:rPr>
        <w:t xml:space="preserve">За ступенем керування навчальною діяльністю: </w:t>
      </w:r>
      <w:r>
        <w:rPr>
          <w:sz w:val="28"/>
        </w:rPr>
        <w:t>під керівництвом</w:t>
      </w:r>
      <w:r>
        <w:rPr>
          <w:spacing w:val="1"/>
          <w:sz w:val="28"/>
        </w:rPr>
        <w:t xml:space="preserve"> </w:t>
      </w:r>
      <w:r>
        <w:rPr>
          <w:sz w:val="28"/>
        </w:rPr>
        <w:t xml:space="preserve">викладача; самостійна робота </w:t>
      </w:r>
      <w:r w:rsidR="00DF60D0">
        <w:rPr>
          <w:sz w:val="28"/>
        </w:rPr>
        <w:t xml:space="preserve">здобувачів освіти </w:t>
      </w:r>
      <w:r>
        <w:rPr>
          <w:sz w:val="28"/>
        </w:rPr>
        <w:t>із книгою; виконання індивідуальних</w:t>
      </w:r>
      <w:r>
        <w:rPr>
          <w:spacing w:val="-67"/>
          <w:sz w:val="28"/>
        </w:rPr>
        <w:t xml:space="preserve"> </w:t>
      </w:r>
      <w:r w:rsidR="00DF60D0">
        <w:rPr>
          <w:sz w:val="28"/>
        </w:rPr>
        <w:t>навчальних проє</w:t>
      </w:r>
      <w:r>
        <w:rPr>
          <w:sz w:val="28"/>
        </w:rPr>
        <w:t>ктів.</w:t>
      </w:r>
    </w:p>
    <w:p w14:paraId="3AC0C4A4" w14:textId="584F0BD4" w:rsidR="00195451" w:rsidRDefault="004C3280" w:rsidP="00DA04AC">
      <w:pPr>
        <w:pStyle w:val="a3"/>
        <w:spacing w:line="240" w:lineRule="atLeast"/>
        <w:ind w:right="527" w:firstLine="707"/>
        <w:jc w:val="both"/>
      </w:pPr>
      <w:r>
        <w:t>Методи викладання навчального матеріалу визначаються викладачем в</w:t>
      </w:r>
      <w:r>
        <w:rPr>
          <w:spacing w:val="1"/>
        </w:rPr>
        <w:t xml:space="preserve"> </w:t>
      </w:r>
      <w:r>
        <w:t>залежності</w:t>
      </w:r>
      <w:r>
        <w:rPr>
          <w:spacing w:val="1"/>
        </w:rPr>
        <w:t xml:space="preserve"> </w:t>
      </w:r>
      <w:r>
        <w:t>від</w:t>
      </w:r>
      <w:r>
        <w:rPr>
          <w:spacing w:val="1"/>
        </w:rPr>
        <w:t xml:space="preserve"> </w:t>
      </w:r>
      <w:r>
        <w:t>виду</w:t>
      </w:r>
      <w:r>
        <w:rPr>
          <w:spacing w:val="1"/>
        </w:rPr>
        <w:t xml:space="preserve"> </w:t>
      </w:r>
      <w:r>
        <w:t>занять,</w:t>
      </w:r>
      <w:r>
        <w:rPr>
          <w:spacing w:val="1"/>
        </w:rPr>
        <w:t xml:space="preserve"> </w:t>
      </w:r>
      <w:r>
        <w:t>змісту</w:t>
      </w:r>
      <w:r>
        <w:rPr>
          <w:spacing w:val="1"/>
        </w:rPr>
        <w:t xml:space="preserve"> </w:t>
      </w:r>
      <w:r>
        <w:t>теми,</w:t>
      </w:r>
      <w:r>
        <w:rPr>
          <w:spacing w:val="1"/>
        </w:rPr>
        <w:t xml:space="preserve"> </w:t>
      </w:r>
      <w:r>
        <w:t>цілей</w:t>
      </w:r>
      <w:r>
        <w:rPr>
          <w:spacing w:val="1"/>
        </w:rPr>
        <w:t xml:space="preserve"> </w:t>
      </w:r>
      <w:r>
        <w:t>і</w:t>
      </w:r>
      <w:r>
        <w:rPr>
          <w:spacing w:val="1"/>
        </w:rPr>
        <w:t xml:space="preserve"> </w:t>
      </w:r>
      <w:r>
        <w:t>завдань,</w:t>
      </w:r>
      <w:r>
        <w:rPr>
          <w:spacing w:val="1"/>
        </w:rPr>
        <w:t xml:space="preserve"> </w:t>
      </w:r>
      <w:r>
        <w:t>можливостей</w:t>
      </w:r>
      <w:r>
        <w:rPr>
          <w:spacing w:val="1"/>
        </w:rPr>
        <w:t xml:space="preserve"> </w:t>
      </w:r>
      <w:r w:rsidR="00DF60D0">
        <w:t xml:space="preserve">здобувачів освіти </w:t>
      </w:r>
      <w:r>
        <w:t>та часом,</w:t>
      </w:r>
      <w:r>
        <w:rPr>
          <w:spacing w:val="-4"/>
        </w:rPr>
        <w:t xml:space="preserve"> </w:t>
      </w:r>
      <w:r>
        <w:t>відведеним</w:t>
      </w:r>
      <w:r>
        <w:rPr>
          <w:spacing w:val="-3"/>
        </w:rPr>
        <w:t xml:space="preserve"> </w:t>
      </w:r>
      <w:r>
        <w:t>для вивчення</w:t>
      </w:r>
      <w:r>
        <w:rPr>
          <w:spacing w:val="-1"/>
        </w:rPr>
        <w:t xml:space="preserve"> </w:t>
      </w:r>
      <w:r>
        <w:t>теми.</w:t>
      </w:r>
    </w:p>
    <w:p w14:paraId="104499DA" w14:textId="77777777" w:rsidR="00195451" w:rsidRDefault="004C3280" w:rsidP="00DA04AC">
      <w:pPr>
        <w:pStyle w:val="1"/>
        <w:spacing w:line="240" w:lineRule="atLeast"/>
        <w:ind w:left="1241"/>
        <w:jc w:val="both"/>
      </w:pPr>
      <w:r>
        <w:t>В</w:t>
      </w:r>
      <w:r>
        <w:rPr>
          <w:spacing w:val="-3"/>
        </w:rPr>
        <w:t xml:space="preserve"> </w:t>
      </w:r>
      <w:r>
        <w:t>ході</w:t>
      </w:r>
      <w:r>
        <w:rPr>
          <w:spacing w:val="-1"/>
        </w:rPr>
        <w:t xml:space="preserve"> </w:t>
      </w:r>
      <w:r>
        <w:t>лекцій</w:t>
      </w:r>
      <w:r>
        <w:rPr>
          <w:spacing w:val="-3"/>
        </w:rPr>
        <w:t xml:space="preserve"> </w:t>
      </w:r>
      <w:r>
        <w:t>використовуються</w:t>
      </w:r>
      <w:r>
        <w:rPr>
          <w:spacing w:val="-4"/>
        </w:rPr>
        <w:t xml:space="preserve"> </w:t>
      </w:r>
      <w:r>
        <w:t>наступні</w:t>
      </w:r>
      <w:r>
        <w:rPr>
          <w:spacing w:val="-1"/>
        </w:rPr>
        <w:t xml:space="preserve"> </w:t>
      </w:r>
      <w:r>
        <w:t>методи:</w:t>
      </w:r>
    </w:p>
    <w:p w14:paraId="32CF049B" w14:textId="77777777" w:rsidR="00195451" w:rsidRDefault="004C3280">
      <w:pPr>
        <w:pStyle w:val="a5"/>
        <w:numPr>
          <w:ilvl w:val="0"/>
          <w:numId w:val="12"/>
        </w:numPr>
        <w:tabs>
          <w:tab w:val="left" w:pos="1391"/>
        </w:tabs>
        <w:spacing w:before="1"/>
        <w:ind w:right="526" w:firstLine="719"/>
        <w:rPr>
          <w:sz w:val="28"/>
        </w:rPr>
      </w:pPr>
      <w:r>
        <w:rPr>
          <w:spacing w:val="-1"/>
          <w:sz w:val="28"/>
        </w:rPr>
        <w:t>пояснювально-ілюстративна</w:t>
      </w:r>
      <w:r>
        <w:rPr>
          <w:spacing w:val="-14"/>
          <w:sz w:val="28"/>
        </w:rPr>
        <w:t xml:space="preserve"> </w:t>
      </w:r>
      <w:r>
        <w:rPr>
          <w:sz w:val="28"/>
        </w:rPr>
        <w:t>лекція</w:t>
      </w:r>
      <w:r>
        <w:rPr>
          <w:spacing w:val="-13"/>
          <w:sz w:val="28"/>
        </w:rPr>
        <w:t xml:space="preserve"> </w:t>
      </w:r>
      <w:r>
        <w:rPr>
          <w:sz w:val="28"/>
        </w:rPr>
        <w:t>включає</w:t>
      </w:r>
      <w:r>
        <w:rPr>
          <w:spacing w:val="-14"/>
          <w:sz w:val="28"/>
        </w:rPr>
        <w:t xml:space="preserve"> </w:t>
      </w:r>
      <w:r>
        <w:rPr>
          <w:sz w:val="28"/>
        </w:rPr>
        <w:t>усний</w:t>
      </w:r>
      <w:r>
        <w:rPr>
          <w:spacing w:val="-14"/>
          <w:sz w:val="28"/>
        </w:rPr>
        <w:t xml:space="preserve"> </w:t>
      </w:r>
      <w:r>
        <w:rPr>
          <w:sz w:val="28"/>
        </w:rPr>
        <w:t>виклад</w:t>
      </w:r>
      <w:r>
        <w:rPr>
          <w:spacing w:val="-16"/>
          <w:sz w:val="28"/>
        </w:rPr>
        <w:t xml:space="preserve"> </w:t>
      </w:r>
      <w:r>
        <w:rPr>
          <w:sz w:val="28"/>
        </w:rPr>
        <w:t>навчального</w:t>
      </w:r>
      <w:r>
        <w:rPr>
          <w:spacing w:val="-67"/>
          <w:sz w:val="28"/>
        </w:rPr>
        <w:t xml:space="preserve"> </w:t>
      </w:r>
      <w:r>
        <w:rPr>
          <w:sz w:val="28"/>
        </w:rPr>
        <w:t>матеріалу</w:t>
      </w:r>
      <w:r>
        <w:rPr>
          <w:spacing w:val="1"/>
          <w:sz w:val="28"/>
        </w:rPr>
        <w:t xml:space="preserve"> </w:t>
      </w:r>
      <w:r>
        <w:rPr>
          <w:sz w:val="28"/>
        </w:rPr>
        <w:t>з</w:t>
      </w:r>
      <w:r>
        <w:rPr>
          <w:spacing w:val="1"/>
          <w:sz w:val="28"/>
        </w:rPr>
        <w:t xml:space="preserve"> </w:t>
      </w:r>
      <w:r>
        <w:rPr>
          <w:sz w:val="28"/>
        </w:rPr>
        <w:t>ілюстрацією</w:t>
      </w:r>
      <w:r>
        <w:rPr>
          <w:spacing w:val="1"/>
          <w:sz w:val="28"/>
        </w:rPr>
        <w:t xml:space="preserve"> </w:t>
      </w:r>
      <w:r>
        <w:rPr>
          <w:sz w:val="28"/>
        </w:rPr>
        <w:t>таблиць,</w:t>
      </w:r>
      <w:r>
        <w:rPr>
          <w:spacing w:val="1"/>
          <w:sz w:val="28"/>
        </w:rPr>
        <w:t xml:space="preserve"> </w:t>
      </w:r>
      <w:r>
        <w:rPr>
          <w:sz w:val="28"/>
        </w:rPr>
        <w:t>слайдів,</w:t>
      </w:r>
      <w:r>
        <w:rPr>
          <w:spacing w:val="1"/>
          <w:sz w:val="28"/>
        </w:rPr>
        <w:t xml:space="preserve"> </w:t>
      </w:r>
      <w:r>
        <w:rPr>
          <w:sz w:val="28"/>
        </w:rPr>
        <w:t>роздаткового</w:t>
      </w:r>
      <w:r>
        <w:rPr>
          <w:spacing w:val="1"/>
          <w:sz w:val="28"/>
        </w:rPr>
        <w:t xml:space="preserve"> </w:t>
      </w:r>
      <w:r>
        <w:rPr>
          <w:sz w:val="28"/>
        </w:rPr>
        <w:t>матеріалу,</w:t>
      </w:r>
      <w:r>
        <w:rPr>
          <w:spacing w:val="1"/>
          <w:sz w:val="28"/>
        </w:rPr>
        <w:t xml:space="preserve"> </w:t>
      </w:r>
      <w:r>
        <w:rPr>
          <w:sz w:val="28"/>
        </w:rPr>
        <w:t>з</w:t>
      </w:r>
      <w:r>
        <w:rPr>
          <w:spacing w:val="1"/>
          <w:sz w:val="28"/>
        </w:rPr>
        <w:t xml:space="preserve"> </w:t>
      </w:r>
      <w:r>
        <w:rPr>
          <w:sz w:val="28"/>
        </w:rPr>
        <w:t>використанням</w:t>
      </w:r>
      <w:r>
        <w:rPr>
          <w:spacing w:val="-1"/>
          <w:sz w:val="28"/>
        </w:rPr>
        <w:t xml:space="preserve"> </w:t>
      </w:r>
      <w:r>
        <w:rPr>
          <w:sz w:val="28"/>
        </w:rPr>
        <w:t>ТЗН.</w:t>
      </w:r>
    </w:p>
    <w:p w14:paraId="4AF081EE" w14:textId="77777777" w:rsidR="00195451" w:rsidRDefault="004C3280">
      <w:pPr>
        <w:pStyle w:val="a5"/>
        <w:numPr>
          <w:ilvl w:val="0"/>
          <w:numId w:val="12"/>
        </w:numPr>
        <w:tabs>
          <w:tab w:val="left" w:pos="1449"/>
        </w:tabs>
        <w:ind w:right="524" w:firstLine="719"/>
        <w:rPr>
          <w:sz w:val="28"/>
        </w:rPr>
      </w:pPr>
      <w:r>
        <w:rPr>
          <w:sz w:val="28"/>
        </w:rPr>
        <w:t>лекція з елементами бесіди, яка включає усний виклад навчального</w:t>
      </w:r>
      <w:r>
        <w:rPr>
          <w:spacing w:val="1"/>
          <w:sz w:val="28"/>
        </w:rPr>
        <w:t xml:space="preserve"> </w:t>
      </w:r>
      <w:r>
        <w:rPr>
          <w:sz w:val="28"/>
        </w:rPr>
        <w:t>матеріалу, великого за обсягом, складного за логічною побудовою у якому</w:t>
      </w:r>
      <w:r>
        <w:rPr>
          <w:spacing w:val="1"/>
          <w:sz w:val="28"/>
        </w:rPr>
        <w:t xml:space="preserve"> </w:t>
      </w:r>
      <w:r>
        <w:rPr>
          <w:sz w:val="28"/>
        </w:rPr>
        <w:t>застосовується</w:t>
      </w:r>
      <w:r>
        <w:rPr>
          <w:spacing w:val="1"/>
          <w:sz w:val="28"/>
        </w:rPr>
        <w:t xml:space="preserve"> </w:t>
      </w:r>
      <w:r>
        <w:rPr>
          <w:sz w:val="28"/>
        </w:rPr>
        <w:t>питально-відповідальний</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w:t>
      </w:r>
      <w:r>
        <w:rPr>
          <w:spacing w:val="1"/>
          <w:sz w:val="28"/>
        </w:rPr>
        <w:t xml:space="preserve"> </w:t>
      </w:r>
      <w:r>
        <w:rPr>
          <w:sz w:val="28"/>
        </w:rPr>
        <w:t>використанням</w:t>
      </w:r>
      <w:r>
        <w:rPr>
          <w:spacing w:val="1"/>
          <w:sz w:val="28"/>
        </w:rPr>
        <w:t xml:space="preserve"> </w:t>
      </w:r>
      <w:r>
        <w:rPr>
          <w:sz w:val="28"/>
        </w:rPr>
        <w:t>ілюстративного матеріалу.</w:t>
      </w:r>
    </w:p>
    <w:p w14:paraId="24D19384" w14:textId="039377C6" w:rsidR="00195451" w:rsidRPr="00B46068" w:rsidRDefault="004C3280" w:rsidP="00B46068">
      <w:pPr>
        <w:pStyle w:val="a5"/>
        <w:numPr>
          <w:ilvl w:val="0"/>
          <w:numId w:val="12"/>
        </w:numPr>
        <w:tabs>
          <w:tab w:val="left" w:pos="1545"/>
        </w:tabs>
        <w:ind w:right="530" w:firstLine="719"/>
        <w:rPr>
          <w:sz w:val="28"/>
          <w:szCs w:val="28"/>
        </w:rPr>
      </w:pPr>
      <w:r>
        <w:rPr>
          <w:sz w:val="28"/>
        </w:rPr>
        <w:t>проблемна</w:t>
      </w:r>
      <w:r>
        <w:rPr>
          <w:spacing w:val="1"/>
          <w:sz w:val="28"/>
        </w:rPr>
        <w:t xml:space="preserve"> </w:t>
      </w:r>
      <w:r>
        <w:rPr>
          <w:sz w:val="28"/>
        </w:rPr>
        <w:t>лекція</w:t>
      </w:r>
      <w:r>
        <w:rPr>
          <w:spacing w:val="1"/>
          <w:sz w:val="28"/>
        </w:rPr>
        <w:t xml:space="preserve"> </w:t>
      </w:r>
      <w:r>
        <w:rPr>
          <w:sz w:val="28"/>
        </w:rPr>
        <w:t>спрямована</w:t>
      </w:r>
      <w:r>
        <w:rPr>
          <w:spacing w:val="1"/>
          <w:sz w:val="28"/>
        </w:rPr>
        <w:t xml:space="preserve"> </w:t>
      </w:r>
      <w:r>
        <w:rPr>
          <w:sz w:val="28"/>
        </w:rPr>
        <w:t>на</w:t>
      </w:r>
      <w:r>
        <w:rPr>
          <w:spacing w:val="1"/>
          <w:sz w:val="28"/>
        </w:rPr>
        <w:t xml:space="preserve"> </w:t>
      </w:r>
      <w:r>
        <w:rPr>
          <w:sz w:val="28"/>
        </w:rPr>
        <w:t>розвиток</w:t>
      </w:r>
      <w:r>
        <w:rPr>
          <w:spacing w:val="1"/>
          <w:sz w:val="28"/>
        </w:rPr>
        <w:t xml:space="preserve"> </w:t>
      </w:r>
      <w:r>
        <w:rPr>
          <w:sz w:val="28"/>
        </w:rPr>
        <w:t>логічного</w:t>
      </w:r>
      <w:r>
        <w:rPr>
          <w:spacing w:val="1"/>
          <w:sz w:val="28"/>
        </w:rPr>
        <w:t xml:space="preserve"> </w:t>
      </w:r>
      <w:r>
        <w:rPr>
          <w:sz w:val="28"/>
        </w:rPr>
        <w:t>мислення</w:t>
      </w:r>
      <w:r>
        <w:rPr>
          <w:spacing w:val="1"/>
          <w:sz w:val="28"/>
        </w:rPr>
        <w:t xml:space="preserve"> </w:t>
      </w:r>
      <w:r w:rsidRPr="00B46068">
        <w:rPr>
          <w:sz w:val="28"/>
          <w:szCs w:val="28"/>
        </w:rPr>
        <w:t xml:space="preserve">студентів, коли при читанні лекції перед </w:t>
      </w:r>
      <w:r w:rsidR="00DF60D0" w:rsidRPr="00B46068">
        <w:rPr>
          <w:sz w:val="28"/>
          <w:szCs w:val="28"/>
        </w:rPr>
        <w:t xml:space="preserve">здобувачами освіти </w:t>
      </w:r>
      <w:r w:rsidRPr="00B46068">
        <w:rPr>
          <w:sz w:val="28"/>
          <w:szCs w:val="28"/>
        </w:rPr>
        <w:t>формулюється проблема</w:t>
      </w:r>
      <w:r w:rsidRPr="00B46068">
        <w:rPr>
          <w:spacing w:val="-67"/>
          <w:sz w:val="28"/>
          <w:szCs w:val="28"/>
        </w:rPr>
        <w:t xml:space="preserve"> </w:t>
      </w:r>
      <w:r w:rsidRPr="00B46068">
        <w:rPr>
          <w:sz w:val="28"/>
          <w:szCs w:val="28"/>
        </w:rPr>
        <w:t>для</w:t>
      </w:r>
      <w:r w:rsidRPr="00B46068">
        <w:rPr>
          <w:spacing w:val="6"/>
          <w:sz w:val="28"/>
          <w:szCs w:val="28"/>
        </w:rPr>
        <w:t xml:space="preserve"> </w:t>
      </w:r>
      <w:r w:rsidRPr="00B46068">
        <w:rPr>
          <w:sz w:val="28"/>
          <w:szCs w:val="28"/>
        </w:rPr>
        <w:t>самостійного</w:t>
      </w:r>
      <w:r w:rsidRPr="00B46068">
        <w:rPr>
          <w:spacing w:val="5"/>
          <w:sz w:val="28"/>
          <w:szCs w:val="28"/>
        </w:rPr>
        <w:t xml:space="preserve"> </w:t>
      </w:r>
      <w:r w:rsidRPr="00B46068">
        <w:rPr>
          <w:sz w:val="28"/>
          <w:szCs w:val="28"/>
        </w:rPr>
        <w:t>осмислення</w:t>
      </w:r>
      <w:r w:rsidRPr="00B46068">
        <w:rPr>
          <w:spacing w:val="6"/>
          <w:sz w:val="28"/>
          <w:szCs w:val="28"/>
        </w:rPr>
        <w:t xml:space="preserve"> </w:t>
      </w:r>
      <w:r w:rsidRPr="00B46068">
        <w:rPr>
          <w:sz w:val="28"/>
          <w:szCs w:val="28"/>
        </w:rPr>
        <w:t>того,</w:t>
      </w:r>
      <w:r w:rsidRPr="00B46068">
        <w:rPr>
          <w:spacing w:val="6"/>
          <w:sz w:val="28"/>
          <w:szCs w:val="28"/>
        </w:rPr>
        <w:t xml:space="preserve"> </w:t>
      </w:r>
      <w:r w:rsidRPr="00B46068">
        <w:rPr>
          <w:sz w:val="28"/>
          <w:szCs w:val="28"/>
        </w:rPr>
        <w:t>що</w:t>
      </w:r>
      <w:r w:rsidRPr="00B46068">
        <w:rPr>
          <w:spacing w:val="5"/>
          <w:sz w:val="28"/>
          <w:szCs w:val="28"/>
        </w:rPr>
        <w:t xml:space="preserve"> </w:t>
      </w:r>
      <w:r w:rsidRPr="00B46068">
        <w:rPr>
          <w:sz w:val="28"/>
          <w:szCs w:val="28"/>
        </w:rPr>
        <w:t>далі</w:t>
      </w:r>
      <w:r w:rsidRPr="00B46068">
        <w:rPr>
          <w:spacing w:val="5"/>
          <w:sz w:val="28"/>
          <w:szCs w:val="28"/>
        </w:rPr>
        <w:t xml:space="preserve"> </w:t>
      </w:r>
      <w:r w:rsidRPr="00B46068">
        <w:rPr>
          <w:sz w:val="28"/>
          <w:szCs w:val="28"/>
        </w:rPr>
        <w:t>розкривається</w:t>
      </w:r>
      <w:r w:rsidRPr="00B46068">
        <w:rPr>
          <w:spacing w:val="4"/>
          <w:sz w:val="28"/>
          <w:szCs w:val="28"/>
        </w:rPr>
        <w:t xml:space="preserve"> </w:t>
      </w:r>
      <w:r w:rsidRPr="00B46068">
        <w:rPr>
          <w:sz w:val="28"/>
          <w:szCs w:val="28"/>
        </w:rPr>
        <w:t>викладачем;</w:t>
      </w:r>
      <w:r w:rsidRPr="00B46068">
        <w:rPr>
          <w:spacing w:val="7"/>
          <w:sz w:val="28"/>
          <w:szCs w:val="28"/>
        </w:rPr>
        <w:t xml:space="preserve"> </w:t>
      </w:r>
      <w:r w:rsidRPr="00B46068">
        <w:rPr>
          <w:sz w:val="28"/>
          <w:szCs w:val="28"/>
        </w:rPr>
        <w:t>у</w:t>
      </w:r>
      <w:r w:rsidRPr="00B46068">
        <w:rPr>
          <w:spacing w:val="5"/>
          <w:sz w:val="28"/>
          <w:szCs w:val="28"/>
        </w:rPr>
        <w:t xml:space="preserve"> </w:t>
      </w:r>
      <w:r w:rsidRPr="00B46068">
        <w:rPr>
          <w:sz w:val="28"/>
          <w:szCs w:val="28"/>
        </w:rPr>
        <w:t>ході</w:t>
      </w:r>
      <w:r w:rsidR="00B46068" w:rsidRPr="00B46068">
        <w:rPr>
          <w:sz w:val="28"/>
          <w:szCs w:val="28"/>
        </w:rPr>
        <w:t xml:space="preserve"> </w:t>
      </w:r>
      <w:r w:rsidRPr="00B46068">
        <w:rPr>
          <w:sz w:val="28"/>
          <w:szCs w:val="28"/>
        </w:rPr>
        <w:t xml:space="preserve">лекції </w:t>
      </w:r>
      <w:r w:rsidR="00DF60D0" w:rsidRPr="00B46068">
        <w:rPr>
          <w:sz w:val="28"/>
          <w:szCs w:val="28"/>
        </w:rPr>
        <w:t xml:space="preserve">здобувач освіти </w:t>
      </w:r>
      <w:r w:rsidRPr="00B46068">
        <w:rPr>
          <w:sz w:val="28"/>
          <w:szCs w:val="28"/>
        </w:rPr>
        <w:t>може видаватися надрукований роздавальний матеріал або</w:t>
      </w:r>
      <w:r w:rsidRPr="00B46068">
        <w:rPr>
          <w:spacing w:val="1"/>
          <w:sz w:val="28"/>
          <w:szCs w:val="28"/>
        </w:rPr>
        <w:t xml:space="preserve"> </w:t>
      </w:r>
      <w:r w:rsidRPr="00B46068">
        <w:rPr>
          <w:spacing w:val="-1"/>
          <w:sz w:val="28"/>
          <w:szCs w:val="28"/>
        </w:rPr>
        <w:t>здійснюватися</w:t>
      </w:r>
      <w:r w:rsidRPr="00B46068">
        <w:rPr>
          <w:spacing w:val="-13"/>
          <w:sz w:val="28"/>
          <w:szCs w:val="28"/>
        </w:rPr>
        <w:t xml:space="preserve"> </w:t>
      </w:r>
      <w:r w:rsidRPr="00B46068">
        <w:rPr>
          <w:sz w:val="28"/>
          <w:szCs w:val="28"/>
        </w:rPr>
        <w:t>показ</w:t>
      </w:r>
      <w:r w:rsidRPr="00B46068">
        <w:rPr>
          <w:spacing w:val="-13"/>
          <w:sz w:val="28"/>
          <w:szCs w:val="28"/>
        </w:rPr>
        <w:t xml:space="preserve"> </w:t>
      </w:r>
      <w:r w:rsidRPr="00B46068">
        <w:rPr>
          <w:sz w:val="28"/>
          <w:szCs w:val="28"/>
        </w:rPr>
        <w:t>таблиць,</w:t>
      </w:r>
      <w:r w:rsidRPr="00B46068">
        <w:rPr>
          <w:spacing w:val="-13"/>
          <w:sz w:val="28"/>
          <w:szCs w:val="28"/>
        </w:rPr>
        <w:t xml:space="preserve"> </w:t>
      </w:r>
      <w:r w:rsidRPr="00B46068">
        <w:rPr>
          <w:sz w:val="28"/>
          <w:szCs w:val="28"/>
        </w:rPr>
        <w:t>слайдів,</w:t>
      </w:r>
      <w:r w:rsidRPr="00B46068">
        <w:rPr>
          <w:spacing w:val="-14"/>
          <w:sz w:val="28"/>
          <w:szCs w:val="28"/>
        </w:rPr>
        <w:t xml:space="preserve"> </w:t>
      </w:r>
      <w:r w:rsidRPr="00B46068">
        <w:rPr>
          <w:sz w:val="28"/>
          <w:szCs w:val="28"/>
        </w:rPr>
        <w:t>які</w:t>
      </w:r>
      <w:r w:rsidRPr="00B46068">
        <w:rPr>
          <w:spacing w:val="-12"/>
          <w:sz w:val="28"/>
          <w:szCs w:val="28"/>
        </w:rPr>
        <w:t xml:space="preserve"> </w:t>
      </w:r>
      <w:r w:rsidRPr="00B46068">
        <w:rPr>
          <w:sz w:val="28"/>
          <w:szCs w:val="28"/>
        </w:rPr>
        <w:t>допомагають</w:t>
      </w:r>
      <w:r w:rsidRPr="00B46068">
        <w:rPr>
          <w:spacing w:val="-15"/>
          <w:sz w:val="28"/>
          <w:szCs w:val="28"/>
        </w:rPr>
        <w:t xml:space="preserve"> </w:t>
      </w:r>
      <w:r w:rsidR="00DF60D0" w:rsidRPr="00B46068">
        <w:rPr>
          <w:sz w:val="28"/>
          <w:szCs w:val="28"/>
        </w:rPr>
        <w:t xml:space="preserve">здобувачам освіти </w:t>
      </w:r>
      <w:r w:rsidRPr="00B46068">
        <w:rPr>
          <w:sz w:val="28"/>
          <w:szCs w:val="28"/>
        </w:rPr>
        <w:t>у</w:t>
      </w:r>
      <w:r w:rsidRPr="00B46068">
        <w:rPr>
          <w:spacing w:val="-12"/>
          <w:sz w:val="28"/>
          <w:szCs w:val="28"/>
        </w:rPr>
        <w:t xml:space="preserve"> </w:t>
      </w:r>
      <w:r w:rsidRPr="00B46068">
        <w:rPr>
          <w:sz w:val="28"/>
          <w:szCs w:val="28"/>
        </w:rPr>
        <w:t>вирішенні</w:t>
      </w:r>
      <w:r w:rsidRPr="00B46068">
        <w:rPr>
          <w:spacing w:val="-68"/>
          <w:sz w:val="28"/>
          <w:szCs w:val="28"/>
        </w:rPr>
        <w:t xml:space="preserve"> </w:t>
      </w:r>
      <w:r w:rsidRPr="00B46068">
        <w:rPr>
          <w:sz w:val="28"/>
          <w:szCs w:val="28"/>
        </w:rPr>
        <w:t>поставленої</w:t>
      </w:r>
      <w:r w:rsidRPr="00B46068">
        <w:rPr>
          <w:spacing w:val="-3"/>
          <w:sz w:val="28"/>
          <w:szCs w:val="28"/>
        </w:rPr>
        <w:t xml:space="preserve"> </w:t>
      </w:r>
      <w:r w:rsidRPr="00B46068">
        <w:rPr>
          <w:sz w:val="28"/>
          <w:szCs w:val="28"/>
        </w:rPr>
        <w:t>проблеми.</w:t>
      </w:r>
    </w:p>
    <w:p w14:paraId="1714EC19" w14:textId="77777777" w:rsidR="00195451" w:rsidRPr="00B46068" w:rsidRDefault="004C3280">
      <w:pPr>
        <w:pStyle w:val="1"/>
        <w:spacing w:before="1" w:line="322" w:lineRule="exact"/>
        <w:ind w:left="1241"/>
        <w:jc w:val="both"/>
      </w:pPr>
      <w:r w:rsidRPr="00B46068">
        <w:t>В</w:t>
      </w:r>
      <w:r w:rsidRPr="00B46068">
        <w:rPr>
          <w:spacing w:val="-3"/>
        </w:rPr>
        <w:t xml:space="preserve"> </w:t>
      </w:r>
      <w:r w:rsidRPr="00B46068">
        <w:t>ході</w:t>
      </w:r>
      <w:r w:rsidRPr="00B46068">
        <w:rPr>
          <w:spacing w:val="-3"/>
        </w:rPr>
        <w:t xml:space="preserve"> </w:t>
      </w:r>
      <w:r w:rsidRPr="00B46068">
        <w:t>семінарських</w:t>
      </w:r>
      <w:r w:rsidRPr="00B46068">
        <w:rPr>
          <w:spacing w:val="-2"/>
        </w:rPr>
        <w:t xml:space="preserve"> </w:t>
      </w:r>
      <w:r w:rsidRPr="00B46068">
        <w:t>занять</w:t>
      </w:r>
      <w:r w:rsidRPr="00B46068">
        <w:rPr>
          <w:spacing w:val="-3"/>
        </w:rPr>
        <w:t xml:space="preserve"> </w:t>
      </w:r>
      <w:r w:rsidRPr="00B46068">
        <w:t>застосовуються</w:t>
      </w:r>
      <w:r w:rsidRPr="00B46068">
        <w:rPr>
          <w:spacing w:val="-4"/>
        </w:rPr>
        <w:t xml:space="preserve"> </w:t>
      </w:r>
      <w:r w:rsidRPr="00B46068">
        <w:t>наступні</w:t>
      </w:r>
      <w:r w:rsidRPr="00B46068">
        <w:rPr>
          <w:spacing w:val="-2"/>
        </w:rPr>
        <w:t xml:space="preserve"> </w:t>
      </w:r>
      <w:r w:rsidRPr="00B46068">
        <w:t>методи:</w:t>
      </w:r>
    </w:p>
    <w:p w14:paraId="18B236F4" w14:textId="77777777" w:rsidR="00195451" w:rsidRPr="00B46068" w:rsidRDefault="004C3280">
      <w:pPr>
        <w:pStyle w:val="a5"/>
        <w:numPr>
          <w:ilvl w:val="0"/>
          <w:numId w:val="12"/>
        </w:numPr>
        <w:tabs>
          <w:tab w:val="left" w:pos="1422"/>
        </w:tabs>
        <w:ind w:right="530" w:firstLine="707"/>
        <w:rPr>
          <w:sz w:val="28"/>
          <w:szCs w:val="28"/>
        </w:rPr>
      </w:pPr>
      <w:r w:rsidRPr="00B46068">
        <w:rPr>
          <w:sz w:val="28"/>
          <w:szCs w:val="28"/>
        </w:rPr>
        <w:t>семінарське заняття організовується у формі доповідей і обговорень.</w:t>
      </w:r>
      <w:r w:rsidRPr="00B46068">
        <w:rPr>
          <w:spacing w:val="1"/>
          <w:sz w:val="28"/>
          <w:szCs w:val="28"/>
        </w:rPr>
        <w:t xml:space="preserve"> </w:t>
      </w:r>
      <w:r w:rsidRPr="00B46068">
        <w:rPr>
          <w:sz w:val="28"/>
          <w:szCs w:val="28"/>
        </w:rPr>
        <w:t>Увага</w:t>
      </w:r>
      <w:r w:rsidRPr="00B46068">
        <w:rPr>
          <w:spacing w:val="-12"/>
          <w:sz w:val="28"/>
          <w:szCs w:val="28"/>
        </w:rPr>
        <w:t xml:space="preserve"> </w:t>
      </w:r>
      <w:r w:rsidRPr="00B46068">
        <w:rPr>
          <w:sz w:val="28"/>
          <w:szCs w:val="28"/>
        </w:rPr>
        <w:t>студентів</w:t>
      </w:r>
      <w:r w:rsidRPr="00B46068">
        <w:rPr>
          <w:spacing w:val="-12"/>
          <w:sz w:val="28"/>
          <w:szCs w:val="28"/>
        </w:rPr>
        <w:t xml:space="preserve"> </w:t>
      </w:r>
      <w:r w:rsidRPr="00B46068">
        <w:rPr>
          <w:sz w:val="28"/>
          <w:szCs w:val="28"/>
        </w:rPr>
        <w:t>зосереджена</w:t>
      </w:r>
      <w:r w:rsidRPr="00B46068">
        <w:rPr>
          <w:spacing w:val="-11"/>
          <w:sz w:val="28"/>
          <w:szCs w:val="28"/>
        </w:rPr>
        <w:t xml:space="preserve"> </w:t>
      </w:r>
      <w:r w:rsidRPr="00B46068">
        <w:rPr>
          <w:sz w:val="28"/>
          <w:szCs w:val="28"/>
        </w:rPr>
        <w:t>висвітленні</w:t>
      </w:r>
      <w:r w:rsidRPr="00B46068">
        <w:rPr>
          <w:spacing w:val="-12"/>
          <w:sz w:val="28"/>
          <w:szCs w:val="28"/>
        </w:rPr>
        <w:t xml:space="preserve"> </w:t>
      </w:r>
      <w:r w:rsidRPr="00B46068">
        <w:rPr>
          <w:sz w:val="28"/>
          <w:szCs w:val="28"/>
        </w:rPr>
        <w:t>матеріалу</w:t>
      </w:r>
      <w:r w:rsidRPr="00B46068">
        <w:rPr>
          <w:spacing w:val="-11"/>
          <w:sz w:val="28"/>
          <w:szCs w:val="28"/>
        </w:rPr>
        <w:t xml:space="preserve"> </w:t>
      </w:r>
      <w:r w:rsidRPr="00B46068">
        <w:rPr>
          <w:sz w:val="28"/>
          <w:szCs w:val="28"/>
        </w:rPr>
        <w:t>з</w:t>
      </w:r>
      <w:r w:rsidRPr="00B46068">
        <w:rPr>
          <w:spacing w:val="-14"/>
          <w:sz w:val="28"/>
          <w:szCs w:val="28"/>
        </w:rPr>
        <w:t xml:space="preserve"> </w:t>
      </w:r>
      <w:r w:rsidRPr="00B46068">
        <w:rPr>
          <w:sz w:val="28"/>
          <w:szCs w:val="28"/>
        </w:rPr>
        <w:t>наданням</w:t>
      </w:r>
      <w:r w:rsidRPr="00B46068">
        <w:rPr>
          <w:spacing w:val="-11"/>
          <w:sz w:val="28"/>
          <w:szCs w:val="28"/>
        </w:rPr>
        <w:t xml:space="preserve"> </w:t>
      </w:r>
      <w:r w:rsidRPr="00B46068">
        <w:rPr>
          <w:sz w:val="28"/>
          <w:szCs w:val="28"/>
        </w:rPr>
        <w:t>інформації</w:t>
      </w:r>
      <w:r w:rsidRPr="00B46068">
        <w:rPr>
          <w:spacing w:val="-12"/>
          <w:sz w:val="28"/>
          <w:szCs w:val="28"/>
        </w:rPr>
        <w:t xml:space="preserve"> </w:t>
      </w:r>
      <w:r w:rsidRPr="00B46068">
        <w:rPr>
          <w:sz w:val="28"/>
          <w:szCs w:val="28"/>
        </w:rPr>
        <w:t>про</w:t>
      </w:r>
      <w:r w:rsidRPr="00B46068">
        <w:rPr>
          <w:spacing w:val="-68"/>
          <w:sz w:val="28"/>
          <w:szCs w:val="28"/>
        </w:rPr>
        <w:t xml:space="preserve"> </w:t>
      </w:r>
      <w:r w:rsidRPr="00B46068">
        <w:rPr>
          <w:sz w:val="28"/>
          <w:szCs w:val="28"/>
        </w:rPr>
        <w:t>нові наукові</w:t>
      </w:r>
      <w:r w:rsidRPr="00B46068">
        <w:rPr>
          <w:spacing w:val="-3"/>
          <w:sz w:val="28"/>
          <w:szCs w:val="28"/>
        </w:rPr>
        <w:t xml:space="preserve"> </w:t>
      </w:r>
      <w:r w:rsidRPr="00B46068">
        <w:rPr>
          <w:sz w:val="28"/>
          <w:szCs w:val="28"/>
        </w:rPr>
        <w:t>розробки.</w:t>
      </w:r>
    </w:p>
    <w:p w14:paraId="07F2E724" w14:textId="77777777" w:rsidR="00195451" w:rsidRDefault="004C3280">
      <w:pPr>
        <w:pStyle w:val="a5"/>
        <w:numPr>
          <w:ilvl w:val="0"/>
          <w:numId w:val="12"/>
        </w:numPr>
        <w:tabs>
          <w:tab w:val="left" w:pos="1454"/>
        </w:tabs>
        <w:spacing w:before="1"/>
        <w:ind w:right="529" w:firstLine="719"/>
        <w:rPr>
          <w:sz w:val="28"/>
        </w:rPr>
      </w:pPr>
      <w:r w:rsidRPr="00B46068">
        <w:rPr>
          <w:sz w:val="28"/>
          <w:szCs w:val="28"/>
        </w:rPr>
        <w:t>репродуктивний метод застосовується</w:t>
      </w:r>
      <w:r>
        <w:rPr>
          <w:sz w:val="28"/>
        </w:rPr>
        <w:t xml:space="preserve"> при проведенні підсумкового</w:t>
      </w:r>
      <w:r>
        <w:rPr>
          <w:spacing w:val="1"/>
          <w:sz w:val="28"/>
        </w:rPr>
        <w:t xml:space="preserve"> </w:t>
      </w:r>
      <w:r>
        <w:rPr>
          <w:sz w:val="28"/>
        </w:rPr>
        <w:t>семінару</w:t>
      </w:r>
      <w:r>
        <w:rPr>
          <w:spacing w:val="-1"/>
          <w:sz w:val="28"/>
        </w:rPr>
        <w:t xml:space="preserve"> </w:t>
      </w:r>
      <w:r>
        <w:rPr>
          <w:sz w:val="28"/>
        </w:rPr>
        <w:t>з</w:t>
      </w:r>
      <w:r>
        <w:rPr>
          <w:spacing w:val="-3"/>
          <w:sz w:val="28"/>
        </w:rPr>
        <w:t xml:space="preserve"> </w:t>
      </w:r>
      <w:r>
        <w:rPr>
          <w:sz w:val="28"/>
        </w:rPr>
        <w:t>змістового</w:t>
      </w:r>
      <w:r>
        <w:rPr>
          <w:spacing w:val="-1"/>
          <w:sz w:val="28"/>
        </w:rPr>
        <w:t xml:space="preserve"> </w:t>
      </w:r>
      <w:r>
        <w:rPr>
          <w:sz w:val="28"/>
        </w:rPr>
        <w:t>модуля</w:t>
      </w:r>
      <w:r>
        <w:rPr>
          <w:spacing w:val="-1"/>
          <w:sz w:val="28"/>
        </w:rPr>
        <w:t xml:space="preserve"> </w:t>
      </w:r>
      <w:r>
        <w:rPr>
          <w:sz w:val="28"/>
        </w:rPr>
        <w:t>з</w:t>
      </w:r>
      <w:r>
        <w:rPr>
          <w:spacing w:val="-4"/>
          <w:sz w:val="28"/>
        </w:rPr>
        <w:t xml:space="preserve"> </w:t>
      </w:r>
      <w:r>
        <w:rPr>
          <w:sz w:val="28"/>
        </w:rPr>
        <w:t>використанням</w:t>
      </w:r>
      <w:r>
        <w:rPr>
          <w:spacing w:val="-2"/>
          <w:sz w:val="28"/>
        </w:rPr>
        <w:t xml:space="preserve"> </w:t>
      </w:r>
      <w:r>
        <w:rPr>
          <w:sz w:val="28"/>
        </w:rPr>
        <w:t>тестового</w:t>
      </w:r>
      <w:r>
        <w:rPr>
          <w:spacing w:val="-1"/>
          <w:sz w:val="28"/>
        </w:rPr>
        <w:t xml:space="preserve"> </w:t>
      </w:r>
      <w:r>
        <w:rPr>
          <w:sz w:val="28"/>
        </w:rPr>
        <w:t>контролю</w:t>
      </w:r>
      <w:r>
        <w:rPr>
          <w:spacing w:val="-2"/>
          <w:sz w:val="28"/>
        </w:rPr>
        <w:t xml:space="preserve"> </w:t>
      </w:r>
      <w:r>
        <w:rPr>
          <w:sz w:val="28"/>
        </w:rPr>
        <w:t>у</w:t>
      </w:r>
      <w:r>
        <w:rPr>
          <w:spacing w:val="-2"/>
          <w:sz w:val="28"/>
        </w:rPr>
        <w:t xml:space="preserve"> </w:t>
      </w:r>
      <w:r>
        <w:rPr>
          <w:sz w:val="28"/>
        </w:rPr>
        <w:t>ІКЦ.</w:t>
      </w:r>
    </w:p>
    <w:p w14:paraId="0C9A01E9" w14:textId="77777777" w:rsidR="00195451" w:rsidRDefault="00195451">
      <w:pPr>
        <w:pStyle w:val="a3"/>
        <w:ind w:left="0" w:firstLine="0"/>
        <w:rPr>
          <w:sz w:val="30"/>
        </w:rPr>
      </w:pPr>
    </w:p>
    <w:p w14:paraId="0B47F31B" w14:textId="77777777" w:rsidR="00195451" w:rsidRDefault="00195451">
      <w:pPr>
        <w:pStyle w:val="a3"/>
        <w:spacing w:before="3"/>
        <w:ind w:left="0" w:firstLine="0"/>
        <w:rPr>
          <w:sz w:val="34"/>
        </w:rPr>
      </w:pPr>
    </w:p>
    <w:p w14:paraId="59C22148" w14:textId="77777777" w:rsidR="00FF714E" w:rsidRDefault="00FF714E">
      <w:pPr>
        <w:rPr>
          <w:b/>
          <w:bCs/>
          <w:sz w:val="28"/>
          <w:szCs w:val="28"/>
        </w:rPr>
      </w:pPr>
      <w:r>
        <w:br w:type="page"/>
      </w:r>
    </w:p>
    <w:p w14:paraId="624613C5" w14:textId="10EC7145" w:rsidR="00195451" w:rsidRDefault="004C3280">
      <w:pPr>
        <w:pStyle w:val="1"/>
        <w:numPr>
          <w:ilvl w:val="1"/>
          <w:numId w:val="14"/>
        </w:numPr>
        <w:tabs>
          <w:tab w:val="left" w:pos="1113"/>
        </w:tabs>
        <w:spacing w:line="278" w:lineRule="auto"/>
        <w:ind w:left="3645" w:right="621" w:hanging="3025"/>
        <w:jc w:val="both"/>
      </w:pPr>
      <w:r>
        <w:lastRenderedPageBreak/>
        <w:t>Методи стимулювання інтересу до навчання і мотивації навчально-</w:t>
      </w:r>
      <w:r>
        <w:rPr>
          <w:spacing w:val="-67"/>
        </w:rPr>
        <w:t xml:space="preserve"> </w:t>
      </w:r>
      <w:r>
        <w:t>пізнавальної діяльності:</w:t>
      </w:r>
    </w:p>
    <w:p w14:paraId="357158EA" w14:textId="77777777" w:rsidR="00195451" w:rsidRDefault="004C3280">
      <w:pPr>
        <w:spacing w:line="276" w:lineRule="auto"/>
        <w:ind w:left="522" w:right="526" w:firstLine="566"/>
        <w:jc w:val="both"/>
        <w:rPr>
          <w:sz w:val="28"/>
        </w:rPr>
      </w:pPr>
      <w:r>
        <w:rPr>
          <w:b/>
          <w:i/>
          <w:sz w:val="28"/>
        </w:rPr>
        <w:t>Методи</w:t>
      </w:r>
      <w:r>
        <w:rPr>
          <w:b/>
          <w:i/>
          <w:spacing w:val="1"/>
          <w:sz w:val="28"/>
        </w:rPr>
        <w:t xml:space="preserve"> </w:t>
      </w:r>
      <w:r>
        <w:rPr>
          <w:b/>
          <w:i/>
          <w:sz w:val="28"/>
        </w:rPr>
        <w:t>стимулювання</w:t>
      </w:r>
      <w:r>
        <w:rPr>
          <w:b/>
          <w:i/>
          <w:spacing w:val="1"/>
          <w:sz w:val="28"/>
        </w:rPr>
        <w:t xml:space="preserve"> </w:t>
      </w:r>
      <w:r>
        <w:rPr>
          <w:b/>
          <w:i/>
          <w:sz w:val="28"/>
        </w:rPr>
        <w:t>інтересу</w:t>
      </w:r>
      <w:r>
        <w:rPr>
          <w:b/>
          <w:i/>
          <w:spacing w:val="1"/>
          <w:sz w:val="28"/>
        </w:rPr>
        <w:t xml:space="preserve"> </w:t>
      </w:r>
      <w:r>
        <w:rPr>
          <w:b/>
          <w:i/>
          <w:sz w:val="28"/>
        </w:rPr>
        <w:t>до</w:t>
      </w:r>
      <w:r>
        <w:rPr>
          <w:b/>
          <w:i/>
          <w:spacing w:val="1"/>
          <w:sz w:val="28"/>
        </w:rPr>
        <w:t xml:space="preserve"> </w:t>
      </w:r>
      <w:r>
        <w:rPr>
          <w:b/>
          <w:i/>
          <w:sz w:val="28"/>
        </w:rPr>
        <w:t>навчання:</w:t>
      </w:r>
      <w:r>
        <w:rPr>
          <w:b/>
          <w:i/>
          <w:spacing w:val="1"/>
          <w:sz w:val="28"/>
        </w:rPr>
        <w:t xml:space="preserve"> </w:t>
      </w:r>
      <w:r>
        <w:rPr>
          <w:sz w:val="28"/>
        </w:rPr>
        <w:t>навчальні</w:t>
      </w:r>
      <w:r>
        <w:rPr>
          <w:spacing w:val="1"/>
          <w:sz w:val="28"/>
        </w:rPr>
        <w:t xml:space="preserve"> </w:t>
      </w:r>
      <w:r>
        <w:rPr>
          <w:sz w:val="28"/>
        </w:rPr>
        <w:t>дискусії;</w:t>
      </w:r>
      <w:r>
        <w:rPr>
          <w:spacing w:val="1"/>
          <w:sz w:val="28"/>
        </w:rPr>
        <w:t xml:space="preserve"> </w:t>
      </w:r>
      <w:r>
        <w:rPr>
          <w:sz w:val="28"/>
        </w:rPr>
        <w:t>створення ситуації пізнавальної новизни; створення ситуацій зацікавленості</w:t>
      </w:r>
      <w:r>
        <w:rPr>
          <w:spacing w:val="1"/>
          <w:sz w:val="28"/>
        </w:rPr>
        <w:t xml:space="preserve"> </w:t>
      </w:r>
      <w:r>
        <w:rPr>
          <w:sz w:val="28"/>
        </w:rPr>
        <w:t>(метод цікавих</w:t>
      </w:r>
      <w:r>
        <w:rPr>
          <w:spacing w:val="-3"/>
          <w:sz w:val="28"/>
        </w:rPr>
        <w:t xml:space="preserve"> </w:t>
      </w:r>
      <w:r>
        <w:rPr>
          <w:sz w:val="28"/>
        </w:rPr>
        <w:t>аналогій тощо).</w:t>
      </w:r>
    </w:p>
    <w:p w14:paraId="586CD582" w14:textId="5730E938" w:rsidR="00195451" w:rsidRDefault="004C3280">
      <w:pPr>
        <w:spacing w:line="276" w:lineRule="auto"/>
        <w:ind w:left="522" w:right="523" w:firstLine="566"/>
        <w:jc w:val="both"/>
        <w:rPr>
          <w:sz w:val="28"/>
        </w:rPr>
      </w:pPr>
      <w:r>
        <w:rPr>
          <w:sz w:val="28"/>
        </w:rPr>
        <w:t>Під</w:t>
      </w:r>
      <w:r>
        <w:rPr>
          <w:spacing w:val="1"/>
          <w:sz w:val="28"/>
        </w:rPr>
        <w:t xml:space="preserve"> </w:t>
      </w:r>
      <w:r>
        <w:rPr>
          <w:sz w:val="28"/>
        </w:rPr>
        <w:t>час</w:t>
      </w:r>
      <w:r>
        <w:rPr>
          <w:spacing w:val="1"/>
          <w:sz w:val="28"/>
        </w:rPr>
        <w:t xml:space="preserve"> </w:t>
      </w:r>
      <w:r>
        <w:rPr>
          <w:sz w:val="28"/>
        </w:rPr>
        <w:t>викладання</w:t>
      </w:r>
      <w:r>
        <w:rPr>
          <w:spacing w:val="1"/>
          <w:sz w:val="28"/>
        </w:rPr>
        <w:t xml:space="preserve"> </w:t>
      </w:r>
      <w:r>
        <w:rPr>
          <w:sz w:val="28"/>
        </w:rPr>
        <w:t>навчальної</w:t>
      </w:r>
      <w:r>
        <w:rPr>
          <w:spacing w:val="1"/>
          <w:sz w:val="28"/>
        </w:rPr>
        <w:t xml:space="preserve"> </w:t>
      </w:r>
      <w:r>
        <w:rPr>
          <w:sz w:val="28"/>
        </w:rPr>
        <w:t>дисципліни</w:t>
      </w:r>
      <w:r>
        <w:rPr>
          <w:spacing w:val="1"/>
          <w:sz w:val="28"/>
        </w:rPr>
        <w:t xml:space="preserve"> </w:t>
      </w:r>
      <w:r w:rsidRPr="00022B46">
        <w:rPr>
          <w:b/>
          <w:sz w:val="28"/>
          <w:szCs w:val="28"/>
        </w:rPr>
        <w:t>„</w:t>
      </w:r>
      <w:r w:rsidR="00022B46" w:rsidRPr="00022B46">
        <w:rPr>
          <w:sz w:val="28"/>
          <w:szCs w:val="28"/>
        </w:rPr>
        <w:t>Методика викладання в умовах</w:t>
      </w:r>
      <w:r w:rsidR="00022B46" w:rsidRPr="00022B46">
        <w:rPr>
          <w:spacing w:val="1"/>
          <w:sz w:val="28"/>
          <w:szCs w:val="28"/>
        </w:rPr>
        <w:t xml:space="preserve"> </w:t>
      </w:r>
      <w:r w:rsidR="00022B46" w:rsidRPr="00022B46">
        <w:rPr>
          <w:sz w:val="28"/>
          <w:szCs w:val="28"/>
        </w:rPr>
        <w:t>інклюзивного</w:t>
      </w:r>
      <w:r w:rsidR="00022B46" w:rsidRPr="00022B46">
        <w:rPr>
          <w:spacing w:val="1"/>
          <w:sz w:val="28"/>
          <w:szCs w:val="28"/>
        </w:rPr>
        <w:t xml:space="preserve"> </w:t>
      </w:r>
      <w:r w:rsidR="00022B46" w:rsidRPr="00022B46">
        <w:rPr>
          <w:sz w:val="28"/>
          <w:szCs w:val="28"/>
        </w:rPr>
        <w:t>навчання у вищій школі та організації просвітницької діяльності</w:t>
      </w:r>
      <w:r w:rsidRPr="00022B46">
        <w:rPr>
          <w:b/>
          <w:sz w:val="28"/>
          <w:szCs w:val="28"/>
        </w:rPr>
        <w:t>”</w:t>
      </w:r>
      <w:r>
        <w:rPr>
          <w:b/>
          <w:sz w:val="28"/>
        </w:rPr>
        <w:t xml:space="preserve"> </w:t>
      </w:r>
      <w:r>
        <w:rPr>
          <w:sz w:val="28"/>
        </w:rPr>
        <w:t>застосовуються наступні методи стимулювання і</w:t>
      </w:r>
      <w:r>
        <w:rPr>
          <w:spacing w:val="1"/>
          <w:sz w:val="28"/>
        </w:rPr>
        <w:t xml:space="preserve"> </w:t>
      </w:r>
      <w:r>
        <w:rPr>
          <w:sz w:val="28"/>
        </w:rPr>
        <w:t>мотивації</w:t>
      </w:r>
      <w:r>
        <w:rPr>
          <w:spacing w:val="-3"/>
          <w:sz w:val="28"/>
        </w:rPr>
        <w:t xml:space="preserve"> </w:t>
      </w:r>
      <w:r>
        <w:rPr>
          <w:sz w:val="28"/>
        </w:rPr>
        <w:t>навчально-пізнавальної</w:t>
      </w:r>
      <w:r>
        <w:rPr>
          <w:spacing w:val="-2"/>
          <w:sz w:val="28"/>
        </w:rPr>
        <w:t xml:space="preserve"> </w:t>
      </w:r>
      <w:r>
        <w:rPr>
          <w:sz w:val="28"/>
        </w:rPr>
        <w:t>діяльності</w:t>
      </w:r>
      <w:r w:rsidR="00D531F3">
        <w:rPr>
          <w:sz w:val="28"/>
        </w:rPr>
        <w:t xml:space="preserve"> здобувачів освіти</w:t>
      </w:r>
      <w:r>
        <w:rPr>
          <w:sz w:val="28"/>
        </w:rPr>
        <w:t>:</w:t>
      </w:r>
    </w:p>
    <w:p w14:paraId="6247C786" w14:textId="2781F88C" w:rsidR="00195451" w:rsidRDefault="004C3280">
      <w:pPr>
        <w:pStyle w:val="a5"/>
        <w:numPr>
          <w:ilvl w:val="2"/>
          <w:numId w:val="14"/>
        </w:numPr>
        <w:tabs>
          <w:tab w:val="left" w:pos="1494"/>
        </w:tabs>
        <w:ind w:right="524" w:firstLine="566"/>
        <w:rPr>
          <w:sz w:val="28"/>
        </w:rPr>
      </w:pPr>
      <w:r>
        <w:rPr>
          <w:b/>
          <w:sz w:val="28"/>
        </w:rPr>
        <w:t>Метод</w:t>
      </w:r>
      <w:r>
        <w:rPr>
          <w:b/>
          <w:spacing w:val="1"/>
          <w:sz w:val="28"/>
        </w:rPr>
        <w:t xml:space="preserve"> </w:t>
      </w:r>
      <w:r>
        <w:rPr>
          <w:b/>
          <w:sz w:val="28"/>
        </w:rPr>
        <w:t>створення</w:t>
      </w:r>
      <w:r>
        <w:rPr>
          <w:b/>
          <w:spacing w:val="1"/>
          <w:sz w:val="28"/>
        </w:rPr>
        <w:t xml:space="preserve"> </w:t>
      </w:r>
      <w:r>
        <w:rPr>
          <w:b/>
          <w:sz w:val="28"/>
        </w:rPr>
        <w:t>ситуації</w:t>
      </w:r>
      <w:r>
        <w:rPr>
          <w:b/>
          <w:spacing w:val="1"/>
          <w:sz w:val="28"/>
        </w:rPr>
        <w:t xml:space="preserve"> </w:t>
      </w:r>
      <w:r>
        <w:rPr>
          <w:b/>
          <w:sz w:val="28"/>
        </w:rPr>
        <w:t>новизни</w:t>
      </w:r>
      <w:r>
        <w:rPr>
          <w:b/>
          <w:spacing w:val="1"/>
          <w:sz w:val="28"/>
        </w:rPr>
        <w:t xml:space="preserve"> </w:t>
      </w:r>
      <w:r>
        <w:rPr>
          <w:b/>
          <w:sz w:val="28"/>
        </w:rPr>
        <w:t>навчального</w:t>
      </w:r>
      <w:r>
        <w:rPr>
          <w:b/>
          <w:spacing w:val="1"/>
          <w:sz w:val="28"/>
        </w:rPr>
        <w:t xml:space="preserve"> </w:t>
      </w:r>
      <w:r>
        <w:rPr>
          <w:b/>
          <w:sz w:val="28"/>
        </w:rPr>
        <w:t>матеріалу</w:t>
      </w:r>
      <w:r>
        <w:rPr>
          <w:b/>
          <w:spacing w:val="1"/>
          <w:sz w:val="28"/>
        </w:rPr>
        <w:t xml:space="preserve"> </w:t>
      </w:r>
      <w:r>
        <w:rPr>
          <w:sz w:val="28"/>
        </w:rPr>
        <w:t>–</w:t>
      </w:r>
      <w:r>
        <w:rPr>
          <w:spacing w:val="1"/>
          <w:sz w:val="28"/>
        </w:rPr>
        <w:t xml:space="preserve"> </w:t>
      </w:r>
      <w:r>
        <w:rPr>
          <w:sz w:val="28"/>
        </w:rPr>
        <w:t>надання нових фактів та самостійний їх пошук створює відчуття збагачення</w:t>
      </w:r>
      <w:r>
        <w:rPr>
          <w:spacing w:val="1"/>
          <w:sz w:val="28"/>
        </w:rPr>
        <w:t xml:space="preserve"> </w:t>
      </w:r>
      <w:r>
        <w:rPr>
          <w:sz w:val="28"/>
        </w:rPr>
        <w:t>знаннями</w:t>
      </w:r>
      <w:r>
        <w:rPr>
          <w:spacing w:val="-1"/>
          <w:sz w:val="28"/>
        </w:rPr>
        <w:t xml:space="preserve"> </w:t>
      </w:r>
      <w:r>
        <w:rPr>
          <w:sz w:val="28"/>
        </w:rPr>
        <w:t>спонукає</w:t>
      </w:r>
      <w:r>
        <w:rPr>
          <w:spacing w:val="-3"/>
          <w:sz w:val="28"/>
        </w:rPr>
        <w:t xml:space="preserve"> </w:t>
      </w:r>
      <w:r w:rsidR="00D01A31">
        <w:rPr>
          <w:sz w:val="28"/>
        </w:rPr>
        <w:t xml:space="preserve">здобувачів освіти </w:t>
      </w:r>
      <w:r>
        <w:rPr>
          <w:sz w:val="28"/>
        </w:rPr>
        <w:t>до самовдосконалення.</w:t>
      </w:r>
    </w:p>
    <w:p w14:paraId="76BE3DB6" w14:textId="6BE33881" w:rsidR="00195451" w:rsidRDefault="004C3280">
      <w:pPr>
        <w:pStyle w:val="a5"/>
        <w:numPr>
          <w:ilvl w:val="2"/>
          <w:numId w:val="14"/>
        </w:numPr>
        <w:tabs>
          <w:tab w:val="left" w:pos="1370"/>
        </w:tabs>
        <w:ind w:right="522" w:firstLine="566"/>
        <w:rPr>
          <w:sz w:val="28"/>
        </w:rPr>
      </w:pPr>
      <w:r>
        <w:rPr>
          <w:b/>
          <w:sz w:val="28"/>
        </w:rPr>
        <w:t>Метод</w:t>
      </w:r>
      <w:r>
        <w:rPr>
          <w:b/>
          <w:spacing w:val="1"/>
          <w:sz w:val="28"/>
        </w:rPr>
        <w:t xml:space="preserve"> </w:t>
      </w:r>
      <w:r>
        <w:rPr>
          <w:b/>
          <w:sz w:val="28"/>
        </w:rPr>
        <w:t>опори</w:t>
      </w:r>
      <w:r>
        <w:rPr>
          <w:b/>
          <w:spacing w:val="1"/>
          <w:sz w:val="28"/>
        </w:rPr>
        <w:t xml:space="preserve"> </w:t>
      </w:r>
      <w:r>
        <w:rPr>
          <w:b/>
          <w:sz w:val="28"/>
        </w:rPr>
        <w:t>на</w:t>
      </w:r>
      <w:r>
        <w:rPr>
          <w:b/>
          <w:spacing w:val="1"/>
          <w:sz w:val="28"/>
        </w:rPr>
        <w:t xml:space="preserve"> </w:t>
      </w:r>
      <w:r>
        <w:rPr>
          <w:b/>
          <w:sz w:val="28"/>
        </w:rPr>
        <w:t>життєвий</w:t>
      </w:r>
      <w:r>
        <w:rPr>
          <w:b/>
          <w:spacing w:val="1"/>
          <w:sz w:val="28"/>
        </w:rPr>
        <w:t xml:space="preserve"> </w:t>
      </w:r>
      <w:r>
        <w:rPr>
          <w:b/>
          <w:sz w:val="28"/>
        </w:rPr>
        <w:t>досвід</w:t>
      </w:r>
      <w:r>
        <w:rPr>
          <w:b/>
          <w:spacing w:val="1"/>
          <w:sz w:val="28"/>
        </w:rPr>
        <w:t xml:space="preserve"> </w:t>
      </w:r>
      <w:r>
        <w:rPr>
          <w:b/>
          <w:sz w:val="28"/>
        </w:rPr>
        <w:t>студентів</w:t>
      </w:r>
      <w:r>
        <w:rPr>
          <w:b/>
          <w:spacing w:val="1"/>
          <w:sz w:val="28"/>
        </w:rPr>
        <w:t xml:space="preserve"> </w:t>
      </w:r>
      <w:r>
        <w:rPr>
          <w:b/>
          <w:sz w:val="28"/>
        </w:rPr>
        <w:t>–</w:t>
      </w:r>
      <w:r>
        <w:rPr>
          <w:b/>
          <w:spacing w:val="1"/>
          <w:sz w:val="28"/>
        </w:rPr>
        <w:t xml:space="preserve"> </w:t>
      </w:r>
      <w:r>
        <w:rPr>
          <w:sz w:val="28"/>
        </w:rPr>
        <w:t>використання</w:t>
      </w:r>
      <w:r>
        <w:rPr>
          <w:spacing w:val="1"/>
          <w:sz w:val="28"/>
        </w:rPr>
        <w:t xml:space="preserve"> </w:t>
      </w:r>
      <w:r>
        <w:rPr>
          <w:sz w:val="28"/>
        </w:rPr>
        <w:t>викладачем у</w:t>
      </w:r>
      <w:r>
        <w:rPr>
          <w:spacing w:val="1"/>
          <w:sz w:val="28"/>
        </w:rPr>
        <w:t xml:space="preserve"> </w:t>
      </w:r>
      <w:r>
        <w:rPr>
          <w:sz w:val="28"/>
        </w:rPr>
        <w:t>навчальному</w:t>
      </w:r>
      <w:r>
        <w:rPr>
          <w:spacing w:val="1"/>
          <w:sz w:val="28"/>
        </w:rPr>
        <w:t xml:space="preserve"> </w:t>
      </w:r>
      <w:r>
        <w:rPr>
          <w:sz w:val="28"/>
        </w:rPr>
        <w:t>процесі</w:t>
      </w:r>
      <w:r>
        <w:rPr>
          <w:spacing w:val="1"/>
          <w:sz w:val="28"/>
        </w:rPr>
        <w:t xml:space="preserve"> </w:t>
      </w:r>
      <w:r>
        <w:rPr>
          <w:sz w:val="28"/>
        </w:rPr>
        <w:t>життєвого</w:t>
      </w:r>
      <w:r>
        <w:rPr>
          <w:spacing w:val="1"/>
          <w:sz w:val="28"/>
        </w:rPr>
        <w:t xml:space="preserve"> </w:t>
      </w:r>
      <w:r>
        <w:rPr>
          <w:sz w:val="28"/>
        </w:rPr>
        <w:t>досвіду</w:t>
      </w:r>
      <w:r>
        <w:rPr>
          <w:spacing w:val="1"/>
          <w:sz w:val="28"/>
        </w:rPr>
        <w:t xml:space="preserve"> </w:t>
      </w:r>
      <w:r w:rsidR="00693134">
        <w:rPr>
          <w:sz w:val="28"/>
        </w:rPr>
        <w:t xml:space="preserve">здобувачів освіти </w:t>
      </w:r>
      <w:r>
        <w:rPr>
          <w:sz w:val="28"/>
        </w:rPr>
        <w:t>–</w:t>
      </w:r>
      <w:r>
        <w:rPr>
          <w:spacing w:val="1"/>
          <w:sz w:val="28"/>
        </w:rPr>
        <w:t xml:space="preserve"> </w:t>
      </w:r>
      <w:r>
        <w:rPr>
          <w:sz w:val="28"/>
        </w:rPr>
        <w:t>фактів,</w:t>
      </w:r>
      <w:r>
        <w:rPr>
          <w:spacing w:val="1"/>
          <w:sz w:val="28"/>
        </w:rPr>
        <w:t xml:space="preserve"> </w:t>
      </w:r>
      <w:r>
        <w:rPr>
          <w:sz w:val="28"/>
        </w:rPr>
        <w:t>явищ,</w:t>
      </w:r>
      <w:r>
        <w:rPr>
          <w:spacing w:val="-3"/>
          <w:sz w:val="28"/>
        </w:rPr>
        <w:t xml:space="preserve"> </w:t>
      </w:r>
      <w:r>
        <w:rPr>
          <w:sz w:val="28"/>
        </w:rPr>
        <w:t>які вони спостерігали</w:t>
      </w:r>
      <w:r>
        <w:rPr>
          <w:spacing w:val="-1"/>
          <w:sz w:val="28"/>
        </w:rPr>
        <w:t xml:space="preserve"> </w:t>
      </w:r>
      <w:r>
        <w:rPr>
          <w:sz w:val="28"/>
        </w:rPr>
        <w:t>в</w:t>
      </w:r>
      <w:r>
        <w:rPr>
          <w:spacing w:val="-1"/>
          <w:sz w:val="28"/>
        </w:rPr>
        <w:t xml:space="preserve"> </w:t>
      </w:r>
      <w:r>
        <w:rPr>
          <w:sz w:val="28"/>
        </w:rPr>
        <w:t>житті,</w:t>
      </w:r>
      <w:r>
        <w:rPr>
          <w:spacing w:val="-1"/>
          <w:sz w:val="28"/>
        </w:rPr>
        <w:t xml:space="preserve"> </w:t>
      </w:r>
      <w:r>
        <w:rPr>
          <w:sz w:val="28"/>
        </w:rPr>
        <w:t>або</w:t>
      </w:r>
      <w:r>
        <w:rPr>
          <w:spacing w:val="1"/>
          <w:sz w:val="28"/>
        </w:rPr>
        <w:t xml:space="preserve"> </w:t>
      </w:r>
      <w:r>
        <w:rPr>
          <w:sz w:val="28"/>
        </w:rPr>
        <w:t>в</w:t>
      </w:r>
      <w:r>
        <w:rPr>
          <w:spacing w:val="-2"/>
          <w:sz w:val="28"/>
        </w:rPr>
        <w:t xml:space="preserve"> </w:t>
      </w:r>
      <w:r>
        <w:rPr>
          <w:sz w:val="28"/>
        </w:rPr>
        <w:t>яких</w:t>
      </w:r>
      <w:r>
        <w:rPr>
          <w:spacing w:val="1"/>
          <w:sz w:val="28"/>
        </w:rPr>
        <w:t xml:space="preserve"> </w:t>
      </w:r>
      <w:r>
        <w:rPr>
          <w:sz w:val="28"/>
        </w:rPr>
        <w:t>самі</w:t>
      </w:r>
      <w:r>
        <w:rPr>
          <w:spacing w:val="-3"/>
          <w:sz w:val="28"/>
        </w:rPr>
        <w:t xml:space="preserve"> </w:t>
      </w:r>
      <w:r>
        <w:rPr>
          <w:sz w:val="28"/>
        </w:rPr>
        <w:t>брали</w:t>
      </w:r>
      <w:r>
        <w:rPr>
          <w:spacing w:val="2"/>
          <w:sz w:val="28"/>
        </w:rPr>
        <w:t xml:space="preserve"> </w:t>
      </w:r>
      <w:r>
        <w:rPr>
          <w:sz w:val="28"/>
        </w:rPr>
        <w:t>участь.</w:t>
      </w:r>
    </w:p>
    <w:p w14:paraId="7B526DBE" w14:textId="77777777" w:rsidR="00195451" w:rsidRDefault="004C3280">
      <w:pPr>
        <w:pStyle w:val="a5"/>
        <w:numPr>
          <w:ilvl w:val="2"/>
          <w:numId w:val="14"/>
        </w:numPr>
        <w:tabs>
          <w:tab w:val="left" w:pos="1370"/>
        </w:tabs>
        <w:ind w:right="526" w:firstLine="566"/>
        <w:rPr>
          <w:sz w:val="28"/>
        </w:rPr>
      </w:pPr>
      <w:r>
        <w:rPr>
          <w:b/>
          <w:sz w:val="28"/>
        </w:rPr>
        <w:t>Метод</w:t>
      </w:r>
      <w:r>
        <w:rPr>
          <w:b/>
          <w:spacing w:val="1"/>
          <w:sz w:val="28"/>
        </w:rPr>
        <w:t xml:space="preserve"> </w:t>
      </w:r>
      <w:r>
        <w:rPr>
          <w:b/>
          <w:sz w:val="28"/>
        </w:rPr>
        <w:t>емоційно-морального</w:t>
      </w:r>
      <w:r>
        <w:rPr>
          <w:b/>
          <w:spacing w:val="1"/>
          <w:sz w:val="28"/>
        </w:rPr>
        <w:t xml:space="preserve"> </w:t>
      </w:r>
      <w:r>
        <w:rPr>
          <w:b/>
          <w:sz w:val="28"/>
        </w:rPr>
        <w:t>стимулювання</w:t>
      </w:r>
      <w:r>
        <w:rPr>
          <w:b/>
          <w:spacing w:val="1"/>
          <w:sz w:val="28"/>
        </w:rPr>
        <w:t xml:space="preserve"> </w:t>
      </w:r>
      <w:r>
        <w:rPr>
          <w:b/>
          <w:sz w:val="28"/>
        </w:rPr>
        <w:t>–</w:t>
      </w:r>
      <w:r>
        <w:rPr>
          <w:b/>
          <w:spacing w:val="1"/>
          <w:sz w:val="28"/>
        </w:rPr>
        <w:t xml:space="preserve"> </w:t>
      </w:r>
      <w:r>
        <w:rPr>
          <w:sz w:val="28"/>
        </w:rPr>
        <w:t>включення</w:t>
      </w:r>
      <w:r>
        <w:rPr>
          <w:spacing w:val="1"/>
          <w:sz w:val="28"/>
        </w:rPr>
        <w:t xml:space="preserve"> </w:t>
      </w:r>
      <w:r>
        <w:rPr>
          <w:sz w:val="28"/>
        </w:rPr>
        <w:t>у</w:t>
      </w:r>
      <w:r>
        <w:rPr>
          <w:spacing w:val="1"/>
          <w:sz w:val="28"/>
        </w:rPr>
        <w:t xml:space="preserve"> </w:t>
      </w:r>
      <w:r>
        <w:rPr>
          <w:sz w:val="28"/>
        </w:rPr>
        <w:t>зміст</w:t>
      </w:r>
      <w:r>
        <w:rPr>
          <w:spacing w:val="-67"/>
          <w:sz w:val="28"/>
        </w:rPr>
        <w:t xml:space="preserve"> </w:t>
      </w:r>
      <w:r>
        <w:rPr>
          <w:sz w:val="28"/>
        </w:rPr>
        <w:t>навчання</w:t>
      </w:r>
      <w:r>
        <w:rPr>
          <w:spacing w:val="-1"/>
          <w:sz w:val="28"/>
        </w:rPr>
        <w:t xml:space="preserve"> </w:t>
      </w:r>
      <w:r>
        <w:rPr>
          <w:sz w:val="28"/>
        </w:rPr>
        <w:t>моральних</w:t>
      </w:r>
      <w:r>
        <w:rPr>
          <w:spacing w:val="1"/>
          <w:sz w:val="28"/>
        </w:rPr>
        <w:t xml:space="preserve"> </w:t>
      </w:r>
      <w:r>
        <w:rPr>
          <w:sz w:val="28"/>
        </w:rPr>
        <w:t>ситуацій прикладів</w:t>
      </w:r>
      <w:r>
        <w:rPr>
          <w:spacing w:val="-2"/>
          <w:sz w:val="28"/>
        </w:rPr>
        <w:t xml:space="preserve"> </w:t>
      </w:r>
      <w:r>
        <w:rPr>
          <w:sz w:val="28"/>
        </w:rPr>
        <w:t>з</w:t>
      </w:r>
      <w:r>
        <w:rPr>
          <w:spacing w:val="-2"/>
          <w:sz w:val="28"/>
        </w:rPr>
        <w:t xml:space="preserve"> </w:t>
      </w:r>
      <w:r>
        <w:rPr>
          <w:sz w:val="28"/>
        </w:rPr>
        <w:t>життя.</w:t>
      </w:r>
    </w:p>
    <w:p w14:paraId="24491154" w14:textId="77777777" w:rsidR="00195451" w:rsidRDefault="004C3280">
      <w:pPr>
        <w:pStyle w:val="a5"/>
        <w:numPr>
          <w:ilvl w:val="2"/>
          <w:numId w:val="14"/>
        </w:numPr>
        <w:tabs>
          <w:tab w:val="left" w:pos="1370"/>
        </w:tabs>
        <w:ind w:right="530" w:firstLine="566"/>
        <w:rPr>
          <w:sz w:val="28"/>
        </w:rPr>
      </w:pPr>
      <w:r>
        <w:rPr>
          <w:b/>
          <w:sz w:val="28"/>
        </w:rPr>
        <w:t xml:space="preserve">Метод зацікавлення – </w:t>
      </w:r>
      <w:r>
        <w:rPr>
          <w:sz w:val="28"/>
        </w:rPr>
        <w:t>реалізується за допомогою цікавих прикладів,</w:t>
      </w:r>
      <w:r>
        <w:rPr>
          <w:spacing w:val="1"/>
          <w:sz w:val="28"/>
        </w:rPr>
        <w:t xml:space="preserve"> </w:t>
      </w:r>
      <w:r>
        <w:rPr>
          <w:sz w:val="28"/>
        </w:rPr>
        <w:t>парадоксальних</w:t>
      </w:r>
      <w:r>
        <w:rPr>
          <w:spacing w:val="-1"/>
          <w:sz w:val="28"/>
        </w:rPr>
        <w:t xml:space="preserve"> </w:t>
      </w:r>
      <w:r>
        <w:rPr>
          <w:sz w:val="28"/>
        </w:rPr>
        <w:t>фактів</w:t>
      </w:r>
      <w:r>
        <w:rPr>
          <w:spacing w:val="-1"/>
          <w:sz w:val="28"/>
        </w:rPr>
        <w:t xml:space="preserve"> </w:t>
      </w:r>
      <w:r>
        <w:rPr>
          <w:sz w:val="28"/>
        </w:rPr>
        <w:t>(цікаві аналогії,</w:t>
      </w:r>
      <w:r>
        <w:rPr>
          <w:spacing w:val="-5"/>
          <w:sz w:val="28"/>
        </w:rPr>
        <w:t xml:space="preserve"> </w:t>
      </w:r>
      <w:r>
        <w:rPr>
          <w:sz w:val="28"/>
        </w:rPr>
        <w:t>проблемні запитання,</w:t>
      </w:r>
      <w:r>
        <w:rPr>
          <w:spacing w:val="-2"/>
          <w:sz w:val="28"/>
        </w:rPr>
        <w:t xml:space="preserve"> </w:t>
      </w:r>
      <w:r>
        <w:rPr>
          <w:sz w:val="28"/>
        </w:rPr>
        <w:t>досліди).</w:t>
      </w:r>
    </w:p>
    <w:p w14:paraId="222A8E5F" w14:textId="0A697237" w:rsidR="00195451" w:rsidRDefault="004C3280">
      <w:pPr>
        <w:pStyle w:val="a5"/>
        <w:numPr>
          <w:ilvl w:val="2"/>
          <w:numId w:val="14"/>
        </w:numPr>
        <w:tabs>
          <w:tab w:val="left" w:pos="1370"/>
        </w:tabs>
        <w:ind w:right="525" w:firstLine="566"/>
        <w:rPr>
          <w:sz w:val="28"/>
        </w:rPr>
      </w:pPr>
      <w:r>
        <w:rPr>
          <w:b/>
          <w:sz w:val="28"/>
        </w:rPr>
        <w:t>Метод</w:t>
      </w:r>
      <w:r>
        <w:rPr>
          <w:b/>
          <w:spacing w:val="1"/>
          <w:sz w:val="28"/>
        </w:rPr>
        <w:t xml:space="preserve"> </w:t>
      </w:r>
      <w:r>
        <w:rPr>
          <w:b/>
          <w:sz w:val="28"/>
        </w:rPr>
        <w:t>емоційного</w:t>
      </w:r>
      <w:r>
        <w:rPr>
          <w:b/>
          <w:spacing w:val="1"/>
          <w:sz w:val="28"/>
        </w:rPr>
        <w:t xml:space="preserve"> </w:t>
      </w:r>
      <w:r>
        <w:rPr>
          <w:b/>
          <w:sz w:val="28"/>
        </w:rPr>
        <w:t>сплеску</w:t>
      </w:r>
      <w:r>
        <w:rPr>
          <w:b/>
          <w:spacing w:val="1"/>
          <w:sz w:val="28"/>
        </w:rPr>
        <w:t xml:space="preserve"> </w:t>
      </w:r>
      <w:r>
        <w:rPr>
          <w:b/>
          <w:sz w:val="28"/>
        </w:rPr>
        <w:t>та</w:t>
      </w:r>
      <w:r>
        <w:rPr>
          <w:b/>
          <w:spacing w:val="1"/>
          <w:sz w:val="28"/>
        </w:rPr>
        <w:t xml:space="preserve"> </w:t>
      </w:r>
      <w:r>
        <w:rPr>
          <w:b/>
          <w:sz w:val="28"/>
        </w:rPr>
        <w:t>заохочення</w:t>
      </w:r>
      <w:r>
        <w:rPr>
          <w:b/>
          <w:spacing w:val="1"/>
          <w:sz w:val="28"/>
        </w:rPr>
        <w:t xml:space="preserve"> </w:t>
      </w:r>
      <w:r>
        <w:rPr>
          <w:b/>
          <w:sz w:val="28"/>
        </w:rPr>
        <w:t>–</w:t>
      </w:r>
      <w:r>
        <w:rPr>
          <w:b/>
          <w:spacing w:val="1"/>
          <w:sz w:val="28"/>
        </w:rPr>
        <w:t xml:space="preserve"> </w:t>
      </w:r>
      <w:r>
        <w:rPr>
          <w:sz w:val="28"/>
        </w:rPr>
        <w:t>підтримка,</w:t>
      </w:r>
      <w:r>
        <w:rPr>
          <w:spacing w:val="-67"/>
          <w:sz w:val="28"/>
        </w:rPr>
        <w:t xml:space="preserve"> </w:t>
      </w:r>
      <w:r>
        <w:rPr>
          <w:sz w:val="28"/>
        </w:rPr>
        <w:t>підбадьорювання,</w:t>
      </w:r>
      <w:r>
        <w:rPr>
          <w:spacing w:val="1"/>
          <w:sz w:val="28"/>
        </w:rPr>
        <w:t xml:space="preserve"> </w:t>
      </w:r>
      <w:r>
        <w:rPr>
          <w:sz w:val="28"/>
        </w:rPr>
        <w:t>заохочення;</w:t>
      </w:r>
      <w:r>
        <w:rPr>
          <w:spacing w:val="1"/>
          <w:sz w:val="28"/>
        </w:rPr>
        <w:t xml:space="preserve"> </w:t>
      </w:r>
      <w:r>
        <w:rPr>
          <w:sz w:val="28"/>
        </w:rPr>
        <w:t>педагог</w:t>
      </w:r>
      <w:r>
        <w:rPr>
          <w:spacing w:val="1"/>
          <w:sz w:val="28"/>
        </w:rPr>
        <w:t xml:space="preserve"> </w:t>
      </w:r>
      <w:r>
        <w:rPr>
          <w:sz w:val="28"/>
        </w:rPr>
        <w:t>має</w:t>
      </w:r>
      <w:r>
        <w:rPr>
          <w:spacing w:val="1"/>
          <w:sz w:val="28"/>
        </w:rPr>
        <w:t xml:space="preserve"> </w:t>
      </w:r>
      <w:r>
        <w:rPr>
          <w:sz w:val="28"/>
        </w:rPr>
        <w:t>демонструвати</w:t>
      </w:r>
      <w:r>
        <w:rPr>
          <w:spacing w:val="1"/>
          <w:sz w:val="28"/>
        </w:rPr>
        <w:t xml:space="preserve"> </w:t>
      </w:r>
      <w:r>
        <w:rPr>
          <w:sz w:val="28"/>
        </w:rPr>
        <w:t>своє</w:t>
      </w:r>
      <w:r>
        <w:rPr>
          <w:spacing w:val="1"/>
          <w:sz w:val="28"/>
        </w:rPr>
        <w:t xml:space="preserve"> </w:t>
      </w:r>
      <w:r>
        <w:rPr>
          <w:sz w:val="28"/>
        </w:rPr>
        <w:t>прагнення</w:t>
      </w:r>
      <w:r>
        <w:rPr>
          <w:spacing w:val="1"/>
          <w:sz w:val="28"/>
        </w:rPr>
        <w:t xml:space="preserve"> </w:t>
      </w:r>
      <w:r>
        <w:rPr>
          <w:sz w:val="28"/>
        </w:rPr>
        <w:t>допомогти</w:t>
      </w:r>
      <w:r w:rsidR="00693134" w:rsidRPr="00693134">
        <w:rPr>
          <w:sz w:val="28"/>
        </w:rPr>
        <w:t xml:space="preserve"> </w:t>
      </w:r>
      <w:r w:rsidR="00693134">
        <w:rPr>
          <w:sz w:val="28"/>
        </w:rPr>
        <w:t>здобувачеві освіти</w:t>
      </w:r>
      <w:r>
        <w:rPr>
          <w:sz w:val="28"/>
        </w:rPr>
        <w:t>,</w:t>
      </w:r>
      <w:r>
        <w:rPr>
          <w:spacing w:val="-2"/>
          <w:sz w:val="28"/>
        </w:rPr>
        <w:t xml:space="preserve"> </w:t>
      </w:r>
      <w:r>
        <w:rPr>
          <w:sz w:val="28"/>
        </w:rPr>
        <w:t>бути</w:t>
      </w:r>
      <w:r>
        <w:rPr>
          <w:spacing w:val="-1"/>
          <w:sz w:val="28"/>
        </w:rPr>
        <w:t xml:space="preserve"> </w:t>
      </w:r>
      <w:r>
        <w:rPr>
          <w:sz w:val="28"/>
        </w:rPr>
        <w:t>впевненим</w:t>
      </w:r>
      <w:r>
        <w:rPr>
          <w:spacing w:val="-3"/>
          <w:sz w:val="28"/>
        </w:rPr>
        <w:t xml:space="preserve"> </w:t>
      </w:r>
      <w:r>
        <w:rPr>
          <w:sz w:val="28"/>
        </w:rPr>
        <w:t>у його силах та</w:t>
      </w:r>
      <w:r>
        <w:rPr>
          <w:spacing w:val="-1"/>
          <w:sz w:val="28"/>
        </w:rPr>
        <w:t xml:space="preserve"> </w:t>
      </w:r>
      <w:r>
        <w:rPr>
          <w:sz w:val="28"/>
        </w:rPr>
        <w:t>здібностях.</w:t>
      </w:r>
    </w:p>
    <w:p w14:paraId="55A49798" w14:textId="77777777" w:rsidR="00195451" w:rsidRDefault="004C3280">
      <w:pPr>
        <w:pStyle w:val="1"/>
        <w:numPr>
          <w:ilvl w:val="2"/>
          <w:numId w:val="14"/>
        </w:numPr>
        <w:tabs>
          <w:tab w:val="left" w:pos="1370"/>
        </w:tabs>
        <w:spacing w:line="322" w:lineRule="exact"/>
        <w:ind w:left="1369" w:hanging="282"/>
        <w:jc w:val="both"/>
      </w:pPr>
      <w:r>
        <w:t>Метод</w:t>
      </w:r>
      <w:r>
        <w:rPr>
          <w:spacing w:val="-4"/>
        </w:rPr>
        <w:t xml:space="preserve"> </w:t>
      </w:r>
      <w:r>
        <w:t>пізнавальних</w:t>
      </w:r>
      <w:r>
        <w:rPr>
          <w:spacing w:val="-2"/>
        </w:rPr>
        <w:t xml:space="preserve"> </w:t>
      </w:r>
      <w:r>
        <w:t>ігор:</w:t>
      </w:r>
    </w:p>
    <w:p w14:paraId="26588E31" w14:textId="77777777" w:rsidR="00195451" w:rsidRDefault="004C3280">
      <w:pPr>
        <w:pStyle w:val="a3"/>
        <w:ind w:right="528"/>
        <w:jc w:val="both"/>
      </w:pPr>
      <w:r>
        <w:t>-</w:t>
      </w:r>
      <w:r>
        <w:rPr>
          <w:i/>
        </w:rPr>
        <w:t>ділова</w:t>
      </w:r>
      <w:r>
        <w:rPr>
          <w:i/>
          <w:spacing w:val="1"/>
        </w:rPr>
        <w:t xml:space="preserve"> </w:t>
      </w:r>
      <w:r>
        <w:rPr>
          <w:i/>
        </w:rPr>
        <w:t>гра</w:t>
      </w:r>
      <w:r>
        <w:rPr>
          <w:i/>
          <w:spacing w:val="1"/>
        </w:rPr>
        <w:t xml:space="preserve"> </w:t>
      </w:r>
      <w:r>
        <w:t>–</w:t>
      </w:r>
      <w:r>
        <w:rPr>
          <w:spacing w:val="1"/>
        </w:rPr>
        <w:t xml:space="preserve"> </w:t>
      </w:r>
      <w:r>
        <w:t>діалог</w:t>
      </w:r>
      <w:r>
        <w:rPr>
          <w:spacing w:val="1"/>
        </w:rPr>
        <w:t xml:space="preserve"> </w:t>
      </w:r>
      <w:r>
        <w:t>на</w:t>
      </w:r>
      <w:r>
        <w:rPr>
          <w:spacing w:val="1"/>
        </w:rPr>
        <w:t xml:space="preserve"> </w:t>
      </w:r>
      <w:r>
        <w:t>професійному</w:t>
      </w:r>
      <w:r>
        <w:rPr>
          <w:spacing w:val="1"/>
        </w:rPr>
        <w:t xml:space="preserve"> </w:t>
      </w:r>
      <w:r>
        <w:t>рівні,</w:t>
      </w:r>
      <w:r>
        <w:rPr>
          <w:spacing w:val="1"/>
        </w:rPr>
        <w:t xml:space="preserve"> </w:t>
      </w:r>
      <w:r>
        <w:t>в</w:t>
      </w:r>
      <w:r>
        <w:rPr>
          <w:spacing w:val="1"/>
        </w:rPr>
        <w:t xml:space="preserve"> </w:t>
      </w:r>
      <w:r>
        <w:t>якому</w:t>
      </w:r>
      <w:r>
        <w:rPr>
          <w:spacing w:val="1"/>
        </w:rPr>
        <w:t xml:space="preserve"> </w:t>
      </w:r>
      <w:r>
        <w:t>відбуваються</w:t>
      </w:r>
      <w:r>
        <w:rPr>
          <w:spacing w:val="1"/>
        </w:rPr>
        <w:t xml:space="preserve"> </w:t>
      </w:r>
      <w:r>
        <w:t>зіткнення</w:t>
      </w:r>
      <w:r>
        <w:rPr>
          <w:spacing w:val="1"/>
        </w:rPr>
        <w:t xml:space="preserve"> </w:t>
      </w:r>
      <w:r>
        <w:t>різних</w:t>
      </w:r>
      <w:r>
        <w:rPr>
          <w:spacing w:val="1"/>
        </w:rPr>
        <w:t xml:space="preserve"> </w:t>
      </w:r>
      <w:r>
        <w:t>думок,</w:t>
      </w:r>
      <w:r>
        <w:rPr>
          <w:spacing w:val="1"/>
        </w:rPr>
        <w:t xml:space="preserve"> </w:t>
      </w:r>
      <w:r>
        <w:t>пропозицій,</w:t>
      </w:r>
      <w:r>
        <w:rPr>
          <w:spacing w:val="1"/>
        </w:rPr>
        <w:t xml:space="preserve"> </w:t>
      </w:r>
      <w:r>
        <w:t>і</w:t>
      </w:r>
      <w:r>
        <w:rPr>
          <w:spacing w:val="1"/>
        </w:rPr>
        <w:t xml:space="preserve"> </w:t>
      </w:r>
      <w:r>
        <w:t>взаємна</w:t>
      </w:r>
      <w:r>
        <w:rPr>
          <w:spacing w:val="1"/>
        </w:rPr>
        <w:t xml:space="preserve"> </w:t>
      </w:r>
      <w:r>
        <w:t>критика</w:t>
      </w:r>
      <w:r>
        <w:rPr>
          <w:spacing w:val="1"/>
        </w:rPr>
        <w:t xml:space="preserve"> </w:t>
      </w:r>
      <w:r>
        <w:t>гіпотез.</w:t>
      </w:r>
      <w:r>
        <w:rPr>
          <w:spacing w:val="1"/>
        </w:rPr>
        <w:t xml:space="preserve"> </w:t>
      </w:r>
      <w:r>
        <w:t>Їх</w:t>
      </w:r>
      <w:r>
        <w:rPr>
          <w:spacing w:val="1"/>
        </w:rPr>
        <w:t xml:space="preserve"> </w:t>
      </w:r>
      <w:r>
        <w:t>обґрунтування,</w:t>
      </w:r>
      <w:r>
        <w:rPr>
          <w:spacing w:val="-1"/>
        </w:rPr>
        <w:t xml:space="preserve"> </w:t>
      </w:r>
      <w:r>
        <w:t>що</w:t>
      </w:r>
      <w:r>
        <w:rPr>
          <w:spacing w:val="-4"/>
        </w:rPr>
        <w:t xml:space="preserve"> </w:t>
      </w:r>
      <w:r>
        <w:t>призводить</w:t>
      </w:r>
      <w:r>
        <w:rPr>
          <w:spacing w:val="-5"/>
        </w:rPr>
        <w:t xml:space="preserve"> </w:t>
      </w:r>
      <w:r>
        <w:t>до</w:t>
      </w:r>
      <w:r>
        <w:rPr>
          <w:spacing w:val="-4"/>
        </w:rPr>
        <w:t xml:space="preserve"> </w:t>
      </w:r>
      <w:r>
        <w:t>появи</w:t>
      </w:r>
      <w:r>
        <w:rPr>
          <w:spacing w:val="-1"/>
        </w:rPr>
        <w:t xml:space="preserve"> </w:t>
      </w:r>
      <w:r>
        <w:t>нових</w:t>
      </w:r>
      <w:r>
        <w:rPr>
          <w:spacing w:val="1"/>
        </w:rPr>
        <w:t xml:space="preserve"> </w:t>
      </w:r>
      <w:r>
        <w:t>знань</w:t>
      </w:r>
      <w:r>
        <w:rPr>
          <w:spacing w:val="-2"/>
        </w:rPr>
        <w:t xml:space="preserve"> </w:t>
      </w:r>
      <w:r>
        <w:t>і</w:t>
      </w:r>
      <w:r>
        <w:rPr>
          <w:spacing w:val="-4"/>
        </w:rPr>
        <w:t xml:space="preserve"> </w:t>
      </w:r>
      <w:r>
        <w:t>уявлень;</w:t>
      </w:r>
    </w:p>
    <w:p w14:paraId="2E53BDD3" w14:textId="77777777" w:rsidR="00195451" w:rsidRDefault="004C3280">
      <w:pPr>
        <w:spacing w:line="321" w:lineRule="exact"/>
        <w:ind w:left="1088"/>
        <w:jc w:val="both"/>
        <w:rPr>
          <w:sz w:val="28"/>
        </w:rPr>
      </w:pPr>
      <w:r>
        <w:rPr>
          <w:sz w:val="28"/>
        </w:rPr>
        <w:t>-</w:t>
      </w:r>
      <w:r>
        <w:rPr>
          <w:i/>
          <w:sz w:val="28"/>
        </w:rPr>
        <w:t>рольова</w:t>
      </w:r>
      <w:r>
        <w:rPr>
          <w:i/>
          <w:spacing w:val="-4"/>
          <w:sz w:val="28"/>
        </w:rPr>
        <w:t xml:space="preserve"> </w:t>
      </w:r>
      <w:r>
        <w:rPr>
          <w:i/>
          <w:sz w:val="28"/>
        </w:rPr>
        <w:t>гра</w:t>
      </w:r>
      <w:r>
        <w:rPr>
          <w:i/>
          <w:spacing w:val="-3"/>
          <w:sz w:val="28"/>
        </w:rPr>
        <w:t xml:space="preserve"> </w:t>
      </w:r>
      <w:r>
        <w:rPr>
          <w:sz w:val="28"/>
        </w:rPr>
        <w:t>–</w:t>
      </w:r>
      <w:r>
        <w:rPr>
          <w:spacing w:val="-6"/>
          <w:sz w:val="28"/>
        </w:rPr>
        <w:t xml:space="preserve"> </w:t>
      </w:r>
      <w:r>
        <w:rPr>
          <w:sz w:val="28"/>
        </w:rPr>
        <w:t>імпровізоване</w:t>
      </w:r>
      <w:r>
        <w:rPr>
          <w:spacing w:val="-4"/>
          <w:sz w:val="28"/>
        </w:rPr>
        <w:t xml:space="preserve"> </w:t>
      </w:r>
      <w:r>
        <w:rPr>
          <w:sz w:val="28"/>
        </w:rPr>
        <w:t>розігрування</w:t>
      </w:r>
      <w:r>
        <w:rPr>
          <w:spacing w:val="-5"/>
          <w:sz w:val="28"/>
        </w:rPr>
        <w:t xml:space="preserve"> </w:t>
      </w:r>
      <w:r>
        <w:rPr>
          <w:sz w:val="28"/>
        </w:rPr>
        <w:t>заданої</w:t>
      </w:r>
      <w:r>
        <w:rPr>
          <w:spacing w:val="-3"/>
          <w:sz w:val="28"/>
        </w:rPr>
        <w:t xml:space="preserve"> </w:t>
      </w:r>
      <w:r>
        <w:rPr>
          <w:sz w:val="28"/>
        </w:rPr>
        <w:t>ситуації;</w:t>
      </w:r>
    </w:p>
    <w:p w14:paraId="5DA62131" w14:textId="77777777" w:rsidR="00195451" w:rsidRDefault="004C3280">
      <w:pPr>
        <w:pStyle w:val="a5"/>
        <w:numPr>
          <w:ilvl w:val="0"/>
          <w:numId w:val="11"/>
        </w:numPr>
        <w:tabs>
          <w:tab w:val="left" w:pos="1252"/>
        </w:tabs>
        <w:ind w:right="527" w:firstLine="566"/>
        <w:rPr>
          <w:sz w:val="28"/>
        </w:rPr>
      </w:pPr>
      <w:r>
        <w:rPr>
          <w:i/>
          <w:sz w:val="28"/>
        </w:rPr>
        <w:t>інтерактивна</w:t>
      </w:r>
      <w:r>
        <w:rPr>
          <w:i/>
          <w:spacing w:val="-7"/>
          <w:sz w:val="28"/>
        </w:rPr>
        <w:t xml:space="preserve"> </w:t>
      </w:r>
      <w:r>
        <w:rPr>
          <w:i/>
          <w:sz w:val="28"/>
        </w:rPr>
        <w:t>гра</w:t>
      </w:r>
      <w:r>
        <w:rPr>
          <w:i/>
          <w:spacing w:val="-7"/>
          <w:sz w:val="28"/>
        </w:rPr>
        <w:t xml:space="preserve"> </w:t>
      </w:r>
      <w:r>
        <w:rPr>
          <w:sz w:val="28"/>
        </w:rPr>
        <w:t>–</w:t>
      </w:r>
      <w:r>
        <w:rPr>
          <w:spacing w:val="-6"/>
          <w:sz w:val="28"/>
        </w:rPr>
        <w:t xml:space="preserve"> </w:t>
      </w:r>
      <w:r>
        <w:rPr>
          <w:sz w:val="28"/>
        </w:rPr>
        <w:t>метод</w:t>
      </w:r>
      <w:r>
        <w:rPr>
          <w:spacing w:val="-7"/>
          <w:sz w:val="28"/>
        </w:rPr>
        <w:t xml:space="preserve"> </w:t>
      </w:r>
      <w:r>
        <w:rPr>
          <w:sz w:val="28"/>
        </w:rPr>
        <w:t>навчання,</w:t>
      </w:r>
      <w:r>
        <w:rPr>
          <w:spacing w:val="-8"/>
          <w:sz w:val="28"/>
        </w:rPr>
        <w:t xml:space="preserve"> </w:t>
      </w:r>
      <w:r>
        <w:rPr>
          <w:sz w:val="28"/>
        </w:rPr>
        <w:t>заснований</w:t>
      </w:r>
      <w:r>
        <w:rPr>
          <w:spacing w:val="-7"/>
          <w:sz w:val="28"/>
        </w:rPr>
        <w:t xml:space="preserve"> </w:t>
      </w:r>
      <w:r>
        <w:rPr>
          <w:sz w:val="28"/>
        </w:rPr>
        <w:t>на</w:t>
      </w:r>
      <w:r>
        <w:rPr>
          <w:spacing w:val="-8"/>
          <w:sz w:val="28"/>
        </w:rPr>
        <w:t xml:space="preserve"> </w:t>
      </w:r>
      <w:r>
        <w:rPr>
          <w:sz w:val="28"/>
        </w:rPr>
        <w:t>досвіді,</w:t>
      </w:r>
      <w:r>
        <w:rPr>
          <w:spacing w:val="-11"/>
          <w:sz w:val="28"/>
        </w:rPr>
        <w:t xml:space="preserve"> </w:t>
      </w:r>
      <w:r>
        <w:rPr>
          <w:sz w:val="28"/>
        </w:rPr>
        <w:t>отриманому</w:t>
      </w:r>
      <w:r>
        <w:rPr>
          <w:spacing w:val="-68"/>
          <w:sz w:val="28"/>
        </w:rPr>
        <w:t xml:space="preserve"> </w:t>
      </w:r>
      <w:r>
        <w:rPr>
          <w:sz w:val="28"/>
        </w:rPr>
        <w:t>в результаті спеціально організованої соціальної взаємодії учасників з метою</w:t>
      </w:r>
      <w:r>
        <w:rPr>
          <w:spacing w:val="1"/>
          <w:sz w:val="28"/>
        </w:rPr>
        <w:t xml:space="preserve"> </w:t>
      </w:r>
      <w:r>
        <w:rPr>
          <w:sz w:val="28"/>
        </w:rPr>
        <w:t>зміни</w:t>
      </w:r>
      <w:r>
        <w:rPr>
          <w:spacing w:val="-1"/>
          <w:sz w:val="28"/>
        </w:rPr>
        <w:t xml:space="preserve"> </w:t>
      </w:r>
      <w:r>
        <w:rPr>
          <w:sz w:val="28"/>
        </w:rPr>
        <w:t>індивідуальної</w:t>
      </w:r>
      <w:r>
        <w:rPr>
          <w:spacing w:val="1"/>
          <w:sz w:val="28"/>
        </w:rPr>
        <w:t xml:space="preserve"> </w:t>
      </w:r>
      <w:r>
        <w:rPr>
          <w:sz w:val="28"/>
        </w:rPr>
        <w:t>моделі</w:t>
      </w:r>
      <w:r>
        <w:rPr>
          <w:spacing w:val="-3"/>
          <w:sz w:val="28"/>
        </w:rPr>
        <w:t xml:space="preserve"> </w:t>
      </w:r>
      <w:r>
        <w:rPr>
          <w:sz w:val="28"/>
        </w:rPr>
        <w:t>поведінки;</w:t>
      </w:r>
    </w:p>
    <w:p w14:paraId="495430F6" w14:textId="77777777" w:rsidR="00195451" w:rsidRDefault="004C3280">
      <w:pPr>
        <w:pStyle w:val="a5"/>
        <w:numPr>
          <w:ilvl w:val="0"/>
          <w:numId w:val="11"/>
        </w:numPr>
        <w:tabs>
          <w:tab w:val="left" w:pos="1252"/>
        </w:tabs>
        <w:ind w:right="528" w:firstLine="566"/>
        <w:rPr>
          <w:sz w:val="28"/>
        </w:rPr>
      </w:pPr>
      <w:r>
        <w:rPr>
          <w:i/>
          <w:sz w:val="28"/>
        </w:rPr>
        <w:t xml:space="preserve">симуляція </w:t>
      </w:r>
      <w:r>
        <w:rPr>
          <w:sz w:val="28"/>
        </w:rPr>
        <w:t>– метод навчання, який моделює обмежені в часі, конкретні</w:t>
      </w:r>
      <w:r>
        <w:rPr>
          <w:spacing w:val="1"/>
          <w:sz w:val="28"/>
        </w:rPr>
        <w:t xml:space="preserve"> </w:t>
      </w:r>
      <w:r>
        <w:rPr>
          <w:sz w:val="28"/>
        </w:rPr>
        <w:t>життєві ситуації, результат яких залежить від поведінки учасників процесу</w:t>
      </w:r>
      <w:r>
        <w:rPr>
          <w:spacing w:val="1"/>
          <w:sz w:val="28"/>
        </w:rPr>
        <w:t xml:space="preserve"> </w:t>
      </w:r>
      <w:r>
        <w:rPr>
          <w:sz w:val="28"/>
        </w:rPr>
        <w:t>взаємодії.</w:t>
      </w:r>
    </w:p>
    <w:p w14:paraId="6A3F123F" w14:textId="77777777" w:rsidR="00195451" w:rsidRDefault="00195451">
      <w:pPr>
        <w:pStyle w:val="a3"/>
        <w:ind w:left="0" w:firstLine="0"/>
        <w:rPr>
          <w:sz w:val="20"/>
        </w:rPr>
      </w:pPr>
    </w:p>
    <w:p w14:paraId="10ABFB18" w14:textId="77777777" w:rsidR="00195451" w:rsidRDefault="004C3280">
      <w:pPr>
        <w:pStyle w:val="1"/>
        <w:numPr>
          <w:ilvl w:val="1"/>
          <w:numId w:val="14"/>
        </w:numPr>
        <w:tabs>
          <w:tab w:val="left" w:pos="3583"/>
        </w:tabs>
        <w:spacing w:before="221"/>
        <w:ind w:left="3582"/>
        <w:jc w:val="both"/>
      </w:pPr>
      <w:r>
        <w:t>Інклюзивні</w:t>
      </w:r>
      <w:r>
        <w:rPr>
          <w:spacing w:val="-3"/>
        </w:rPr>
        <w:t xml:space="preserve"> </w:t>
      </w:r>
      <w:r>
        <w:t>методи</w:t>
      </w:r>
      <w:r>
        <w:rPr>
          <w:spacing w:val="-5"/>
        </w:rPr>
        <w:t xml:space="preserve"> </w:t>
      </w:r>
      <w:r>
        <w:t>навчання</w:t>
      </w:r>
    </w:p>
    <w:p w14:paraId="30CC7307" w14:textId="77777777" w:rsidR="00195451" w:rsidRDefault="004C3280">
      <w:pPr>
        <w:pStyle w:val="a5"/>
        <w:numPr>
          <w:ilvl w:val="0"/>
          <w:numId w:val="10"/>
        </w:numPr>
        <w:tabs>
          <w:tab w:val="left" w:pos="1568"/>
        </w:tabs>
        <w:spacing w:before="48"/>
        <w:ind w:right="526" w:firstLine="707"/>
        <w:rPr>
          <w:sz w:val="28"/>
        </w:rPr>
      </w:pPr>
      <w:r>
        <w:rPr>
          <w:b/>
          <w:sz w:val="28"/>
        </w:rPr>
        <w:t xml:space="preserve">Методи формування свідомості: </w:t>
      </w:r>
      <w:r>
        <w:rPr>
          <w:sz w:val="28"/>
        </w:rPr>
        <w:t>бесіда, диспут, лекція, приклад,</w:t>
      </w:r>
      <w:r>
        <w:rPr>
          <w:spacing w:val="1"/>
          <w:sz w:val="28"/>
        </w:rPr>
        <w:t xml:space="preserve"> </w:t>
      </w:r>
      <w:r>
        <w:rPr>
          <w:sz w:val="28"/>
        </w:rPr>
        <w:t>пояснення,</w:t>
      </w:r>
      <w:r>
        <w:rPr>
          <w:spacing w:val="-1"/>
          <w:sz w:val="28"/>
        </w:rPr>
        <w:t xml:space="preserve"> </w:t>
      </w:r>
      <w:r>
        <w:rPr>
          <w:sz w:val="28"/>
        </w:rPr>
        <w:t>переконання.</w:t>
      </w:r>
    </w:p>
    <w:p w14:paraId="2E65ACEF" w14:textId="77777777" w:rsidR="00195451" w:rsidRDefault="004C3280">
      <w:pPr>
        <w:pStyle w:val="a5"/>
        <w:numPr>
          <w:ilvl w:val="0"/>
          <w:numId w:val="10"/>
        </w:numPr>
        <w:tabs>
          <w:tab w:val="left" w:pos="1511"/>
        </w:tabs>
        <w:spacing w:line="242" w:lineRule="auto"/>
        <w:ind w:right="529" w:firstLine="707"/>
        <w:rPr>
          <w:sz w:val="28"/>
        </w:rPr>
      </w:pPr>
      <w:r>
        <w:rPr>
          <w:b/>
          <w:sz w:val="28"/>
        </w:rPr>
        <w:t>Метод</w:t>
      </w:r>
      <w:r>
        <w:rPr>
          <w:b/>
          <w:spacing w:val="-8"/>
          <w:sz w:val="28"/>
        </w:rPr>
        <w:t xml:space="preserve"> </w:t>
      </w:r>
      <w:r>
        <w:rPr>
          <w:b/>
          <w:sz w:val="28"/>
        </w:rPr>
        <w:t>організації</w:t>
      </w:r>
      <w:r>
        <w:rPr>
          <w:b/>
          <w:spacing w:val="-4"/>
          <w:sz w:val="28"/>
        </w:rPr>
        <w:t xml:space="preserve"> </w:t>
      </w:r>
      <w:r>
        <w:rPr>
          <w:b/>
          <w:sz w:val="28"/>
        </w:rPr>
        <w:t>діяльності</w:t>
      </w:r>
      <w:r>
        <w:rPr>
          <w:b/>
          <w:spacing w:val="-6"/>
          <w:sz w:val="28"/>
        </w:rPr>
        <w:t xml:space="preserve"> </w:t>
      </w:r>
      <w:r>
        <w:rPr>
          <w:b/>
          <w:sz w:val="28"/>
        </w:rPr>
        <w:t>та</w:t>
      </w:r>
      <w:r>
        <w:rPr>
          <w:b/>
          <w:spacing w:val="-5"/>
          <w:sz w:val="28"/>
        </w:rPr>
        <w:t xml:space="preserve"> </w:t>
      </w:r>
      <w:r>
        <w:rPr>
          <w:b/>
          <w:sz w:val="28"/>
        </w:rPr>
        <w:t>формування</w:t>
      </w:r>
      <w:r>
        <w:rPr>
          <w:b/>
          <w:spacing w:val="-6"/>
          <w:sz w:val="28"/>
        </w:rPr>
        <w:t xml:space="preserve"> </w:t>
      </w:r>
      <w:r>
        <w:rPr>
          <w:b/>
          <w:sz w:val="28"/>
        </w:rPr>
        <w:t>суспільної</w:t>
      </w:r>
      <w:r>
        <w:rPr>
          <w:b/>
          <w:spacing w:val="-3"/>
          <w:sz w:val="28"/>
        </w:rPr>
        <w:t xml:space="preserve"> </w:t>
      </w:r>
      <w:r>
        <w:rPr>
          <w:b/>
          <w:sz w:val="28"/>
        </w:rPr>
        <w:t>поведінки</w:t>
      </w:r>
      <w:r>
        <w:rPr>
          <w:b/>
          <w:spacing w:val="-67"/>
          <w:sz w:val="28"/>
        </w:rPr>
        <w:t xml:space="preserve"> </w:t>
      </w:r>
      <w:r>
        <w:rPr>
          <w:b/>
          <w:sz w:val="28"/>
        </w:rPr>
        <w:t xml:space="preserve">особистості: </w:t>
      </w:r>
      <w:r>
        <w:rPr>
          <w:sz w:val="28"/>
        </w:rPr>
        <w:t>вправи,</w:t>
      </w:r>
      <w:r>
        <w:rPr>
          <w:spacing w:val="-2"/>
          <w:sz w:val="28"/>
        </w:rPr>
        <w:t xml:space="preserve"> </w:t>
      </w:r>
      <w:r>
        <w:rPr>
          <w:sz w:val="28"/>
        </w:rPr>
        <w:t>привчання,</w:t>
      </w:r>
      <w:r>
        <w:rPr>
          <w:spacing w:val="-1"/>
          <w:sz w:val="28"/>
        </w:rPr>
        <w:t xml:space="preserve"> </w:t>
      </w:r>
      <w:r>
        <w:rPr>
          <w:sz w:val="28"/>
        </w:rPr>
        <w:t>виховні</w:t>
      </w:r>
      <w:r>
        <w:rPr>
          <w:spacing w:val="1"/>
          <w:sz w:val="28"/>
        </w:rPr>
        <w:t xml:space="preserve"> </w:t>
      </w:r>
      <w:r>
        <w:rPr>
          <w:sz w:val="28"/>
        </w:rPr>
        <w:t>ситуації,</w:t>
      </w:r>
      <w:r>
        <w:rPr>
          <w:spacing w:val="-2"/>
          <w:sz w:val="28"/>
        </w:rPr>
        <w:t xml:space="preserve"> </w:t>
      </w:r>
      <w:r>
        <w:rPr>
          <w:sz w:val="28"/>
        </w:rPr>
        <w:t>приклад.</w:t>
      </w:r>
    </w:p>
    <w:p w14:paraId="0DA81B0E" w14:textId="77777777" w:rsidR="00195451" w:rsidRDefault="004C3280">
      <w:pPr>
        <w:pStyle w:val="a5"/>
        <w:numPr>
          <w:ilvl w:val="0"/>
          <w:numId w:val="10"/>
        </w:numPr>
        <w:tabs>
          <w:tab w:val="left" w:pos="1511"/>
        </w:tabs>
        <w:ind w:right="527" w:firstLine="707"/>
        <w:rPr>
          <w:sz w:val="28"/>
        </w:rPr>
      </w:pPr>
      <w:r>
        <w:rPr>
          <w:b/>
          <w:sz w:val="28"/>
        </w:rPr>
        <w:t>Методи</w:t>
      </w:r>
      <w:r>
        <w:rPr>
          <w:b/>
          <w:spacing w:val="1"/>
          <w:sz w:val="28"/>
        </w:rPr>
        <w:t xml:space="preserve"> </w:t>
      </w:r>
      <w:r>
        <w:rPr>
          <w:b/>
          <w:sz w:val="28"/>
        </w:rPr>
        <w:t>мотивації</w:t>
      </w:r>
      <w:r>
        <w:rPr>
          <w:b/>
          <w:spacing w:val="1"/>
          <w:sz w:val="28"/>
        </w:rPr>
        <w:t xml:space="preserve"> </w:t>
      </w:r>
      <w:r>
        <w:rPr>
          <w:b/>
          <w:sz w:val="28"/>
        </w:rPr>
        <w:t>та</w:t>
      </w:r>
      <w:r>
        <w:rPr>
          <w:b/>
          <w:spacing w:val="1"/>
          <w:sz w:val="28"/>
        </w:rPr>
        <w:t xml:space="preserve"> </w:t>
      </w:r>
      <w:r>
        <w:rPr>
          <w:b/>
          <w:sz w:val="28"/>
        </w:rPr>
        <w:t>стимулювання:</w:t>
      </w:r>
      <w:r>
        <w:rPr>
          <w:b/>
          <w:spacing w:val="1"/>
          <w:sz w:val="28"/>
        </w:rPr>
        <w:t xml:space="preserve"> </w:t>
      </w:r>
      <w:r>
        <w:rPr>
          <w:sz w:val="28"/>
        </w:rPr>
        <w:t>вимога,</w:t>
      </w:r>
      <w:r>
        <w:rPr>
          <w:spacing w:val="1"/>
          <w:sz w:val="28"/>
        </w:rPr>
        <w:t xml:space="preserve"> </w:t>
      </w:r>
      <w:r>
        <w:rPr>
          <w:sz w:val="28"/>
        </w:rPr>
        <w:t>громадська</w:t>
      </w:r>
      <w:r>
        <w:rPr>
          <w:spacing w:val="1"/>
          <w:sz w:val="28"/>
        </w:rPr>
        <w:t xml:space="preserve"> </w:t>
      </w:r>
      <w:r>
        <w:rPr>
          <w:sz w:val="28"/>
        </w:rPr>
        <w:t>думка.</w:t>
      </w:r>
      <w:r>
        <w:rPr>
          <w:spacing w:val="-67"/>
          <w:sz w:val="28"/>
        </w:rPr>
        <w:t xml:space="preserve"> </w:t>
      </w:r>
      <w:r>
        <w:rPr>
          <w:sz w:val="28"/>
        </w:rPr>
        <w:t>Неприпустимо застосовувати в інклюзивному вихованні методи емоційного</w:t>
      </w:r>
      <w:r>
        <w:rPr>
          <w:spacing w:val="1"/>
          <w:sz w:val="28"/>
        </w:rPr>
        <w:t xml:space="preserve"> </w:t>
      </w:r>
      <w:r>
        <w:rPr>
          <w:sz w:val="28"/>
        </w:rPr>
        <w:t>стимулювання</w:t>
      </w:r>
      <w:r>
        <w:rPr>
          <w:spacing w:val="-1"/>
          <w:sz w:val="28"/>
        </w:rPr>
        <w:t xml:space="preserve"> </w:t>
      </w:r>
      <w:r>
        <w:rPr>
          <w:sz w:val="28"/>
        </w:rPr>
        <w:t>–</w:t>
      </w:r>
      <w:r>
        <w:rPr>
          <w:spacing w:val="1"/>
          <w:sz w:val="28"/>
        </w:rPr>
        <w:t xml:space="preserve"> </w:t>
      </w:r>
      <w:r>
        <w:rPr>
          <w:sz w:val="28"/>
        </w:rPr>
        <w:t>змагання, заохочення,</w:t>
      </w:r>
      <w:r>
        <w:rPr>
          <w:spacing w:val="-1"/>
          <w:sz w:val="28"/>
        </w:rPr>
        <w:t xml:space="preserve"> </w:t>
      </w:r>
      <w:r>
        <w:rPr>
          <w:sz w:val="28"/>
        </w:rPr>
        <w:t>переконання.</w:t>
      </w:r>
    </w:p>
    <w:p w14:paraId="05228D7B" w14:textId="77777777" w:rsidR="00195451" w:rsidRDefault="004C3280">
      <w:pPr>
        <w:pStyle w:val="a5"/>
        <w:numPr>
          <w:ilvl w:val="0"/>
          <w:numId w:val="10"/>
        </w:numPr>
        <w:tabs>
          <w:tab w:val="left" w:pos="1511"/>
        </w:tabs>
        <w:ind w:right="528" w:firstLine="707"/>
        <w:rPr>
          <w:sz w:val="28"/>
        </w:rPr>
      </w:pPr>
      <w:r>
        <w:rPr>
          <w:b/>
          <w:sz w:val="28"/>
        </w:rPr>
        <w:t>Метод</w:t>
      </w:r>
      <w:r>
        <w:rPr>
          <w:b/>
          <w:spacing w:val="1"/>
          <w:sz w:val="28"/>
        </w:rPr>
        <w:t xml:space="preserve"> </w:t>
      </w:r>
      <w:r>
        <w:rPr>
          <w:b/>
          <w:sz w:val="28"/>
        </w:rPr>
        <w:t>самовиховання:</w:t>
      </w:r>
      <w:r>
        <w:rPr>
          <w:b/>
          <w:spacing w:val="1"/>
          <w:sz w:val="28"/>
        </w:rPr>
        <w:t xml:space="preserve"> </w:t>
      </w:r>
      <w:r>
        <w:rPr>
          <w:sz w:val="28"/>
        </w:rPr>
        <w:t>самопізнання,</w:t>
      </w:r>
      <w:r>
        <w:rPr>
          <w:spacing w:val="1"/>
          <w:sz w:val="28"/>
        </w:rPr>
        <w:t xml:space="preserve"> </w:t>
      </w:r>
      <w:r>
        <w:rPr>
          <w:sz w:val="28"/>
        </w:rPr>
        <w:t>самооцінювання,</w:t>
      </w:r>
      <w:r>
        <w:rPr>
          <w:spacing w:val="1"/>
          <w:sz w:val="28"/>
        </w:rPr>
        <w:t xml:space="preserve"> </w:t>
      </w:r>
      <w:r>
        <w:rPr>
          <w:sz w:val="28"/>
        </w:rPr>
        <w:t>саморегуляція.</w:t>
      </w:r>
    </w:p>
    <w:p w14:paraId="199A4D4D" w14:textId="77777777" w:rsidR="00195451" w:rsidRDefault="004C3280">
      <w:pPr>
        <w:pStyle w:val="a5"/>
        <w:numPr>
          <w:ilvl w:val="0"/>
          <w:numId w:val="10"/>
        </w:numPr>
        <w:tabs>
          <w:tab w:val="left" w:pos="1511"/>
        </w:tabs>
        <w:spacing w:line="242" w:lineRule="auto"/>
        <w:ind w:right="527" w:firstLine="707"/>
        <w:rPr>
          <w:sz w:val="28"/>
        </w:rPr>
      </w:pPr>
      <w:r>
        <w:rPr>
          <w:b/>
          <w:sz w:val="28"/>
        </w:rPr>
        <w:t>Методи</w:t>
      </w:r>
      <w:r>
        <w:rPr>
          <w:b/>
          <w:spacing w:val="1"/>
          <w:sz w:val="28"/>
        </w:rPr>
        <w:t xml:space="preserve"> </w:t>
      </w:r>
      <w:r>
        <w:rPr>
          <w:b/>
          <w:sz w:val="28"/>
        </w:rPr>
        <w:t>соціально-психологічної</w:t>
      </w:r>
      <w:r>
        <w:rPr>
          <w:b/>
          <w:spacing w:val="1"/>
          <w:sz w:val="28"/>
        </w:rPr>
        <w:t xml:space="preserve"> </w:t>
      </w:r>
      <w:r>
        <w:rPr>
          <w:b/>
          <w:sz w:val="28"/>
        </w:rPr>
        <w:t>допомоги:</w:t>
      </w:r>
      <w:r>
        <w:rPr>
          <w:b/>
          <w:spacing w:val="1"/>
          <w:sz w:val="28"/>
        </w:rPr>
        <w:t xml:space="preserve"> </w:t>
      </w:r>
      <w:r>
        <w:rPr>
          <w:sz w:val="28"/>
        </w:rPr>
        <w:t>психологічне</w:t>
      </w:r>
      <w:r>
        <w:rPr>
          <w:spacing w:val="1"/>
          <w:sz w:val="28"/>
        </w:rPr>
        <w:t xml:space="preserve"> </w:t>
      </w:r>
      <w:r>
        <w:rPr>
          <w:sz w:val="28"/>
        </w:rPr>
        <w:lastRenderedPageBreak/>
        <w:t>консультування,</w:t>
      </w:r>
      <w:r>
        <w:rPr>
          <w:spacing w:val="-1"/>
          <w:sz w:val="28"/>
        </w:rPr>
        <w:t xml:space="preserve"> </w:t>
      </w:r>
      <w:r>
        <w:rPr>
          <w:sz w:val="28"/>
        </w:rPr>
        <w:t>аутотренінг,</w:t>
      </w:r>
      <w:r>
        <w:rPr>
          <w:spacing w:val="-2"/>
          <w:sz w:val="28"/>
        </w:rPr>
        <w:t xml:space="preserve"> </w:t>
      </w:r>
      <w:r>
        <w:rPr>
          <w:sz w:val="28"/>
        </w:rPr>
        <w:t>стимуляційні ігри.</w:t>
      </w:r>
    </w:p>
    <w:p w14:paraId="4F943D7E" w14:textId="77777777" w:rsidR="00195451" w:rsidRDefault="004C3280">
      <w:pPr>
        <w:pStyle w:val="a5"/>
        <w:numPr>
          <w:ilvl w:val="0"/>
          <w:numId w:val="10"/>
        </w:numPr>
        <w:tabs>
          <w:tab w:val="left" w:pos="1511"/>
        </w:tabs>
        <w:spacing w:line="318" w:lineRule="exact"/>
        <w:ind w:left="1510" w:hanging="281"/>
        <w:rPr>
          <w:sz w:val="28"/>
        </w:rPr>
      </w:pPr>
      <w:r>
        <w:rPr>
          <w:b/>
          <w:sz w:val="28"/>
        </w:rPr>
        <w:t>Спеціальні</w:t>
      </w:r>
      <w:r>
        <w:rPr>
          <w:b/>
          <w:spacing w:val="-6"/>
          <w:sz w:val="28"/>
        </w:rPr>
        <w:t xml:space="preserve"> </w:t>
      </w:r>
      <w:r>
        <w:rPr>
          <w:b/>
          <w:sz w:val="28"/>
        </w:rPr>
        <w:t>методи:</w:t>
      </w:r>
      <w:r>
        <w:rPr>
          <w:b/>
          <w:spacing w:val="-3"/>
          <w:sz w:val="28"/>
        </w:rPr>
        <w:t xml:space="preserve"> </w:t>
      </w:r>
      <w:r>
        <w:rPr>
          <w:sz w:val="28"/>
        </w:rPr>
        <w:t>патронат,</w:t>
      </w:r>
      <w:r>
        <w:rPr>
          <w:spacing w:val="-4"/>
          <w:sz w:val="28"/>
        </w:rPr>
        <w:t xml:space="preserve"> </w:t>
      </w:r>
      <w:r>
        <w:rPr>
          <w:sz w:val="28"/>
        </w:rPr>
        <w:t>супровід,</w:t>
      </w:r>
      <w:r>
        <w:rPr>
          <w:spacing w:val="-4"/>
          <w:sz w:val="28"/>
        </w:rPr>
        <w:t xml:space="preserve"> </w:t>
      </w:r>
      <w:r>
        <w:rPr>
          <w:sz w:val="28"/>
        </w:rPr>
        <w:t>тренінг,</w:t>
      </w:r>
      <w:r>
        <w:rPr>
          <w:spacing w:val="-5"/>
          <w:sz w:val="28"/>
        </w:rPr>
        <w:t xml:space="preserve"> </w:t>
      </w:r>
      <w:r>
        <w:rPr>
          <w:sz w:val="28"/>
        </w:rPr>
        <w:t>медіація.</w:t>
      </w:r>
    </w:p>
    <w:p w14:paraId="29ECEF9B" w14:textId="6C4D0A6D" w:rsidR="0033058D" w:rsidRPr="0033058D" w:rsidRDefault="004C3280" w:rsidP="0033058D">
      <w:pPr>
        <w:pStyle w:val="a5"/>
        <w:numPr>
          <w:ilvl w:val="0"/>
          <w:numId w:val="10"/>
        </w:numPr>
        <w:tabs>
          <w:tab w:val="left" w:pos="1496"/>
        </w:tabs>
        <w:ind w:left="567" w:right="771" w:firstLine="567"/>
        <w:rPr>
          <w:sz w:val="28"/>
        </w:rPr>
      </w:pPr>
      <w:r>
        <w:rPr>
          <w:b/>
          <w:spacing w:val="-1"/>
          <w:sz w:val="28"/>
        </w:rPr>
        <w:t>Спеціальні</w:t>
      </w:r>
      <w:r>
        <w:rPr>
          <w:b/>
          <w:spacing w:val="-17"/>
          <w:sz w:val="28"/>
        </w:rPr>
        <w:t xml:space="preserve"> </w:t>
      </w:r>
      <w:r>
        <w:rPr>
          <w:b/>
          <w:spacing w:val="-1"/>
          <w:sz w:val="28"/>
        </w:rPr>
        <w:t>методи</w:t>
      </w:r>
      <w:r>
        <w:rPr>
          <w:b/>
          <w:spacing w:val="-14"/>
          <w:sz w:val="28"/>
        </w:rPr>
        <w:t xml:space="preserve"> </w:t>
      </w:r>
      <w:r>
        <w:rPr>
          <w:b/>
          <w:spacing w:val="-1"/>
          <w:sz w:val="28"/>
        </w:rPr>
        <w:t>педагогічної</w:t>
      </w:r>
      <w:r>
        <w:rPr>
          <w:b/>
          <w:spacing w:val="-14"/>
          <w:sz w:val="28"/>
        </w:rPr>
        <w:t xml:space="preserve"> </w:t>
      </w:r>
      <w:r>
        <w:rPr>
          <w:b/>
          <w:sz w:val="28"/>
        </w:rPr>
        <w:t>корекції</w:t>
      </w:r>
      <w:r>
        <w:rPr>
          <w:sz w:val="28"/>
        </w:rPr>
        <w:t>,</w:t>
      </w:r>
      <w:r>
        <w:rPr>
          <w:spacing w:val="-15"/>
          <w:sz w:val="28"/>
        </w:rPr>
        <w:t xml:space="preserve"> </w:t>
      </w:r>
      <w:r>
        <w:rPr>
          <w:sz w:val="28"/>
        </w:rPr>
        <w:t>які</w:t>
      </w:r>
      <w:r>
        <w:rPr>
          <w:spacing w:val="-13"/>
          <w:sz w:val="28"/>
        </w:rPr>
        <w:t xml:space="preserve"> </w:t>
      </w:r>
      <w:r>
        <w:rPr>
          <w:sz w:val="28"/>
        </w:rPr>
        <w:t>варто</w:t>
      </w:r>
      <w:r>
        <w:rPr>
          <w:spacing w:val="-15"/>
          <w:sz w:val="28"/>
        </w:rPr>
        <w:t xml:space="preserve"> </w:t>
      </w:r>
      <w:r>
        <w:rPr>
          <w:sz w:val="28"/>
        </w:rPr>
        <w:t>використовувати</w:t>
      </w:r>
      <w:r>
        <w:rPr>
          <w:spacing w:val="-67"/>
          <w:sz w:val="28"/>
        </w:rPr>
        <w:t xml:space="preserve"> </w:t>
      </w:r>
      <w:r>
        <w:rPr>
          <w:sz w:val="28"/>
        </w:rPr>
        <w:t>для</w:t>
      </w:r>
      <w:r>
        <w:rPr>
          <w:spacing w:val="1"/>
          <w:sz w:val="28"/>
        </w:rPr>
        <w:t xml:space="preserve"> </w:t>
      </w:r>
      <w:r>
        <w:rPr>
          <w:sz w:val="28"/>
        </w:rPr>
        <w:t>цілеспрямованого</w:t>
      </w:r>
      <w:r>
        <w:rPr>
          <w:spacing w:val="1"/>
          <w:sz w:val="28"/>
        </w:rPr>
        <w:t xml:space="preserve"> </w:t>
      </w:r>
      <w:r>
        <w:rPr>
          <w:sz w:val="28"/>
        </w:rPr>
        <w:t>виправлення</w:t>
      </w:r>
      <w:r>
        <w:rPr>
          <w:spacing w:val="1"/>
          <w:sz w:val="28"/>
        </w:rPr>
        <w:t xml:space="preserve"> </w:t>
      </w:r>
      <w:r>
        <w:rPr>
          <w:sz w:val="28"/>
        </w:rPr>
        <w:t>поведінки</w:t>
      </w:r>
      <w:r>
        <w:rPr>
          <w:spacing w:val="1"/>
          <w:sz w:val="28"/>
        </w:rPr>
        <w:t xml:space="preserve"> </w:t>
      </w:r>
      <w:r>
        <w:rPr>
          <w:sz w:val="28"/>
        </w:rPr>
        <w:t>або</w:t>
      </w:r>
      <w:r>
        <w:rPr>
          <w:spacing w:val="1"/>
          <w:sz w:val="28"/>
        </w:rPr>
        <w:t xml:space="preserve"> </w:t>
      </w:r>
      <w:r>
        <w:rPr>
          <w:sz w:val="28"/>
        </w:rPr>
        <w:t>інших</w:t>
      </w:r>
      <w:r>
        <w:rPr>
          <w:spacing w:val="1"/>
          <w:sz w:val="28"/>
        </w:rPr>
        <w:t xml:space="preserve"> </w:t>
      </w:r>
      <w:r>
        <w:rPr>
          <w:sz w:val="28"/>
        </w:rPr>
        <w:t>порушень,</w:t>
      </w:r>
      <w:r>
        <w:rPr>
          <w:spacing w:val="1"/>
          <w:sz w:val="28"/>
        </w:rPr>
        <w:t xml:space="preserve"> </w:t>
      </w:r>
      <w:r>
        <w:rPr>
          <w:sz w:val="28"/>
        </w:rPr>
        <w:t>викликаних спільною причиною. До спеціальних методів корекційної роботи</w:t>
      </w:r>
      <w:r>
        <w:rPr>
          <w:spacing w:val="1"/>
          <w:sz w:val="28"/>
        </w:rPr>
        <w:t xml:space="preserve"> </w:t>
      </w:r>
      <w:r>
        <w:rPr>
          <w:sz w:val="28"/>
        </w:rPr>
        <w:t>належать:</w:t>
      </w:r>
      <w:r>
        <w:rPr>
          <w:spacing w:val="1"/>
          <w:sz w:val="28"/>
        </w:rPr>
        <w:t xml:space="preserve"> </w:t>
      </w:r>
      <w:r>
        <w:rPr>
          <w:sz w:val="28"/>
        </w:rPr>
        <w:t>суб’єктивно-прагматичний</w:t>
      </w:r>
      <w:r>
        <w:rPr>
          <w:spacing w:val="69"/>
          <w:sz w:val="28"/>
        </w:rPr>
        <w:t xml:space="preserve"> </w:t>
      </w:r>
      <w:r>
        <w:rPr>
          <w:sz w:val="28"/>
        </w:rPr>
        <w:t>метод,</w:t>
      </w:r>
      <w:r>
        <w:rPr>
          <w:spacing w:val="70"/>
          <w:sz w:val="28"/>
        </w:rPr>
        <w:t xml:space="preserve"> </w:t>
      </w:r>
      <w:r>
        <w:rPr>
          <w:sz w:val="28"/>
        </w:rPr>
        <w:t>метод</w:t>
      </w:r>
      <w:r>
        <w:rPr>
          <w:spacing w:val="1"/>
          <w:sz w:val="28"/>
        </w:rPr>
        <w:t xml:space="preserve"> </w:t>
      </w:r>
      <w:r>
        <w:rPr>
          <w:sz w:val="28"/>
        </w:rPr>
        <w:t>заміщення</w:t>
      </w:r>
      <w:r w:rsidRPr="00E8568E">
        <w:rPr>
          <w:sz w:val="28"/>
          <w:szCs w:val="28"/>
        </w:rPr>
        <w:t>,</w:t>
      </w:r>
      <w:r w:rsidRPr="00E8568E">
        <w:rPr>
          <w:spacing w:val="69"/>
          <w:sz w:val="28"/>
          <w:szCs w:val="28"/>
        </w:rPr>
        <w:t xml:space="preserve"> </w:t>
      </w:r>
      <w:r w:rsidRPr="00E8568E">
        <w:rPr>
          <w:sz w:val="28"/>
          <w:szCs w:val="28"/>
        </w:rPr>
        <w:t>метод</w:t>
      </w:r>
      <w:r w:rsidR="00E8568E" w:rsidRPr="00E8568E">
        <w:rPr>
          <w:sz w:val="28"/>
          <w:szCs w:val="28"/>
        </w:rPr>
        <w:t xml:space="preserve"> </w:t>
      </w:r>
      <w:r w:rsidR="00BA77AB">
        <w:rPr>
          <w:sz w:val="28"/>
          <w:szCs w:val="28"/>
        </w:rPr>
        <w:t>вибуху</w:t>
      </w:r>
      <w:r w:rsidRPr="00E8568E">
        <w:rPr>
          <w:sz w:val="28"/>
          <w:szCs w:val="28"/>
        </w:rPr>
        <w:t>,</w:t>
      </w:r>
      <w:r w:rsidRPr="00E8568E">
        <w:rPr>
          <w:spacing w:val="-4"/>
          <w:sz w:val="28"/>
          <w:szCs w:val="28"/>
        </w:rPr>
        <w:t xml:space="preserve"> </w:t>
      </w:r>
      <w:r w:rsidRPr="00E8568E">
        <w:rPr>
          <w:sz w:val="28"/>
          <w:szCs w:val="28"/>
        </w:rPr>
        <w:t>метод</w:t>
      </w:r>
      <w:r w:rsidRPr="00E8568E">
        <w:rPr>
          <w:spacing w:val="-1"/>
          <w:sz w:val="28"/>
          <w:szCs w:val="28"/>
        </w:rPr>
        <w:t xml:space="preserve"> </w:t>
      </w:r>
      <w:r w:rsidRPr="00E8568E">
        <w:rPr>
          <w:sz w:val="28"/>
          <w:szCs w:val="28"/>
        </w:rPr>
        <w:t>природних</w:t>
      </w:r>
      <w:r w:rsidRPr="00E8568E">
        <w:rPr>
          <w:spacing w:val="-2"/>
          <w:sz w:val="28"/>
          <w:szCs w:val="28"/>
        </w:rPr>
        <w:t xml:space="preserve"> </w:t>
      </w:r>
      <w:r w:rsidRPr="00E8568E">
        <w:rPr>
          <w:sz w:val="28"/>
          <w:szCs w:val="28"/>
        </w:rPr>
        <w:t>наслідків</w:t>
      </w:r>
      <w:r w:rsidRPr="00E8568E">
        <w:rPr>
          <w:spacing w:val="-6"/>
          <w:sz w:val="28"/>
          <w:szCs w:val="28"/>
        </w:rPr>
        <w:t xml:space="preserve"> </w:t>
      </w:r>
      <w:r w:rsidRPr="00E8568E">
        <w:rPr>
          <w:sz w:val="28"/>
          <w:szCs w:val="28"/>
        </w:rPr>
        <w:t>і</w:t>
      </w:r>
      <w:r w:rsidRPr="00E8568E">
        <w:rPr>
          <w:spacing w:val="-1"/>
          <w:sz w:val="28"/>
          <w:szCs w:val="28"/>
        </w:rPr>
        <w:t xml:space="preserve"> </w:t>
      </w:r>
      <w:r w:rsidRPr="00E8568E">
        <w:rPr>
          <w:sz w:val="28"/>
          <w:szCs w:val="28"/>
        </w:rPr>
        <w:t>трудовий</w:t>
      </w:r>
      <w:r w:rsidRPr="00E8568E">
        <w:rPr>
          <w:spacing w:val="-2"/>
          <w:sz w:val="28"/>
          <w:szCs w:val="28"/>
        </w:rPr>
        <w:t xml:space="preserve"> </w:t>
      </w:r>
      <w:r w:rsidRPr="00E8568E">
        <w:rPr>
          <w:sz w:val="28"/>
          <w:szCs w:val="28"/>
        </w:rPr>
        <w:t>метод.</w:t>
      </w:r>
    </w:p>
    <w:p w14:paraId="4340D8BF" w14:textId="77777777" w:rsidR="00726D61" w:rsidRPr="00726D61" w:rsidRDefault="00726D61" w:rsidP="00E8568E">
      <w:pPr>
        <w:pStyle w:val="a3"/>
        <w:ind w:left="567" w:right="771" w:firstLine="567"/>
        <w:jc w:val="both"/>
      </w:pPr>
      <w:r w:rsidRPr="00726D61">
        <w:rPr>
          <w:rFonts w:hint="eastAsia"/>
          <w:b/>
          <w:bCs/>
        </w:rPr>
        <w:t>Методика навчання (</w:t>
      </w:r>
      <w:r w:rsidRPr="00726D61">
        <w:t>як система) – організований набір методів, прийомів, засобів і форм навчання, який використовується для досягнення освітніх цілей.</w:t>
      </w:r>
    </w:p>
    <w:p w14:paraId="29C7E59D" w14:textId="77777777" w:rsidR="00726D61" w:rsidRPr="00726D61" w:rsidRDefault="00726D61" w:rsidP="00E8568E">
      <w:pPr>
        <w:pStyle w:val="a3"/>
        <w:ind w:left="567" w:right="771" w:firstLine="567"/>
        <w:jc w:val="both"/>
      </w:pPr>
      <w:r w:rsidRPr="00726D61">
        <w:t xml:space="preserve">Методика є </w:t>
      </w:r>
      <w:r w:rsidRPr="00726D61">
        <w:rPr>
          <w:bCs/>
        </w:rPr>
        <w:t>структурованим застосуванням методів</w:t>
      </w:r>
      <w:r w:rsidRPr="00726D61">
        <w:t xml:space="preserve"> – організоване використання різних методів і прийомів, яке обумовлено специфікою освітнього процесу або діяльності. Вона описує </w:t>
      </w:r>
      <w:r w:rsidRPr="00726D61">
        <w:rPr>
          <w:bCs/>
        </w:rPr>
        <w:t>як саме, в якій послідовності і в яких умовах</w:t>
      </w:r>
      <w:r w:rsidRPr="00726D61">
        <w:t xml:space="preserve"> застосовуються певні методи для досягнення результату.</w:t>
      </w:r>
    </w:p>
    <w:p w14:paraId="74C083C9" w14:textId="77777777" w:rsidR="00726D61" w:rsidRPr="00726D61" w:rsidRDefault="00726D61" w:rsidP="00E8568E">
      <w:pPr>
        <w:pStyle w:val="a3"/>
        <w:numPr>
          <w:ilvl w:val="0"/>
          <w:numId w:val="23"/>
        </w:numPr>
        <w:ind w:left="567" w:right="771" w:firstLine="567"/>
        <w:jc w:val="both"/>
      </w:pPr>
      <w:r w:rsidRPr="00726D61">
        <w:rPr>
          <w:bCs/>
        </w:rPr>
        <w:t xml:space="preserve">Методика навчання </w:t>
      </w:r>
      <w:r w:rsidRPr="00726D61">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188CA85D" w14:textId="77777777" w:rsidR="00726D61" w:rsidRPr="00726D61" w:rsidRDefault="00726D61" w:rsidP="00E8568E">
      <w:pPr>
        <w:pStyle w:val="a3"/>
        <w:numPr>
          <w:ilvl w:val="0"/>
          <w:numId w:val="23"/>
        </w:numPr>
        <w:ind w:left="567" w:right="771" w:firstLine="567"/>
        <w:jc w:val="both"/>
      </w:pPr>
      <w:r w:rsidRPr="00726D61">
        <w:rPr>
          <w:bCs/>
        </w:rPr>
        <w:t>Методика викладання</w:t>
      </w:r>
      <w:r w:rsidRPr="00726D61">
        <w:t xml:space="preserve"> навчальної дисципліни — вибір викладачем та застосування методів для ефективного засвоєння матеріалу здобувачами освіти.</w:t>
      </w:r>
    </w:p>
    <w:p w14:paraId="6723B24D" w14:textId="77777777" w:rsidR="00726D61" w:rsidRPr="00726D61" w:rsidRDefault="00726D61" w:rsidP="00E8568E">
      <w:pPr>
        <w:pStyle w:val="a3"/>
        <w:ind w:left="567" w:right="771" w:firstLine="567"/>
        <w:jc w:val="both"/>
      </w:pPr>
      <w:r w:rsidRPr="00726D61">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5F7C2EDA" w14:textId="77777777" w:rsidR="00726D61" w:rsidRPr="00726D61" w:rsidRDefault="00726D61" w:rsidP="00E8568E">
      <w:pPr>
        <w:pStyle w:val="a3"/>
        <w:ind w:left="567" w:right="771" w:firstLine="567"/>
        <w:jc w:val="both"/>
      </w:pPr>
      <w:r w:rsidRPr="00726D61">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3A1E5D34" w14:textId="77777777" w:rsidR="00726D61" w:rsidRPr="00726D61" w:rsidRDefault="00726D61" w:rsidP="00E8568E">
      <w:pPr>
        <w:pStyle w:val="a3"/>
        <w:ind w:left="567" w:right="771" w:firstLine="567"/>
        <w:jc w:val="both"/>
        <w:rPr>
          <w:b/>
        </w:rPr>
      </w:pPr>
    </w:p>
    <w:p w14:paraId="6F4A2A14" w14:textId="59E7D5FC" w:rsidR="00726D61" w:rsidRPr="00726D61" w:rsidRDefault="00726D61" w:rsidP="0033058D">
      <w:pPr>
        <w:pStyle w:val="a3"/>
        <w:ind w:left="567" w:right="771" w:firstLine="567"/>
        <w:jc w:val="both"/>
        <w:rPr>
          <w:b/>
        </w:rPr>
      </w:pPr>
      <w:r w:rsidRPr="00726D61">
        <w:rPr>
          <w:b/>
        </w:rPr>
        <w:t>Методика навчання для здобувачів освіти з порушеннями слуху</w:t>
      </w:r>
    </w:p>
    <w:p w14:paraId="0B3D473E" w14:textId="77777777" w:rsidR="00726D61" w:rsidRPr="00726D61" w:rsidRDefault="00726D61" w:rsidP="00E8568E">
      <w:pPr>
        <w:pStyle w:val="a3"/>
        <w:ind w:left="567" w:right="771" w:firstLine="567"/>
        <w:jc w:val="both"/>
      </w:pPr>
      <w:r w:rsidRPr="00726D61">
        <w:t>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аудіоматеріали. Адаптованими методиками є:</w:t>
      </w:r>
    </w:p>
    <w:p w14:paraId="48E2C04F" w14:textId="77777777" w:rsidR="00726D61" w:rsidRPr="00726D61" w:rsidRDefault="00726D61" w:rsidP="00E8568E">
      <w:pPr>
        <w:pStyle w:val="a3"/>
        <w:ind w:left="567" w:right="771" w:firstLine="567"/>
        <w:jc w:val="both"/>
      </w:pPr>
      <w:r w:rsidRPr="00726D61">
        <w:rPr>
          <w:i/>
        </w:rPr>
        <w:t>Жестова мова</w:t>
      </w:r>
      <w:r w:rsidRPr="00726D61">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3DF865AD" w14:textId="77777777" w:rsidR="00726D61" w:rsidRPr="00726D61" w:rsidRDefault="00726D61" w:rsidP="00E8568E">
      <w:pPr>
        <w:pStyle w:val="a3"/>
        <w:ind w:left="567" w:right="771" w:firstLine="567"/>
        <w:jc w:val="both"/>
      </w:pPr>
      <w:r w:rsidRPr="00726D61">
        <w:rPr>
          <w:i/>
        </w:rPr>
        <w:lastRenderedPageBreak/>
        <w:t>Субтитри:</w:t>
      </w:r>
      <w:r w:rsidRPr="00726D61">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мовними структурами та словником.</w:t>
      </w:r>
    </w:p>
    <w:p w14:paraId="7D61628E" w14:textId="77777777" w:rsidR="00726D61" w:rsidRPr="00726D61" w:rsidRDefault="00726D61" w:rsidP="00E8568E">
      <w:pPr>
        <w:pStyle w:val="a3"/>
        <w:ind w:left="567" w:right="771" w:firstLine="567"/>
        <w:jc w:val="both"/>
      </w:pPr>
      <w:r w:rsidRPr="00726D61">
        <w:rPr>
          <w:i/>
        </w:rPr>
        <w:t>Адаптовані навчальні матеріали:</w:t>
      </w:r>
      <w:r w:rsidRPr="00726D61">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аудіоматеріали з субтитрами для покращення розуміння контексту.</w:t>
      </w:r>
    </w:p>
    <w:p w14:paraId="1C0ED115" w14:textId="77777777" w:rsidR="00726D61" w:rsidRPr="00726D61" w:rsidRDefault="00726D61" w:rsidP="00E8568E">
      <w:pPr>
        <w:pStyle w:val="a3"/>
        <w:ind w:left="567" w:right="771" w:firstLine="567"/>
        <w:jc w:val="both"/>
      </w:pPr>
      <w:r w:rsidRPr="00726D61">
        <w:rPr>
          <w:i/>
        </w:rPr>
        <w:t>Практика усного мовлення через письмове спілкування:</w:t>
      </w:r>
      <w:r w:rsidRPr="00726D61">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7F77D0E4" w14:textId="77777777" w:rsidR="00726D61" w:rsidRPr="00726D61" w:rsidRDefault="00726D61" w:rsidP="00E8568E">
      <w:pPr>
        <w:pStyle w:val="a3"/>
        <w:ind w:left="567" w:right="771" w:firstLine="567"/>
        <w:jc w:val="both"/>
        <w:rPr>
          <w:b/>
        </w:rPr>
      </w:pPr>
    </w:p>
    <w:p w14:paraId="34E19754" w14:textId="2E0909C7" w:rsidR="00726D61" w:rsidRPr="0033058D" w:rsidRDefault="00726D61" w:rsidP="0033058D">
      <w:pPr>
        <w:pStyle w:val="a3"/>
        <w:ind w:left="567" w:right="771" w:firstLine="567"/>
        <w:jc w:val="both"/>
        <w:rPr>
          <w:b/>
        </w:rPr>
      </w:pPr>
      <w:r w:rsidRPr="00726D61">
        <w:rPr>
          <w:b/>
        </w:rPr>
        <w:t>Методика навчання для здобувачів освіти з порушеннями зору</w:t>
      </w:r>
    </w:p>
    <w:p w14:paraId="4D774F53" w14:textId="77777777" w:rsidR="00726D61" w:rsidRPr="00726D61" w:rsidRDefault="00726D61" w:rsidP="00E8568E">
      <w:pPr>
        <w:pStyle w:val="a3"/>
        <w:ind w:left="567" w:right="771" w:firstLine="567"/>
        <w:jc w:val="both"/>
      </w:pPr>
      <w:r w:rsidRPr="00726D61">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752B0CE0" w14:textId="77777777" w:rsidR="00726D61" w:rsidRPr="00726D61" w:rsidRDefault="00726D61" w:rsidP="00E8568E">
      <w:pPr>
        <w:pStyle w:val="a3"/>
        <w:ind w:left="567" w:right="771" w:firstLine="567"/>
        <w:jc w:val="both"/>
      </w:pPr>
      <w:r w:rsidRPr="00726D61">
        <w:rPr>
          <w:i/>
        </w:rPr>
        <w:t>Технології для читання з екрану:</w:t>
      </w:r>
      <w:r w:rsidRPr="00726D61">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0F99D288" w14:textId="77777777" w:rsidR="00726D61" w:rsidRPr="00726D61" w:rsidRDefault="00726D61" w:rsidP="00E8568E">
      <w:pPr>
        <w:pStyle w:val="a3"/>
        <w:ind w:left="567" w:right="771" w:firstLine="567"/>
        <w:jc w:val="both"/>
      </w:pPr>
      <w:r w:rsidRPr="00726D61">
        <w:rPr>
          <w:i/>
        </w:rPr>
        <w:t>Адаптація навчальних матеріалів:</w:t>
      </w:r>
      <w:r w:rsidRPr="00726D61">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1B2E6720" w14:textId="77777777" w:rsidR="00726D61" w:rsidRPr="00726D61" w:rsidRDefault="00726D61" w:rsidP="00E8568E">
      <w:pPr>
        <w:pStyle w:val="a3"/>
        <w:ind w:left="567" w:right="771" w:firstLine="567"/>
        <w:jc w:val="both"/>
      </w:pPr>
      <w:r w:rsidRPr="00726D61">
        <w:rPr>
          <w:i/>
        </w:rPr>
        <w:t>Озвучення текстів:</w:t>
      </w:r>
      <w:r w:rsidRPr="00726D61">
        <w:t xml:space="preserve"> Використання спеціальних додатків для озвучування текстів або аудіокниг допомагає здобувачам освіти вивчати нові слова та фрази на слух, а також слухати приклади правильного вимовляння.</w:t>
      </w:r>
    </w:p>
    <w:p w14:paraId="5E37078C" w14:textId="77777777" w:rsidR="00726D61" w:rsidRPr="00726D61" w:rsidRDefault="00726D61" w:rsidP="00E8568E">
      <w:pPr>
        <w:pStyle w:val="a3"/>
        <w:ind w:left="567" w:right="771" w:firstLine="567"/>
        <w:jc w:val="both"/>
      </w:pPr>
      <w:r w:rsidRPr="00726D61">
        <w:rPr>
          <w:i/>
        </w:rPr>
        <w:t>Аудіовізуальні завдання:</w:t>
      </w:r>
      <w:r w:rsidRPr="00726D61">
        <w:t xml:space="preserve"> Для таких здобувачів освіти використовуються аудіовправи, зокрема з вимови та слухової практики. Це дозволяє розвивати навички аудіювання та вимови, хоча й без візуального сприйняття.</w:t>
      </w:r>
    </w:p>
    <w:p w14:paraId="0029664C" w14:textId="77777777" w:rsidR="00726D61" w:rsidRPr="00726D61" w:rsidRDefault="00726D61" w:rsidP="00E8568E">
      <w:pPr>
        <w:pStyle w:val="a3"/>
        <w:ind w:left="567" w:right="771" w:firstLine="567"/>
        <w:jc w:val="both"/>
      </w:pPr>
      <w:r w:rsidRPr="00726D61">
        <w:rPr>
          <w:i/>
        </w:rPr>
        <w:t>Інтерактивні вправи на слух:</w:t>
      </w:r>
      <w:r w:rsidRPr="00726D61">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F461C51" w14:textId="77777777" w:rsidR="00726D61" w:rsidRPr="00726D61" w:rsidRDefault="00726D61" w:rsidP="00E8568E">
      <w:pPr>
        <w:pStyle w:val="a3"/>
        <w:ind w:left="567" w:right="771" w:firstLine="567"/>
        <w:jc w:val="both"/>
        <w:rPr>
          <w:b/>
        </w:rPr>
      </w:pPr>
    </w:p>
    <w:p w14:paraId="10849254" w14:textId="2BC8D9FB" w:rsidR="00726D61" w:rsidRPr="00726D61" w:rsidRDefault="00726D61" w:rsidP="0033058D">
      <w:pPr>
        <w:pStyle w:val="a3"/>
        <w:ind w:left="567" w:right="771" w:firstLine="567"/>
        <w:jc w:val="both"/>
        <w:rPr>
          <w:b/>
        </w:rPr>
      </w:pPr>
      <w:r w:rsidRPr="00726D61">
        <w:rPr>
          <w:b/>
        </w:rPr>
        <w:t>Методика навчання для здобувачів освіти з порушеннями опорно-рухового апарату</w:t>
      </w:r>
    </w:p>
    <w:p w14:paraId="48EE647A" w14:textId="77777777" w:rsidR="00726D61" w:rsidRPr="00726D61" w:rsidRDefault="00726D61" w:rsidP="00E8568E">
      <w:pPr>
        <w:pStyle w:val="a3"/>
        <w:ind w:left="567" w:right="771" w:firstLine="567"/>
        <w:jc w:val="both"/>
      </w:pPr>
      <w:r w:rsidRPr="00726D61">
        <w:t>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мовні навички, як правило, не порушені. З цією метою освітній процес відповідно адаптований для зручності та доступності.</w:t>
      </w:r>
    </w:p>
    <w:p w14:paraId="7C916C7D" w14:textId="77777777" w:rsidR="00726D61" w:rsidRPr="00726D61" w:rsidRDefault="00726D61" w:rsidP="00E8568E">
      <w:pPr>
        <w:pStyle w:val="a3"/>
        <w:ind w:left="567" w:right="771" w:firstLine="567"/>
        <w:jc w:val="both"/>
      </w:pPr>
      <w:r w:rsidRPr="00726D61">
        <w:rPr>
          <w:i/>
        </w:rPr>
        <w:t>Онлайн-навчання та доступ до цифрових матеріалів</w:t>
      </w:r>
      <w:r w:rsidRPr="00726D61">
        <w:t xml:space="preserve">: Онлайн платформи дозволяють здобувачам освіти з порушеннями опорно-рухового апарату навчатися без необхідності фізичного перебування в </w:t>
      </w:r>
      <w:r w:rsidRPr="00726D61">
        <w:lastRenderedPageBreak/>
        <w:t>аудиторії, а також допомагають уникнути труднощів із переміщенням.</w:t>
      </w:r>
    </w:p>
    <w:p w14:paraId="71FC053F" w14:textId="77777777" w:rsidR="00726D61" w:rsidRPr="00726D61" w:rsidRDefault="00726D61" w:rsidP="00E8568E">
      <w:pPr>
        <w:pStyle w:val="a3"/>
        <w:ind w:left="567" w:right="771" w:firstLine="567"/>
        <w:jc w:val="both"/>
      </w:pPr>
      <w:r w:rsidRPr="00726D61">
        <w:rPr>
          <w:i/>
        </w:rPr>
        <w:t>Інтерфейси з підтримкою доступу:</w:t>
      </w:r>
      <w:r w:rsidRPr="00726D61">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6C623C3E" w14:textId="77777777" w:rsidR="00726D61" w:rsidRPr="00726D61" w:rsidRDefault="00726D61" w:rsidP="00E8568E">
      <w:pPr>
        <w:pStyle w:val="a3"/>
        <w:ind w:left="567" w:right="771" w:firstLine="567"/>
        <w:jc w:val="both"/>
      </w:pPr>
      <w:r w:rsidRPr="00726D61">
        <w:rPr>
          <w:i/>
        </w:rPr>
        <w:t>Адаптація завдань для письмових відповідей:</w:t>
      </w:r>
      <w:r w:rsidRPr="00726D61">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0FAE0831" w14:textId="77777777" w:rsidR="00726D61" w:rsidRPr="00726D61" w:rsidRDefault="00726D61" w:rsidP="00E8568E">
      <w:pPr>
        <w:pStyle w:val="a3"/>
        <w:ind w:left="567" w:right="771" w:firstLine="567"/>
        <w:jc w:val="both"/>
        <w:rPr>
          <w:b/>
        </w:rPr>
      </w:pPr>
    </w:p>
    <w:p w14:paraId="31B857FF" w14:textId="0965B29D" w:rsidR="00726D61" w:rsidRPr="00726D61" w:rsidRDefault="00726D61" w:rsidP="0033058D">
      <w:pPr>
        <w:pStyle w:val="a3"/>
        <w:ind w:left="567" w:right="771" w:firstLine="567"/>
        <w:jc w:val="both"/>
        <w:rPr>
          <w:b/>
        </w:rPr>
      </w:pPr>
      <w:r w:rsidRPr="00726D61">
        <w:rPr>
          <w:b/>
        </w:rPr>
        <w:t>Методика навчання для здобувачів освіти</w:t>
      </w:r>
      <w:r w:rsidR="0033058D">
        <w:rPr>
          <w:b/>
        </w:rPr>
        <w:t xml:space="preserve"> </w:t>
      </w:r>
      <w:r w:rsidRPr="00726D61">
        <w:rPr>
          <w:b/>
        </w:rPr>
        <w:t>з когнітивними порушеннями</w:t>
      </w:r>
    </w:p>
    <w:p w14:paraId="08149FCA" w14:textId="77777777" w:rsidR="00726D61" w:rsidRPr="00726D61" w:rsidRDefault="00726D61" w:rsidP="00E8568E">
      <w:pPr>
        <w:pStyle w:val="a3"/>
        <w:ind w:left="567" w:right="771" w:firstLine="567"/>
        <w:jc w:val="both"/>
      </w:pPr>
      <w:r w:rsidRPr="00726D61">
        <w:t>Когнітивні порушення можуть включати труднощі з пам'яттю,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1A42CD2B" w14:textId="77777777" w:rsidR="00726D61" w:rsidRPr="00726D61" w:rsidRDefault="00726D61" w:rsidP="00E8568E">
      <w:pPr>
        <w:pStyle w:val="a3"/>
        <w:ind w:left="567" w:right="771" w:firstLine="567"/>
        <w:jc w:val="both"/>
      </w:pPr>
      <w:r w:rsidRPr="00726D61">
        <w:rPr>
          <w:i/>
        </w:rPr>
        <w:t>Розбиття матеріалу на малі блоки:</w:t>
      </w:r>
      <w:r w:rsidRPr="00726D61">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0FC5BAB9" w14:textId="77777777" w:rsidR="00726D61" w:rsidRPr="00726D61" w:rsidRDefault="00726D61" w:rsidP="00E8568E">
      <w:pPr>
        <w:pStyle w:val="a3"/>
        <w:ind w:left="567" w:right="771" w:firstLine="567"/>
        <w:jc w:val="both"/>
      </w:pPr>
      <w:r w:rsidRPr="00726D61">
        <w:rPr>
          <w:i/>
        </w:rPr>
        <w:t>Часті повторення та практичні вправи:</w:t>
      </w:r>
      <w:r w:rsidRPr="00726D61">
        <w:t xml:space="preserve"> Регулярне повторення пройденого матеріалу, використовуючи ігрові методи чи інші інтерактивні вправи.</w:t>
      </w:r>
    </w:p>
    <w:p w14:paraId="2F99055A" w14:textId="77777777" w:rsidR="00726D61" w:rsidRPr="00726D61" w:rsidRDefault="00726D61" w:rsidP="00E8568E">
      <w:pPr>
        <w:pStyle w:val="a3"/>
        <w:ind w:left="567" w:right="771" w:firstLine="567"/>
        <w:jc w:val="both"/>
      </w:pPr>
      <w:r w:rsidRPr="00726D61">
        <w:rPr>
          <w:i/>
        </w:rPr>
        <w:t>Візуальні допоміжні засоби:</w:t>
      </w:r>
      <w:r w:rsidRPr="00726D61">
        <w:t xml:space="preserve"> Використання карток із лексикою, діаграм, малюнків допомогає здобувачам освіти з когнітивними порушеннями краще засвоювати мову.</w:t>
      </w:r>
    </w:p>
    <w:p w14:paraId="1C6F25BD" w14:textId="77777777" w:rsidR="00726D61" w:rsidRPr="00726D61" w:rsidRDefault="00726D61" w:rsidP="00E8568E">
      <w:pPr>
        <w:pStyle w:val="a3"/>
        <w:ind w:left="567" w:right="771" w:firstLine="567"/>
        <w:jc w:val="both"/>
      </w:pPr>
      <w:r w:rsidRPr="00726D61">
        <w:rPr>
          <w:i/>
        </w:rPr>
        <w:t>Мультисенсорні підходи:</w:t>
      </w:r>
      <w:r w:rsidRPr="00726D61">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6F07878B" w14:textId="77777777" w:rsidR="00726D61" w:rsidRPr="00726D61" w:rsidRDefault="00726D61" w:rsidP="00E8568E">
      <w:pPr>
        <w:pStyle w:val="a3"/>
        <w:ind w:left="567" w:right="771" w:firstLine="567"/>
        <w:jc w:val="both"/>
        <w:rPr>
          <w:b/>
        </w:rPr>
      </w:pPr>
    </w:p>
    <w:p w14:paraId="6DFF847B" w14:textId="1D81E470" w:rsidR="00726D61" w:rsidRPr="00726D61" w:rsidRDefault="00726D61" w:rsidP="0033058D">
      <w:pPr>
        <w:pStyle w:val="a3"/>
        <w:ind w:left="567" w:right="771" w:firstLine="567"/>
        <w:jc w:val="both"/>
        <w:rPr>
          <w:b/>
        </w:rPr>
      </w:pPr>
      <w:r w:rsidRPr="00726D61">
        <w:rPr>
          <w:b/>
        </w:rPr>
        <w:t>Методика навчання для здобувачів освіти із психічними порушеннями</w:t>
      </w:r>
    </w:p>
    <w:p w14:paraId="7E8A638F" w14:textId="77777777" w:rsidR="00726D61" w:rsidRPr="00726D61" w:rsidRDefault="00726D61" w:rsidP="00E8568E">
      <w:pPr>
        <w:pStyle w:val="a3"/>
        <w:ind w:left="567" w:right="771" w:firstLine="567"/>
        <w:jc w:val="both"/>
      </w:pPr>
      <w:r w:rsidRPr="00726D61">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1E1A4EFA" w14:textId="77777777" w:rsidR="00726D61" w:rsidRPr="00726D61" w:rsidRDefault="00726D61" w:rsidP="00E8568E">
      <w:pPr>
        <w:pStyle w:val="a3"/>
        <w:ind w:left="567" w:right="771" w:firstLine="567"/>
        <w:jc w:val="both"/>
      </w:pPr>
      <w:r w:rsidRPr="00726D61">
        <w:rPr>
          <w:i/>
        </w:rPr>
        <w:t>Індивідуальний підхід:</w:t>
      </w:r>
      <w:r w:rsidRPr="00726D61">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72548131" w14:textId="77777777" w:rsidR="00726D61" w:rsidRPr="00726D61" w:rsidRDefault="00726D61" w:rsidP="00E8568E">
      <w:pPr>
        <w:pStyle w:val="a3"/>
        <w:ind w:left="567" w:right="771" w:firstLine="567"/>
        <w:jc w:val="both"/>
      </w:pPr>
      <w:r w:rsidRPr="00726D61">
        <w:rPr>
          <w:i/>
        </w:rPr>
        <w:t>Підтримка в навчанні через терапевтичні методи:</w:t>
      </w:r>
      <w:r w:rsidRPr="00726D61">
        <w:t xml:space="preserve"> Залучення психологів або консультантів до освітнього процесу допомагає здобувачам освіти подолати емоційні труднощі.</w:t>
      </w:r>
    </w:p>
    <w:p w14:paraId="2EED33BB" w14:textId="77777777" w:rsidR="00726D61" w:rsidRPr="00726D61" w:rsidRDefault="00726D61" w:rsidP="00E8568E">
      <w:pPr>
        <w:pStyle w:val="a3"/>
        <w:ind w:left="567" w:right="771" w:firstLine="567"/>
        <w:jc w:val="both"/>
      </w:pPr>
      <w:r w:rsidRPr="00726D61">
        <w:rPr>
          <w:i/>
        </w:rPr>
        <w:t>Створення безпечного та підтримуючого середовища:</w:t>
      </w:r>
      <w:r w:rsidRPr="00726D61">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792C1C44" w14:textId="18D89B9D" w:rsidR="00195451" w:rsidRPr="000975F9" w:rsidRDefault="00726D61" w:rsidP="000975F9">
      <w:pPr>
        <w:pStyle w:val="a3"/>
        <w:ind w:firstLine="0"/>
      </w:pPr>
      <w:r w:rsidRPr="00726D61">
        <w:rPr>
          <w:b/>
          <w:bCs/>
          <w:i/>
        </w:rPr>
        <w:lastRenderedPageBreak/>
        <w:br w:type="page"/>
      </w:r>
    </w:p>
    <w:p w14:paraId="2C4562AD" w14:textId="77777777" w:rsidR="00195451" w:rsidRDefault="00195451">
      <w:pPr>
        <w:pStyle w:val="a3"/>
        <w:spacing w:before="1"/>
        <w:ind w:left="0" w:firstLine="0"/>
        <w:rPr>
          <w:sz w:val="37"/>
        </w:rPr>
      </w:pPr>
    </w:p>
    <w:p w14:paraId="7CE757FE" w14:textId="77777777" w:rsidR="00195451" w:rsidRDefault="004C3280">
      <w:pPr>
        <w:pStyle w:val="1"/>
        <w:ind w:left="3126" w:right="1241" w:hanging="1881"/>
      </w:pPr>
      <w:r>
        <w:t>6. СИСТЕМА ОЦІНЮВАННЯ НАВЧАЛЬНИХ ДОСЯГНЕНЬ</w:t>
      </w:r>
      <w:r>
        <w:rPr>
          <w:spacing w:val="-67"/>
        </w:rPr>
        <w:t xml:space="preserve"> </w:t>
      </w:r>
      <w:r>
        <w:t>ЗДОБУВАЧІВ ВИЩОЇ ОСВІТИ</w:t>
      </w:r>
    </w:p>
    <w:p w14:paraId="677B5F71" w14:textId="5BB3C4D2" w:rsidR="00B46068" w:rsidRDefault="004C3280" w:rsidP="00B46068">
      <w:pPr>
        <w:spacing w:before="239"/>
        <w:ind w:left="522" w:right="521" w:firstLine="719"/>
        <w:jc w:val="both"/>
        <w:rPr>
          <w:sz w:val="28"/>
        </w:rPr>
      </w:pPr>
      <w:r>
        <w:rPr>
          <w:sz w:val="28"/>
        </w:rPr>
        <w:t>Навчальна</w:t>
      </w:r>
      <w:r>
        <w:rPr>
          <w:spacing w:val="1"/>
          <w:sz w:val="28"/>
        </w:rPr>
        <w:t xml:space="preserve"> </w:t>
      </w:r>
      <w:r>
        <w:rPr>
          <w:sz w:val="28"/>
        </w:rPr>
        <w:t>дисципліна</w:t>
      </w:r>
      <w:r>
        <w:rPr>
          <w:spacing w:val="1"/>
          <w:sz w:val="28"/>
        </w:rPr>
        <w:t xml:space="preserve"> </w:t>
      </w:r>
      <w:r>
        <w:rPr>
          <w:b/>
          <w:sz w:val="28"/>
        </w:rPr>
        <w:t>„</w:t>
      </w:r>
      <w:r w:rsidR="00D531F3" w:rsidRPr="00D531F3">
        <w:rPr>
          <w:sz w:val="28"/>
          <w:szCs w:val="28"/>
        </w:rPr>
        <w:t>Методика викладання в умовах</w:t>
      </w:r>
      <w:r w:rsidR="00D531F3" w:rsidRPr="00D531F3">
        <w:rPr>
          <w:spacing w:val="1"/>
          <w:sz w:val="28"/>
          <w:szCs w:val="28"/>
        </w:rPr>
        <w:t xml:space="preserve"> </w:t>
      </w:r>
      <w:r w:rsidR="00D531F3" w:rsidRPr="00D531F3">
        <w:rPr>
          <w:sz w:val="28"/>
          <w:szCs w:val="28"/>
        </w:rPr>
        <w:t>інклюзивного</w:t>
      </w:r>
      <w:r w:rsidR="00D531F3" w:rsidRPr="00D531F3">
        <w:rPr>
          <w:spacing w:val="1"/>
          <w:sz w:val="28"/>
          <w:szCs w:val="28"/>
        </w:rPr>
        <w:t xml:space="preserve"> </w:t>
      </w:r>
      <w:r w:rsidR="00D531F3" w:rsidRPr="00D531F3">
        <w:rPr>
          <w:sz w:val="28"/>
          <w:szCs w:val="28"/>
        </w:rPr>
        <w:t>навчання у вищій школі та організації просвітницької діяльності</w:t>
      </w:r>
      <w:r w:rsidRPr="00D531F3">
        <w:rPr>
          <w:b/>
          <w:sz w:val="28"/>
          <w:szCs w:val="28"/>
        </w:rPr>
        <w:t>”</w:t>
      </w:r>
      <w:r>
        <w:rPr>
          <w:b/>
          <w:sz w:val="28"/>
        </w:rPr>
        <w:t xml:space="preserve"> </w:t>
      </w:r>
      <w:r>
        <w:rPr>
          <w:sz w:val="28"/>
        </w:rPr>
        <w:t>оцінюється за модульно-рейтинговою системою.</w:t>
      </w:r>
      <w:r>
        <w:rPr>
          <w:spacing w:val="1"/>
          <w:sz w:val="28"/>
        </w:rPr>
        <w:t xml:space="preserve"> </w:t>
      </w:r>
      <w:r>
        <w:rPr>
          <w:sz w:val="28"/>
        </w:rPr>
        <w:t xml:space="preserve">Вона складається з </w:t>
      </w:r>
      <w:r w:rsidR="00B46068">
        <w:rPr>
          <w:sz w:val="28"/>
        </w:rPr>
        <w:t>двох змістових модулів.</w:t>
      </w:r>
    </w:p>
    <w:p w14:paraId="0309660B" w14:textId="77777777" w:rsidR="00B46068" w:rsidRDefault="00B46068" w:rsidP="00B46068">
      <w:pPr>
        <w:pStyle w:val="a3"/>
        <w:spacing w:before="2"/>
        <w:ind w:right="427" w:firstLine="707"/>
        <w:jc w:val="both"/>
      </w:pPr>
      <w:r>
        <w:t>Результати навчальної діяльності студентів оцінюються за</w:t>
      </w:r>
      <w:r>
        <w:rPr>
          <w:spacing w:val="-1"/>
        </w:rPr>
        <w:t xml:space="preserve"> </w:t>
      </w:r>
      <w:r>
        <w:t>100-бальною шкалою в кожному семестрі окремо.</w:t>
      </w:r>
    </w:p>
    <w:p w14:paraId="1A9C6E5E" w14:textId="77777777" w:rsidR="00B46068" w:rsidRDefault="00B46068" w:rsidP="00B46068">
      <w:pPr>
        <w:pStyle w:val="a3"/>
        <w:ind w:right="423" w:firstLine="719"/>
        <w:jc w:val="both"/>
      </w:pPr>
      <w: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7E42D2BB" w14:textId="77777777" w:rsidR="00B46068" w:rsidRDefault="00B46068" w:rsidP="00B46068">
      <w:pPr>
        <w:pStyle w:val="a3"/>
        <w:spacing w:line="242" w:lineRule="auto"/>
        <w:ind w:right="424" w:firstLine="719"/>
        <w:jc w:val="both"/>
      </w:pPr>
      <w:r>
        <w:rPr>
          <w:b/>
        </w:rPr>
        <w:t xml:space="preserve">Модульний контроль: </w:t>
      </w:r>
      <w:r>
        <w:t>кількість балів, які необхідні для отримання відповідної оцінки за кожен змістовий модуль упродовж семестру.</w:t>
      </w:r>
    </w:p>
    <w:p w14:paraId="649B44D2" w14:textId="77777777" w:rsidR="00B46068" w:rsidRDefault="00B46068" w:rsidP="00B46068">
      <w:pPr>
        <w:pStyle w:val="a3"/>
        <w:ind w:right="421" w:firstLine="707"/>
        <w:jc w:val="both"/>
      </w:pPr>
      <w:r>
        <w:rPr>
          <w:b/>
        </w:rPr>
        <w:t xml:space="preserve">Семестровий (підсумковий) контроль: </w:t>
      </w:r>
      <w:r>
        <w:t>виставлення семестрової оцінки студентам, які опрацювали теоретичні теми, практично засвоїли їх і мають позитивні результати, набрали необхідну кількість балів.</w:t>
      </w:r>
    </w:p>
    <w:p w14:paraId="33AC13EA" w14:textId="77777777" w:rsidR="00B46068" w:rsidRDefault="00B46068" w:rsidP="00B46068">
      <w:pPr>
        <w:pStyle w:val="a3"/>
        <w:ind w:right="417" w:firstLine="707"/>
        <w:jc w:val="both"/>
      </w:pPr>
      <w:r>
        <w:t>Загальні</w:t>
      </w:r>
      <w:r>
        <w:rPr>
          <w:spacing w:val="40"/>
        </w:rPr>
        <w:t xml:space="preserve"> </w:t>
      </w:r>
      <w:r>
        <w:t>критерії</w:t>
      </w:r>
      <w:r>
        <w:rPr>
          <w:spacing w:val="40"/>
        </w:rPr>
        <w:t xml:space="preserve"> </w:t>
      </w:r>
      <w:r>
        <w:t>оцінювання</w:t>
      </w:r>
      <w:r>
        <w:rPr>
          <w:spacing w:val="40"/>
        </w:rPr>
        <w:t xml:space="preserve"> </w:t>
      </w:r>
      <w:r>
        <w:t>успішності здобувачів освіти,</w:t>
      </w:r>
      <w:r>
        <w:rPr>
          <w:spacing w:val="40"/>
        </w:rPr>
        <w:t xml:space="preserve"> </w:t>
      </w:r>
      <w:r>
        <w:t>які</w:t>
      </w:r>
      <w:r>
        <w:rPr>
          <w:spacing w:val="40"/>
        </w:rPr>
        <w:t xml:space="preserve"> </w:t>
      </w:r>
      <w:r>
        <w:t>отримали</w:t>
      </w:r>
      <w:r>
        <w:rPr>
          <w:spacing w:val="40"/>
        </w:rPr>
        <w:t xml:space="preserve"> </w:t>
      </w:r>
      <w:r>
        <w:t>за 4-бальною шкалою оцінки „відмінно”, „добре”, „задовільно”, „незадовільно”, подано в таблиці нижче.</w:t>
      </w:r>
    </w:p>
    <w:p w14:paraId="6B84D9DD" w14:textId="77777777" w:rsidR="00B46068" w:rsidRDefault="00B46068" w:rsidP="00B46068">
      <w:pPr>
        <w:pStyle w:val="a3"/>
        <w:ind w:right="426" w:firstLine="707"/>
        <w:jc w:val="both"/>
      </w:pPr>
      <w: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62A6D5AA" w14:textId="77777777" w:rsidR="00B46068" w:rsidRDefault="00B46068" w:rsidP="00B46068">
      <w:pPr>
        <w:pStyle w:val="a3"/>
        <w:ind w:right="429" w:firstLine="707"/>
        <w:jc w:val="both"/>
      </w:pPr>
      <w:r>
        <w:t>Виконання модульних контрольних робіт здійснюється в режимі комп’ютерної діагностики або з використанням роздрукованих завдань.</w:t>
      </w:r>
    </w:p>
    <w:p w14:paraId="355FC7A1" w14:textId="77777777" w:rsidR="00B46068" w:rsidRDefault="00B46068" w:rsidP="00B46068">
      <w:pPr>
        <w:pStyle w:val="a3"/>
        <w:spacing w:line="242" w:lineRule="auto"/>
        <w:ind w:right="428" w:firstLine="707"/>
        <w:jc w:val="both"/>
      </w:pPr>
      <w:r>
        <w:t>Реферативні дослідження та есе, які виконує здобувач освіти за визначеною тематикою, обговорюються та захищаються на семінарських заняттях.</w:t>
      </w:r>
    </w:p>
    <w:p w14:paraId="367A4268" w14:textId="77777777" w:rsidR="00B46068" w:rsidRDefault="00B46068" w:rsidP="00B46068">
      <w:pPr>
        <w:pStyle w:val="a3"/>
        <w:ind w:right="427" w:firstLine="707"/>
        <w:jc w:val="both"/>
      </w:pPr>
      <w:r>
        <w:t>Модульний контроль знань здобувачів освіти здійснюється після завершення вивчення навчального матеріалу модуля.</w:t>
      </w:r>
    </w:p>
    <w:p w14:paraId="0B525E3C" w14:textId="77777777" w:rsidR="00B46068" w:rsidRDefault="00B46068" w:rsidP="00B46068">
      <w:pPr>
        <w:pStyle w:val="a3"/>
        <w:ind w:right="428" w:firstLine="707"/>
        <w:jc w:val="both"/>
      </w:pPr>
      <w:r>
        <w:t>Засобами оцінювання та методами демонстрування результатів навчання можуть бути:</w:t>
      </w:r>
    </w:p>
    <w:p w14:paraId="71F5DE17" w14:textId="77777777" w:rsidR="00B46068" w:rsidRDefault="00B46068" w:rsidP="00B46068">
      <w:pPr>
        <w:pStyle w:val="a5"/>
        <w:numPr>
          <w:ilvl w:val="0"/>
          <w:numId w:val="28"/>
        </w:numPr>
        <w:tabs>
          <w:tab w:val="left" w:pos="1439"/>
        </w:tabs>
        <w:spacing w:line="321" w:lineRule="exact"/>
        <w:ind w:left="1439" w:hanging="162"/>
        <w:rPr>
          <w:sz w:val="28"/>
        </w:rPr>
      </w:pPr>
      <w:r>
        <w:rPr>
          <w:sz w:val="28"/>
        </w:rPr>
        <w:t>стандартизовані</w:t>
      </w:r>
      <w:r>
        <w:rPr>
          <w:spacing w:val="-13"/>
          <w:sz w:val="28"/>
        </w:rPr>
        <w:t xml:space="preserve"> </w:t>
      </w:r>
      <w:r>
        <w:rPr>
          <w:spacing w:val="-2"/>
          <w:sz w:val="28"/>
        </w:rPr>
        <w:t>тести;</w:t>
      </w:r>
    </w:p>
    <w:p w14:paraId="0055FE56" w14:textId="77777777" w:rsidR="00B46068" w:rsidRDefault="00B46068" w:rsidP="00B46068">
      <w:pPr>
        <w:pStyle w:val="a5"/>
        <w:numPr>
          <w:ilvl w:val="0"/>
          <w:numId w:val="28"/>
        </w:numPr>
        <w:tabs>
          <w:tab w:val="left" w:pos="1439"/>
        </w:tabs>
        <w:ind w:left="1439" w:hanging="162"/>
        <w:rPr>
          <w:sz w:val="28"/>
        </w:rPr>
      </w:pPr>
      <w:r>
        <w:rPr>
          <w:sz w:val="28"/>
        </w:rPr>
        <w:t>наскрізні</w:t>
      </w:r>
      <w:r>
        <w:rPr>
          <w:spacing w:val="-6"/>
          <w:sz w:val="28"/>
        </w:rPr>
        <w:t xml:space="preserve"> </w:t>
      </w:r>
      <w:r>
        <w:rPr>
          <w:spacing w:val="-2"/>
          <w:sz w:val="28"/>
        </w:rPr>
        <w:t>проекти;</w:t>
      </w:r>
    </w:p>
    <w:p w14:paraId="7E0AE4F5" w14:textId="77777777" w:rsidR="00B46068" w:rsidRDefault="00B46068" w:rsidP="00B46068">
      <w:pPr>
        <w:pStyle w:val="a5"/>
        <w:numPr>
          <w:ilvl w:val="0"/>
          <w:numId w:val="28"/>
        </w:numPr>
        <w:tabs>
          <w:tab w:val="left" w:pos="1439"/>
        </w:tabs>
        <w:spacing w:line="322" w:lineRule="exact"/>
        <w:ind w:left="1439" w:hanging="162"/>
        <w:jc w:val="left"/>
        <w:rPr>
          <w:sz w:val="28"/>
        </w:rPr>
      </w:pPr>
      <w:r>
        <w:rPr>
          <w:sz w:val="28"/>
        </w:rPr>
        <w:t>командні</w:t>
      </w:r>
      <w:r>
        <w:rPr>
          <w:spacing w:val="-5"/>
          <w:sz w:val="28"/>
        </w:rPr>
        <w:t xml:space="preserve"> </w:t>
      </w:r>
      <w:r>
        <w:rPr>
          <w:spacing w:val="-2"/>
          <w:sz w:val="28"/>
        </w:rPr>
        <w:t>проекти;</w:t>
      </w:r>
    </w:p>
    <w:p w14:paraId="02FE824C" w14:textId="77777777" w:rsidR="00B46068" w:rsidRDefault="00B46068" w:rsidP="00B46068">
      <w:pPr>
        <w:pStyle w:val="a5"/>
        <w:numPr>
          <w:ilvl w:val="0"/>
          <w:numId w:val="28"/>
        </w:numPr>
        <w:tabs>
          <w:tab w:val="left" w:pos="1439"/>
        </w:tabs>
        <w:spacing w:line="322" w:lineRule="exact"/>
        <w:ind w:left="1439" w:hanging="162"/>
        <w:jc w:val="left"/>
        <w:rPr>
          <w:sz w:val="28"/>
        </w:rPr>
      </w:pPr>
      <w:r>
        <w:rPr>
          <w:sz w:val="28"/>
        </w:rPr>
        <w:t>аналітичні</w:t>
      </w:r>
      <w:r>
        <w:rPr>
          <w:spacing w:val="-4"/>
          <w:sz w:val="28"/>
        </w:rPr>
        <w:t xml:space="preserve"> </w:t>
      </w:r>
      <w:r>
        <w:rPr>
          <w:sz w:val="28"/>
        </w:rPr>
        <w:t>звіти,</w:t>
      </w:r>
      <w:r>
        <w:rPr>
          <w:spacing w:val="-4"/>
          <w:sz w:val="28"/>
        </w:rPr>
        <w:t xml:space="preserve"> </w:t>
      </w:r>
      <w:r>
        <w:rPr>
          <w:sz w:val="28"/>
        </w:rPr>
        <w:t>реферати,</w:t>
      </w:r>
      <w:r>
        <w:rPr>
          <w:spacing w:val="-5"/>
          <w:sz w:val="28"/>
        </w:rPr>
        <w:t xml:space="preserve"> </w:t>
      </w:r>
      <w:r>
        <w:rPr>
          <w:spacing w:val="-4"/>
          <w:sz w:val="28"/>
        </w:rPr>
        <w:t>есе;</w:t>
      </w:r>
    </w:p>
    <w:p w14:paraId="78D93FB3" w14:textId="77777777" w:rsidR="00B46068" w:rsidRDefault="00B46068" w:rsidP="00B46068">
      <w:pPr>
        <w:pStyle w:val="a5"/>
        <w:numPr>
          <w:ilvl w:val="0"/>
          <w:numId w:val="28"/>
        </w:numPr>
        <w:tabs>
          <w:tab w:val="left" w:pos="1439"/>
        </w:tabs>
        <w:spacing w:line="322" w:lineRule="exact"/>
        <w:ind w:left="1439" w:hanging="162"/>
        <w:jc w:val="left"/>
        <w:rPr>
          <w:sz w:val="28"/>
        </w:rPr>
      </w:pPr>
      <w:r>
        <w:rPr>
          <w:sz w:val="28"/>
        </w:rPr>
        <w:t>презентації</w:t>
      </w:r>
      <w:r>
        <w:rPr>
          <w:spacing w:val="-11"/>
          <w:sz w:val="28"/>
        </w:rPr>
        <w:t xml:space="preserve"> </w:t>
      </w:r>
      <w:r>
        <w:rPr>
          <w:sz w:val="28"/>
        </w:rPr>
        <w:t>результатів</w:t>
      </w:r>
      <w:r>
        <w:rPr>
          <w:spacing w:val="-7"/>
          <w:sz w:val="28"/>
        </w:rPr>
        <w:t xml:space="preserve"> </w:t>
      </w:r>
      <w:r>
        <w:rPr>
          <w:sz w:val="28"/>
        </w:rPr>
        <w:t>виконаних</w:t>
      </w:r>
      <w:r>
        <w:rPr>
          <w:spacing w:val="-5"/>
          <w:sz w:val="28"/>
        </w:rPr>
        <w:t xml:space="preserve"> </w:t>
      </w:r>
      <w:r>
        <w:rPr>
          <w:sz w:val="28"/>
        </w:rPr>
        <w:t>завдань</w:t>
      </w:r>
      <w:r>
        <w:rPr>
          <w:spacing w:val="-8"/>
          <w:sz w:val="28"/>
        </w:rPr>
        <w:t xml:space="preserve"> </w:t>
      </w:r>
      <w:r>
        <w:rPr>
          <w:sz w:val="28"/>
        </w:rPr>
        <w:t>та</w:t>
      </w:r>
      <w:r>
        <w:rPr>
          <w:spacing w:val="-9"/>
          <w:sz w:val="28"/>
        </w:rPr>
        <w:t xml:space="preserve"> </w:t>
      </w:r>
      <w:r>
        <w:rPr>
          <w:spacing w:val="-2"/>
          <w:sz w:val="28"/>
        </w:rPr>
        <w:t>досліджень;</w:t>
      </w:r>
    </w:p>
    <w:p w14:paraId="416DA8AC" w14:textId="77777777" w:rsidR="00B46068" w:rsidRDefault="00B46068" w:rsidP="00B46068">
      <w:pPr>
        <w:pStyle w:val="a5"/>
        <w:numPr>
          <w:ilvl w:val="0"/>
          <w:numId w:val="28"/>
        </w:numPr>
        <w:tabs>
          <w:tab w:val="left" w:pos="1439"/>
        </w:tabs>
        <w:spacing w:line="322" w:lineRule="exact"/>
        <w:ind w:left="1439" w:hanging="162"/>
        <w:jc w:val="left"/>
        <w:rPr>
          <w:sz w:val="28"/>
        </w:rPr>
      </w:pPr>
      <w:r>
        <w:rPr>
          <w:sz w:val="28"/>
        </w:rPr>
        <w:t>студентські</w:t>
      </w:r>
      <w:r>
        <w:rPr>
          <w:spacing w:val="-9"/>
          <w:sz w:val="28"/>
        </w:rPr>
        <w:t xml:space="preserve"> </w:t>
      </w:r>
      <w:r>
        <w:rPr>
          <w:sz w:val="28"/>
        </w:rPr>
        <w:t>презентації</w:t>
      </w:r>
      <w:r>
        <w:rPr>
          <w:spacing w:val="-5"/>
          <w:sz w:val="28"/>
        </w:rPr>
        <w:t xml:space="preserve"> </w:t>
      </w:r>
      <w:r>
        <w:rPr>
          <w:sz w:val="28"/>
        </w:rPr>
        <w:t>та</w:t>
      </w:r>
      <w:r>
        <w:rPr>
          <w:spacing w:val="-4"/>
          <w:sz w:val="28"/>
        </w:rPr>
        <w:t xml:space="preserve"> </w:t>
      </w:r>
      <w:r>
        <w:rPr>
          <w:sz w:val="28"/>
        </w:rPr>
        <w:t>виступи</w:t>
      </w:r>
      <w:r>
        <w:rPr>
          <w:spacing w:val="-7"/>
          <w:sz w:val="28"/>
        </w:rPr>
        <w:t xml:space="preserve"> </w:t>
      </w:r>
      <w:r>
        <w:rPr>
          <w:sz w:val="28"/>
        </w:rPr>
        <w:t>на</w:t>
      </w:r>
      <w:r>
        <w:rPr>
          <w:spacing w:val="-8"/>
          <w:sz w:val="28"/>
        </w:rPr>
        <w:t xml:space="preserve"> </w:t>
      </w:r>
      <w:r>
        <w:rPr>
          <w:sz w:val="28"/>
        </w:rPr>
        <w:t>наукових</w:t>
      </w:r>
      <w:r>
        <w:rPr>
          <w:spacing w:val="-3"/>
          <w:sz w:val="28"/>
        </w:rPr>
        <w:t xml:space="preserve"> </w:t>
      </w:r>
      <w:r>
        <w:rPr>
          <w:spacing w:val="-2"/>
          <w:sz w:val="28"/>
        </w:rPr>
        <w:t>заходах;</w:t>
      </w:r>
    </w:p>
    <w:p w14:paraId="26EC9598" w14:textId="77777777" w:rsidR="00B46068" w:rsidRDefault="00B46068" w:rsidP="00B46068">
      <w:pPr>
        <w:pStyle w:val="a5"/>
        <w:numPr>
          <w:ilvl w:val="0"/>
          <w:numId w:val="28"/>
        </w:numPr>
        <w:tabs>
          <w:tab w:val="left" w:pos="1439"/>
        </w:tabs>
        <w:ind w:left="1439" w:hanging="162"/>
        <w:jc w:val="left"/>
        <w:rPr>
          <w:sz w:val="28"/>
        </w:rPr>
      </w:pPr>
      <w:r>
        <w:rPr>
          <w:sz w:val="28"/>
        </w:rPr>
        <w:t>інші</w:t>
      </w:r>
      <w:r>
        <w:rPr>
          <w:spacing w:val="-7"/>
          <w:sz w:val="28"/>
        </w:rPr>
        <w:t xml:space="preserve"> </w:t>
      </w:r>
      <w:r>
        <w:rPr>
          <w:sz w:val="28"/>
        </w:rPr>
        <w:t>види</w:t>
      </w:r>
      <w:r>
        <w:rPr>
          <w:spacing w:val="-9"/>
          <w:sz w:val="28"/>
        </w:rPr>
        <w:t xml:space="preserve"> </w:t>
      </w:r>
      <w:r>
        <w:rPr>
          <w:sz w:val="28"/>
        </w:rPr>
        <w:t>індивідуальних</w:t>
      </w:r>
      <w:r>
        <w:rPr>
          <w:spacing w:val="-5"/>
          <w:sz w:val="28"/>
        </w:rPr>
        <w:t xml:space="preserve"> </w:t>
      </w:r>
      <w:r>
        <w:rPr>
          <w:sz w:val="28"/>
        </w:rPr>
        <w:t>та</w:t>
      </w:r>
      <w:r>
        <w:rPr>
          <w:spacing w:val="-6"/>
          <w:sz w:val="28"/>
        </w:rPr>
        <w:t xml:space="preserve"> </w:t>
      </w:r>
      <w:r>
        <w:rPr>
          <w:sz w:val="28"/>
        </w:rPr>
        <w:t>групових</w:t>
      </w:r>
      <w:r>
        <w:rPr>
          <w:spacing w:val="-8"/>
          <w:sz w:val="28"/>
        </w:rPr>
        <w:t xml:space="preserve"> </w:t>
      </w:r>
      <w:r>
        <w:rPr>
          <w:spacing w:val="-2"/>
          <w:sz w:val="28"/>
        </w:rPr>
        <w:t>завдань.</w:t>
      </w:r>
    </w:p>
    <w:p w14:paraId="11D66460" w14:textId="2B3A4E7F" w:rsidR="00195451" w:rsidRDefault="00195451" w:rsidP="001035B6">
      <w:pPr>
        <w:pStyle w:val="a5"/>
        <w:tabs>
          <w:tab w:val="left" w:pos="1394"/>
        </w:tabs>
        <w:ind w:left="1393" w:firstLine="0"/>
        <w:jc w:val="left"/>
        <w:rPr>
          <w:sz w:val="28"/>
        </w:rPr>
      </w:pPr>
    </w:p>
    <w:p w14:paraId="76E22863" w14:textId="5D345E64" w:rsidR="005430AE" w:rsidRDefault="005430AE" w:rsidP="001035B6">
      <w:pPr>
        <w:pStyle w:val="a5"/>
        <w:tabs>
          <w:tab w:val="left" w:pos="1394"/>
        </w:tabs>
        <w:ind w:left="1393" w:firstLine="0"/>
        <w:jc w:val="left"/>
        <w:rPr>
          <w:sz w:val="28"/>
        </w:rPr>
      </w:pPr>
    </w:p>
    <w:p w14:paraId="3D16090E" w14:textId="1166390D" w:rsidR="005430AE" w:rsidRDefault="005430AE" w:rsidP="001035B6">
      <w:pPr>
        <w:pStyle w:val="a5"/>
        <w:tabs>
          <w:tab w:val="left" w:pos="1394"/>
        </w:tabs>
        <w:ind w:left="1393" w:firstLine="0"/>
        <w:jc w:val="left"/>
        <w:rPr>
          <w:sz w:val="28"/>
        </w:rPr>
      </w:pPr>
    </w:p>
    <w:p w14:paraId="19A76ED5" w14:textId="4753A351" w:rsidR="005430AE" w:rsidRDefault="005430AE" w:rsidP="001035B6">
      <w:pPr>
        <w:pStyle w:val="a5"/>
        <w:tabs>
          <w:tab w:val="left" w:pos="1394"/>
        </w:tabs>
        <w:ind w:left="1393" w:firstLine="0"/>
        <w:jc w:val="left"/>
        <w:rPr>
          <w:sz w:val="28"/>
        </w:rPr>
      </w:pPr>
    </w:p>
    <w:p w14:paraId="6EAD2E45" w14:textId="04D4F0BA" w:rsidR="005430AE" w:rsidRDefault="005430AE" w:rsidP="001035B6">
      <w:pPr>
        <w:pStyle w:val="a5"/>
        <w:tabs>
          <w:tab w:val="left" w:pos="1394"/>
        </w:tabs>
        <w:ind w:left="1393" w:firstLine="0"/>
        <w:jc w:val="left"/>
        <w:rPr>
          <w:sz w:val="28"/>
        </w:rPr>
      </w:pPr>
    </w:p>
    <w:p w14:paraId="7823B328" w14:textId="0C9D1074" w:rsidR="005430AE" w:rsidRDefault="005430AE" w:rsidP="001035B6">
      <w:pPr>
        <w:pStyle w:val="a5"/>
        <w:tabs>
          <w:tab w:val="left" w:pos="1394"/>
        </w:tabs>
        <w:ind w:left="1393" w:firstLine="0"/>
        <w:jc w:val="left"/>
        <w:rPr>
          <w:sz w:val="28"/>
        </w:rPr>
      </w:pPr>
    </w:p>
    <w:p w14:paraId="008CDCA1" w14:textId="77777777" w:rsidR="005430AE" w:rsidRDefault="005430AE" w:rsidP="001035B6">
      <w:pPr>
        <w:pStyle w:val="a5"/>
        <w:tabs>
          <w:tab w:val="left" w:pos="1394"/>
        </w:tabs>
        <w:ind w:left="1393" w:firstLine="0"/>
        <w:jc w:val="left"/>
        <w:rPr>
          <w:sz w:val="28"/>
        </w:rPr>
      </w:pPr>
    </w:p>
    <w:p w14:paraId="68D573B7" w14:textId="3ACFE292" w:rsidR="00195451" w:rsidRDefault="004C3280" w:rsidP="00B46068">
      <w:pPr>
        <w:pStyle w:val="1"/>
        <w:numPr>
          <w:ilvl w:val="1"/>
          <w:numId w:val="8"/>
        </w:numPr>
        <w:tabs>
          <w:tab w:val="left" w:pos="1440"/>
        </w:tabs>
        <w:spacing w:before="235" w:line="240" w:lineRule="atLeast"/>
        <w:ind w:hanging="494"/>
        <w:jc w:val="left"/>
      </w:pPr>
      <w:r>
        <w:lastRenderedPageBreak/>
        <w:t>Загальні</w:t>
      </w:r>
      <w:r>
        <w:rPr>
          <w:spacing w:val="-3"/>
        </w:rPr>
        <w:t xml:space="preserve"> </w:t>
      </w:r>
      <w:r>
        <w:t>критерії</w:t>
      </w:r>
      <w:r>
        <w:rPr>
          <w:spacing w:val="-6"/>
        </w:rPr>
        <w:t xml:space="preserve"> </w:t>
      </w:r>
      <w:r>
        <w:t>оцінювання</w:t>
      </w:r>
      <w:r>
        <w:rPr>
          <w:spacing w:val="-2"/>
        </w:rPr>
        <w:t xml:space="preserve"> </w:t>
      </w:r>
      <w:r>
        <w:t>навчальних</w:t>
      </w:r>
      <w:r>
        <w:rPr>
          <w:spacing w:val="-3"/>
        </w:rPr>
        <w:t xml:space="preserve"> </w:t>
      </w:r>
      <w:r>
        <w:t>досягнень</w:t>
      </w:r>
      <w:r>
        <w:rPr>
          <w:spacing w:val="-6"/>
        </w:rPr>
        <w:t xml:space="preserve"> </w:t>
      </w:r>
      <w:r w:rsidR="000975F9">
        <w:t>здобувачів освіти</w:t>
      </w:r>
    </w:p>
    <w:p w14:paraId="5FC52033" w14:textId="77777777" w:rsidR="00195451" w:rsidRDefault="00195451" w:rsidP="000975F9">
      <w:pPr>
        <w:pStyle w:val="a3"/>
        <w:spacing w:before="9" w:after="1" w:line="240" w:lineRule="atLeast"/>
        <w:ind w:left="0" w:firstLine="0"/>
        <w:rPr>
          <w:b/>
          <w:sz w:val="20"/>
        </w:rPr>
      </w:pPr>
    </w:p>
    <w:tbl>
      <w:tblPr>
        <w:tblStyle w:val="TableNormal"/>
        <w:tblW w:w="0" w:type="auto"/>
        <w:tblInd w:w="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7628"/>
      </w:tblGrid>
      <w:tr w:rsidR="00195451" w14:paraId="3923814D" w14:textId="77777777">
        <w:trPr>
          <w:trHeight w:val="371"/>
        </w:trPr>
        <w:tc>
          <w:tcPr>
            <w:tcW w:w="2093" w:type="dxa"/>
          </w:tcPr>
          <w:p w14:paraId="287133DF" w14:textId="77777777" w:rsidR="00195451" w:rsidRDefault="004C3280">
            <w:pPr>
              <w:pStyle w:val="TableParagraph"/>
              <w:ind w:left="85" w:right="78"/>
              <w:jc w:val="center"/>
              <w:rPr>
                <w:b/>
                <w:sz w:val="28"/>
              </w:rPr>
            </w:pPr>
            <w:r>
              <w:rPr>
                <w:b/>
                <w:sz w:val="28"/>
              </w:rPr>
              <w:t>Оцінка</w:t>
            </w:r>
          </w:p>
        </w:tc>
        <w:tc>
          <w:tcPr>
            <w:tcW w:w="7628" w:type="dxa"/>
          </w:tcPr>
          <w:p w14:paraId="19DFC8B5" w14:textId="77777777" w:rsidR="00195451" w:rsidRDefault="004C3280">
            <w:pPr>
              <w:pStyle w:val="TableParagraph"/>
              <w:ind w:left="2453" w:right="2448"/>
              <w:jc w:val="center"/>
              <w:rPr>
                <w:b/>
                <w:sz w:val="28"/>
              </w:rPr>
            </w:pPr>
            <w:r>
              <w:rPr>
                <w:b/>
                <w:sz w:val="28"/>
              </w:rPr>
              <w:t>Критерії</w:t>
            </w:r>
            <w:r>
              <w:rPr>
                <w:b/>
                <w:spacing w:val="-6"/>
                <w:sz w:val="28"/>
              </w:rPr>
              <w:t xml:space="preserve"> </w:t>
            </w:r>
            <w:r>
              <w:rPr>
                <w:b/>
                <w:sz w:val="28"/>
              </w:rPr>
              <w:t>оцінювання</w:t>
            </w:r>
          </w:p>
        </w:tc>
      </w:tr>
      <w:tr w:rsidR="00195451" w14:paraId="77298A0B" w14:textId="77777777">
        <w:trPr>
          <w:trHeight w:val="1495"/>
        </w:trPr>
        <w:tc>
          <w:tcPr>
            <w:tcW w:w="2093" w:type="dxa"/>
          </w:tcPr>
          <w:p w14:paraId="22242DA2" w14:textId="77777777" w:rsidR="00195451" w:rsidRDefault="00195451">
            <w:pPr>
              <w:pStyle w:val="TableParagraph"/>
              <w:rPr>
                <w:b/>
                <w:sz w:val="30"/>
              </w:rPr>
            </w:pPr>
          </w:p>
          <w:p w14:paraId="60F75E57" w14:textId="77777777" w:rsidR="00195451" w:rsidRDefault="004C3280">
            <w:pPr>
              <w:pStyle w:val="TableParagraph"/>
              <w:spacing w:before="216"/>
              <w:ind w:left="85" w:right="78"/>
              <w:jc w:val="center"/>
              <w:rPr>
                <w:b/>
                <w:i/>
                <w:sz w:val="28"/>
              </w:rPr>
            </w:pPr>
            <w:r>
              <w:rPr>
                <w:b/>
                <w:i/>
                <w:sz w:val="28"/>
              </w:rPr>
              <w:t>„відмінно”</w:t>
            </w:r>
          </w:p>
        </w:tc>
        <w:tc>
          <w:tcPr>
            <w:tcW w:w="7628" w:type="dxa"/>
          </w:tcPr>
          <w:p w14:paraId="0CEB1C2E" w14:textId="77777777" w:rsidR="00195451" w:rsidRDefault="004C3280">
            <w:pPr>
              <w:pStyle w:val="TableParagraph"/>
              <w:ind w:left="105" w:right="103"/>
              <w:jc w:val="both"/>
              <w:rPr>
                <w:sz w:val="26"/>
              </w:rPr>
            </w:pPr>
            <w:r>
              <w:rPr>
                <w:sz w:val="26"/>
              </w:rPr>
              <w:t>Ставиться за повні та міцні знання матеріалу в заданому обсязі,</w:t>
            </w:r>
            <w:r>
              <w:rPr>
                <w:spacing w:val="1"/>
                <w:sz w:val="26"/>
              </w:rPr>
              <w:t xml:space="preserve"> </w:t>
            </w:r>
            <w:r>
              <w:rPr>
                <w:sz w:val="26"/>
              </w:rPr>
              <w:t>вміння</w:t>
            </w:r>
            <w:r>
              <w:rPr>
                <w:spacing w:val="1"/>
                <w:sz w:val="26"/>
              </w:rPr>
              <w:t xml:space="preserve"> </w:t>
            </w:r>
            <w:r>
              <w:rPr>
                <w:sz w:val="26"/>
              </w:rPr>
              <w:t>вільно</w:t>
            </w:r>
            <w:r>
              <w:rPr>
                <w:spacing w:val="1"/>
                <w:sz w:val="26"/>
              </w:rPr>
              <w:t xml:space="preserve"> </w:t>
            </w:r>
            <w:r>
              <w:rPr>
                <w:sz w:val="26"/>
              </w:rPr>
              <w:t>виконувати</w:t>
            </w:r>
            <w:r>
              <w:rPr>
                <w:spacing w:val="1"/>
                <w:sz w:val="26"/>
              </w:rPr>
              <w:t xml:space="preserve"> </w:t>
            </w:r>
            <w:r>
              <w:rPr>
                <w:sz w:val="26"/>
              </w:rPr>
              <w:t>практичні</w:t>
            </w:r>
            <w:r>
              <w:rPr>
                <w:spacing w:val="1"/>
                <w:sz w:val="26"/>
              </w:rPr>
              <w:t xml:space="preserve"> </w:t>
            </w:r>
            <w:r>
              <w:rPr>
                <w:sz w:val="26"/>
              </w:rPr>
              <w:t>завдання,</w:t>
            </w:r>
            <w:r>
              <w:rPr>
                <w:spacing w:val="1"/>
                <w:sz w:val="26"/>
              </w:rPr>
              <w:t xml:space="preserve"> </w:t>
            </w:r>
            <w:r>
              <w:rPr>
                <w:sz w:val="26"/>
              </w:rPr>
              <w:t>передбачені</w:t>
            </w:r>
            <w:r>
              <w:rPr>
                <w:spacing w:val="1"/>
                <w:sz w:val="26"/>
              </w:rPr>
              <w:t xml:space="preserve"> </w:t>
            </w:r>
            <w:r>
              <w:rPr>
                <w:sz w:val="26"/>
              </w:rPr>
              <w:t>навчальною</w:t>
            </w:r>
            <w:r>
              <w:rPr>
                <w:spacing w:val="1"/>
                <w:sz w:val="26"/>
              </w:rPr>
              <w:t xml:space="preserve"> </w:t>
            </w:r>
            <w:r>
              <w:rPr>
                <w:sz w:val="26"/>
              </w:rPr>
              <w:t>програмою;</w:t>
            </w:r>
            <w:r>
              <w:rPr>
                <w:spacing w:val="1"/>
                <w:sz w:val="26"/>
              </w:rPr>
              <w:t xml:space="preserve"> </w:t>
            </w:r>
            <w:r>
              <w:rPr>
                <w:sz w:val="26"/>
              </w:rPr>
              <w:t>за</w:t>
            </w:r>
            <w:r>
              <w:rPr>
                <w:spacing w:val="1"/>
                <w:sz w:val="26"/>
              </w:rPr>
              <w:t xml:space="preserve"> </w:t>
            </w:r>
            <w:r>
              <w:rPr>
                <w:sz w:val="26"/>
              </w:rPr>
              <w:t>знання</w:t>
            </w:r>
            <w:r>
              <w:rPr>
                <w:spacing w:val="1"/>
                <w:sz w:val="26"/>
              </w:rPr>
              <w:t xml:space="preserve"> </w:t>
            </w:r>
            <w:r>
              <w:rPr>
                <w:sz w:val="26"/>
              </w:rPr>
              <w:t>основної</w:t>
            </w:r>
            <w:r>
              <w:rPr>
                <w:spacing w:val="1"/>
                <w:sz w:val="26"/>
              </w:rPr>
              <w:t xml:space="preserve"> </w:t>
            </w:r>
            <w:r>
              <w:rPr>
                <w:sz w:val="26"/>
              </w:rPr>
              <w:t>та</w:t>
            </w:r>
            <w:r>
              <w:rPr>
                <w:spacing w:val="1"/>
                <w:sz w:val="26"/>
              </w:rPr>
              <w:t xml:space="preserve"> </w:t>
            </w:r>
            <w:r>
              <w:rPr>
                <w:sz w:val="26"/>
              </w:rPr>
              <w:t>додаткової</w:t>
            </w:r>
            <w:r>
              <w:rPr>
                <w:spacing w:val="1"/>
                <w:sz w:val="26"/>
              </w:rPr>
              <w:t xml:space="preserve"> </w:t>
            </w:r>
            <w:r>
              <w:rPr>
                <w:sz w:val="26"/>
              </w:rPr>
              <w:t>літератури;</w:t>
            </w:r>
            <w:r>
              <w:rPr>
                <w:spacing w:val="41"/>
                <w:sz w:val="26"/>
              </w:rPr>
              <w:t xml:space="preserve"> </w:t>
            </w:r>
            <w:r>
              <w:rPr>
                <w:sz w:val="26"/>
              </w:rPr>
              <w:t>за</w:t>
            </w:r>
            <w:r>
              <w:rPr>
                <w:spacing w:val="41"/>
                <w:sz w:val="26"/>
              </w:rPr>
              <w:t xml:space="preserve"> </w:t>
            </w:r>
            <w:r>
              <w:rPr>
                <w:sz w:val="26"/>
              </w:rPr>
              <w:t>вияв</w:t>
            </w:r>
            <w:r>
              <w:rPr>
                <w:spacing w:val="41"/>
                <w:sz w:val="26"/>
              </w:rPr>
              <w:t xml:space="preserve"> </w:t>
            </w:r>
            <w:r>
              <w:rPr>
                <w:sz w:val="26"/>
              </w:rPr>
              <w:t>креативності</w:t>
            </w:r>
            <w:r>
              <w:rPr>
                <w:spacing w:val="40"/>
                <w:sz w:val="26"/>
              </w:rPr>
              <w:t xml:space="preserve"> </w:t>
            </w:r>
            <w:r>
              <w:rPr>
                <w:sz w:val="26"/>
              </w:rPr>
              <w:t>в</w:t>
            </w:r>
            <w:r>
              <w:rPr>
                <w:spacing w:val="43"/>
                <w:sz w:val="26"/>
              </w:rPr>
              <w:t xml:space="preserve"> </w:t>
            </w:r>
            <w:r>
              <w:rPr>
                <w:sz w:val="26"/>
              </w:rPr>
              <w:t>розумінні</w:t>
            </w:r>
            <w:r>
              <w:rPr>
                <w:spacing w:val="41"/>
                <w:sz w:val="26"/>
              </w:rPr>
              <w:t xml:space="preserve"> </w:t>
            </w:r>
            <w:r>
              <w:rPr>
                <w:sz w:val="26"/>
              </w:rPr>
              <w:t>і</w:t>
            </w:r>
            <w:r>
              <w:rPr>
                <w:spacing w:val="43"/>
                <w:sz w:val="26"/>
              </w:rPr>
              <w:t xml:space="preserve"> </w:t>
            </w:r>
            <w:r>
              <w:rPr>
                <w:sz w:val="26"/>
              </w:rPr>
              <w:t>творчому</w:t>
            </w:r>
          </w:p>
          <w:p w14:paraId="32A4CBC1" w14:textId="77777777" w:rsidR="00195451" w:rsidRDefault="004C3280">
            <w:pPr>
              <w:pStyle w:val="TableParagraph"/>
              <w:spacing w:before="1" w:line="278" w:lineRule="exact"/>
              <w:ind w:left="105"/>
              <w:jc w:val="both"/>
              <w:rPr>
                <w:sz w:val="26"/>
              </w:rPr>
            </w:pPr>
            <w:r>
              <w:rPr>
                <w:sz w:val="26"/>
              </w:rPr>
              <w:t>використанні</w:t>
            </w:r>
            <w:r>
              <w:rPr>
                <w:spacing w:val="-4"/>
                <w:sz w:val="26"/>
              </w:rPr>
              <w:t xml:space="preserve"> </w:t>
            </w:r>
            <w:r>
              <w:rPr>
                <w:sz w:val="26"/>
              </w:rPr>
              <w:t>набутих</w:t>
            </w:r>
            <w:r>
              <w:rPr>
                <w:spacing w:val="-2"/>
                <w:sz w:val="26"/>
              </w:rPr>
              <w:t xml:space="preserve"> </w:t>
            </w:r>
            <w:r>
              <w:rPr>
                <w:sz w:val="26"/>
              </w:rPr>
              <w:t>знань</w:t>
            </w:r>
            <w:r>
              <w:rPr>
                <w:spacing w:val="-3"/>
                <w:sz w:val="26"/>
              </w:rPr>
              <w:t xml:space="preserve"> </w:t>
            </w:r>
            <w:r>
              <w:rPr>
                <w:sz w:val="26"/>
              </w:rPr>
              <w:t>та</w:t>
            </w:r>
            <w:r>
              <w:rPr>
                <w:spacing w:val="-4"/>
                <w:sz w:val="26"/>
              </w:rPr>
              <w:t xml:space="preserve"> </w:t>
            </w:r>
            <w:r>
              <w:rPr>
                <w:sz w:val="26"/>
              </w:rPr>
              <w:t>умінь.</w:t>
            </w:r>
          </w:p>
        </w:tc>
      </w:tr>
      <w:tr w:rsidR="00195451" w14:paraId="4009A104" w14:textId="77777777">
        <w:trPr>
          <w:trHeight w:val="1494"/>
        </w:trPr>
        <w:tc>
          <w:tcPr>
            <w:tcW w:w="2093" w:type="dxa"/>
          </w:tcPr>
          <w:p w14:paraId="0FA1CD86" w14:textId="77777777" w:rsidR="00195451" w:rsidRDefault="00195451">
            <w:pPr>
              <w:pStyle w:val="TableParagraph"/>
              <w:rPr>
                <w:b/>
                <w:sz w:val="30"/>
              </w:rPr>
            </w:pPr>
          </w:p>
          <w:p w14:paraId="4D56352B" w14:textId="77777777" w:rsidR="00195451" w:rsidRDefault="004C3280">
            <w:pPr>
              <w:pStyle w:val="TableParagraph"/>
              <w:spacing w:before="216"/>
              <w:ind w:left="84" w:right="78"/>
              <w:jc w:val="center"/>
              <w:rPr>
                <w:b/>
                <w:i/>
                <w:sz w:val="28"/>
              </w:rPr>
            </w:pPr>
            <w:r>
              <w:rPr>
                <w:b/>
                <w:i/>
                <w:sz w:val="28"/>
              </w:rPr>
              <w:t>„добре”</w:t>
            </w:r>
          </w:p>
        </w:tc>
        <w:tc>
          <w:tcPr>
            <w:tcW w:w="7628" w:type="dxa"/>
          </w:tcPr>
          <w:p w14:paraId="357E0EC6" w14:textId="793FFAEE" w:rsidR="00195451" w:rsidRDefault="004C3280" w:rsidP="00B430E0">
            <w:pPr>
              <w:pStyle w:val="TableParagraph"/>
              <w:ind w:left="105" w:right="99"/>
              <w:jc w:val="both"/>
              <w:rPr>
                <w:sz w:val="26"/>
              </w:rPr>
            </w:pPr>
            <w:r>
              <w:rPr>
                <w:sz w:val="26"/>
              </w:rPr>
              <w:t>Ставиться</w:t>
            </w:r>
            <w:r>
              <w:rPr>
                <w:spacing w:val="1"/>
                <w:sz w:val="26"/>
              </w:rPr>
              <w:t xml:space="preserve"> </w:t>
            </w:r>
            <w:r>
              <w:rPr>
                <w:sz w:val="26"/>
              </w:rPr>
              <w:t>за</w:t>
            </w:r>
            <w:r>
              <w:rPr>
                <w:spacing w:val="1"/>
                <w:sz w:val="26"/>
              </w:rPr>
              <w:t xml:space="preserve"> </w:t>
            </w:r>
            <w:r>
              <w:rPr>
                <w:sz w:val="26"/>
              </w:rPr>
              <w:t>вияв</w:t>
            </w:r>
            <w:r>
              <w:rPr>
                <w:spacing w:val="1"/>
                <w:sz w:val="26"/>
              </w:rPr>
              <w:t xml:space="preserve"> </w:t>
            </w:r>
            <w:r w:rsidR="00B430E0">
              <w:rPr>
                <w:sz w:val="26"/>
              </w:rPr>
              <w:t xml:space="preserve">здобувачем освіти </w:t>
            </w:r>
            <w:r>
              <w:rPr>
                <w:sz w:val="26"/>
              </w:rPr>
              <w:t>повних,</w:t>
            </w:r>
            <w:r>
              <w:rPr>
                <w:spacing w:val="1"/>
                <w:sz w:val="26"/>
              </w:rPr>
              <w:t xml:space="preserve"> </w:t>
            </w:r>
            <w:r>
              <w:rPr>
                <w:sz w:val="26"/>
              </w:rPr>
              <w:t>систематичних</w:t>
            </w:r>
            <w:r>
              <w:rPr>
                <w:spacing w:val="1"/>
                <w:sz w:val="26"/>
              </w:rPr>
              <w:t xml:space="preserve"> </w:t>
            </w:r>
            <w:r>
              <w:rPr>
                <w:sz w:val="26"/>
              </w:rPr>
              <w:t>знань</w:t>
            </w:r>
            <w:r>
              <w:rPr>
                <w:spacing w:val="1"/>
                <w:sz w:val="26"/>
              </w:rPr>
              <w:t xml:space="preserve"> </w:t>
            </w:r>
            <w:r>
              <w:rPr>
                <w:sz w:val="26"/>
              </w:rPr>
              <w:t>із</w:t>
            </w:r>
            <w:r>
              <w:rPr>
                <w:spacing w:val="1"/>
                <w:sz w:val="26"/>
              </w:rPr>
              <w:t xml:space="preserve"> </w:t>
            </w:r>
            <w:r>
              <w:rPr>
                <w:sz w:val="26"/>
              </w:rPr>
              <w:t>дисципліни,</w:t>
            </w:r>
            <w:r>
              <w:rPr>
                <w:spacing w:val="1"/>
                <w:sz w:val="26"/>
              </w:rPr>
              <w:t xml:space="preserve"> </w:t>
            </w:r>
            <w:r>
              <w:rPr>
                <w:sz w:val="26"/>
              </w:rPr>
              <w:t>успішне</w:t>
            </w:r>
            <w:r>
              <w:rPr>
                <w:spacing w:val="1"/>
                <w:sz w:val="26"/>
              </w:rPr>
              <w:t xml:space="preserve"> </w:t>
            </w:r>
            <w:r>
              <w:rPr>
                <w:sz w:val="26"/>
              </w:rPr>
              <w:t>виконання</w:t>
            </w:r>
            <w:r>
              <w:rPr>
                <w:spacing w:val="1"/>
                <w:sz w:val="26"/>
              </w:rPr>
              <w:t xml:space="preserve"> </w:t>
            </w:r>
            <w:r>
              <w:rPr>
                <w:sz w:val="26"/>
              </w:rPr>
              <w:t>практичних</w:t>
            </w:r>
            <w:r>
              <w:rPr>
                <w:spacing w:val="1"/>
                <w:sz w:val="26"/>
              </w:rPr>
              <w:t xml:space="preserve"> </w:t>
            </w:r>
            <w:r>
              <w:rPr>
                <w:sz w:val="26"/>
              </w:rPr>
              <w:t>завдань,</w:t>
            </w:r>
            <w:r>
              <w:rPr>
                <w:spacing w:val="1"/>
                <w:sz w:val="26"/>
              </w:rPr>
              <w:t xml:space="preserve"> </w:t>
            </w:r>
            <w:r>
              <w:rPr>
                <w:sz w:val="26"/>
              </w:rPr>
              <w:t>засвоєння</w:t>
            </w:r>
            <w:r>
              <w:rPr>
                <w:spacing w:val="-62"/>
                <w:sz w:val="26"/>
              </w:rPr>
              <w:t xml:space="preserve"> </w:t>
            </w:r>
            <w:r>
              <w:rPr>
                <w:sz w:val="26"/>
              </w:rPr>
              <w:t>основної</w:t>
            </w:r>
            <w:r>
              <w:rPr>
                <w:spacing w:val="1"/>
                <w:sz w:val="26"/>
              </w:rPr>
              <w:t xml:space="preserve"> </w:t>
            </w:r>
            <w:r>
              <w:rPr>
                <w:sz w:val="26"/>
              </w:rPr>
              <w:t>та</w:t>
            </w:r>
            <w:r>
              <w:rPr>
                <w:spacing w:val="1"/>
                <w:sz w:val="26"/>
              </w:rPr>
              <w:t xml:space="preserve"> </w:t>
            </w:r>
            <w:r>
              <w:rPr>
                <w:sz w:val="26"/>
              </w:rPr>
              <w:t>додаткової</w:t>
            </w:r>
            <w:r>
              <w:rPr>
                <w:spacing w:val="1"/>
                <w:sz w:val="26"/>
              </w:rPr>
              <w:t xml:space="preserve"> </w:t>
            </w:r>
            <w:r>
              <w:rPr>
                <w:sz w:val="26"/>
              </w:rPr>
              <w:t>літератури,</w:t>
            </w:r>
            <w:r>
              <w:rPr>
                <w:spacing w:val="1"/>
                <w:sz w:val="26"/>
              </w:rPr>
              <w:t xml:space="preserve"> </w:t>
            </w:r>
            <w:r>
              <w:rPr>
                <w:sz w:val="26"/>
              </w:rPr>
              <w:t>здатність</w:t>
            </w:r>
            <w:r>
              <w:rPr>
                <w:spacing w:val="1"/>
                <w:sz w:val="26"/>
              </w:rPr>
              <w:t xml:space="preserve"> </w:t>
            </w:r>
            <w:r>
              <w:rPr>
                <w:sz w:val="26"/>
              </w:rPr>
              <w:t>до</w:t>
            </w:r>
            <w:r>
              <w:rPr>
                <w:spacing w:val="1"/>
                <w:sz w:val="26"/>
              </w:rPr>
              <w:t xml:space="preserve"> </w:t>
            </w:r>
            <w:r>
              <w:rPr>
                <w:sz w:val="26"/>
              </w:rPr>
              <w:t>самостійного</w:t>
            </w:r>
            <w:r>
              <w:rPr>
                <w:spacing w:val="1"/>
                <w:sz w:val="26"/>
              </w:rPr>
              <w:t xml:space="preserve"> </w:t>
            </w:r>
            <w:r>
              <w:rPr>
                <w:sz w:val="26"/>
              </w:rPr>
              <w:t>поповнення</w:t>
            </w:r>
            <w:r>
              <w:rPr>
                <w:spacing w:val="30"/>
                <w:sz w:val="26"/>
              </w:rPr>
              <w:t xml:space="preserve"> </w:t>
            </w:r>
            <w:r>
              <w:rPr>
                <w:sz w:val="26"/>
              </w:rPr>
              <w:t>та</w:t>
            </w:r>
            <w:r>
              <w:rPr>
                <w:spacing w:val="28"/>
                <w:sz w:val="26"/>
              </w:rPr>
              <w:t xml:space="preserve"> </w:t>
            </w:r>
            <w:r>
              <w:rPr>
                <w:sz w:val="26"/>
              </w:rPr>
              <w:t>оновлення</w:t>
            </w:r>
            <w:r>
              <w:rPr>
                <w:spacing w:val="30"/>
                <w:sz w:val="26"/>
              </w:rPr>
              <w:t xml:space="preserve"> </w:t>
            </w:r>
            <w:r>
              <w:rPr>
                <w:sz w:val="26"/>
              </w:rPr>
              <w:t>знань.</w:t>
            </w:r>
            <w:r>
              <w:rPr>
                <w:spacing w:val="28"/>
                <w:sz w:val="26"/>
              </w:rPr>
              <w:t xml:space="preserve"> </w:t>
            </w:r>
            <w:r>
              <w:rPr>
                <w:sz w:val="26"/>
              </w:rPr>
              <w:t>Але</w:t>
            </w:r>
            <w:r>
              <w:rPr>
                <w:spacing w:val="29"/>
                <w:sz w:val="26"/>
              </w:rPr>
              <w:t xml:space="preserve"> </w:t>
            </w:r>
            <w:r>
              <w:rPr>
                <w:sz w:val="26"/>
              </w:rPr>
              <w:t>у</w:t>
            </w:r>
            <w:r>
              <w:rPr>
                <w:spacing w:val="29"/>
                <w:sz w:val="26"/>
              </w:rPr>
              <w:t xml:space="preserve"> </w:t>
            </w:r>
            <w:r>
              <w:rPr>
                <w:sz w:val="26"/>
              </w:rPr>
              <w:t>відповіді</w:t>
            </w:r>
            <w:r>
              <w:rPr>
                <w:spacing w:val="29"/>
                <w:sz w:val="26"/>
              </w:rPr>
              <w:t xml:space="preserve"> </w:t>
            </w:r>
            <w:r w:rsidR="00B430E0">
              <w:rPr>
                <w:sz w:val="26"/>
              </w:rPr>
              <w:t xml:space="preserve">здобувача освіти </w:t>
            </w:r>
            <w:r>
              <w:rPr>
                <w:sz w:val="26"/>
              </w:rPr>
              <w:t>наявні</w:t>
            </w:r>
            <w:r w:rsidR="00B430E0">
              <w:rPr>
                <w:sz w:val="26"/>
              </w:rPr>
              <w:t xml:space="preserve"> </w:t>
            </w:r>
            <w:r>
              <w:rPr>
                <w:sz w:val="26"/>
              </w:rPr>
              <w:t>незначні</w:t>
            </w:r>
            <w:r>
              <w:rPr>
                <w:spacing w:val="-7"/>
                <w:sz w:val="26"/>
              </w:rPr>
              <w:t xml:space="preserve"> </w:t>
            </w:r>
            <w:r>
              <w:rPr>
                <w:sz w:val="26"/>
              </w:rPr>
              <w:t>помилки.</w:t>
            </w:r>
          </w:p>
        </w:tc>
      </w:tr>
      <w:tr w:rsidR="00195451" w14:paraId="28E5AD14" w14:textId="77777777">
        <w:trPr>
          <w:trHeight w:val="1792"/>
        </w:trPr>
        <w:tc>
          <w:tcPr>
            <w:tcW w:w="2093" w:type="dxa"/>
          </w:tcPr>
          <w:p w14:paraId="4C72DD2F" w14:textId="77777777" w:rsidR="00195451" w:rsidRDefault="00195451">
            <w:pPr>
              <w:pStyle w:val="TableParagraph"/>
              <w:rPr>
                <w:b/>
                <w:sz w:val="30"/>
              </w:rPr>
            </w:pPr>
          </w:p>
          <w:p w14:paraId="6D9C3FE5" w14:textId="77777777" w:rsidR="00195451" w:rsidRDefault="00195451">
            <w:pPr>
              <w:pStyle w:val="TableParagraph"/>
              <w:spacing w:before="8"/>
              <w:rPr>
                <w:b/>
                <w:sz w:val="31"/>
              </w:rPr>
            </w:pPr>
          </w:p>
          <w:p w14:paraId="1E4C1CA5" w14:textId="77777777" w:rsidR="00195451" w:rsidRDefault="004C3280">
            <w:pPr>
              <w:pStyle w:val="TableParagraph"/>
              <w:spacing w:before="1"/>
              <w:ind w:left="87" w:right="78"/>
              <w:jc w:val="center"/>
              <w:rPr>
                <w:b/>
                <w:i/>
                <w:sz w:val="28"/>
              </w:rPr>
            </w:pPr>
            <w:r>
              <w:rPr>
                <w:b/>
                <w:i/>
                <w:sz w:val="28"/>
              </w:rPr>
              <w:t>„задовільно”</w:t>
            </w:r>
          </w:p>
        </w:tc>
        <w:tc>
          <w:tcPr>
            <w:tcW w:w="7628" w:type="dxa"/>
          </w:tcPr>
          <w:p w14:paraId="68F3A182" w14:textId="2FFB46FE" w:rsidR="00195451" w:rsidRDefault="004C3280">
            <w:pPr>
              <w:pStyle w:val="TableParagraph"/>
              <w:ind w:left="105" w:right="98"/>
              <w:jc w:val="both"/>
              <w:rPr>
                <w:sz w:val="26"/>
              </w:rPr>
            </w:pPr>
            <w:r>
              <w:rPr>
                <w:sz w:val="26"/>
              </w:rPr>
              <w:t>Ставиться</w:t>
            </w:r>
            <w:r>
              <w:rPr>
                <w:spacing w:val="1"/>
                <w:sz w:val="26"/>
              </w:rPr>
              <w:t xml:space="preserve"> </w:t>
            </w:r>
            <w:r>
              <w:rPr>
                <w:sz w:val="26"/>
              </w:rPr>
              <w:t>за</w:t>
            </w:r>
            <w:r>
              <w:rPr>
                <w:spacing w:val="1"/>
                <w:sz w:val="26"/>
              </w:rPr>
              <w:t xml:space="preserve"> </w:t>
            </w:r>
            <w:r>
              <w:rPr>
                <w:sz w:val="26"/>
              </w:rPr>
              <w:t>вияв</w:t>
            </w:r>
            <w:r>
              <w:rPr>
                <w:spacing w:val="1"/>
                <w:sz w:val="26"/>
              </w:rPr>
              <w:t xml:space="preserve"> </w:t>
            </w:r>
            <w:r>
              <w:rPr>
                <w:sz w:val="26"/>
              </w:rPr>
              <w:t>знання</w:t>
            </w:r>
            <w:r>
              <w:rPr>
                <w:spacing w:val="1"/>
                <w:sz w:val="26"/>
              </w:rPr>
              <w:t xml:space="preserve"> </w:t>
            </w:r>
            <w:r>
              <w:rPr>
                <w:sz w:val="26"/>
              </w:rPr>
              <w:t>основного</w:t>
            </w:r>
            <w:r>
              <w:rPr>
                <w:spacing w:val="1"/>
                <w:sz w:val="26"/>
              </w:rPr>
              <w:t xml:space="preserve"> </w:t>
            </w:r>
            <w:r>
              <w:rPr>
                <w:sz w:val="26"/>
              </w:rPr>
              <w:t>навчального</w:t>
            </w:r>
            <w:r>
              <w:rPr>
                <w:spacing w:val="1"/>
                <w:sz w:val="26"/>
              </w:rPr>
              <w:t xml:space="preserve"> </w:t>
            </w:r>
            <w:r>
              <w:rPr>
                <w:sz w:val="26"/>
              </w:rPr>
              <w:t>матеріалу</w:t>
            </w:r>
            <w:r>
              <w:rPr>
                <w:spacing w:val="1"/>
                <w:sz w:val="26"/>
              </w:rPr>
              <w:t xml:space="preserve"> </w:t>
            </w:r>
            <w:r>
              <w:rPr>
                <w:sz w:val="26"/>
              </w:rPr>
              <w:t>в</w:t>
            </w:r>
            <w:r>
              <w:rPr>
                <w:spacing w:val="1"/>
                <w:sz w:val="26"/>
              </w:rPr>
              <w:t xml:space="preserve"> </w:t>
            </w:r>
            <w:r>
              <w:rPr>
                <w:sz w:val="26"/>
              </w:rPr>
              <w:t>обсязі,</w:t>
            </w:r>
            <w:r>
              <w:rPr>
                <w:spacing w:val="1"/>
                <w:sz w:val="26"/>
              </w:rPr>
              <w:t xml:space="preserve"> </w:t>
            </w:r>
            <w:r>
              <w:rPr>
                <w:sz w:val="26"/>
              </w:rPr>
              <w:t>достатньому</w:t>
            </w:r>
            <w:r>
              <w:rPr>
                <w:spacing w:val="1"/>
                <w:sz w:val="26"/>
              </w:rPr>
              <w:t xml:space="preserve"> </w:t>
            </w:r>
            <w:r>
              <w:rPr>
                <w:sz w:val="26"/>
              </w:rPr>
              <w:t>для</w:t>
            </w:r>
            <w:r>
              <w:rPr>
                <w:spacing w:val="1"/>
                <w:sz w:val="26"/>
              </w:rPr>
              <w:t xml:space="preserve"> </w:t>
            </w:r>
            <w:r>
              <w:rPr>
                <w:sz w:val="26"/>
              </w:rPr>
              <w:t>подальшого</w:t>
            </w:r>
            <w:r>
              <w:rPr>
                <w:spacing w:val="1"/>
                <w:sz w:val="26"/>
              </w:rPr>
              <w:t xml:space="preserve"> </w:t>
            </w:r>
            <w:r>
              <w:rPr>
                <w:sz w:val="26"/>
              </w:rPr>
              <w:t>навчання</w:t>
            </w:r>
            <w:r>
              <w:rPr>
                <w:spacing w:val="1"/>
                <w:sz w:val="26"/>
              </w:rPr>
              <w:t xml:space="preserve"> </w:t>
            </w:r>
            <w:r>
              <w:rPr>
                <w:sz w:val="26"/>
              </w:rPr>
              <w:t>і</w:t>
            </w:r>
            <w:r>
              <w:rPr>
                <w:spacing w:val="1"/>
                <w:sz w:val="26"/>
              </w:rPr>
              <w:t xml:space="preserve"> </w:t>
            </w:r>
            <w:r>
              <w:rPr>
                <w:sz w:val="26"/>
              </w:rPr>
              <w:t>майбутньої</w:t>
            </w:r>
            <w:r>
              <w:rPr>
                <w:spacing w:val="-62"/>
                <w:sz w:val="26"/>
              </w:rPr>
              <w:t xml:space="preserve"> </w:t>
            </w:r>
            <w:r>
              <w:rPr>
                <w:sz w:val="26"/>
              </w:rPr>
              <w:t>фахової</w:t>
            </w:r>
            <w:r>
              <w:rPr>
                <w:spacing w:val="1"/>
                <w:sz w:val="26"/>
              </w:rPr>
              <w:t xml:space="preserve"> </w:t>
            </w:r>
            <w:r>
              <w:rPr>
                <w:sz w:val="26"/>
              </w:rPr>
              <w:t>діяльності,</w:t>
            </w:r>
            <w:r>
              <w:rPr>
                <w:spacing w:val="1"/>
                <w:sz w:val="26"/>
              </w:rPr>
              <w:t xml:space="preserve"> </w:t>
            </w:r>
            <w:r w:rsidR="00B430E0">
              <w:rPr>
                <w:sz w:val="26"/>
              </w:rPr>
              <w:t>поверхне</w:t>
            </w:r>
            <w:r>
              <w:rPr>
                <w:sz w:val="26"/>
              </w:rPr>
              <w:t>ву</w:t>
            </w:r>
            <w:r>
              <w:rPr>
                <w:spacing w:val="1"/>
                <w:sz w:val="26"/>
              </w:rPr>
              <w:t xml:space="preserve"> </w:t>
            </w:r>
            <w:r>
              <w:rPr>
                <w:sz w:val="26"/>
              </w:rPr>
              <w:t>обізнаність</w:t>
            </w:r>
            <w:r>
              <w:rPr>
                <w:spacing w:val="1"/>
                <w:sz w:val="26"/>
              </w:rPr>
              <w:t xml:space="preserve"> </w:t>
            </w:r>
            <w:r>
              <w:rPr>
                <w:sz w:val="26"/>
              </w:rPr>
              <w:t>із</w:t>
            </w:r>
            <w:r>
              <w:rPr>
                <w:spacing w:val="1"/>
                <w:sz w:val="26"/>
              </w:rPr>
              <w:t xml:space="preserve"> </w:t>
            </w:r>
            <w:r>
              <w:rPr>
                <w:sz w:val="26"/>
              </w:rPr>
              <w:t>основною</w:t>
            </w:r>
            <w:r>
              <w:rPr>
                <w:spacing w:val="1"/>
                <w:sz w:val="26"/>
              </w:rPr>
              <w:t xml:space="preserve"> </w:t>
            </w:r>
            <w:r>
              <w:rPr>
                <w:sz w:val="26"/>
              </w:rPr>
              <w:t>і</w:t>
            </w:r>
            <w:r>
              <w:rPr>
                <w:spacing w:val="-62"/>
                <w:sz w:val="26"/>
              </w:rPr>
              <w:t xml:space="preserve"> </w:t>
            </w:r>
            <w:r>
              <w:rPr>
                <w:sz w:val="26"/>
              </w:rPr>
              <w:t>додатковою</w:t>
            </w:r>
            <w:r>
              <w:rPr>
                <w:spacing w:val="32"/>
                <w:sz w:val="26"/>
              </w:rPr>
              <w:t xml:space="preserve"> </w:t>
            </w:r>
            <w:r>
              <w:rPr>
                <w:sz w:val="26"/>
              </w:rPr>
              <w:t>літературою,</w:t>
            </w:r>
            <w:r>
              <w:rPr>
                <w:spacing w:val="31"/>
                <w:sz w:val="26"/>
              </w:rPr>
              <w:t xml:space="preserve"> </w:t>
            </w:r>
            <w:r>
              <w:rPr>
                <w:sz w:val="26"/>
              </w:rPr>
              <w:t>передбаченою</w:t>
            </w:r>
            <w:r>
              <w:rPr>
                <w:spacing w:val="32"/>
                <w:sz w:val="26"/>
              </w:rPr>
              <w:t xml:space="preserve"> </w:t>
            </w:r>
            <w:r>
              <w:rPr>
                <w:sz w:val="26"/>
              </w:rPr>
              <w:t>навчальною</w:t>
            </w:r>
            <w:r>
              <w:rPr>
                <w:spacing w:val="35"/>
                <w:sz w:val="26"/>
              </w:rPr>
              <w:t xml:space="preserve"> </w:t>
            </w:r>
            <w:r>
              <w:rPr>
                <w:sz w:val="26"/>
              </w:rPr>
              <w:t>програмою.</w:t>
            </w:r>
          </w:p>
          <w:p w14:paraId="6587E193" w14:textId="675D3E71" w:rsidR="00195451" w:rsidRDefault="004C3280" w:rsidP="00B430E0">
            <w:pPr>
              <w:pStyle w:val="TableParagraph"/>
              <w:spacing w:line="298" w:lineRule="exact"/>
              <w:ind w:left="105" w:right="102"/>
              <w:jc w:val="both"/>
              <w:rPr>
                <w:sz w:val="26"/>
              </w:rPr>
            </w:pPr>
            <w:r>
              <w:rPr>
                <w:sz w:val="26"/>
              </w:rPr>
              <w:t>Можливі суттєві помилки у виконанні практичних завдань, але</w:t>
            </w:r>
            <w:r>
              <w:rPr>
                <w:spacing w:val="1"/>
                <w:sz w:val="26"/>
              </w:rPr>
              <w:t xml:space="preserve"> </w:t>
            </w:r>
            <w:r w:rsidR="00B430E0">
              <w:rPr>
                <w:sz w:val="26"/>
              </w:rPr>
              <w:t xml:space="preserve">здобувач освіти </w:t>
            </w:r>
            <w:r>
              <w:rPr>
                <w:sz w:val="26"/>
              </w:rPr>
              <w:t>спроможний</w:t>
            </w:r>
            <w:r>
              <w:rPr>
                <w:spacing w:val="1"/>
                <w:sz w:val="26"/>
              </w:rPr>
              <w:t xml:space="preserve"> </w:t>
            </w:r>
            <w:r>
              <w:rPr>
                <w:sz w:val="26"/>
              </w:rPr>
              <w:t>усунути</w:t>
            </w:r>
            <w:r>
              <w:rPr>
                <w:spacing w:val="-2"/>
                <w:sz w:val="26"/>
              </w:rPr>
              <w:t xml:space="preserve"> </w:t>
            </w:r>
            <w:r>
              <w:rPr>
                <w:sz w:val="26"/>
              </w:rPr>
              <w:t>їх</w:t>
            </w:r>
            <w:r>
              <w:rPr>
                <w:spacing w:val="-1"/>
                <w:sz w:val="26"/>
              </w:rPr>
              <w:t xml:space="preserve"> </w:t>
            </w:r>
            <w:r>
              <w:rPr>
                <w:sz w:val="26"/>
              </w:rPr>
              <w:t>із</w:t>
            </w:r>
            <w:r>
              <w:rPr>
                <w:spacing w:val="-1"/>
                <w:sz w:val="26"/>
              </w:rPr>
              <w:t xml:space="preserve"> </w:t>
            </w:r>
            <w:r>
              <w:rPr>
                <w:sz w:val="26"/>
              </w:rPr>
              <w:t>допомогою</w:t>
            </w:r>
            <w:r>
              <w:rPr>
                <w:spacing w:val="-1"/>
                <w:sz w:val="26"/>
              </w:rPr>
              <w:t xml:space="preserve"> </w:t>
            </w:r>
            <w:r>
              <w:rPr>
                <w:sz w:val="26"/>
              </w:rPr>
              <w:t>викладача.</w:t>
            </w:r>
          </w:p>
        </w:tc>
      </w:tr>
      <w:tr w:rsidR="00195451" w14:paraId="0B147AE3" w14:textId="77777777">
        <w:trPr>
          <w:trHeight w:val="2094"/>
        </w:trPr>
        <w:tc>
          <w:tcPr>
            <w:tcW w:w="2093" w:type="dxa"/>
          </w:tcPr>
          <w:p w14:paraId="0E2DA898" w14:textId="77777777" w:rsidR="00195451" w:rsidRDefault="00195451">
            <w:pPr>
              <w:pStyle w:val="TableParagraph"/>
              <w:rPr>
                <w:b/>
                <w:sz w:val="30"/>
              </w:rPr>
            </w:pPr>
          </w:p>
          <w:p w14:paraId="08A977E9" w14:textId="77777777" w:rsidR="00195451" w:rsidRDefault="00195451">
            <w:pPr>
              <w:pStyle w:val="TableParagraph"/>
              <w:spacing w:before="10"/>
              <w:rPr>
                <w:b/>
                <w:sz w:val="44"/>
              </w:rPr>
            </w:pPr>
          </w:p>
          <w:p w14:paraId="6869CAF5" w14:textId="77777777" w:rsidR="00195451" w:rsidRDefault="004C3280">
            <w:pPr>
              <w:pStyle w:val="TableParagraph"/>
              <w:ind w:left="106" w:right="78"/>
              <w:jc w:val="center"/>
              <w:rPr>
                <w:b/>
                <w:i/>
                <w:sz w:val="28"/>
              </w:rPr>
            </w:pPr>
            <w:r>
              <w:rPr>
                <w:b/>
                <w:i/>
                <w:sz w:val="28"/>
              </w:rPr>
              <w:t>„незадовільно”</w:t>
            </w:r>
          </w:p>
        </w:tc>
        <w:tc>
          <w:tcPr>
            <w:tcW w:w="7628" w:type="dxa"/>
          </w:tcPr>
          <w:p w14:paraId="2560BBE1" w14:textId="3137F819" w:rsidR="00195451" w:rsidRDefault="004C3280" w:rsidP="00B430E0">
            <w:pPr>
              <w:pStyle w:val="TableParagraph"/>
              <w:spacing w:before="2"/>
              <w:ind w:left="105" w:right="97"/>
              <w:jc w:val="both"/>
              <w:rPr>
                <w:sz w:val="26"/>
              </w:rPr>
            </w:pPr>
            <w:r>
              <w:rPr>
                <w:sz w:val="26"/>
              </w:rPr>
              <w:t>Виставляється</w:t>
            </w:r>
            <w:r w:rsidR="00B430E0">
              <w:rPr>
                <w:sz w:val="26"/>
              </w:rPr>
              <w:t xml:space="preserve"> здобувачеві освіти</w:t>
            </w:r>
            <w:r>
              <w:rPr>
                <w:sz w:val="26"/>
              </w:rPr>
              <w:t>,</w:t>
            </w:r>
            <w:r>
              <w:rPr>
                <w:spacing w:val="1"/>
                <w:sz w:val="26"/>
              </w:rPr>
              <w:t xml:space="preserve"> </w:t>
            </w:r>
            <w:r>
              <w:rPr>
                <w:sz w:val="26"/>
              </w:rPr>
              <w:t>відповідь</w:t>
            </w:r>
            <w:r>
              <w:rPr>
                <w:spacing w:val="1"/>
                <w:sz w:val="26"/>
              </w:rPr>
              <w:t xml:space="preserve"> </w:t>
            </w:r>
            <w:r>
              <w:rPr>
                <w:sz w:val="26"/>
              </w:rPr>
              <w:t>якого</w:t>
            </w:r>
            <w:r>
              <w:rPr>
                <w:spacing w:val="1"/>
                <w:sz w:val="26"/>
              </w:rPr>
              <w:t xml:space="preserve"> </w:t>
            </w:r>
            <w:r>
              <w:rPr>
                <w:sz w:val="26"/>
              </w:rPr>
              <w:t>під</w:t>
            </w:r>
            <w:r>
              <w:rPr>
                <w:spacing w:val="1"/>
                <w:sz w:val="26"/>
              </w:rPr>
              <w:t xml:space="preserve"> </w:t>
            </w:r>
            <w:r>
              <w:rPr>
                <w:sz w:val="26"/>
              </w:rPr>
              <w:t>час</w:t>
            </w:r>
            <w:r>
              <w:rPr>
                <w:spacing w:val="1"/>
                <w:sz w:val="26"/>
              </w:rPr>
              <w:t xml:space="preserve"> </w:t>
            </w:r>
            <w:r>
              <w:rPr>
                <w:sz w:val="26"/>
              </w:rPr>
              <w:t>відтворення</w:t>
            </w:r>
            <w:r>
              <w:rPr>
                <w:spacing w:val="1"/>
                <w:sz w:val="26"/>
              </w:rPr>
              <w:t xml:space="preserve"> </w:t>
            </w:r>
            <w:r>
              <w:rPr>
                <w:sz w:val="26"/>
              </w:rPr>
              <w:t>основног</w:t>
            </w:r>
            <w:r w:rsidR="00B430E0">
              <w:rPr>
                <w:sz w:val="26"/>
              </w:rPr>
              <w:t>о програмового матеріалу поверхне</w:t>
            </w:r>
            <w:r>
              <w:rPr>
                <w:sz w:val="26"/>
              </w:rPr>
              <w:t>ва, фрагментарна, що</w:t>
            </w:r>
            <w:r>
              <w:rPr>
                <w:spacing w:val="1"/>
                <w:sz w:val="26"/>
              </w:rPr>
              <w:t xml:space="preserve"> </w:t>
            </w:r>
            <w:r>
              <w:rPr>
                <w:sz w:val="26"/>
              </w:rPr>
              <w:t>зумовлюється</w:t>
            </w:r>
            <w:r>
              <w:rPr>
                <w:spacing w:val="1"/>
                <w:sz w:val="26"/>
              </w:rPr>
              <w:t xml:space="preserve"> </w:t>
            </w:r>
            <w:r>
              <w:rPr>
                <w:sz w:val="26"/>
              </w:rPr>
              <w:t>початковими</w:t>
            </w:r>
            <w:r>
              <w:rPr>
                <w:spacing w:val="1"/>
                <w:sz w:val="26"/>
              </w:rPr>
              <w:t xml:space="preserve"> </w:t>
            </w:r>
            <w:r>
              <w:rPr>
                <w:sz w:val="26"/>
              </w:rPr>
              <w:t>уявленнями</w:t>
            </w:r>
            <w:r>
              <w:rPr>
                <w:spacing w:val="1"/>
                <w:sz w:val="26"/>
              </w:rPr>
              <w:t xml:space="preserve"> </w:t>
            </w:r>
            <w:r>
              <w:rPr>
                <w:sz w:val="26"/>
              </w:rPr>
              <w:t>про</w:t>
            </w:r>
            <w:r>
              <w:rPr>
                <w:spacing w:val="1"/>
                <w:sz w:val="26"/>
              </w:rPr>
              <w:t xml:space="preserve"> </w:t>
            </w:r>
            <w:r>
              <w:rPr>
                <w:sz w:val="26"/>
              </w:rPr>
              <w:t>предмет</w:t>
            </w:r>
            <w:r>
              <w:rPr>
                <w:spacing w:val="1"/>
                <w:sz w:val="26"/>
              </w:rPr>
              <w:t xml:space="preserve"> </w:t>
            </w:r>
            <w:r>
              <w:rPr>
                <w:sz w:val="26"/>
              </w:rPr>
              <w:t>вивчення.</w:t>
            </w:r>
            <w:r>
              <w:rPr>
                <w:spacing w:val="-62"/>
                <w:sz w:val="26"/>
              </w:rPr>
              <w:t xml:space="preserve"> </w:t>
            </w:r>
            <w:r>
              <w:rPr>
                <w:sz w:val="26"/>
              </w:rPr>
              <w:t>Таким чином, оцінка «незадовільно» ставиться</w:t>
            </w:r>
            <w:r w:rsidR="00B430E0">
              <w:rPr>
                <w:sz w:val="26"/>
              </w:rPr>
              <w:t xml:space="preserve"> здобувачеві освіти</w:t>
            </w:r>
            <w:r>
              <w:rPr>
                <w:sz w:val="26"/>
              </w:rPr>
              <w:t>, який</w:t>
            </w:r>
            <w:r>
              <w:rPr>
                <w:spacing w:val="1"/>
                <w:sz w:val="26"/>
              </w:rPr>
              <w:t xml:space="preserve"> </w:t>
            </w:r>
            <w:r>
              <w:rPr>
                <w:sz w:val="26"/>
              </w:rPr>
              <w:t>неспроможний</w:t>
            </w:r>
            <w:r>
              <w:rPr>
                <w:spacing w:val="-6"/>
                <w:sz w:val="26"/>
              </w:rPr>
              <w:t xml:space="preserve"> </w:t>
            </w:r>
            <w:r>
              <w:rPr>
                <w:sz w:val="26"/>
              </w:rPr>
              <w:t>до</w:t>
            </w:r>
            <w:r>
              <w:rPr>
                <w:spacing w:val="-5"/>
                <w:sz w:val="26"/>
              </w:rPr>
              <w:t xml:space="preserve"> </w:t>
            </w:r>
            <w:r>
              <w:rPr>
                <w:sz w:val="26"/>
              </w:rPr>
              <w:t>навчання</w:t>
            </w:r>
            <w:r>
              <w:rPr>
                <w:spacing w:val="-5"/>
                <w:sz w:val="26"/>
              </w:rPr>
              <w:t xml:space="preserve"> </w:t>
            </w:r>
            <w:r>
              <w:rPr>
                <w:sz w:val="26"/>
              </w:rPr>
              <w:t>чи</w:t>
            </w:r>
            <w:r>
              <w:rPr>
                <w:spacing w:val="-6"/>
                <w:sz w:val="26"/>
              </w:rPr>
              <w:t xml:space="preserve"> </w:t>
            </w:r>
            <w:r>
              <w:rPr>
                <w:sz w:val="26"/>
              </w:rPr>
              <w:t>виконання</w:t>
            </w:r>
            <w:r>
              <w:rPr>
                <w:spacing w:val="-5"/>
                <w:sz w:val="26"/>
              </w:rPr>
              <w:t xml:space="preserve"> </w:t>
            </w:r>
            <w:r>
              <w:rPr>
                <w:sz w:val="26"/>
              </w:rPr>
              <w:t>фахової</w:t>
            </w:r>
            <w:r>
              <w:rPr>
                <w:spacing w:val="-6"/>
                <w:sz w:val="26"/>
              </w:rPr>
              <w:t xml:space="preserve"> </w:t>
            </w:r>
            <w:r>
              <w:rPr>
                <w:sz w:val="26"/>
              </w:rPr>
              <w:t>діяльності</w:t>
            </w:r>
            <w:r>
              <w:rPr>
                <w:spacing w:val="-7"/>
                <w:sz w:val="26"/>
              </w:rPr>
              <w:t xml:space="preserve"> </w:t>
            </w:r>
            <w:r>
              <w:rPr>
                <w:sz w:val="26"/>
              </w:rPr>
              <w:t>після</w:t>
            </w:r>
            <w:r w:rsidR="00B430E0">
              <w:rPr>
                <w:sz w:val="26"/>
              </w:rPr>
              <w:t xml:space="preserve"> </w:t>
            </w:r>
            <w:r>
              <w:rPr>
                <w:sz w:val="26"/>
              </w:rPr>
              <w:t>закінчення</w:t>
            </w:r>
            <w:r>
              <w:rPr>
                <w:spacing w:val="1"/>
                <w:sz w:val="26"/>
              </w:rPr>
              <w:t xml:space="preserve"> </w:t>
            </w:r>
            <w:r>
              <w:rPr>
                <w:sz w:val="26"/>
              </w:rPr>
              <w:t>закладу</w:t>
            </w:r>
            <w:r>
              <w:rPr>
                <w:spacing w:val="1"/>
                <w:sz w:val="26"/>
              </w:rPr>
              <w:t xml:space="preserve"> </w:t>
            </w:r>
            <w:r>
              <w:rPr>
                <w:sz w:val="26"/>
              </w:rPr>
              <w:t>освіти</w:t>
            </w:r>
            <w:r>
              <w:rPr>
                <w:spacing w:val="1"/>
                <w:sz w:val="26"/>
              </w:rPr>
              <w:t xml:space="preserve"> </w:t>
            </w:r>
            <w:r>
              <w:rPr>
                <w:sz w:val="26"/>
              </w:rPr>
              <w:t>без</w:t>
            </w:r>
            <w:r>
              <w:rPr>
                <w:spacing w:val="1"/>
                <w:sz w:val="26"/>
              </w:rPr>
              <w:t xml:space="preserve"> </w:t>
            </w:r>
            <w:r>
              <w:rPr>
                <w:sz w:val="26"/>
              </w:rPr>
              <w:t>повторного</w:t>
            </w:r>
            <w:r>
              <w:rPr>
                <w:spacing w:val="1"/>
                <w:sz w:val="26"/>
              </w:rPr>
              <w:t xml:space="preserve"> </w:t>
            </w:r>
            <w:r>
              <w:rPr>
                <w:sz w:val="26"/>
              </w:rPr>
              <w:t>навчання</w:t>
            </w:r>
            <w:r>
              <w:rPr>
                <w:spacing w:val="1"/>
                <w:sz w:val="26"/>
              </w:rPr>
              <w:t xml:space="preserve"> </w:t>
            </w:r>
            <w:r>
              <w:rPr>
                <w:sz w:val="26"/>
              </w:rPr>
              <w:t>за</w:t>
            </w:r>
            <w:r>
              <w:rPr>
                <w:spacing w:val="1"/>
                <w:sz w:val="26"/>
              </w:rPr>
              <w:t xml:space="preserve"> </w:t>
            </w:r>
            <w:r>
              <w:rPr>
                <w:sz w:val="26"/>
              </w:rPr>
              <w:t>програмою</w:t>
            </w:r>
            <w:r>
              <w:rPr>
                <w:spacing w:val="-1"/>
                <w:sz w:val="26"/>
              </w:rPr>
              <w:t xml:space="preserve"> </w:t>
            </w:r>
            <w:r>
              <w:rPr>
                <w:sz w:val="26"/>
              </w:rPr>
              <w:t>відповідної</w:t>
            </w:r>
            <w:r>
              <w:rPr>
                <w:spacing w:val="-1"/>
                <w:sz w:val="26"/>
              </w:rPr>
              <w:t xml:space="preserve"> </w:t>
            </w:r>
            <w:r>
              <w:rPr>
                <w:sz w:val="26"/>
              </w:rPr>
              <w:t>дисципліни.</w:t>
            </w:r>
          </w:p>
        </w:tc>
      </w:tr>
    </w:tbl>
    <w:p w14:paraId="1E43C91E" w14:textId="77777777" w:rsidR="00B46068" w:rsidRDefault="00B46068" w:rsidP="00B46068">
      <w:pPr>
        <w:jc w:val="center"/>
        <w:rPr>
          <w:b/>
          <w:bCs/>
          <w:sz w:val="28"/>
          <w:szCs w:val="28"/>
        </w:rPr>
      </w:pPr>
    </w:p>
    <w:p w14:paraId="298733A1" w14:textId="77777777" w:rsidR="00B46068" w:rsidRPr="007E17F8" w:rsidRDefault="00B46068" w:rsidP="00B46068">
      <w:pPr>
        <w:jc w:val="center"/>
        <w:rPr>
          <w:b/>
          <w:bCs/>
          <w:sz w:val="28"/>
          <w:szCs w:val="28"/>
        </w:rPr>
      </w:pPr>
      <w:r w:rsidRPr="007E17F8">
        <w:rPr>
          <w:b/>
          <w:bCs/>
          <w:sz w:val="28"/>
          <w:szCs w:val="28"/>
        </w:rPr>
        <w:t>Загальна оцінка з дисципліни: шкала оцінювання національна та ECTS</w:t>
      </w:r>
    </w:p>
    <w:p w14:paraId="3B116CC3" w14:textId="77777777" w:rsidR="001035B6" w:rsidRDefault="001035B6" w:rsidP="001035B6">
      <w:pPr>
        <w:pStyle w:val="a3"/>
        <w:spacing w:before="9"/>
        <w:ind w:left="0" w:firstLine="0"/>
        <w:rPr>
          <w:b/>
          <w:sz w:val="6"/>
        </w:rPr>
      </w:pPr>
    </w:p>
    <w:tbl>
      <w:tblPr>
        <w:tblStyle w:val="TableNormal"/>
        <w:tblW w:w="0" w:type="auto"/>
        <w:tblInd w:w="552" w:type="dxa"/>
        <w:tblBorders>
          <w:top w:val="single" w:sz="12" w:space="0" w:color="9F9F9F"/>
          <w:left w:val="single" w:sz="12" w:space="0" w:color="9F9F9F"/>
          <w:bottom w:val="single" w:sz="12" w:space="0" w:color="9F9F9F"/>
          <w:right w:val="single" w:sz="12" w:space="0" w:color="9F9F9F"/>
          <w:insideH w:val="single" w:sz="12" w:space="0" w:color="9F9F9F"/>
          <w:insideV w:val="single" w:sz="12" w:space="0" w:color="9F9F9F"/>
        </w:tblBorders>
        <w:tblLayout w:type="fixed"/>
        <w:tblLook w:val="01E0" w:firstRow="1" w:lastRow="1" w:firstColumn="1" w:lastColumn="1" w:noHBand="0" w:noVBand="0"/>
      </w:tblPr>
      <w:tblGrid>
        <w:gridCol w:w="1446"/>
        <w:gridCol w:w="1613"/>
        <w:gridCol w:w="1750"/>
        <w:gridCol w:w="713"/>
        <w:gridCol w:w="3622"/>
      </w:tblGrid>
      <w:tr w:rsidR="001035B6" w14:paraId="1A0B1F97" w14:textId="77777777" w:rsidTr="001E4FB6">
        <w:trPr>
          <w:trHeight w:val="368"/>
        </w:trPr>
        <w:tc>
          <w:tcPr>
            <w:tcW w:w="3059" w:type="dxa"/>
            <w:gridSpan w:val="2"/>
            <w:vMerge w:val="restart"/>
            <w:tcBorders>
              <w:left w:val="single" w:sz="12" w:space="0" w:color="EFEFEF"/>
            </w:tcBorders>
          </w:tcPr>
          <w:p w14:paraId="268652BA" w14:textId="77777777" w:rsidR="001035B6" w:rsidRDefault="001035B6" w:rsidP="001E4FB6">
            <w:pPr>
              <w:pStyle w:val="TableParagraph"/>
              <w:spacing w:before="78"/>
              <w:ind w:left="30"/>
              <w:rPr>
                <w:b/>
                <w:sz w:val="26"/>
              </w:rPr>
            </w:pPr>
            <w:r>
              <w:rPr>
                <w:b/>
                <w:sz w:val="26"/>
              </w:rPr>
              <w:t>Оцінка</w:t>
            </w:r>
            <w:r>
              <w:rPr>
                <w:b/>
                <w:spacing w:val="49"/>
                <w:sz w:val="26"/>
              </w:rPr>
              <w:t xml:space="preserve"> </w:t>
            </w:r>
            <w:r>
              <w:rPr>
                <w:b/>
                <w:sz w:val="26"/>
              </w:rPr>
              <w:t>за</w:t>
            </w:r>
            <w:r>
              <w:rPr>
                <w:b/>
                <w:spacing w:val="50"/>
                <w:sz w:val="26"/>
              </w:rPr>
              <w:t xml:space="preserve"> </w:t>
            </w:r>
            <w:r>
              <w:rPr>
                <w:b/>
                <w:sz w:val="26"/>
              </w:rPr>
              <w:t>100-бальною</w:t>
            </w:r>
            <w:r>
              <w:rPr>
                <w:b/>
                <w:spacing w:val="-62"/>
                <w:sz w:val="26"/>
              </w:rPr>
              <w:t xml:space="preserve"> </w:t>
            </w:r>
            <w:r>
              <w:rPr>
                <w:b/>
                <w:sz w:val="26"/>
              </w:rPr>
              <w:t>системою</w:t>
            </w:r>
          </w:p>
        </w:tc>
        <w:tc>
          <w:tcPr>
            <w:tcW w:w="6085" w:type="dxa"/>
            <w:gridSpan w:val="3"/>
            <w:tcBorders>
              <w:bottom w:val="single" w:sz="6" w:space="0" w:color="9F9F9F"/>
            </w:tcBorders>
          </w:tcPr>
          <w:p w14:paraId="0A2073E7" w14:textId="77777777" w:rsidR="001035B6" w:rsidRDefault="001035B6" w:rsidP="001E4FB6">
            <w:pPr>
              <w:pStyle w:val="TableParagraph"/>
              <w:spacing w:before="32"/>
              <w:ind w:left="24"/>
              <w:rPr>
                <w:b/>
                <w:sz w:val="26"/>
              </w:rPr>
            </w:pPr>
            <w:r>
              <w:rPr>
                <w:b/>
                <w:sz w:val="26"/>
              </w:rPr>
              <w:t>Оцінка</w:t>
            </w:r>
            <w:r>
              <w:rPr>
                <w:b/>
                <w:spacing w:val="-4"/>
                <w:sz w:val="26"/>
              </w:rPr>
              <w:t xml:space="preserve"> </w:t>
            </w:r>
            <w:r>
              <w:rPr>
                <w:b/>
                <w:sz w:val="26"/>
              </w:rPr>
              <w:t>за</w:t>
            </w:r>
            <w:r>
              <w:rPr>
                <w:b/>
                <w:spacing w:val="-4"/>
                <w:sz w:val="26"/>
              </w:rPr>
              <w:t xml:space="preserve"> </w:t>
            </w:r>
            <w:r>
              <w:rPr>
                <w:b/>
                <w:sz w:val="26"/>
              </w:rPr>
              <w:t>шкалою</w:t>
            </w:r>
            <w:r>
              <w:rPr>
                <w:b/>
                <w:spacing w:val="-2"/>
                <w:sz w:val="26"/>
              </w:rPr>
              <w:t xml:space="preserve"> </w:t>
            </w:r>
            <w:r>
              <w:rPr>
                <w:b/>
                <w:sz w:val="26"/>
              </w:rPr>
              <w:t>ECTS</w:t>
            </w:r>
          </w:p>
        </w:tc>
      </w:tr>
      <w:tr w:rsidR="001035B6" w14:paraId="1750B10B" w14:textId="77777777" w:rsidTr="001E4FB6">
        <w:trPr>
          <w:trHeight w:val="352"/>
        </w:trPr>
        <w:tc>
          <w:tcPr>
            <w:tcW w:w="3059" w:type="dxa"/>
            <w:gridSpan w:val="2"/>
            <w:vMerge/>
            <w:tcBorders>
              <w:top w:val="nil"/>
              <w:left w:val="single" w:sz="12" w:space="0" w:color="EFEFEF"/>
            </w:tcBorders>
          </w:tcPr>
          <w:p w14:paraId="37C79FF3" w14:textId="77777777" w:rsidR="001035B6" w:rsidRDefault="001035B6" w:rsidP="001E4FB6">
            <w:pPr>
              <w:rPr>
                <w:sz w:val="2"/>
                <w:szCs w:val="2"/>
              </w:rPr>
            </w:pPr>
          </w:p>
        </w:tc>
        <w:tc>
          <w:tcPr>
            <w:tcW w:w="6085" w:type="dxa"/>
            <w:gridSpan w:val="3"/>
            <w:tcBorders>
              <w:top w:val="single" w:sz="6" w:space="0" w:color="9F9F9F"/>
            </w:tcBorders>
          </w:tcPr>
          <w:p w14:paraId="004FFAAF" w14:textId="77777777" w:rsidR="001035B6" w:rsidRDefault="001035B6" w:rsidP="001E4FB6">
            <w:pPr>
              <w:pStyle w:val="TableParagraph"/>
              <w:spacing w:before="23"/>
              <w:ind w:left="2689" w:right="2690"/>
              <w:jc w:val="center"/>
              <w:rPr>
                <w:b/>
                <w:sz w:val="26"/>
              </w:rPr>
            </w:pPr>
            <w:r>
              <w:rPr>
                <w:b/>
                <w:sz w:val="26"/>
              </w:rPr>
              <w:t>Залік</w:t>
            </w:r>
          </w:p>
        </w:tc>
      </w:tr>
      <w:tr w:rsidR="001035B6" w14:paraId="27CD6538" w14:textId="77777777" w:rsidTr="001E4FB6">
        <w:trPr>
          <w:trHeight w:val="358"/>
        </w:trPr>
        <w:tc>
          <w:tcPr>
            <w:tcW w:w="1446" w:type="dxa"/>
            <w:tcBorders>
              <w:left w:val="single" w:sz="12" w:space="0" w:color="EFEFEF"/>
            </w:tcBorders>
          </w:tcPr>
          <w:p w14:paraId="0DA49F95" w14:textId="77777777" w:rsidR="001035B6" w:rsidRDefault="001035B6" w:rsidP="001E4FB6">
            <w:pPr>
              <w:pStyle w:val="TableParagraph"/>
              <w:spacing w:before="30"/>
              <w:ind w:left="234" w:right="235"/>
              <w:jc w:val="center"/>
              <w:rPr>
                <w:b/>
                <w:sz w:val="26"/>
              </w:rPr>
            </w:pPr>
            <w:r>
              <w:rPr>
                <w:b/>
                <w:sz w:val="26"/>
              </w:rPr>
              <w:t>90</w:t>
            </w:r>
            <w:r>
              <w:rPr>
                <w:b/>
                <w:spacing w:val="-2"/>
                <w:sz w:val="26"/>
              </w:rPr>
              <w:t xml:space="preserve"> </w:t>
            </w:r>
            <w:r>
              <w:rPr>
                <w:b/>
                <w:sz w:val="26"/>
              </w:rPr>
              <w:t>–</w:t>
            </w:r>
            <w:r>
              <w:rPr>
                <w:b/>
                <w:spacing w:val="-2"/>
                <w:sz w:val="26"/>
              </w:rPr>
              <w:t xml:space="preserve"> </w:t>
            </w:r>
            <w:r>
              <w:rPr>
                <w:b/>
                <w:sz w:val="26"/>
              </w:rPr>
              <w:t>100</w:t>
            </w:r>
          </w:p>
        </w:tc>
        <w:tc>
          <w:tcPr>
            <w:tcW w:w="1613" w:type="dxa"/>
          </w:tcPr>
          <w:p w14:paraId="7F8ADBE4" w14:textId="77777777" w:rsidR="001035B6" w:rsidRDefault="001035B6" w:rsidP="001E4FB6">
            <w:pPr>
              <w:pStyle w:val="TableParagraph"/>
              <w:spacing w:before="30"/>
              <w:ind w:left="65" w:right="62"/>
              <w:jc w:val="center"/>
              <w:rPr>
                <w:i/>
                <w:sz w:val="26"/>
              </w:rPr>
            </w:pPr>
            <w:r>
              <w:rPr>
                <w:i/>
                <w:sz w:val="26"/>
              </w:rPr>
              <w:t>відмінно</w:t>
            </w:r>
          </w:p>
        </w:tc>
        <w:tc>
          <w:tcPr>
            <w:tcW w:w="1750" w:type="dxa"/>
          </w:tcPr>
          <w:p w14:paraId="0D22B824" w14:textId="77777777" w:rsidR="001035B6" w:rsidRDefault="001035B6" w:rsidP="001E4FB6">
            <w:pPr>
              <w:pStyle w:val="TableParagraph"/>
              <w:spacing w:before="30"/>
              <w:ind w:left="795"/>
              <w:rPr>
                <w:b/>
                <w:sz w:val="26"/>
              </w:rPr>
            </w:pPr>
            <w:r>
              <w:rPr>
                <w:b/>
                <w:w w:val="99"/>
                <w:sz w:val="26"/>
              </w:rPr>
              <w:t>5</w:t>
            </w:r>
          </w:p>
        </w:tc>
        <w:tc>
          <w:tcPr>
            <w:tcW w:w="713" w:type="dxa"/>
          </w:tcPr>
          <w:p w14:paraId="07FF01CB" w14:textId="77777777" w:rsidR="001035B6" w:rsidRDefault="001035B6" w:rsidP="001E4FB6">
            <w:pPr>
              <w:pStyle w:val="TableParagraph"/>
              <w:spacing w:before="30"/>
              <w:ind w:left="5"/>
              <w:jc w:val="center"/>
              <w:rPr>
                <w:b/>
                <w:sz w:val="26"/>
              </w:rPr>
            </w:pPr>
            <w:r>
              <w:rPr>
                <w:b/>
                <w:w w:val="99"/>
                <w:sz w:val="26"/>
              </w:rPr>
              <w:t>A</w:t>
            </w:r>
          </w:p>
        </w:tc>
        <w:tc>
          <w:tcPr>
            <w:tcW w:w="3622" w:type="dxa"/>
          </w:tcPr>
          <w:p w14:paraId="5CF46B83" w14:textId="77777777" w:rsidR="001035B6" w:rsidRDefault="001035B6" w:rsidP="001E4FB6">
            <w:pPr>
              <w:pStyle w:val="TableParagraph"/>
              <w:spacing w:before="30"/>
              <w:ind w:left="239" w:right="232"/>
              <w:jc w:val="center"/>
              <w:rPr>
                <w:i/>
                <w:sz w:val="26"/>
              </w:rPr>
            </w:pPr>
            <w:r>
              <w:rPr>
                <w:i/>
                <w:sz w:val="26"/>
              </w:rPr>
              <w:t>відмінно</w:t>
            </w:r>
          </w:p>
        </w:tc>
      </w:tr>
      <w:tr w:rsidR="001035B6" w14:paraId="472C533B" w14:textId="77777777" w:rsidTr="001E4FB6">
        <w:trPr>
          <w:trHeight w:val="358"/>
        </w:trPr>
        <w:tc>
          <w:tcPr>
            <w:tcW w:w="1446" w:type="dxa"/>
            <w:tcBorders>
              <w:left w:val="single" w:sz="12" w:space="0" w:color="EFEFEF"/>
            </w:tcBorders>
          </w:tcPr>
          <w:p w14:paraId="0DB0ED03" w14:textId="77777777" w:rsidR="001035B6" w:rsidRDefault="001035B6" w:rsidP="001E4FB6">
            <w:pPr>
              <w:pStyle w:val="TableParagraph"/>
              <w:spacing w:before="30"/>
              <w:ind w:left="234" w:right="235"/>
              <w:jc w:val="center"/>
              <w:rPr>
                <w:b/>
                <w:sz w:val="26"/>
              </w:rPr>
            </w:pPr>
            <w:r>
              <w:rPr>
                <w:b/>
                <w:sz w:val="26"/>
              </w:rPr>
              <w:t>82</w:t>
            </w:r>
            <w:r>
              <w:rPr>
                <w:b/>
                <w:spacing w:val="-2"/>
                <w:sz w:val="26"/>
              </w:rPr>
              <w:t xml:space="preserve"> </w:t>
            </w:r>
            <w:r>
              <w:rPr>
                <w:b/>
                <w:sz w:val="26"/>
              </w:rPr>
              <w:t>–</w:t>
            </w:r>
            <w:r>
              <w:rPr>
                <w:b/>
                <w:spacing w:val="-2"/>
                <w:sz w:val="26"/>
              </w:rPr>
              <w:t xml:space="preserve"> </w:t>
            </w:r>
            <w:r>
              <w:rPr>
                <w:b/>
                <w:sz w:val="26"/>
              </w:rPr>
              <w:t>89</w:t>
            </w:r>
          </w:p>
        </w:tc>
        <w:tc>
          <w:tcPr>
            <w:tcW w:w="1613" w:type="dxa"/>
          </w:tcPr>
          <w:p w14:paraId="5781537F" w14:textId="77777777" w:rsidR="001035B6" w:rsidRDefault="001035B6" w:rsidP="001E4FB6">
            <w:pPr>
              <w:pStyle w:val="TableParagraph"/>
              <w:spacing w:before="30"/>
              <w:ind w:left="64" w:right="64"/>
              <w:jc w:val="center"/>
              <w:rPr>
                <w:i/>
                <w:sz w:val="26"/>
              </w:rPr>
            </w:pPr>
            <w:r>
              <w:rPr>
                <w:i/>
                <w:sz w:val="26"/>
              </w:rPr>
              <w:t>добре</w:t>
            </w:r>
          </w:p>
        </w:tc>
        <w:tc>
          <w:tcPr>
            <w:tcW w:w="1750" w:type="dxa"/>
          </w:tcPr>
          <w:p w14:paraId="176D0CF3" w14:textId="77777777" w:rsidR="001035B6" w:rsidRDefault="001035B6" w:rsidP="001E4FB6">
            <w:pPr>
              <w:pStyle w:val="TableParagraph"/>
              <w:spacing w:before="30"/>
              <w:ind w:left="795"/>
              <w:rPr>
                <w:b/>
                <w:sz w:val="26"/>
              </w:rPr>
            </w:pPr>
            <w:r>
              <w:rPr>
                <w:b/>
                <w:w w:val="99"/>
                <w:sz w:val="26"/>
              </w:rPr>
              <w:t>4</w:t>
            </w:r>
          </w:p>
        </w:tc>
        <w:tc>
          <w:tcPr>
            <w:tcW w:w="713" w:type="dxa"/>
          </w:tcPr>
          <w:p w14:paraId="4D9689A3" w14:textId="77777777" w:rsidR="001035B6" w:rsidRDefault="001035B6" w:rsidP="001E4FB6">
            <w:pPr>
              <w:pStyle w:val="TableParagraph"/>
              <w:spacing w:before="30"/>
              <w:ind w:left="5"/>
              <w:jc w:val="center"/>
              <w:rPr>
                <w:b/>
                <w:sz w:val="26"/>
              </w:rPr>
            </w:pPr>
            <w:r>
              <w:rPr>
                <w:b/>
                <w:w w:val="99"/>
                <w:sz w:val="26"/>
              </w:rPr>
              <w:t>B</w:t>
            </w:r>
          </w:p>
        </w:tc>
        <w:tc>
          <w:tcPr>
            <w:tcW w:w="3622" w:type="dxa"/>
          </w:tcPr>
          <w:p w14:paraId="232B175F" w14:textId="77777777" w:rsidR="001035B6" w:rsidRDefault="001035B6" w:rsidP="001E4FB6">
            <w:pPr>
              <w:pStyle w:val="TableParagraph"/>
              <w:spacing w:before="30"/>
              <w:ind w:left="237" w:right="232"/>
              <w:jc w:val="center"/>
              <w:rPr>
                <w:i/>
                <w:sz w:val="26"/>
              </w:rPr>
            </w:pPr>
            <w:r>
              <w:rPr>
                <w:i/>
                <w:sz w:val="26"/>
              </w:rPr>
              <w:t>добре</w:t>
            </w:r>
            <w:r>
              <w:rPr>
                <w:i/>
                <w:spacing w:val="-3"/>
                <w:sz w:val="26"/>
              </w:rPr>
              <w:t xml:space="preserve"> </w:t>
            </w:r>
            <w:r>
              <w:rPr>
                <w:i/>
                <w:sz w:val="26"/>
              </w:rPr>
              <w:t>(дуже</w:t>
            </w:r>
            <w:r>
              <w:rPr>
                <w:i/>
                <w:spacing w:val="-3"/>
                <w:sz w:val="26"/>
              </w:rPr>
              <w:t xml:space="preserve"> </w:t>
            </w:r>
            <w:r>
              <w:rPr>
                <w:i/>
                <w:sz w:val="26"/>
              </w:rPr>
              <w:t>добре)</w:t>
            </w:r>
          </w:p>
        </w:tc>
      </w:tr>
      <w:tr w:rsidR="001035B6" w14:paraId="106F7BF2" w14:textId="77777777" w:rsidTr="001E4FB6">
        <w:trPr>
          <w:trHeight w:val="358"/>
        </w:trPr>
        <w:tc>
          <w:tcPr>
            <w:tcW w:w="1446" w:type="dxa"/>
            <w:tcBorders>
              <w:left w:val="single" w:sz="12" w:space="0" w:color="EFEFEF"/>
            </w:tcBorders>
          </w:tcPr>
          <w:p w14:paraId="0A81CF5C" w14:textId="77777777" w:rsidR="001035B6" w:rsidRDefault="001035B6" w:rsidP="001E4FB6">
            <w:pPr>
              <w:pStyle w:val="TableParagraph"/>
              <w:spacing w:before="30"/>
              <w:ind w:left="234" w:right="235"/>
              <w:jc w:val="center"/>
              <w:rPr>
                <w:b/>
                <w:sz w:val="26"/>
              </w:rPr>
            </w:pPr>
            <w:r>
              <w:rPr>
                <w:b/>
                <w:sz w:val="26"/>
              </w:rPr>
              <w:t>75</w:t>
            </w:r>
            <w:r>
              <w:rPr>
                <w:b/>
                <w:spacing w:val="-2"/>
                <w:sz w:val="26"/>
              </w:rPr>
              <w:t xml:space="preserve"> </w:t>
            </w:r>
            <w:r>
              <w:rPr>
                <w:b/>
                <w:sz w:val="26"/>
              </w:rPr>
              <w:t>–</w:t>
            </w:r>
            <w:r>
              <w:rPr>
                <w:b/>
                <w:spacing w:val="-2"/>
                <w:sz w:val="26"/>
              </w:rPr>
              <w:t xml:space="preserve"> </w:t>
            </w:r>
            <w:r>
              <w:rPr>
                <w:b/>
                <w:sz w:val="26"/>
              </w:rPr>
              <w:t>81</w:t>
            </w:r>
          </w:p>
        </w:tc>
        <w:tc>
          <w:tcPr>
            <w:tcW w:w="1613" w:type="dxa"/>
          </w:tcPr>
          <w:p w14:paraId="30FCB67E" w14:textId="77777777" w:rsidR="001035B6" w:rsidRDefault="001035B6" w:rsidP="001E4FB6">
            <w:pPr>
              <w:pStyle w:val="TableParagraph"/>
              <w:spacing w:before="30"/>
              <w:ind w:left="64" w:right="64"/>
              <w:jc w:val="center"/>
              <w:rPr>
                <w:i/>
                <w:sz w:val="26"/>
              </w:rPr>
            </w:pPr>
            <w:r>
              <w:rPr>
                <w:i/>
                <w:sz w:val="26"/>
              </w:rPr>
              <w:t>добре</w:t>
            </w:r>
          </w:p>
        </w:tc>
        <w:tc>
          <w:tcPr>
            <w:tcW w:w="1750" w:type="dxa"/>
          </w:tcPr>
          <w:p w14:paraId="69F1D0D8" w14:textId="77777777" w:rsidR="001035B6" w:rsidRDefault="001035B6" w:rsidP="001E4FB6">
            <w:pPr>
              <w:pStyle w:val="TableParagraph"/>
              <w:spacing w:before="30"/>
              <w:ind w:left="795"/>
              <w:rPr>
                <w:b/>
                <w:sz w:val="26"/>
              </w:rPr>
            </w:pPr>
            <w:r>
              <w:rPr>
                <w:b/>
                <w:w w:val="99"/>
                <w:sz w:val="26"/>
              </w:rPr>
              <w:t>4</w:t>
            </w:r>
          </w:p>
        </w:tc>
        <w:tc>
          <w:tcPr>
            <w:tcW w:w="713" w:type="dxa"/>
          </w:tcPr>
          <w:p w14:paraId="7CE5DCD6" w14:textId="77777777" w:rsidR="001035B6" w:rsidRDefault="001035B6" w:rsidP="001E4FB6">
            <w:pPr>
              <w:pStyle w:val="TableParagraph"/>
              <w:spacing w:before="30"/>
              <w:ind w:left="5"/>
              <w:jc w:val="center"/>
              <w:rPr>
                <w:b/>
                <w:sz w:val="26"/>
              </w:rPr>
            </w:pPr>
            <w:r>
              <w:rPr>
                <w:b/>
                <w:w w:val="99"/>
                <w:sz w:val="26"/>
              </w:rPr>
              <w:t>C</w:t>
            </w:r>
          </w:p>
        </w:tc>
        <w:tc>
          <w:tcPr>
            <w:tcW w:w="3622" w:type="dxa"/>
          </w:tcPr>
          <w:p w14:paraId="1955ECF0" w14:textId="77777777" w:rsidR="001035B6" w:rsidRDefault="001035B6" w:rsidP="001E4FB6">
            <w:pPr>
              <w:pStyle w:val="TableParagraph"/>
              <w:spacing w:before="30"/>
              <w:ind w:left="239" w:right="232"/>
              <w:jc w:val="center"/>
              <w:rPr>
                <w:i/>
                <w:sz w:val="26"/>
              </w:rPr>
            </w:pPr>
            <w:r>
              <w:rPr>
                <w:i/>
                <w:sz w:val="26"/>
              </w:rPr>
              <w:t>добре</w:t>
            </w:r>
          </w:p>
        </w:tc>
      </w:tr>
      <w:tr w:rsidR="001035B6" w14:paraId="23783A96" w14:textId="77777777" w:rsidTr="001E4FB6">
        <w:trPr>
          <w:trHeight w:val="358"/>
        </w:trPr>
        <w:tc>
          <w:tcPr>
            <w:tcW w:w="1446" w:type="dxa"/>
            <w:tcBorders>
              <w:left w:val="single" w:sz="12" w:space="0" w:color="EFEFEF"/>
            </w:tcBorders>
          </w:tcPr>
          <w:p w14:paraId="1FF2B4B4" w14:textId="77777777" w:rsidR="001035B6" w:rsidRDefault="001035B6" w:rsidP="001E4FB6">
            <w:pPr>
              <w:pStyle w:val="TableParagraph"/>
              <w:spacing w:before="30"/>
              <w:ind w:left="234" w:right="235"/>
              <w:jc w:val="center"/>
              <w:rPr>
                <w:b/>
                <w:sz w:val="26"/>
              </w:rPr>
            </w:pPr>
            <w:r>
              <w:rPr>
                <w:b/>
                <w:sz w:val="26"/>
              </w:rPr>
              <w:t>64</w:t>
            </w:r>
            <w:r>
              <w:rPr>
                <w:b/>
                <w:spacing w:val="-2"/>
                <w:sz w:val="26"/>
              </w:rPr>
              <w:t xml:space="preserve"> </w:t>
            </w:r>
            <w:r>
              <w:rPr>
                <w:b/>
                <w:sz w:val="26"/>
              </w:rPr>
              <w:t>–</w:t>
            </w:r>
            <w:r>
              <w:rPr>
                <w:b/>
                <w:spacing w:val="-2"/>
                <w:sz w:val="26"/>
              </w:rPr>
              <w:t xml:space="preserve"> </w:t>
            </w:r>
            <w:r>
              <w:rPr>
                <w:b/>
                <w:sz w:val="26"/>
              </w:rPr>
              <w:t>74</w:t>
            </w:r>
          </w:p>
        </w:tc>
        <w:tc>
          <w:tcPr>
            <w:tcW w:w="1613" w:type="dxa"/>
          </w:tcPr>
          <w:p w14:paraId="3D0B234D" w14:textId="77777777" w:rsidR="001035B6" w:rsidRDefault="001035B6" w:rsidP="001E4FB6">
            <w:pPr>
              <w:pStyle w:val="TableParagraph"/>
              <w:spacing w:before="30"/>
              <w:ind w:left="65" w:right="64"/>
              <w:jc w:val="center"/>
              <w:rPr>
                <w:i/>
                <w:sz w:val="26"/>
              </w:rPr>
            </w:pPr>
            <w:r>
              <w:rPr>
                <w:i/>
                <w:sz w:val="26"/>
              </w:rPr>
              <w:t>задовільно</w:t>
            </w:r>
          </w:p>
        </w:tc>
        <w:tc>
          <w:tcPr>
            <w:tcW w:w="1750" w:type="dxa"/>
          </w:tcPr>
          <w:p w14:paraId="6F560681" w14:textId="77777777" w:rsidR="001035B6" w:rsidRDefault="001035B6" w:rsidP="001E4FB6">
            <w:pPr>
              <w:pStyle w:val="TableParagraph"/>
              <w:spacing w:before="30"/>
              <w:ind w:left="795"/>
              <w:rPr>
                <w:b/>
                <w:sz w:val="26"/>
              </w:rPr>
            </w:pPr>
            <w:r>
              <w:rPr>
                <w:b/>
                <w:w w:val="99"/>
                <w:sz w:val="26"/>
              </w:rPr>
              <w:t>3</w:t>
            </w:r>
          </w:p>
        </w:tc>
        <w:tc>
          <w:tcPr>
            <w:tcW w:w="713" w:type="dxa"/>
          </w:tcPr>
          <w:p w14:paraId="52447248" w14:textId="77777777" w:rsidR="001035B6" w:rsidRDefault="001035B6" w:rsidP="001E4FB6">
            <w:pPr>
              <w:pStyle w:val="TableParagraph"/>
              <w:spacing w:before="30"/>
              <w:ind w:left="5"/>
              <w:jc w:val="center"/>
              <w:rPr>
                <w:b/>
                <w:sz w:val="26"/>
              </w:rPr>
            </w:pPr>
            <w:r>
              <w:rPr>
                <w:b/>
                <w:w w:val="99"/>
                <w:sz w:val="26"/>
              </w:rPr>
              <w:t>D</w:t>
            </w:r>
          </w:p>
        </w:tc>
        <w:tc>
          <w:tcPr>
            <w:tcW w:w="3622" w:type="dxa"/>
          </w:tcPr>
          <w:p w14:paraId="26E111E5" w14:textId="77777777" w:rsidR="001035B6" w:rsidRDefault="001035B6" w:rsidP="001E4FB6">
            <w:pPr>
              <w:pStyle w:val="TableParagraph"/>
              <w:spacing w:before="30"/>
              <w:ind w:left="237" w:right="232"/>
              <w:jc w:val="center"/>
              <w:rPr>
                <w:i/>
                <w:sz w:val="26"/>
              </w:rPr>
            </w:pPr>
            <w:r>
              <w:rPr>
                <w:i/>
                <w:sz w:val="26"/>
              </w:rPr>
              <w:t>задовільно</w:t>
            </w:r>
          </w:p>
        </w:tc>
      </w:tr>
      <w:tr w:rsidR="001035B6" w14:paraId="13672454" w14:textId="77777777" w:rsidTr="001E4FB6">
        <w:trPr>
          <w:trHeight w:val="358"/>
        </w:trPr>
        <w:tc>
          <w:tcPr>
            <w:tcW w:w="1446" w:type="dxa"/>
            <w:tcBorders>
              <w:left w:val="single" w:sz="12" w:space="0" w:color="EFEFEF"/>
            </w:tcBorders>
          </w:tcPr>
          <w:p w14:paraId="566C4F67" w14:textId="77777777" w:rsidR="001035B6" w:rsidRDefault="001035B6" w:rsidP="001E4FB6">
            <w:pPr>
              <w:pStyle w:val="TableParagraph"/>
              <w:spacing w:before="32"/>
              <w:ind w:left="234" w:right="235"/>
              <w:jc w:val="center"/>
              <w:rPr>
                <w:b/>
                <w:sz w:val="26"/>
              </w:rPr>
            </w:pPr>
            <w:r>
              <w:rPr>
                <w:b/>
                <w:sz w:val="26"/>
              </w:rPr>
              <w:t>60</w:t>
            </w:r>
            <w:r>
              <w:rPr>
                <w:b/>
                <w:spacing w:val="-2"/>
                <w:sz w:val="26"/>
              </w:rPr>
              <w:t xml:space="preserve"> </w:t>
            </w:r>
            <w:r>
              <w:rPr>
                <w:b/>
                <w:sz w:val="26"/>
              </w:rPr>
              <w:t>–</w:t>
            </w:r>
            <w:r>
              <w:rPr>
                <w:b/>
                <w:spacing w:val="-2"/>
                <w:sz w:val="26"/>
              </w:rPr>
              <w:t xml:space="preserve"> </w:t>
            </w:r>
            <w:r>
              <w:rPr>
                <w:b/>
                <w:sz w:val="26"/>
              </w:rPr>
              <w:t>63</w:t>
            </w:r>
          </w:p>
        </w:tc>
        <w:tc>
          <w:tcPr>
            <w:tcW w:w="1613" w:type="dxa"/>
          </w:tcPr>
          <w:p w14:paraId="142F0421" w14:textId="77777777" w:rsidR="001035B6" w:rsidRDefault="001035B6" w:rsidP="001E4FB6">
            <w:pPr>
              <w:pStyle w:val="TableParagraph"/>
              <w:spacing w:before="32"/>
              <w:ind w:left="65" w:right="64"/>
              <w:jc w:val="center"/>
              <w:rPr>
                <w:i/>
                <w:sz w:val="26"/>
              </w:rPr>
            </w:pPr>
            <w:r>
              <w:rPr>
                <w:i/>
                <w:sz w:val="26"/>
              </w:rPr>
              <w:t>задовільно</w:t>
            </w:r>
          </w:p>
        </w:tc>
        <w:tc>
          <w:tcPr>
            <w:tcW w:w="1750" w:type="dxa"/>
          </w:tcPr>
          <w:p w14:paraId="6ABE1411" w14:textId="77777777" w:rsidR="001035B6" w:rsidRDefault="001035B6" w:rsidP="001E4FB6">
            <w:pPr>
              <w:pStyle w:val="TableParagraph"/>
              <w:spacing w:before="32"/>
              <w:ind w:left="795"/>
              <w:rPr>
                <w:b/>
                <w:sz w:val="26"/>
              </w:rPr>
            </w:pPr>
            <w:r>
              <w:rPr>
                <w:b/>
                <w:w w:val="99"/>
                <w:sz w:val="26"/>
              </w:rPr>
              <w:t>3</w:t>
            </w:r>
          </w:p>
        </w:tc>
        <w:tc>
          <w:tcPr>
            <w:tcW w:w="713" w:type="dxa"/>
          </w:tcPr>
          <w:p w14:paraId="1914C537" w14:textId="77777777" w:rsidR="001035B6" w:rsidRDefault="001035B6" w:rsidP="001E4FB6">
            <w:pPr>
              <w:pStyle w:val="TableParagraph"/>
              <w:spacing w:before="32"/>
              <w:ind w:left="5"/>
              <w:jc w:val="center"/>
              <w:rPr>
                <w:b/>
                <w:sz w:val="26"/>
              </w:rPr>
            </w:pPr>
            <w:r>
              <w:rPr>
                <w:b/>
                <w:w w:val="99"/>
                <w:sz w:val="26"/>
              </w:rPr>
              <w:t>Е</w:t>
            </w:r>
          </w:p>
        </w:tc>
        <w:tc>
          <w:tcPr>
            <w:tcW w:w="3622" w:type="dxa"/>
          </w:tcPr>
          <w:p w14:paraId="4CDE9E2E" w14:textId="77777777" w:rsidR="001035B6" w:rsidRDefault="001035B6" w:rsidP="001E4FB6">
            <w:pPr>
              <w:pStyle w:val="TableParagraph"/>
              <w:spacing w:before="32"/>
              <w:ind w:left="237" w:right="232"/>
              <w:jc w:val="center"/>
              <w:rPr>
                <w:i/>
                <w:sz w:val="26"/>
              </w:rPr>
            </w:pPr>
            <w:r>
              <w:rPr>
                <w:i/>
                <w:sz w:val="26"/>
              </w:rPr>
              <w:t>задовільно</w:t>
            </w:r>
            <w:r>
              <w:rPr>
                <w:i/>
                <w:spacing w:val="-5"/>
                <w:sz w:val="26"/>
              </w:rPr>
              <w:t xml:space="preserve"> </w:t>
            </w:r>
            <w:r>
              <w:rPr>
                <w:i/>
                <w:sz w:val="26"/>
              </w:rPr>
              <w:t>(достатньо)</w:t>
            </w:r>
          </w:p>
        </w:tc>
      </w:tr>
      <w:tr w:rsidR="001035B6" w14:paraId="34E43364" w14:textId="77777777" w:rsidTr="001E4FB6">
        <w:trPr>
          <w:trHeight w:val="658"/>
        </w:trPr>
        <w:tc>
          <w:tcPr>
            <w:tcW w:w="1446" w:type="dxa"/>
            <w:tcBorders>
              <w:left w:val="single" w:sz="12" w:space="0" w:color="EFEFEF"/>
            </w:tcBorders>
          </w:tcPr>
          <w:p w14:paraId="76E96748" w14:textId="77777777" w:rsidR="001035B6" w:rsidRDefault="001035B6" w:rsidP="001E4FB6">
            <w:pPr>
              <w:pStyle w:val="TableParagraph"/>
              <w:spacing w:before="181"/>
              <w:ind w:left="234" w:right="235"/>
              <w:jc w:val="center"/>
              <w:rPr>
                <w:b/>
                <w:sz w:val="26"/>
              </w:rPr>
            </w:pPr>
            <w:r>
              <w:rPr>
                <w:b/>
                <w:sz w:val="26"/>
              </w:rPr>
              <w:t>35</w:t>
            </w:r>
            <w:r>
              <w:rPr>
                <w:b/>
                <w:spacing w:val="-2"/>
                <w:sz w:val="26"/>
              </w:rPr>
              <w:t xml:space="preserve"> </w:t>
            </w:r>
            <w:r>
              <w:rPr>
                <w:b/>
                <w:sz w:val="26"/>
              </w:rPr>
              <w:t>–</w:t>
            </w:r>
            <w:r>
              <w:rPr>
                <w:b/>
                <w:spacing w:val="-2"/>
                <w:sz w:val="26"/>
              </w:rPr>
              <w:t xml:space="preserve"> </w:t>
            </w:r>
            <w:r>
              <w:rPr>
                <w:b/>
                <w:sz w:val="26"/>
              </w:rPr>
              <w:t>59</w:t>
            </w:r>
          </w:p>
        </w:tc>
        <w:tc>
          <w:tcPr>
            <w:tcW w:w="1613" w:type="dxa"/>
          </w:tcPr>
          <w:p w14:paraId="732C1AE8" w14:textId="77777777" w:rsidR="001035B6" w:rsidRDefault="001035B6" w:rsidP="001E4FB6">
            <w:pPr>
              <w:pStyle w:val="TableParagraph"/>
              <w:spacing w:before="181"/>
              <w:ind w:left="65" w:right="64"/>
              <w:jc w:val="center"/>
              <w:rPr>
                <w:i/>
                <w:sz w:val="26"/>
              </w:rPr>
            </w:pPr>
            <w:r>
              <w:rPr>
                <w:i/>
                <w:sz w:val="26"/>
              </w:rPr>
              <w:t>незадовільно</w:t>
            </w:r>
          </w:p>
        </w:tc>
        <w:tc>
          <w:tcPr>
            <w:tcW w:w="1750" w:type="dxa"/>
          </w:tcPr>
          <w:p w14:paraId="7E1129BE" w14:textId="77777777" w:rsidR="001035B6" w:rsidRDefault="001035B6" w:rsidP="001E4FB6">
            <w:pPr>
              <w:pStyle w:val="TableParagraph"/>
              <w:spacing w:before="181"/>
              <w:ind w:left="795"/>
              <w:rPr>
                <w:b/>
                <w:sz w:val="26"/>
              </w:rPr>
            </w:pPr>
            <w:r>
              <w:rPr>
                <w:b/>
                <w:w w:val="99"/>
                <w:sz w:val="26"/>
              </w:rPr>
              <w:t>2</w:t>
            </w:r>
          </w:p>
        </w:tc>
        <w:tc>
          <w:tcPr>
            <w:tcW w:w="713" w:type="dxa"/>
          </w:tcPr>
          <w:p w14:paraId="737B5AC7" w14:textId="77777777" w:rsidR="001035B6" w:rsidRDefault="001035B6" w:rsidP="001E4FB6">
            <w:pPr>
              <w:pStyle w:val="TableParagraph"/>
              <w:spacing w:before="181"/>
              <w:ind w:left="150" w:right="145"/>
              <w:jc w:val="center"/>
              <w:rPr>
                <w:b/>
                <w:sz w:val="26"/>
              </w:rPr>
            </w:pPr>
            <w:r>
              <w:rPr>
                <w:b/>
                <w:sz w:val="26"/>
              </w:rPr>
              <w:t>FX</w:t>
            </w:r>
          </w:p>
        </w:tc>
        <w:tc>
          <w:tcPr>
            <w:tcW w:w="3622" w:type="dxa"/>
          </w:tcPr>
          <w:p w14:paraId="5E566EC4" w14:textId="77777777" w:rsidR="001035B6" w:rsidRDefault="001035B6" w:rsidP="001E4FB6">
            <w:pPr>
              <w:pStyle w:val="TableParagraph"/>
              <w:spacing w:before="32"/>
              <w:ind w:left="552" w:right="234" w:hanging="300"/>
              <w:rPr>
                <w:i/>
                <w:sz w:val="26"/>
              </w:rPr>
            </w:pPr>
            <w:r>
              <w:rPr>
                <w:i/>
                <w:sz w:val="26"/>
              </w:rPr>
              <w:t>незадовільно</w:t>
            </w:r>
            <w:r>
              <w:rPr>
                <w:i/>
                <w:spacing w:val="-6"/>
                <w:sz w:val="26"/>
              </w:rPr>
              <w:t xml:space="preserve"> </w:t>
            </w:r>
            <w:r>
              <w:rPr>
                <w:i/>
                <w:sz w:val="26"/>
              </w:rPr>
              <w:t>з</w:t>
            </w:r>
            <w:r>
              <w:rPr>
                <w:i/>
                <w:spacing w:val="-6"/>
                <w:sz w:val="26"/>
              </w:rPr>
              <w:t xml:space="preserve"> </w:t>
            </w:r>
            <w:r>
              <w:rPr>
                <w:i/>
                <w:sz w:val="26"/>
              </w:rPr>
              <w:t>можливістю</w:t>
            </w:r>
            <w:r>
              <w:rPr>
                <w:i/>
                <w:spacing w:val="-62"/>
                <w:sz w:val="26"/>
              </w:rPr>
              <w:t xml:space="preserve"> </w:t>
            </w:r>
            <w:r>
              <w:rPr>
                <w:i/>
                <w:sz w:val="26"/>
              </w:rPr>
              <w:t>повторного</w:t>
            </w:r>
            <w:r>
              <w:rPr>
                <w:i/>
                <w:spacing w:val="-2"/>
                <w:sz w:val="26"/>
              </w:rPr>
              <w:t xml:space="preserve"> </w:t>
            </w:r>
            <w:r>
              <w:rPr>
                <w:i/>
                <w:sz w:val="26"/>
              </w:rPr>
              <w:t>складання</w:t>
            </w:r>
          </w:p>
        </w:tc>
      </w:tr>
      <w:tr w:rsidR="001035B6" w14:paraId="540C31B4" w14:textId="77777777" w:rsidTr="001E4FB6">
        <w:trPr>
          <w:trHeight w:val="957"/>
        </w:trPr>
        <w:tc>
          <w:tcPr>
            <w:tcW w:w="1446" w:type="dxa"/>
            <w:tcBorders>
              <w:left w:val="single" w:sz="12" w:space="0" w:color="EFEFEF"/>
            </w:tcBorders>
          </w:tcPr>
          <w:p w14:paraId="3194432B" w14:textId="77777777" w:rsidR="001035B6" w:rsidRDefault="001035B6" w:rsidP="001E4FB6">
            <w:pPr>
              <w:pStyle w:val="TableParagraph"/>
              <w:spacing w:before="8"/>
              <w:rPr>
                <w:b/>
                <w:sz w:val="28"/>
              </w:rPr>
            </w:pPr>
          </w:p>
          <w:p w14:paraId="1FE1992C" w14:textId="77777777" w:rsidR="001035B6" w:rsidRDefault="001035B6" w:rsidP="001E4FB6">
            <w:pPr>
              <w:pStyle w:val="TableParagraph"/>
              <w:spacing w:before="1"/>
              <w:ind w:left="234" w:right="235"/>
              <w:jc w:val="center"/>
              <w:rPr>
                <w:b/>
                <w:sz w:val="26"/>
              </w:rPr>
            </w:pPr>
            <w:r>
              <w:rPr>
                <w:b/>
                <w:sz w:val="26"/>
              </w:rPr>
              <w:t>1</w:t>
            </w:r>
            <w:r>
              <w:rPr>
                <w:b/>
                <w:spacing w:val="-2"/>
                <w:sz w:val="26"/>
              </w:rPr>
              <w:t xml:space="preserve"> </w:t>
            </w:r>
            <w:r>
              <w:rPr>
                <w:b/>
                <w:sz w:val="26"/>
              </w:rPr>
              <w:t>–</w:t>
            </w:r>
            <w:r>
              <w:rPr>
                <w:b/>
                <w:spacing w:val="-1"/>
                <w:sz w:val="26"/>
              </w:rPr>
              <w:t xml:space="preserve"> </w:t>
            </w:r>
            <w:r>
              <w:rPr>
                <w:b/>
                <w:sz w:val="26"/>
              </w:rPr>
              <w:t>34</w:t>
            </w:r>
          </w:p>
        </w:tc>
        <w:tc>
          <w:tcPr>
            <w:tcW w:w="1613" w:type="dxa"/>
          </w:tcPr>
          <w:p w14:paraId="2CBDEA94" w14:textId="77777777" w:rsidR="001035B6" w:rsidRDefault="001035B6" w:rsidP="001E4FB6">
            <w:pPr>
              <w:pStyle w:val="TableParagraph"/>
              <w:spacing w:before="8"/>
              <w:rPr>
                <w:b/>
                <w:sz w:val="28"/>
              </w:rPr>
            </w:pPr>
          </w:p>
          <w:p w14:paraId="0CDCEF15" w14:textId="77777777" w:rsidR="001035B6" w:rsidRDefault="001035B6" w:rsidP="001E4FB6">
            <w:pPr>
              <w:pStyle w:val="TableParagraph"/>
              <w:spacing w:before="1"/>
              <w:ind w:left="65" w:right="64"/>
              <w:jc w:val="center"/>
              <w:rPr>
                <w:i/>
                <w:sz w:val="26"/>
              </w:rPr>
            </w:pPr>
            <w:r>
              <w:rPr>
                <w:i/>
                <w:sz w:val="26"/>
              </w:rPr>
              <w:t>незадовільно</w:t>
            </w:r>
          </w:p>
        </w:tc>
        <w:tc>
          <w:tcPr>
            <w:tcW w:w="1750" w:type="dxa"/>
          </w:tcPr>
          <w:p w14:paraId="12CCBEC4" w14:textId="77777777" w:rsidR="001035B6" w:rsidRDefault="001035B6" w:rsidP="001E4FB6">
            <w:pPr>
              <w:pStyle w:val="TableParagraph"/>
              <w:spacing w:before="8"/>
              <w:rPr>
                <w:b/>
                <w:sz w:val="28"/>
              </w:rPr>
            </w:pPr>
          </w:p>
          <w:p w14:paraId="53BF1947" w14:textId="77777777" w:rsidR="001035B6" w:rsidRDefault="001035B6" w:rsidP="001E4FB6">
            <w:pPr>
              <w:pStyle w:val="TableParagraph"/>
              <w:spacing w:before="1"/>
              <w:ind w:left="795"/>
              <w:rPr>
                <w:b/>
                <w:sz w:val="26"/>
              </w:rPr>
            </w:pPr>
            <w:r>
              <w:rPr>
                <w:b/>
                <w:w w:val="99"/>
                <w:sz w:val="26"/>
              </w:rPr>
              <w:t>2</w:t>
            </w:r>
          </w:p>
        </w:tc>
        <w:tc>
          <w:tcPr>
            <w:tcW w:w="713" w:type="dxa"/>
          </w:tcPr>
          <w:p w14:paraId="65399BD9" w14:textId="77777777" w:rsidR="001035B6" w:rsidRDefault="001035B6" w:rsidP="001E4FB6">
            <w:pPr>
              <w:pStyle w:val="TableParagraph"/>
              <w:spacing w:before="8"/>
              <w:rPr>
                <w:b/>
                <w:sz w:val="28"/>
              </w:rPr>
            </w:pPr>
          </w:p>
          <w:p w14:paraId="6E1CB29D" w14:textId="77777777" w:rsidR="001035B6" w:rsidRDefault="001035B6" w:rsidP="001E4FB6">
            <w:pPr>
              <w:pStyle w:val="TableParagraph"/>
              <w:spacing w:before="1"/>
              <w:ind w:left="5"/>
              <w:jc w:val="center"/>
              <w:rPr>
                <w:b/>
                <w:sz w:val="26"/>
              </w:rPr>
            </w:pPr>
            <w:r>
              <w:rPr>
                <w:b/>
                <w:w w:val="99"/>
                <w:sz w:val="26"/>
              </w:rPr>
              <w:t>F</w:t>
            </w:r>
          </w:p>
        </w:tc>
        <w:tc>
          <w:tcPr>
            <w:tcW w:w="3622" w:type="dxa"/>
          </w:tcPr>
          <w:p w14:paraId="5DFD289F" w14:textId="77777777" w:rsidR="001035B6" w:rsidRDefault="001035B6" w:rsidP="001E4FB6">
            <w:pPr>
              <w:pStyle w:val="TableParagraph"/>
              <w:spacing w:before="30"/>
              <w:ind w:left="240" w:right="232"/>
              <w:jc w:val="center"/>
              <w:rPr>
                <w:i/>
                <w:sz w:val="26"/>
              </w:rPr>
            </w:pPr>
            <w:r>
              <w:rPr>
                <w:i/>
                <w:sz w:val="26"/>
              </w:rPr>
              <w:t>незадовільно з обов’язковим</w:t>
            </w:r>
            <w:r>
              <w:rPr>
                <w:i/>
                <w:spacing w:val="-63"/>
                <w:sz w:val="26"/>
              </w:rPr>
              <w:t xml:space="preserve"> </w:t>
            </w:r>
            <w:r>
              <w:rPr>
                <w:i/>
                <w:sz w:val="26"/>
              </w:rPr>
              <w:t>повторним вивченням</w:t>
            </w:r>
            <w:r>
              <w:rPr>
                <w:i/>
                <w:spacing w:val="1"/>
                <w:sz w:val="26"/>
              </w:rPr>
              <w:t xml:space="preserve"> </w:t>
            </w:r>
            <w:r>
              <w:rPr>
                <w:i/>
                <w:sz w:val="26"/>
              </w:rPr>
              <w:t>дисципліни</w:t>
            </w:r>
          </w:p>
        </w:tc>
      </w:tr>
    </w:tbl>
    <w:p w14:paraId="27FFD122" w14:textId="36F8BF97" w:rsidR="007C4D40" w:rsidRDefault="007C4D40">
      <w:pPr>
        <w:pStyle w:val="a3"/>
        <w:spacing w:before="8"/>
        <w:ind w:left="0" w:firstLine="0"/>
        <w:rPr>
          <w:b/>
          <w:sz w:val="36"/>
        </w:rPr>
      </w:pPr>
    </w:p>
    <w:p w14:paraId="7FDAD90C" w14:textId="09C59AD2" w:rsidR="005430AE" w:rsidRDefault="005430AE">
      <w:pPr>
        <w:pStyle w:val="a3"/>
        <w:spacing w:before="8"/>
        <w:ind w:left="0" w:firstLine="0"/>
        <w:rPr>
          <w:b/>
          <w:sz w:val="36"/>
        </w:rPr>
      </w:pPr>
    </w:p>
    <w:p w14:paraId="7CD12EB2" w14:textId="7FF95CA5" w:rsidR="005430AE" w:rsidRDefault="005430AE">
      <w:pPr>
        <w:pStyle w:val="a3"/>
        <w:spacing w:before="8"/>
        <w:ind w:left="0" w:firstLine="0"/>
        <w:rPr>
          <w:b/>
          <w:sz w:val="36"/>
        </w:rPr>
      </w:pPr>
    </w:p>
    <w:p w14:paraId="1C641B0F" w14:textId="77777777" w:rsidR="005430AE" w:rsidRDefault="005430AE">
      <w:pPr>
        <w:pStyle w:val="a3"/>
        <w:spacing w:before="8"/>
        <w:ind w:left="0" w:firstLine="0"/>
        <w:rPr>
          <w:b/>
          <w:sz w:val="36"/>
        </w:rPr>
      </w:pPr>
    </w:p>
    <w:p w14:paraId="5279696C" w14:textId="2260010B" w:rsidR="00753D75" w:rsidRDefault="00426445" w:rsidP="00426445">
      <w:pPr>
        <w:spacing w:before="240" w:after="240"/>
        <w:jc w:val="center"/>
        <w:rPr>
          <w:b/>
          <w:sz w:val="28"/>
        </w:rPr>
      </w:pPr>
      <w:r>
        <w:rPr>
          <w:b/>
          <w:sz w:val="28"/>
        </w:rPr>
        <w:lastRenderedPageBreak/>
        <w:t>6.</w:t>
      </w:r>
      <w:r w:rsidR="00753D75">
        <w:rPr>
          <w:b/>
          <w:sz w:val="28"/>
        </w:rPr>
        <w:t>2.</w:t>
      </w:r>
      <w:r w:rsidR="00753D75" w:rsidRPr="00753D75">
        <w:rPr>
          <w:b/>
          <w:sz w:val="28"/>
        </w:rPr>
        <w:t xml:space="preserve"> </w:t>
      </w:r>
      <w:r w:rsidR="00753D75">
        <w:rPr>
          <w:b/>
          <w:sz w:val="28"/>
        </w:rPr>
        <w:t xml:space="preserve">Система оцінювання роботи </w:t>
      </w:r>
      <w:r w:rsidR="00753D75" w:rsidRPr="00426445">
        <w:rPr>
          <w:b/>
          <w:sz w:val="28"/>
        </w:rPr>
        <w:t>здобувачів освіти упродовж семестру</w:t>
      </w:r>
    </w:p>
    <w:tbl>
      <w:tblPr>
        <w:tblStyle w:val="TableNormal"/>
        <w:tblW w:w="0" w:type="auto"/>
        <w:tblInd w:w="5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68"/>
        <w:gridCol w:w="1001"/>
        <w:gridCol w:w="705"/>
        <w:gridCol w:w="856"/>
        <w:gridCol w:w="630"/>
        <w:gridCol w:w="719"/>
      </w:tblGrid>
      <w:tr w:rsidR="00753D75" w14:paraId="4A262554" w14:textId="77777777" w:rsidTr="00753D75">
        <w:trPr>
          <w:trHeight w:val="554"/>
        </w:trPr>
        <w:tc>
          <w:tcPr>
            <w:tcW w:w="5768" w:type="dxa"/>
            <w:vMerge w:val="restart"/>
          </w:tcPr>
          <w:p w14:paraId="16CE3233" w14:textId="77777777" w:rsidR="00753D75" w:rsidRDefault="00753D75" w:rsidP="00A3597E">
            <w:pPr>
              <w:pStyle w:val="TableParagraph"/>
              <w:rPr>
                <w:b/>
                <w:sz w:val="26"/>
              </w:rPr>
            </w:pPr>
          </w:p>
          <w:p w14:paraId="7F687975" w14:textId="77777777" w:rsidR="00753D75" w:rsidRDefault="00753D75" w:rsidP="00A3597E">
            <w:pPr>
              <w:pStyle w:val="TableParagraph"/>
              <w:rPr>
                <w:b/>
                <w:sz w:val="26"/>
              </w:rPr>
            </w:pPr>
          </w:p>
          <w:p w14:paraId="660880C7" w14:textId="77777777" w:rsidR="00753D75" w:rsidRDefault="00753D75" w:rsidP="00A3597E">
            <w:pPr>
              <w:pStyle w:val="TableParagraph"/>
              <w:rPr>
                <w:b/>
                <w:sz w:val="26"/>
              </w:rPr>
            </w:pPr>
          </w:p>
          <w:p w14:paraId="6F41351F" w14:textId="28B3A4EA" w:rsidR="00753D75" w:rsidRDefault="00753D75" w:rsidP="00804AE5">
            <w:pPr>
              <w:pStyle w:val="TableParagraph"/>
              <w:spacing w:before="213"/>
              <w:ind w:left="1574"/>
              <w:rPr>
                <w:b/>
                <w:sz w:val="24"/>
              </w:rPr>
            </w:pPr>
            <w:r>
              <w:rPr>
                <w:b/>
                <w:sz w:val="24"/>
              </w:rPr>
              <w:t>Вид</w:t>
            </w:r>
            <w:r>
              <w:rPr>
                <w:b/>
                <w:spacing w:val="-4"/>
                <w:sz w:val="24"/>
              </w:rPr>
              <w:t xml:space="preserve"> </w:t>
            </w:r>
            <w:r>
              <w:rPr>
                <w:b/>
                <w:sz w:val="24"/>
              </w:rPr>
              <w:t>діяльності</w:t>
            </w:r>
            <w:r>
              <w:rPr>
                <w:b/>
                <w:spacing w:val="-4"/>
                <w:sz w:val="24"/>
              </w:rPr>
              <w:t xml:space="preserve"> </w:t>
            </w:r>
            <w:r w:rsidR="00804AE5">
              <w:rPr>
                <w:b/>
                <w:sz w:val="24"/>
              </w:rPr>
              <w:t>здобувача освіти</w:t>
            </w:r>
          </w:p>
        </w:tc>
        <w:tc>
          <w:tcPr>
            <w:tcW w:w="1001" w:type="dxa"/>
            <w:vMerge w:val="restart"/>
            <w:textDirection w:val="btLr"/>
          </w:tcPr>
          <w:p w14:paraId="339FD681" w14:textId="77777777" w:rsidR="00753D75" w:rsidRDefault="00753D75" w:rsidP="00A3597E">
            <w:pPr>
              <w:pStyle w:val="TableParagraph"/>
              <w:spacing w:before="112" w:line="247" w:lineRule="auto"/>
              <w:ind w:left="280" w:right="278" w:firstLine="199"/>
              <w:rPr>
                <w:b/>
                <w:sz w:val="24"/>
              </w:rPr>
            </w:pPr>
            <w:r>
              <w:rPr>
                <w:b/>
                <w:sz w:val="24"/>
              </w:rPr>
              <w:t>Максимальна</w:t>
            </w:r>
            <w:r>
              <w:rPr>
                <w:b/>
                <w:spacing w:val="1"/>
                <w:sz w:val="24"/>
              </w:rPr>
              <w:t xml:space="preserve"> </w:t>
            </w:r>
            <w:r>
              <w:rPr>
                <w:b/>
                <w:sz w:val="24"/>
              </w:rPr>
              <w:t>кількість</w:t>
            </w:r>
            <w:r>
              <w:rPr>
                <w:b/>
                <w:spacing w:val="-7"/>
                <w:sz w:val="24"/>
              </w:rPr>
              <w:t xml:space="preserve"> </w:t>
            </w:r>
            <w:r>
              <w:rPr>
                <w:b/>
                <w:sz w:val="24"/>
              </w:rPr>
              <w:t>балів</w:t>
            </w:r>
            <w:r>
              <w:rPr>
                <w:b/>
                <w:spacing w:val="-7"/>
                <w:sz w:val="24"/>
              </w:rPr>
              <w:t xml:space="preserve"> </w:t>
            </w:r>
            <w:r>
              <w:rPr>
                <w:b/>
                <w:sz w:val="24"/>
              </w:rPr>
              <w:t>за</w:t>
            </w:r>
          </w:p>
          <w:p w14:paraId="15F4F074" w14:textId="77777777" w:rsidR="00753D75" w:rsidRDefault="00753D75" w:rsidP="00A3597E">
            <w:pPr>
              <w:pStyle w:val="TableParagraph"/>
              <w:spacing w:line="274" w:lineRule="exact"/>
              <w:ind w:left="755"/>
              <w:rPr>
                <w:b/>
                <w:sz w:val="24"/>
              </w:rPr>
            </w:pPr>
            <w:r>
              <w:rPr>
                <w:b/>
                <w:sz w:val="24"/>
              </w:rPr>
              <w:t>одиницю</w:t>
            </w:r>
          </w:p>
        </w:tc>
        <w:tc>
          <w:tcPr>
            <w:tcW w:w="1561" w:type="dxa"/>
            <w:gridSpan w:val="2"/>
          </w:tcPr>
          <w:p w14:paraId="70B94098" w14:textId="77777777" w:rsidR="00753D75" w:rsidRDefault="00753D75" w:rsidP="00A3597E">
            <w:pPr>
              <w:pStyle w:val="TableParagraph"/>
              <w:spacing w:line="270" w:lineRule="atLeast"/>
              <w:ind w:left="293" w:right="200" w:hanging="70"/>
              <w:rPr>
                <w:b/>
                <w:sz w:val="24"/>
              </w:rPr>
            </w:pPr>
            <w:r>
              <w:rPr>
                <w:b/>
                <w:sz w:val="24"/>
              </w:rPr>
              <w:t>Змістовий</w:t>
            </w:r>
            <w:r>
              <w:rPr>
                <w:b/>
                <w:spacing w:val="-58"/>
                <w:sz w:val="24"/>
              </w:rPr>
              <w:t xml:space="preserve"> </w:t>
            </w:r>
            <w:r>
              <w:rPr>
                <w:b/>
                <w:sz w:val="24"/>
              </w:rPr>
              <w:t>модуль</w:t>
            </w:r>
            <w:r>
              <w:rPr>
                <w:b/>
                <w:spacing w:val="-1"/>
                <w:sz w:val="24"/>
              </w:rPr>
              <w:t xml:space="preserve"> </w:t>
            </w:r>
            <w:r>
              <w:rPr>
                <w:b/>
                <w:sz w:val="24"/>
              </w:rPr>
              <w:t>1</w:t>
            </w:r>
          </w:p>
        </w:tc>
        <w:tc>
          <w:tcPr>
            <w:tcW w:w="1349" w:type="dxa"/>
            <w:gridSpan w:val="2"/>
          </w:tcPr>
          <w:p w14:paraId="0DEFF8BD" w14:textId="77777777" w:rsidR="00753D75" w:rsidRDefault="00753D75" w:rsidP="00A3597E">
            <w:pPr>
              <w:pStyle w:val="TableParagraph"/>
              <w:spacing w:line="270" w:lineRule="atLeast"/>
              <w:ind w:left="227" w:right="124" w:hanging="70"/>
              <w:rPr>
                <w:b/>
                <w:sz w:val="24"/>
              </w:rPr>
            </w:pPr>
            <w:r>
              <w:rPr>
                <w:b/>
                <w:sz w:val="24"/>
              </w:rPr>
              <w:t>Змістовий</w:t>
            </w:r>
            <w:r>
              <w:rPr>
                <w:b/>
                <w:spacing w:val="-57"/>
                <w:sz w:val="24"/>
              </w:rPr>
              <w:t xml:space="preserve"> </w:t>
            </w:r>
            <w:r>
              <w:rPr>
                <w:b/>
                <w:sz w:val="24"/>
              </w:rPr>
              <w:t>модуль</w:t>
            </w:r>
            <w:r>
              <w:rPr>
                <w:b/>
                <w:spacing w:val="-1"/>
                <w:sz w:val="24"/>
              </w:rPr>
              <w:t xml:space="preserve"> </w:t>
            </w:r>
            <w:r>
              <w:rPr>
                <w:b/>
                <w:sz w:val="24"/>
              </w:rPr>
              <w:t>2</w:t>
            </w:r>
          </w:p>
        </w:tc>
      </w:tr>
      <w:tr w:rsidR="00753D75" w14:paraId="04BE4BE6" w14:textId="77777777" w:rsidTr="00753D75">
        <w:trPr>
          <w:trHeight w:val="1931"/>
        </w:trPr>
        <w:tc>
          <w:tcPr>
            <w:tcW w:w="5768" w:type="dxa"/>
            <w:vMerge/>
            <w:tcBorders>
              <w:top w:val="nil"/>
            </w:tcBorders>
          </w:tcPr>
          <w:p w14:paraId="3472E9F9" w14:textId="77777777" w:rsidR="00753D75" w:rsidRDefault="00753D75" w:rsidP="00A3597E">
            <w:pPr>
              <w:rPr>
                <w:sz w:val="2"/>
                <w:szCs w:val="2"/>
              </w:rPr>
            </w:pPr>
          </w:p>
        </w:tc>
        <w:tc>
          <w:tcPr>
            <w:tcW w:w="1001" w:type="dxa"/>
            <w:vMerge/>
            <w:tcBorders>
              <w:top w:val="nil"/>
            </w:tcBorders>
            <w:textDirection w:val="btLr"/>
          </w:tcPr>
          <w:p w14:paraId="3786C2DC" w14:textId="77777777" w:rsidR="00753D75" w:rsidRDefault="00753D75" w:rsidP="00A3597E">
            <w:pPr>
              <w:rPr>
                <w:sz w:val="2"/>
                <w:szCs w:val="2"/>
              </w:rPr>
            </w:pPr>
          </w:p>
        </w:tc>
        <w:tc>
          <w:tcPr>
            <w:tcW w:w="705" w:type="dxa"/>
            <w:textDirection w:val="btLr"/>
          </w:tcPr>
          <w:p w14:paraId="47EE3DC0" w14:textId="77777777" w:rsidR="00753D75" w:rsidRDefault="00753D75" w:rsidP="00A3597E">
            <w:pPr>
              <w:pStyle w:val="TableParagraph"/>
              <w:spacing w:before="105" w:line="247" w:lineRule="auto"/>
              <w:ind w:left="503" w:right="436" w:hanging="51"/>
              <w:rPr>
                <w:b/>
                <w:sz w:val="24"/>
              </w:rPr>
            </w:pPr>
            <w:r>
              <w:rPr>
                <w:b/>
                <w:sz w:val="24"/>
              </w:rPr>
              <w:t>кількість</w:t>
            </w:r>
            <w:r>
              <w:rPr>
                <w:b/>
                <w:spacing w:val="-57"/>
                <w:sz w:val="24"/>
              </w:rPr>
              <w:t xml:space="preserve"> </w:t>
            </w:r>
            <w:r>
              <w:rPr>
                <w:b/>
                <w:sz w:val="24"/>
              </w:rPr>
              <w:t>одиниць</w:t>
            </w:r>
          </w:p>
        </w:tc>
        <w:tc>
          <w:tcPr>
            <w:tcW w:w="856" w:type="dxa"/>
            <w:textDirection w:val="btLr"/>
          </w:tcPr>
          <w:p w14:paraId="19C3C1B3" w14:textId="77777777" w:rsidR="00753D75" w:rsidRDefault="00753D75" w:rsidP="00A3597E">
            <w:pPr>
              <w:pStyle w:val="TableParagraph"/>
              <w:spacing w:before="139" w:line="247" w:lineRule="auto"/>
              <w:ind w:left="138" w:right="131" w:firstLine="91"/>
              <w:rPr>
                <w:b/>
                <w:sz w:val="24"/>
              </w:rPr>
            </w:pPr>
            <w:r>
              <w:rPr>
                <w:b/>
                <w:sz w:val="24"/>
              </w:rPr>
              <w:t>максимальна</w:t>
            </w:r>
            <w:r>
              <w:rPr>
                <w:b/>
                <w:spacing w:val="1"/>
                <w:sz w:val="24"/>
              </w:rPr>
              <w:t xml:space="preserve"> </w:t>
            </w:r>
            <w:r>
              <w:rPr>
                <w:b/>
                <w:sz w:val="24"/>
              </w:rPr>
              <w:t>кількість</w:t>
            </w:r>
            <w:r>
              <w:rPr>
                <w:b/>
                <w:spacing w:val="-12"/>
                <w:sz w:val="24"/>
              </w:rPr>
              <w:t xml:space="preserve"> </w:t>
            </w:r>
            <w:r>
              <w:rPr>
                <w:b/>
                <w:sz w:val="24"/>
              </w:rPr>
              <w:t>балів</w:t>
            </w:r>
          </w:p>
        </w:tc>
        <w:tc>
          <w:tcPr>
            <w:tcW w:w="630" w:type="dxa"/>
            <w:textDirection w:val="btLr"/>
          </w:tcPr>
          <w:p w14:paraId="05EAA66E" w14:textId="77777777" w:rsidR="00753D75" w:rsidRDefault="00753D75" w:rsidP="00A3597E">
            <w:pPr>
              <w:pStyle w:val="TableParagraph"/>
              <w:spacing w:before="89" w:line="280" w:lineRule="atLeast"/>
              <w:ind w:left="503" w:right="436" w:hanging="51"/>
              <w:rPr>
                <w:b/>
                <w:sz w:val="24"/>
              </w:rPr>
            </w:pPr>
            <w:r>
              <w:rPr>
                <w:b/>
                <w:sz w:val="24"/>
              </w:rPr>
              <w:t>кількість</w:t>
            </w:r>
            <w:r>
              <w:rPr>
                <w:b/>
                <w:spacing w:val="-57"/>
                <w:sz w:val="24"/>
              </w:rPr>
              <w:t xml:space="preserve"> </w:t>
            </w:r>
            <w:r>
              <w:rPr>
                <w:b/>
                <w:sz w:val="24"/>
              </w:rPr>
              <w:t>одиниць</w:t>
            </w:r>
          </w:p>
        </w:tc>
        <w:tc>
          <w:tcPr>
            <w:tcW w:w="719" w:type="dxa"/>
            <w:textDirection w:val="btLr"/>
          </w:tcPr>
          <w:p w14:paraId="15FF787F" w14:textId="77777777" w:rsidR="00753D75" w:rsidRDefault="00753D75" w:rsidP="00A3597E">
            <w:pPr>
              <w:pStyle w:val="TableParagraph"/>
              <w:spacing w:before="117" w:line="247" w:lineRule="auto"/>
              <w:ind w:left="138" w:right="131" w:firstLine="91"/>
              <w:rPr>
                <w:b/>
                <w:sz w:val="24"/>
              </w:rPr>
            </w:pPr>
            <w:r>
              <w:rPr>
                <w:b/>
                <w:sz w:val="24"/>
              </w:rPr>
              <w:t>максимальна</w:t>
            </w:r>
            <w:r>
              <w:rPr>
                <w:b/>
                <w:spacing w:val="1"/>
                <w:sz w:val="24"/>
              </w:rPr>
              <w:t xml:space="preserve"> </w:t>
            </w:r>
            <w:r>
              <w:rPr>
                <w:b/>
                <w:sz w:val="24"/>
              </w:rPr>
              <w:t>кількість</w:t>
            </w:r>
            <w:r>
              <w:rPr>
                <w:b/>
                <w:spacing w:val="-12"/>
                <w:sz w:val="24"/>
              </w:rPr>
              <w:t xml:space="preserve"> </w:t>
            </w:r>
            <w:r>
              <w:rPr>
                <w:b/>
                <w:sz w:val="24"/>
              </w:rPr>
              <w:t>балів</w:t>
            </w:r>
          </w:p>
        </w:tc>
      </w:tr>
      <w:tr w:rsidR="00753D75" w14:paraId="27CD8168" w14:textId="77777777" w:rsidTr="00753D75">
        <w:trPr>
          <w:trHeight w:val="323"/>
        </w:trPr>
        <w:tc>
          <w:tcPr>
            <w:tcW w:w="9679" w:type="dxa"/>
            <w:gridSpan w:val="6"/>
          </w:tcPr>
          <w:p w14:paraId="13726D08" w14:textId="77777777" w:rsidR="00753D75" w:rsidRDefault="00753D75" w:rsidP="00A3597E">
            <w:pPr>
              <w:pStyle w:val="TableParagraph"/>
              <w:spacing w:line="304" w:lineRule="exact"/>
              <w:ind w:left="1279" w:right="1259"/>
              <w:jc w:val="center"/>
              <w:rPr>
                <w:b/>
                <w:sz w:val="28"/>
              </w:rPr>
            </w:pPr>
            <w:r>
              <w:rPr>
                <w:b/>
                <w:sz w:val="28"/>
              </w:rPr>
              <w:t>І.</w:t>
            </w:r>
            <w:r>
              <w:rPr>
                <w:b/>
                <w:spacing w:val="-4"/>
                <w:sz w:val="28"/>
              </w:rPr>
              <w:t xml:space="preserve"> </w:t>
            </w:r>
            <w:r>
              <w:rPr>
                <w:b/>
                <w:sz w:val="28"/>
              </w:rPr>
              <w:t>Обов’язкові</w:t>
            </w:r>
          </w:p>
        </w:tc>
      </w:tr>
      <w:tr w:rsidR="00753D75" w14:paraId="55C21B5E" w14:textId="77777777" w:rsidTr="00753D75">
        <w:trPr>
          <w:trHeight w:val="321"/>
        </w:trPr>
        <w:tc>
          <w:tcPr>
            <w:tcW w:w="5768" w:type="dxa"/>
          </w:tcPr>
          <w:p w14:paraId="11EA40C9" w14:textId="77777777" w:rsidR="00753D75" w:rsidRDefault="00753D75" w:rsidP="00A3597E">
            <w:pPr>
              <w:pStyle w:val="TableParagraph"/>
              <w:spacing w:before="20"/>
              <w:ind w:left="107"/>
              <w:rPr>
                <w:sz w:val="24"/>
              </w:rPr>
            </w:pPr>
            <w:r>
              <w:rPr>
                <w:sz w:val="24"/>
              </w:rPr>
              <w:t>1.1.</w:t>
            </w:r>
            <w:r>
              <w:rPr>
                <w:spacing w:val="-3"/>
                <w:sz w:val="24"/>
              </w:rPr>
              <w:t xml:space="preserve"> </w:t>
            </w:r>
            <w:r>
              <w:rPr>
                <w:sz w:val="24"/>
              </w:rPr>
              <w:t>Відвідування</w:t>
            </w:r>
            <w:r>
              <w:rPr>
                <w:spacing w:val="-2"/>
                <w:sz w:val="24"/>
              </w:rPr>
              <w:t xml:space="preserve"> </w:t>
            </w:r>
            <w:r>
              <w:rPr>
                <w:sz w:val="24"/>
              </w:rPr>
              <w:t>лекцій</w:t>
            </w:r>
          </w:p>
        </w:tc>
        <w:tc>
          <w:tcPr>
            <w:tcW w:w="1001" w:type="dxa"/>
          </w:tcPr>
          <w:p w14:paraId="62C415DE" w14:textId="77777777" w:rsidR="00753D75" w:rsidRDefault="00753D75" w:rsidP="00A3597E">
            <w:pPr>
              <w:pStyle w:val="TableParagraph"/>
              <w:spacing w:line="301" w:lineRule="exact"/>
              <w:ind w:right="414"/>
              <w:jc w:val="right"/>
              <w:rPr>
                <w:sz w:val="28"/>
              </w:rPr>
            </w:pPr>
            <w:r>
              <w:rPr>
                <w:sz w:val="28"/>
              </w:rPr>
              <w:t>2</w:t>
            </w:r>
          </w:p>
        </w:tc>
        <w:tc>
          <w:tcPr>
            <w:tcW w:w="705" w:type="dxa"/>
          </w:tcPr>
          <w:p w14:paraId="1787BDFE" w14:textId="77777777" w:rsidR="00753D75" w:rsidRDefault="00753D75" w:rsidP="00A3597E">
            <w:pPr>
              <w:pStyle w:val="TableParagraph"/>
              <w:spacing w:line="301" w:lineRule="exact"/>
              <w:ind w:left="41"/>
              <w:jc w:val="center"/>
              <w:rPr>
                <w:sz w:val="28"/>
              </w:rPr>
            </w:pPr>
            <w:r>
              <w:rPr>
                <w:sz w:val="28"/>
              </w:rPr>
              <w:t>5</w:t>
            </w:r>
          </w:p>
        </w:tc>
        <w:tc>
          <w:tcPr>
            <w:tcW w:w="856" w:type="dxa"/>
          </w:tcPr>
          <w:p w14:paraId="4D9072AB" w14:textId="77777777" w:rsidR="00753D75" w:rsidRDefault="00753D75" w:rsidP="00A3597E">
            <w:pPr>
              <w:pStyle w:val="TableParagraph"/>
              <w:spacing w:line="301" w:lineRule="exact"/>
              <w:ind w:left="277" w:right="248"/>
              <w:jc w:val="center"/>
              <w:rPr>
                <w:b/>
                <w:sz w:val="28"/>
              </w:rPr>
            </w:pPr>
            <w:r>
              <w:rPr>
                <w:b/>
                <w:sz w:val="28"/>
              </w:rPr>
              <w:t>10</w:t>
            </w:r>
          </w:p>
        </w:tc>
        <w:tc>
          <w:tcPr>
            <w:tcW w:w="630" w:type="dxa"/>
          </w:tcPr>
          <w:p w14:paraId="398BE935" w14:textId="77777777" w:rsidR="00753D75" w:rsidRDefault="00753D75" w:rsidP="00A3597E">
            <w:pPr>
              <w:pStyle w:val="TableParagraph"/>
              <w:spacing w:line="301" w:lineRule="exact"/>
              <w:ind w:right="231"/>
              <w:jc w:val="right"/>
              <w:rPr>
                <w:sz w:val="28"/>
              </w:rPr>
            </w:pPr>
            <w:r>
              <w:rPr>
                <w:sz w:val="28"/>
              </w:rPr>
              <w:t>3</w:t>
            </w:r>
          </w:p>
        </w:tc>
        <w:tc>
          <w:tcPr>
            <w:tcW w:w="719" w:type="dxa"/>
          </w:tcPr>
          <w:p w14:paraId="477E5CFC" w14:textId="77777777" w:rsidR="00753D75" w:rsidRDefault="00753D75" w:rsidP="00A3597E">
            <w:pPr>
              <w:pStyle w:val="TableParagraph"/>
              <w:spacing w:line="301" w:lineRule="exact"/>
              <w:ind w:left="327"/>
              <w:rPr>
                <w:b/>
                <w:sz w:val="28"/>
              </w:rPr>
            </w:pPr>
            <w:r>
              <w:rPr>
                <w:b/>
                <w:sz w:val="28"/>
              </w:rPr>
              <w:t>6</w:t>
            </w:r>
          </w:p>
        </w:tc>
      </w:tr>
      <w:tr w:rsidR="00753D75" w14:paraId="2EF29D13" w14:textId="77777777" w:rsidTr="00753D75">
        <w:trPr>
          <w:trHeight w:val="321"/>
        </w:trPr>
        <w:tc>
          <w:tcPr>
            <w:tcW w:w="5768" w:type="dxa"/>
          </w:tcPr>
          <w:p w14:paraId="12A0CD9A" w14:textId="77777777" w:rsidR="00753D75" w:rsidRDefault="00753D75" w:rsidP="00A3597E">
            <w:pPr>
              <w:pStyle w:val="TableParagraph"/>
              <w:spacing w:before="23"/>
              <w:ind w:left="107"/>
              <w:rPr>
                <w:sz w:val="24"/>
              </w:rPr>
            </w:pPr>
            <w:r>
              <w:rPr>
                <w:sz w:val="24"/>
              </w:rPr>
              <w:t>1.2.</w:t>
            </w:r>
            <w:r>
              <w:rPr>
                <w:spacing w:val="-2"/>
                <w:sz w:val="24"/>
              </w:rPr>
              <w:t xml:space="preserve"> </w:t>
            </w:r>
            <w:r>
              <w:rPr>
                <w:sz w:val="24"/>
              </w:rPr>
              <w:t>Робота</w:t>
            </w:r>
            <w:r>
              <w:rPr>
                <w:spacing w:val="-2"/>
                <w:sz w:val="24"/>
              </w:rPr>
              <w:t xml:space="preserve"> </w:t>
            </w:r>
            <w:r>
              <w:rPr>
                <w:sz w:val="24"/>
              </w:rPr>
              <w:t>на</w:t>
            </w:r>
            <w:r>
              <w:rPr>
                <w:spacing w:val="-2"/>
                <w:sz w:val="24"/>
              </w:rPr>
              <w:t xml:space="preserve"> </w:t>
            </w:r>
            <w:r>
              <w:rPr>
                <w:sz w:val="24"/>
              </w:rPr>
              <w:t>семінарському</w:t>
            </w:r>
            <w:r>
              <w:rPr>
                <w:spacing w:val="-1"/>
                <w:sz w:val="24"/>
              </w:rPr>
              <w:t xml:space="preserve"> </w:t>
            </w:r>
            <w:r>
              <w:rPr>
                <w:sz w:val="24"/>
              </w:rPr>
              <w:t>і</w:t>
            </w:r>
            <w:r>
              <w:rPr>
                <w:spacing w:val="-2"/>
                <w:sz w:val="24"/>
              </w:rPr>
              <w:t xml:space="preserve"> </w:t>
            </w:r>
            <w:r>
              <w:rPr>
                <w:sz w:val="24"/>
              </w:rPr>
              <w:t>практичному</w:t>
            </w:r>
            <w:r>
              <w:rPr>
                <w:spacing w:val="-1"/>
                <w:sz w:val="24"/>
              </w:rPr>
              <w:t xml:space="preserve"> </w:t>
            </w:r>
            <w:r>
              <w:rPr>
                <w:sz w:val="24"/>
              </w:rPr>
              <w:t>занятті</w:t>
            </w:r>
          </w:p>
        </w:tc>
        <w:tc>
          <w:tcPr>
            <w:tcW w:w="1001" w:type="dxa"/>
          </w:tcPr>
          <w:p w14:paraId="3DFC485D" w14:textId="540BE85F" w:rsidR="00753D75" w:rsidRDefault="000F2AAA" w:rsidP="00A3597E">
            <w:pPr>
              <w:pStyle w:val="TableParagraph"/>
              <w:spacing w:line="301" w:lineRule="exact"/>
              <w:ind w:right="414"/>
              <w:jc w:val="right"/>
              <w:rPr>
                <w:sz w:val="28"/>
              </w:rPr>
            </w:pPr>
            <w:r>
              <w:rPr>
                <w:sz w:val="28"/>
              </w:rPr>
              <w:t>6</w:t>
            </w:r>
          </w:p>
        </w:tc>
        <w:tc>
          <w:tcPr>
            <w:tcW w:w="705" w:type="dxa"/>
          </w:tcPr>
          <w:p w14:paraId="1270F333" w14:textId="77777777" w:rsidR="00753D75" w:rsidRDefault="00753D75" w:rsidP="00A3597E">
            <w:pPr>
              <w:pStyle w:val="TableParagraph"/>
              <w:spacing w:line="301" w:lineRule="exact"/>
              <w:ind w:left="41"/>
              <w:jc w:val="center"/>
              <w:rPr>
                <w:sz w:val="28"/>
              </w:rPr>
            </w:pPr>
            <w:r>
              <w:rPr>
                <w:sz w:val="28"/>
              </w:rPr>
              <w:t>4</w:t>
            </w:r>
          </w:p>
        </w:tc>
        <w:tc>
          <w:tcPr>
            <w:tcW w:w="856" w:type="dxa"/>
          </w:tcPr>
          <w:p w14:paraId="122EB616" w14:textId="5777C425" w:rsidR="00753D75" w:rsidRDefault="000F2AAA" w:rsidP="00A3597E">
            <w:pPr>
              <w:pStyle w:val="TableParagraph"/>
              <w:spacing w:line="301" w:lineRule="exact"/>
              <w:ind w:left="277" w:right="248"/>
              <w:jc w:val="center"/>
              <w:rPr>
                <w:b/>
                <w:sz w:val="28"/>
              </w:rPr>
            </w:pPr>
            <w:r>
              <w:rPr>
                <w:b/>
                <w:sz w:val="28"/>
              </w:rPr>
              <w:t>24</w:t>
            </w:r>
          </w:p>
        </w:tc>
        <w:tc>
          <w:tcPr>
            <w:tcW w:w="630" w:type="dxa"/>
          </w:tcPr>
          <w:p w14:paraId="250C1334" w14:textId="77777777" w:rsidR="00753D75" w:rsidRDefault="00753D75" w:rsidP="00A3597E">
            <w:pPr>
              <w:pStyle w:val="TableParagraph"/>
              <w:spacing w:line="301" w:lineRule="exact"/>
              <w:ind w:right="231"/>
              <w:jc w:val="right"/>
              <w:rPr>
                <w:sz w:val="28"/>
              </w:rPr>
            </w:pPr>
            <w:r>
              <w:rPr>
                <w:sz w:val="28"/>
              </w:rPr>
              <w:t>3</w:t>
            </w:r>
          </w:p>
        </w:tc>
        <w:tc>
          <w:tcPr>
            <w:tcW w:w="719" w:type="dxa"/>
          </w:tcPr>
          <w:p w14:paraId="5B4987FB" w14:textId="010B2AA0" w:rsidR="00753D75" w:rsidRDefault="00753D75" w:rsidP="00A3597E">
            <w:pPr>
              <w:pStyle w:val="TableParagraph"/>
              <w:spacing w:line="301" w:lineRule="exact"/>
              <w:ind w:left="257"/>
              <w:rPr>
                <w:b/>
                <w:sz w:val="28"/>
              </w:rPr>
            </w:pPr>
            <w:r>
              <w:rPr>
                <w:b/>
                <w:sz w:val="28"/>
              </w:rPr>
              <w:t>1</w:t>
            </w:r>
            <w:r w:rsidR="000F2AAA">
              <w:rPr>
                <w:b/>
                <w:sz w:val="28"/>
              </w:rPr>
              <w:t>8</w:t>
            </w:r>
          </w:p>
        </w:tc>
      </w:tr>
      <w:tr w:rsidR="00753D75" w14:paraId="5C0F8B23" w14:textId="77777777" w:rsidTr="00753D75">
        <w:trPr>
          <w:trHeight w:val="323"/>
        </w:trPr>
        <w:tc>
          <w:tcPr>
            <w:tcW w:w="5768" w:type="dxa"/>
          </w:tcPr>
          <w:p w14:paraId="2C80A32B" w14:textId="77777777" w:rsidR="00753D75" w:rsidRDefault="00753D75" w:rsidP="00A3597E">
            <w:pPr>
              <w:pStyle w:val="TableParagraph"/>
              <w:spacing w:before="23"/>
              <w:ind w:left="107"/>
              <w:rPr>
                <w:sz w:val="24"/>
              </w:rPr>
            </w:pPr>
            <w:r>
              <w:rPr>
                <w:sz w:val="24"/>
              </w:rPr>
              <w:t>1.3.</w:t>
            </w:r>
            <w:r>
              <w:rPr>
                <w:spacing w:val="-4"/>
                <w:sz w:val="24"/>
              </w:rPr>
              <w:t xml:space="preserve"> </w:t>
            </w:r>
            <w:r>
              <w:rPr>
                <w:sz w:val="24"/>
              </w:rPr>
              <w:t>Виконання</w:t>
            </w:r>
            <w:r>
              <w:rPr>
                <w:spacing w:val="-5"/>
                <w:sz w:val="24"/>
              </w:rPr>
              <w:t xml:space="preserve"> </w:t>
            </w:r>
            <w:r>
              <w:rPr>
                <w:sz w:val="24"/>
              </w:rPr>
              <w:t>завдань</w:t>
            </w:r>
            <w:r>
              <w:rPr>
                <w:spacing w:val="-4"/>
                <w:sz w:val="24"/>
              </w:rPr>
              <w:t xml:space="preserve"> </w:t>
            </w:r>
            <w:r>
              <w:rPr>
                <w:sz w:val="24"/>
              </w:rPr>
              <w:t>для</w:t>
            </w:r>
            <w:r>
              <w:rPr>
                <w:spacing w:val="-2"/>
                <w:sz w:val="24"/>
              </w:rPr>
              <w:t xml:space="preserve"> </w:t>
            </w:r>
            <w:r>
              <w:rPr>
                <w:sz w:val="24"/>
              </w:rPr>
              <w:t>самостійної</w:t>
            </w:r>
            <w:r>
              <w:rPr>
                <w:spacing w:val="-2"/>
                <w:sz w:val="24"/>
              </w:rPr>
              <w:t xml:space="preserve"> </w:t>
            </w:r>
            <w:r>
              <w:rPr>
                <w:sz w:val="24"/>
              </w:rPr>
              <w:t>роботи</w:t>
            </w:r>
          </w:p>
        </w:tc>
        <w:tc>
          <w:tcPr>
            <w:tcW w:w="1001" w:type="dxa"/>
          </w:tcPr>
          <w:p w14:paraId="5E00641D" w14:textId="730D9186" w:rsidR="00753D75" w:rsidRDefault="000F2AAA" w:rsidP="00A3597E">
            <w:pPr>
              <w:pStyle w:val="TableParagraph"/>
              <w:spacing w:line="304" w:lineRule="exact"/>
              <w:ind w:right="414"/>
              <w:jc w:val="right"/>
              <w:rPr>
                <w:sz w:val="28"/>
              </w:rPr>
            </w:pPr>
            <w:r>
              <w:rPr>
                <w:sz w:val="28"/>
              </w:rPr>
              <w:t>8</w:t>
            </w:r>
          </w:p>
        </w:tc>
        <w:tc>
          <w:tcPr>
            <w:tcW w:w="705" w:type="dxa"/>
          </w:tcPr>
          <w:p w14:paraId="500D8EEA" w14:textId="54802BCD" w:rsidR="00753D75" w:rsidRDefault="000F2AAA" w:rsidP="00A3597E">
            <w:pPr>
              <w:pStyle w:val="TableParagraph"/>
              <w:spacing w:line="304" w:lineRule="exact"/>
              <w:ind w:left="41"/>
              <w:jc w:val="center"/>
              <w:rPr>
                <w:sz w:val="28"/>
              </w:rPr>
            </w:pPr>
            <w:r>
              <w:rPr>
                <w:sz w:val="28"/>
              </w:rPr>
              <w:t>1</w:t>
            </w:r>
          </w:p>
        </w:tc>
        <w:tc>
          <w:tcPr>
            <w:tcW w:w="856" w:type="dxa"/>
          </w:tcPr>
          <w:p w14:paraId="333093CE" w14:textId="68BC22D0" w:rsidR="00753D75" w:rsidRDefault="000F2AAA" w:rsidP="00A3597E">
            <w:pPr>
              <w:pStyle w:val="TableParagraph"/>
              <w:spacing w:line="304" w:lineRule="exact"/>
              <w:ind w:left="277" w:right="248"/>
              <w:jc w:val="center"/>
              <w:rPr>
                <w:b/>
                <w:sz w:val="28"/>
              </w:rPr>
            </w:pPr>
            <w:r>
              <w:rPr>
                <w:b/>
                <w:sz w:val="28"/>
              </w:rPr>
              <w:t>8</w:t>
            </w:r>
          </w:p>
        </w:tc>
        <w:tc>
          <w:tcPr>
            <w:tcW w:w="630" w:type="dxa"/>
          </w:tcPr>
          <w:p w14:paraId="69A315C8" w14:textId="6965872F" w:rsidR="00753D75" w:rsidRDefault="000F2AAA" w:rsidP="00A3597E">
            <w:pPr>
              <w:pStyle w:val="TableParagraph"/>
              <w:spacing w:line="304" w:lineRule="exact"/>
              <w:ind w:right="231"/>
              <w:jc w:val="right"/>
              <w:rPr>
                <w:sz w:val="28"/>
              </w:rPr>
            </w:pPr>
            <w:r>
              <w:rPr>
                <w:sz w:val="28"/>
              </w:rPr>
              <w:t>1</w:t>
            </w:r>
          </w:p>
        </w:tc>
        <w:tc>
          <w:tcPr>
            <w:tcW w:w="719" w:type="dxa"/>
          </w:tcPr>
          <w:p w14:paraId="30879297" w14:textId="36AFD606" w:rsidR="00753D75" w:rsidRDefault="000F2AAA" w:rsidP="00A3597E">
            <w:pPr>
              <w:pStyle w:val="TableParagraph"/>
              <w:spacing w:line="304" w:lineRule="exact"/>
              <w:ind w:left="327"/>
              <w:rPr>
                <w:b/>
                <w:sz w:val="28"/>
              </w:rPr>
            </w:pPr>
            <w:r>
              <w:rPr>
                <w:b/>
                <w:sz w:val="28"/>
              </w:rPr>
              <w:t>8</w:t>
            </w:r>
          </w:p>
        </w:tc>
      </w:tr>
      <w:tr w:rsidR="00753D75" w14:paraId="436D1565" w14:textId="77777777" w:rsidTr="00753D75">
        <w:trPr>
          <w:trHeight w:val="321"/>
        </w:trPr>
        <w:tc>
          <w:tcPr>
            <w:tcW w:w="5768" w:type="dxa"/>
          </w:tcPr>
          <w:p w14:paraId="5B59A736" w14:textId="77777777" w:rsidR="00753D75" w:rsidRDefault="00753D75" w:rsidP="00A3597E">
            <w:pPr>
              <w:pStyle w:val="TableParagraph"/>
              <w:spacing w:before="21"/>
              <w:ind w:left="107"/>
              <w:rPr>
                <w:sz w:val="24"/>
              </w:rPr>
            </w:pPr>
            <w:r>
              <w:rPr>
                <w:sz w:val="24"/>
              </w:rPr>
              <w:t>1.4.</w:t>
            </w:r>
            <w:r>
              <w:rPr>
                <w:spacing w:val="-3"/>
                <w:sz w:val="24"/>
              </w:rPr>
              <w:t xml:space="preserve"> </w:t>
            </w:r>
            <w:r>
              <w:rPr>
                <w:sz w:val="24"/>
              </w:rPr>
              <w:t>Виконання</w:t>
            </w:r>
            <w:r>
              <w:rPr>
                <w:spacing w:val="-3"/>
                <w:sz w:val="24"/>
              </w:rPr>
              <w:t xml:space="preserve"> </w:t>
            </w:r>
            <w:r>
              <w:rPr>
                <w:sz w:val="24"/>
              </w:rPr>
              <w:t>модульної</w:t>
            </w:r>
            <w:r>
              <w:rPr>
                <w:spacing w:val="-2"/>
                <w:sz w:val="24"/>
              </w:rPr>
              <w:t xml:space="preserve"> </w:t>
            </w:r>
            <w:r>
              <w:rPr>
                <w:sz w:val="24"/>
              </w:rPr>
              <w:t>роботи</w:t>
            </w:r>
          </w:p>
        </w:tc>
        <w:tc>
          <w:tcPr>
            <w:tcW w:w="1001" w:type="dxa"/>
          </w:tcPr>
          <w:p w14:paraId="1970B93B" w14:textId="77777777" w:rsidR="00753D75" w:rsidRDefault="00753D75" w:rsidP="00A3597E">
            <w:pPr>
              <w:pStyle w:val="TableParagraph"/>
              <w:spacing w:line="301" w:lineRule="exact"/>
              <w:ind w:right="414"/>
              <w:jc w:val="right"/>
              <w:rPr>
                <w:sz w:val="28"/>
              </w:rPr>
            </w:pPr>
            <w:r>
              <w:rPr>
                <w:sz w:val="28"/>
              </w:rPr>
              <w:t>5</w:t>
            </w:r>
          </w:p>
        </w:tc>
        <w:tc>
          <w:tcPr>
            <w:tcW w:w="705" w:type="dxa"/>
          </w:tcPr>
          <w:p w14:paraId="147ED485" w14:textId="77777777" w:rsidR="00753D75" w:rsidRDefault="00753D75" w:rsidP="00A3597E">
            <w:pPr>
              <w:pStyle w:val="TableParagraph"/>
              <w:spacing w:line="301" w:lineRule="exact"/>
              <w:ind w:left="41"/>
              <w:jc w:val="center"/>
              <w:rPr>
                <w:sz w:val="28"/>
              </w:rPr>
            </w:pPr>
            <w:r>
              <w:rPr>
                <w:sz w:val="28"/>
              </w:rPr>
              <w:t>1</w:t>
            </w:r>
          </w:p>
        </w:tc>
        <w:tc>
          <w:tcPr>
            <w:tcW w:w="856" w:type="dxa"/>
          </w:tcPr>
          <w:p w14:paraId="60AB9BC0" w14:textId="77777777" w:rsidR="00753D75" w:rsidRDefault="00753D75" w:rsidP="00A3597E">
            <w:pPr>
              <w:pStyle w:val="TableParagraph"/>
              <w:spacing w:line="301" w:lineRule="exact"/>
              <w:ind w:left="30"/>
              <w:jc w:val="center"/>
              <w:rPr>
                <w:b/>
                <w:sz w:val="28"/>
              </w:rPr>
            </w:pPr>
            <w:r>
              <w:rPr>
                <w:b/>
                <w:sz w:val="28"/>
              </w:rPr>
              <w:t>5</w:t>
            </w:r>
          </w:p>
        </w:tc>
        <w:tc>
          <w:tcPr>
            <w:tcW w:w="630" w:type="dxa"/>
          </w:tcPr>
          <w:p w14:paraId="3282FFC0" w14:textId="77777777" w:rsidR="00753D75" w:rsidRDefault="00753D75" w:rsidP="00A3597E">
            <w:pPr>
              <w:pStyle w:val="TableParagraph"/>
              <w:spacing w:line="301" w:lineRule="exact"/>
              <w:ind w:right="231"/>
              <w:jc w:val="right"/>
              <w:rPr>
                <w:sz w:val="28"/>
              </w:rPr>
            </w:pPr>
            <w:r>
              <w:rPr>
                <w:sz w:val="28"/>
              </w:rPr>
              <w:t>1</w:t>
            </w:r>
          </w:p>
        </w:tc>
        <w:tc>
          <w:tcPr>
            <w:tcW w:w="719" w:type="dxa"/>
          </w:tcPr>
          <w:p w14:paraId="669A2AE9" w14:textId="77777777" w:rsidR="00753D75" w:rsidRDefault="00753D75" w:rsidP="00A3597E">
            <w:pPr>
              <w:pStyle w:val="TableParagraph"/>
              <w:spacing w:line="301" w:lineRule="exact"/>
              <w:ind w:left="327"/>
              <w:rPr>
                <w:b/>
                <w:sz w:val="28"/>
              </w:rPr>
            </w:pPr>
            <w:r>
              <w:rPr>
                <w:b/>
                <w:sz w:val="28"/>
              </w:rPr>
              <w:t>5</w:t>
            </w:r>
          </w:p>
        </w:tc>
      </w:tr>
      <w:tr w:rsidR="00753D75" w14:paraId="7A116546" w14:textId="77777777" w:rsidTr="00753D75">
        <w:trPr>
          <w:trHeight w:val="321"/>
        </w:trPr>
        <w:tc>
          <w:tcPr>
            <w:tcW w:w="5768" w:type="dxa"/>
          </w:tcPr>
          <w:p w14:paraId="4ADA9AFC" w14:textId="77777777" w:rsidR="00753D75" w:rsidRDefault="00753D75" w:rsidP="00A3597E">
            <w:pPr>
              <w:pStyle w:val="TableParagraph"/>
              <w:spacing w:line="301" w:lineRule="exact"/>
              <w:ind w:right="94"/>
              <w:jc w:val="right"/>
              <w:rPr>
                <w:b/>
                <w:sz w:val="28"/>
              </w:rPr>
            </w:pPr>
            <w:r>
              <w:rPr>
                <w:b/>
                <w:sz w:val="28"/>
              </w:rPr>
              <w:t>Разом</w:t>
            </w:r>
          </w:p>
        </w:tc>
        <w:tc>
          <w:tcPr>
            <w:tcW w:w="1001" w:type="dxa"/>
          </w:tcPr>
          <w:p w14:paraId="3F78807A" w14:textId="77777777" w:rsidR="00753D75" w:rsidRDefault="00753D75" w:rsidP="00A3597E">
            <w:pPr>
              <w:pStyle w:val="TableParagraph"/>
              <w:rPr>
                <w:sz w:val="24"/>
              </w:rPr>
            </w:pPr>
          </w:p>
        </w:tc>
        <w:tc>
          <w:tcPr>
            <w:tcW w:w="705" w:type="dxa"/>
          </w:tcPr>
          <w:p w14:paraId="0CE59460" w14:textId="77777777" w:rsidR="00753D75" w:rsidRDefault="00753D75" w:rsidP="00A3597E">
            <w:pPr>
              <w:pStyle w:val="TableParagraph"/>
              <w:rPr>
                <w:sz w:val="24"/>
              </w:rPr>
            </w:pPr>
          </w:p>
        </w:tc>
        <w:tc>
          <w:tcPr>
            <w:tcW w:w="856" w:type="dxa"/>
          </w:tcPr>
          <w:p w14:paraId="5E79E85C" w14:textId="37D38B07" w:rsidR="00753D75" w:rsidRDefault="000F2AAA" w:rsidP="00A3597E">
            <w:pPr>
              <w:pStyle w:val="TableParagraph"/>
              <w:spacing w:line="301" w:lineRule="exact"/>
              <w:ind w:left="277" w:right="248"/>
              <w:jc w:val="center"/>
              <w:rPr>
                <w:b/>
                <w:sz w:val="28"/>
              </w:rPr>
            </w:pPr>
            <w:r>
              <w:rPr>
                <w:b/>
                <w:sz w:val="28"/>
              </w:rPr>
              <w:t>47</w:t>
            </w:r>
          </w:p>
        </w:tc>
        <w:tc>
          <w:tcPr>
            <w:tcW w:w="630" w:type="dxa"/>
          </w:tcPr>
          <w:p w14:paraId="05D40830" w14:textId="77777777" w:rsidR="00753D75" w:rsidRDefault="00753D75" w:rsidP="00A3597E">
            <w:pPr>
              <w:pStyle w:val="TableParagraph"/>
              <w:rPr>
                <w:sz w:val="24"/>
              </w:rPr>
            </w:pPr>
          </w:p>
        </w:tc>
        <w:tc>
          <w:tcPr>
            <w:tcW w:w="719" w:type="dxa"/>
          </w:tcPr>
          <w:p w14:paraId="324AC918" w14:textId="6531B0A2" w:rsidR="00753D75" w:rsidRDefault="000F2AAA" w:rsidP="00A3597E">
            <w:pPr>
              <w:pStyle w:val="TableParagraph"/>
              <w:spacing w:line="301" w:lineRule="exact"/>
              <w:ind w:left="257"/>
              <w:rPr>
                <w:b/>
                <w:sz w:val="28"/>
              </w:rPr>
            </w:pPr>
            <w:r>
              <w:rPr>
                <w:b/>
                <w:sz w:val="28"/>
              </w:rPr>
              <w:t>37</w:t>
            </w:r>
          </w:p>
        </w:tc>
      </w:tr>
      <w:tr w:rsidR="00753D75" w14:paraId="766411D4" w14:textId="77777777" w:rsidTr="00753D75">
        <w:trPr>
          <w:trHeight w:val="321"/>
        </w:trPr>
        <w:tc>
          <w:tcPr>
            <w:tcW w:w="9679" w:type="dxa"/>
            <w:gridSpan w:val="6"/>
          </w:tcPr>
          <w:p w14:paraId="08671A2E" w14:textId="6F093471" w:rsidR="00753D75" w:rsidRDefault="00753D75" w:rsidP="00A3597E">
            <w:pPr>
              <w:pStyle w:val="TableParagraph"/>
              <w:spacing w:line="301" w:lineRule="exact"/>
              <w:ind w:left="1281" w:right="1259"/>
              <w:jc w:val="center"/>
              <w:rPr>
                <w:sz w:val="28"/>
              </w:rPr>
            </w:pPr>
            <w:r>
              <w:rPr>
                <w:sz w:val="28"/>
              </w:rPr>
              <w:t>Максимальна</w:t>
            </w:r>
            <w:r>
              <w:rPr>
                <w:spacing w:val="-3"/>
                <w:sz w:val="28"/>
              </w:rPr>
              <w:t xml:space="preserve"> </w:t>
            </w:r>
            <w:r>
              <w:rPr>
                <w:sz w:val="28"/>
              </w:rPr>
              <w:t>кількість</w:t>
            </w:r>
            <w:r>
              <w:rPr>
                <w:spacing w:val="-4"/>
                <w:sz w:val="28"/>
              </w:rPr>
              <w:t xml:space="preserve"> </w:t>
            </w:r>
            <w:r>
              <w:rPr>
                <w:sz w:val="28"/>
              </w:rPr>
              <w:t>балів</w:t>
            </w:r>
            <w:r>
              <w:rPr>
                <w:spacing w:val="-3"/>
                <w:sz w:val="28"/>
              </w:rPr>
              <w:t xml:space="preserve"> </w:t>
            </w:r>
            <w:r>
              <w:rPr>
                <w:sz w:val="28"/>
              </w:rPr>
              <w:t>за</w:t>
            </w:r>
            <w:r>
              <w:rPr>
                <w:spacing w:val="-5"/>
                <w:sz w:val="28"/>
              </w:rPr>
              <w:t xml:space="preserve"> </w:t>
            </w:r>
            <w:r>
              <w:rPr>
                <w:sz w:val="28"/>
              </w:rPr>
              <w:t>обов’язкові</w:t>
            </w:r>
            <w:r>
              <w:rPr>
                <w:spacing w:val="-3"/>
                <w:sz w:val="28"/>
              </w:rPr>
              <w:t xml:space="preserve"> </w:t>
            </w:r>
            <w:r>
              <w:rPr>
                <w:sz w:val="28"/>
              </w:rPr>
              <w:t>види</w:t>
            </w:r>
            <w:r>
              <w:rPr>
                <w:spacing w:val="-2"/>
                <w:sz w:val="28"/>
              </w:rPr>
              <w:t xml:space="preserve"> </w:t>
            </w:r>
            <w:r>
              <w:rPr>
                <w:sz w:val="28"/>
              </w:rPr>
              <w:t>роботи:</w:t>
            </w:r>
            <w:r>
              <w:rPr>
                <w:spacing w:val="1"/>
                <w:sz w:val="28"/>
              </w:rPr>
              <w:t xml:space="preserve"> </w:t>
            </w:r>
            <w:r w:rsidR="000F2AAA">
              <w:rPr>
                <w:sz w:val="28"/>
              </w:rPr>
              <w:t>84</w:t>
            </w:r>
          </w:p>
        </w:tc>
      </w:tr>
      <w:tr w:rsidR="00753D75" w14:paraId="1FC42D69" w14:textId="77777777" w:rsidTr="00753D75">
        <w:trPr>
          <w:trHeight w:val="323"/>
        </w:trPr>
        <w:tc>
          <w:tcPr>
            <w:tcW w:w="9679" w:type="dxa"/>
            <w:gridSpan w:val="6"/>
          </w:tcPr>
          <w:p w14:paraId="780CD7EA" w14:textId="77777777" w:rsidR="00753D75" w:rsidRDefault="00753D75" w:rsidP="00A3597E">
            <w:pPr>
              <w:pStyle w:val="TableParagraph"/>
              <w:spacing w:before="2" w:line="301" w:lineRule="exact"/>
              <w:ind w:left="1281" w:right="1259"/>
              <w:jc w:val="center"/>
              <w:rPr>
                <w:b/>
                <w:sz w:val="28"/>
              </w:rPr>
            </w:pPr>
            <w:r>
              <w:rPr>
                <w:b/>
                <w:sz w:val="28"/>
              </w:rPr>
              <w:t>ІІ.</w:t>
            </w:r>
            <w:r>
              <w:rPr>
                <w:b/>
                <w:spacing w:val="-4"/>
                <w:sz w:val="28"/>
              </w:rPr>
              <w:t xml:space="preserve"> </w:t>
            </w:r>
            <w:r>
              <w:rPr>
                <w:b/>
                <w:sz w:val="28"/>
              </w:rPr>
              <w:t>Вибіркові</w:t>
            </w:r>
          </w:p>
        </w:tc>
      </w:tr>
      <w:tr w:rsidR="00753D75" w14:paraId="0A329F66" w14:textId="77777777" w:rsidTr="00753D75">
        <w:trPr>
          <w:trHeight w:val="642"/>
        </w:trPr>
        <w:tc>
          <w:tcPr>
            <w:tcW w:w="9679" w:type="dxa"/>
            <w:gridSpan w:val="6"/>
          </w:tcPr>
          <w:p w14:paraId="440EE34B" w14:textId="2AB825AD" w:rsidR="00753D75" w:rsidRDefault="00753D75" w:rsidP="00A3597E">
            <w:pPr>
              <w:pStyle w:val="TableParagraph"/>
              <w:spacing w:line="322" w:lineRule="exact"/>
              <w:ind w:left="3900" w:right="315" w:hanging="3551"/>
              <w:rPr>
                <w:sz w:val="28"/>
              </w:rPr>
            </w:pPr>
            <w:r>
              <w:rPr>
                <w:sz w:val="28"/>
              </w:rPr>
              <w:t>Виконання завдань для самостійного опрацювання (за вибором студента не</w:t>
            </w:r>
            <w:r>
              <w:rPr>
                <w:spacing w:val="-67"/>
                <w:sz w:val="28"/>
              </w:rPr>
              <w:t xml:space="preserve"> </w:t>
            </w:r>
            <w:r>
              <w:rPr>
                <w:sz w:val="28"/>
              </w:rPr>
              <w:t>більше</w:t>
            </w:r>
            <w:r>
              <w:rPr>
                <w:spacing w:val="-2"/>
                <w:sz w:val="28"/>
              </w:rPr>
              <w:t xml:space="preserve"> </w:t>
            </w:r>
            <w:r w:rsidR="000F2AAA">
              <w:rPr>
                <w:sz w:val="28"/>
              </w:rPr>
              <w:t>16</w:t>
            </w:r>
            <w:r>
              <w:rPr>
                <w:spacing w:val="-2"/>
                <w:sz w:val="28"/>
              </w:rPr>
              <w:t xml:space="preserve"> </w:t>
            </w:r>
            <w:r>
              <w:rPr>
                <w:sz w:val="28"/>
              </w:rPr>
              <w:t>балів)</w:t>
            </w:r>
          </w:p>
        </w:tc>
      </w:tr>
      <w:tr w:rsidR="00B46068" w14:paraId="262990DF" w14:textId="77777777" w:rsidTr="00753D75">
        <w:trPr>
          <w:trHeight w:val="322"/>
        </w:trPr>
        <w:tc>
          <w:tcPr>
            <w:tcW w:w="8960" w:type="dxa"/>
            <w:gridSpan w:val="5"/>
          </w:tcPr>
          <w:p w14:paraId="5319B5CA" w14:textId="6B069C93" w:rsidR="00B46068" w:rsidRDefault="00B46068" w:rsidP="00B46068">
            <w:pPr>
              <w:pStyle w:val="TableParagraph"/>
              <w:spacing w:before="21"/>
              <w:ind w:left="107"/>
              <w:rPr>
                <w:sz w:val="24"/>
              </w:rPr>
            </w:pPr>
            <w:r w:rsidRPr="003A280F">
              <w:rPr>
                <w:sz w:val="24"/>
                <w:szCs w:val="24"/>
              </w:rPr>
              <w:t>2.1.</w:t>
            </w:r>
            <w:r w:rsidRPr="003A280F">
              <w:rPr>
                <w:spacing w:val="-3"/>
                <w:sz w:val="24"/>
                <w:szCs w:val="24"/>
              </w:rPr>
              <w:t xml:space="preserve"> </w:t>
            </w:r>
            <w:r w:rsidRPr="003A280F">
              <w:rPr>
                <w:sz w:val="24"/>
                <w:szCs w:val="24"/>
              </w:rPr>
              <w:t>Конспект із теми (модуля) за планом, який здобувач освіти розробив самостійно</w:t>
            </w:r>
          </w:p>
        </w:tc>
        <w:tc>
          <w:tcPr>
            <w:tcW w:w="719" w:type="dxa"/>
          </w:tcPr>
          <w:p w14:paraId="1C5FE6E5" w14:textId="77777777" w:rsidR="00B46068" w:rsidRDefault="00B46068" w:rsidP="000F2AAA">
            <w:pPr>
              <w:pStyle w:val="TableParagraph"/>
              <w:spacing w:line="302" w:lineRule="exact"/>
              <w:jc w:val="center"/>
              <w:rPr>
                <w:b/>
                <w:sz w:val="28"/>
              </w:rPr>
            </w:pPr>
            <w:r>
              <w:rPr>
                <w:b/>
                <w:sz w:val="28"/>
              </w:rPr>
              <w:t>5</w:t>
            </w:r>
          </w:p>
        </w:tc>
      </w:tr>
      <w:tr w:rsidR="00B46068" w14:paraId="275C2C13" w14:textId="77777777" w:rsidTr="00753D75">
        <w:trPr>
          <w:trHeight w:val="321"/>
        </w:trPr>
        <w:tc>
          <w:tcPr>
            <w:tcW w:w="8960" w:type="dxa"/>
            <w:gridSpan w:val="5"/>
          </w:tcPr>
          <w:p w14:paraId="23A77EE6" w14:textId="72DD45C0" w:rsidR="00B46068" w:rsidRDefault="00B46068" w:rsidP="00B46068">
            <w:pPr>
              <w:pStyle w:val="TableParagraph"/>
              <w:spacing w:before="20"/>
              <w:ind w:left="107"/>
              <w:rPr>
                <w:sz w:val="24"/>
              </w:rPr>
            </w:pPr>
            <w:r w:rsidRPr="003A280F">
              <w:rPr>
                <w:sz w:val="24"/>
                <w:szCs w:val="24"/>
              </w:rPr>
              <w:t>2.2.</w:t>
            </w:r>
            <w:r w:rsidRPr="003A280F">
              <w:rPr>
                <w:spacing w:val="-2"/>
                <w:sz w:val="24"/>
                <w:szCs w:val="24"/>
              </w:rPr>
              <w:t xml:space="preserve"> </w:t>
            </w:r>
            <w:r w:rsidRPr="003A280F">
              <w:rPr>
                <w:sz w:val="24"/>
                <w:szCs w:val="24"/>
              </w:rPr>
              <w:t>Анотація прочитаної додаткової літератури з курсу, бібліографічний опис, тематичні розвідки</w:t>
            </w:r>
          </w:p>
        </w:tc>
        <w:tc>
          <w:tcPr>
            <w:tcW w:w="719" w:type="dxa"/>
          </w:tcPr>
          <w:p w14:paraId="6BBC06C2" w14:textId="77777777" w:rsidR="00B46068" w:rsidRDefault="00B46068" w:rsidP="000F2AAA">
            <w:pPr>
              <w:pStyle w:val="TableParagraph"/>
              <w:spacing w:line="301" w:lineRule="exact"/>
              <w:jc w:val="center"/>
              <w:rPr>
                <w:b/>
                <w:sz w:val="28"/>
              </w:rPr>
            </w:pPr>
            <w:r>
              <w:rPr>
                <w:b/>
                <w:sz w:val="28"/>
              </w:rPr>
              <w:t>5</w:t>
            </w:r>
          </w:p>
        </w:tc>
      </w:tr>
      <w:tr w:rsidR="00B46068" w14:paraId="19F2473E" w14:textId="77777777" w:rsidTr="00753D75">
        <w:trPr>
          <w:trHeight w:val="551"/>
        </w:trPr>
        <w:tc>
          <w:tcPr>
            <w:tcW w:w="8960" w:type="dxa"/>
            <w:gridSpan w:val="5"/>
          </w:tcPr>
          <w:p w14:paraId="1613A873" w14:textId="2F264FFB" w:rsidR="00B46068" w:rsidRDefault="00B46068" w:rsidP="00B46068">
            <w:pPr>
              <w:pStyle w:val="TableParagraph"/>
              <w:spacing w:line="276" w:lineRule="exact"/>
              <w:ind w:left="107"/>
              <w:rPr>
                <w:sz w:val="24"/>
              </w:rPr>
            </w:pPr>
            <w:r w:rsidRPr="003A280F">
              <w:rPr>
                <w:sz w:val="24"/>
                <w:szCs w:val="24"/>
              </w:rPr>
              <w:t>2.3.</w:t>
            </w:r>
            <w:r w:rsidRPr="003A280F">
              <w:rPr>
                <w:spacing w:val="80"/>
                <w:sz w:val="24"/>
                <w:szCs w:val="24"/>
              </w:rPr>
              <w:t xml:space="preserve"> </w:t>
            </w:r>
            <w:r w:rsidRPr="003A280F">
              <w:rPr>
                <w:sz w:val="24"/>
                <w:szCs w:val="24"/>
              </w:rPr>
              <w:t>Повідомлення з теми (без рекомендації викладача): сучасні відкриття з теми, аналіз інформації, самостійні дослідження</w:t>
            </w:r>
          </w:p>
        </w:tc>
        <w:tc>
          <w:tcPr>
            <w:tcW w:w="719" w:type="dxa"/>
          </w:tcPr>
          <w:p w14:paraId="0B320B90" w14:textId="77777777" w:rsidR="00B46068" w:rsidRDefault="00B46068" w:rsidP="000F2AAA">
            <w:pPr>
              <w:pStyle w:val="TableParagraph"/>
              <w:jc w:val="center"/>
              <w:rPr>
                <w:b/>
                <w:sz w:val="28"/>
              </w:rPr>
            </w:pPr>
            <w:r>
              <w:rPr>
                <w:b/>
                <w:sz w:val="28"/>
              </w:rPr>
              <w:t>5</w:t>
            </w:r>
          </w:p>
        </w:tc>
      </w:tr>
      <w:tr w:rsidR="00B46068" w14:paraId="037E4ED7" w14:textId="77777777" w:rsidTr="00753D75">
        <w:trPr>
          <w:trHeight w:val="321"/>
        </w:trPr>
        <w:tc>
          <w:tcPr>
            <w:tcW w:w="8960" w:type="dxa"/>
            <w:gridSpan w:val="5"/>
          </w:tcPr>
          <w:p w14:paraId="7EA3C446" w14:textId="36BC2DA4" w:rsidR="00B46068" w:rsidRDefault="00B46068" w:rsidP="00B46068">
            <w:pPr>
              <w:pStyle w:val="TableParagraph"/>
              <w:spacing w:before="23"/>
              <w:ind w:left="107"/>
              <w:rPr>
                <w:sz w:val="24"/>
              </w:rPr>
            </w:pPr>
            <w:r w:rsidRPr="003A280F">
              <w:rPr>
                <w:sz w:val="24"/>
                <w:szCs w:val="24"/>
              </w:rPr>
              <w:t>2.4.</w:t>
            </w:r>
            <w:r w:rsidRPr="003A280F">
              <w:rPr>
                <w:spacing w:val="-3"/>
                <w:sz w:val="24"/>
                <w:szCs w:val="24"/>
              </w:rPr>
              <w:t xml:space="preserve"> </w:t>
            </w:r>
            <w:r w:rsidRPr="003A280F">
              <w:rPr>
                <w:sz w:val="24"/>
                <w:szCs w:val="24"/>
              </w:rPr>
              <w:t>Дослідження різноманітних питань з тематики дисципліни у вигляді есе</w:t>
            </w:r>
          </w:p>
        </w:tc>
        <w:tc>
          <w:tcPr>
            <w:tcW w:w="719" w:type="dxa"/>
          </w:tcPr>
          <w:p w14:paraId="6BADBED1" w14:textId="44E165FF" w:rsidR="00B46068" w:rsidRDefault="000F2AAA" w:rsidP="000F2AAA">
            <w:pPr>
              <w:pStyle w:val="TableParagraph"/>
              <w:spacing w:line="301" w:lineRule="exact"/>
              <w:jc w:val="center"/>
              <w:rPr>
                <w:b/>
                <w:sz w:val="28"/>
              </w:rPr>
            </w:pPr>
            <w:r>
              <w:rPr>
                <w:b/>
                <w:sz w:val="28"/>
              </w:rPr>
              <w:t>6</w:t>
            </w:r>
          </w:p>
        </w:tc>
      </w:tr>
      <w:tr w:rsidR="00B46068" w14:paraId="21014CFF" w14:textId="77777777" w:rsidTr="00753D75">
        <w:trPr>
          <w:trHeight w:val="323"/>
        </w:trPr>
        <w:tc>
          <w:tcPr>
            <w:tcW w:w="8960" w:type="dxa"/>
            <w:gridSpan w:val="5"/>
          </w:tcPr>
          <w:p w14:paraId="1FA34BC6" w14:textId="55C2AB4E" w:rsidR="00B46068" w:rsidRDefault="00B46068" w:rsidP="00B46068">
            <w:pPr>
              <w:pStyle w:val="TableParagraph"/>
              <w:spacing w:before="23"/>
              <w:ind w:left="107"/>
              <w:rPr>
                <w:sz w:val="24"/>
              </w:rPr>
            </w:pPr>
            <w:r w:rsidRPr="003A280F">
              <w:rPr>
                <w:bCs/>
                <w:sz w:val="24"/>
                <w:szCs w:val="24"/>
              </w:rPr>
              <w:t xml:space="preserve"> 2.</w:t>
            </w:r>
            <w:r>
              <w:rPr>
                <w:bCs/>
                <w:sz w:val="24"/>
                <w:szCs w:val="24"/>
              </w:rPr>
              <w:t>5</w:t>
            </w:r>
            <w:r w:rsidRPr="003A280F">
              <w:rPr>
                <w:bCs/>
                <w:sz w:val="24"/>
                <w:szCs w:val="24"/>
              </w:rPr>
              <w:t>.</w:t>
            </w:r>
            <w:r>
              <w:rPr>
                <w:bCs/>
                <w:sz w:val="24"/>
                <w:szCs w:val="24"/>
              </w:rPr>
              <w:t xml:space="preserve"> </w:t>
            </w:r>
            <w:r w:rsidRPr="003A280F">
              <w:rPr>
                <w:bCs/>
                <w:sz w:val="24"/>
                <w:szCs w:val="24"/>
              </w:rPr>
              <w:t xml:space="preserve">Проходження додаткового(-их) курсу(-ів) (неформальна освіта) </w:t>
            </w:r>
            <w:r w:rsidRPr="003A280F">
              <w:rPr>
                <w:sz w:val="24"/>
                <w:szCs w:val="24"/>
              </w:rPr>
              <w:t>з тематики дисципліни (5 балів за один)</w:t>
            </w:r>
          </w:p>
        </w:tc>
        <w:tc>
          <w:tcPr>
            <w:tcW w:w="719" w:type="dxa"/>
          </w:tcPr>
          <w:p w14:paraId="569EB136" w14:textId="53956A41" w:rsidR="00B46068" w:rsidRDefault="000F2AAA" w:rsidP="000F2AAA">
            <w:pPr>
              <w:pStyle w:val="TableParagraph"/>
              <w:spacing w:line="301" w:lineRule="exact"/>
              <w:jc w:val="center"/>
              <w:rPr>
                <w:b/>
                <w:sz w:val="28"/>
              </w:rPr>
            </w:pPr>
            <w:r>
              <w:rPr>
                <w:b/>
                <w:sz w:val="28"/>
              </w:rPr>
              <w:t>10</w:t>
            </w:r>
          </w:p>
        </w:tc>
      </w:tr>
      <w:tr w:rsidR="00B46068" w14:paraId="6A42A338" w14:textId="77777777" w:rsidTr="00753D75">
        <w:trPr>
          <w:trHeight w:val="321"/>
        </w:trPr>
        <w:tc>
          <w:tcPr>
            <w:tcW w:w="8960" w:type="dxa"/>
            <w:gridSpan w:val="5"/>
          </w:tcPr>
          <w:p w14:paraId="49F38716" w14:textId="68E11BA2" w:rsidR="00B46068" w:rsidRDefault="00B46068" w:rsidP="00B46068">
            <w:pPr>
              <w:pStyle w:val="TableParagraph"/>
              <w:spacing w:before="20"/>
              <w:ind w:left="107"/>
              <w:rPr>
                <w:sz w:val="24"/>
              </w:rPr>
            </w:pPr>
            <w:r w:rsidRPr="003A280F">
              <w:rPr>
                <w:sz w:val="24"/>
                <w:szCs w:val="24"/>
              </w:rPr>
              <w:t>2.</w:t>
            </w:r>
            <w:r>
              <w:rPr>
                <w:sz w:val="24"/>
                <w:szCs w:val="24"/>
              </w:rPr>
              <w:t>6</w:t>
            </w:r>
            <w:r w:rsidRPr="003A280F">
              <w:rPr>
                <w:sz w:val="24"/>
                <w:szCs w:val="24"/>
              </w:rPr>
              <w:t>.Виконання</w:t>
            </w:r>
            <w:r w:rsidRPr="003A280F">
              <w:rPr>
                <w:spacing w:val="-6"/>
                <w:sz w:val="24"/>
                <w:szCs w:val="24"/>
              </w:rPr>
              <w:t xml:space="preserve"> </w:t>
            </w:r>
            <w:r w:rsidRPr="003A280F">
              <w:rPr>
                <w:sz w:val="24"/>
                <w:szCs w:val="24"/>
              </w:rPr>
              <w:t>індивідуальних</w:t>
            </w:r>
            <w:r w:rsidRPr="003A280F">
              <w:rPr>
                <w:spacing w:val="-9"/>
                <w:sz w:val="24"/>
                <w:szCs w:val="24"/>
              </w:rPr>
              <w:t xml:space="preserve"> </w:t>
            </w:r>
            <w:r w:rsidRPr="003A280F">
              <w:rPr>
                <w:sz w:val="24"/>
                <w:szCs w:val="24"/>
              </w:rPr>
              <w:t>завдань</w:t>
            </w:r>
            <w:r w:rsidRPr="003A280F">
              <w:rPr>
                <w:spacing w:val="-5"/>
                <w:sz w:val="24"/>
                <w:szCs w:val="24"/>
              </w:rPr>
              <w:t xml:space="preserve"> </w:t>
            </w:r>
            <w:r w:rsidRPr="003A280F">
              <w:rPr>
                <w:spacing w:val="-2"/>
                <w:sz w:val="24"/>
                <w:szCs w:val="24"/>
              </w:rPr>
              <w:t>(ІНДЗ)</w:t>
            </w:r>
          </w:p>
        </w:tc>
        <w:tc>
          <w:tcPr>
            <w:tcW w:w="719" w:type="dxa"/>
          </w:tcPr>
          <w:p w14:paraId="1E923687" w14:textId="27B249C0" w:rsidR="00B46068" w:rsidRDefault="00B46068" w:rsidP="000F2AAA">
            <w:pPr>
              <w:pStyle w:val="TableParagraph"/>
              <w:spacing w:line="301" w:lineRule="exact"/>
              <w:jc w:val="center"/>
              <w:rPr>
                <w:b/>
                <w:sz w:val="28"/>
              </w:rPr>
            </w:pPr>
            <w:r>
              <w:rPr>
                <w:b/>
                <w:sz w:val="28"/>
              </w:rPr>
              <w:t>1</w:t>
            </w:r>
            <w:r w:rsidR="000F2AAA">
              <w:rPr>
                <w:b/>
                <w:sz w:val="28"/>
              </w:rPr>
              <w:t>6</w:t>
            </w:r>
          </w:p>
        </w:tc>
      </w:tr>
      <w:tr w:rsidR="00753D75" w14:paraId="49274009" w14:textId="77777777" w:rsidTr="00753D75">
        <w:trPr>
          <w:trHeight w:val="323"/>
        </w:trPr>
        <w:tc>
          <w:tcPr>
            <w:tcW w:w="8960" w:type="dxa"/>
            <w:gridSpan w:val="5"/>
          </w:tcPr>
          <w:p w14:paraId="4AB17316" w14:textId="77777777" w:rsidR="00753D75" w:rsidRDefault="00753D75" w:rsidP="00A3597E">
            <w:pPr>
              <w:pStyle w:val="TableParagraph"/>
              <w:spacing w:before="2" w:line="301" w:lineRule="exact"/>
              <w:ind w:right="91"/>
              <w:jc w:val="right"/>
              <w:rPr>
                <w:b/>
                <w:sz w:val="28"/>
              </w:rPr>
            </w:pPr>
            <w:r>
              <w:rPr>
                <w:b/>
                <w:sz w:val="28"/>
              </w:rPr>
              <w:t>Разом</w:t>
            </w:r>
          </w:p>
        </w:tc>
        <w:tc>
          <w:tcPr>
            <w:tcW w:w="719" w:type="dxa"/>
          </w:tcPr>
          <w:p w14:paraId="1498E8CA" w14:textId="25667F18" w:rsidR="00753D75" w:rsidRDefault="000F2AAA" w:rsidP="000F2AAA">
            <w:pPr>
              <w:pStyle w:val="TableParagraph"/>
              <w:spacing w:line="301" w:lineRule="exact"/>
              <w:jc w:val="center"/>
              <w:rPr>
                <w:b/>
                <w:sz w:val="28"/>
              </w:rPr>
            </w:pPr>
            <w:r>
              <w:rPr>
                <w:b/>
                <w:sz w:val="28"/>
              </w:rPr>
              <w:t>16</w:t>
            </w:r>
          </w:p>
        </w:tc>
      </w:tr>
      <w:tr w:rsidR="00753D75" w14:paraId="33A658D0" w14:textId="77777777" w:rsidTr="00753D75">
        <w:trPr>
          <w:trHeight w:val="321"/>
        </w:trPr>
        <w:tc>
          <w:tcPr>
            <w:tcW w:w="9679" w:type="dxa"/>
            <w:gridSpan w:val="6"/>
          </w:tcPr>
          <w:p w14:paraId="01D06B05" w14:textId="5136DBBD" w:rsidR="00753D75" w:rsidRDefault="00753D75" w:rsidP="00A3597E">
            <w:pPr>
              <w:pStyle w:val="TableParagraph"/>
              <w:spacing w:line="301" w:lineRule="exact"/>
              <w:ind w:left="1281" w:right="1259"/>
              <w:jc w:val="center"/>
              <w:rPr>
                <w:sz w:val="28"/>
              </w:rPr>
            </w:pPr>
            <w:r>
              <w:rPr>
                <w:sz w:val="28"/>
              </w:rPr>
              <w:t>Максимальна</w:t>
            </w:r>
            <w:r>
              <w:rPr>
                <w:spacing w:val="-3"/>
                <w:sz w:val="28"/>
              </w:rPr>
              <w:t xml:space="preserve"> </w:t>
            </w:r>
            <w:r>
              <w:rPr>
                <w:sz w:val="28"/>
              </w:rPr>
              <w:t>кількість</w:t>
            </w:r>
            <w:r>
              <w:rPr>
                <w:spacing w:val="-4"/>
                <w:sz w:val="28"/>
              </w:rPr>
              <w:t xml:space="preserve"> </w:t>
            </w:r>
            <w:r>
              <w:rPr>
                <w:sz w:val="28"/>
              </w:rPr>
              <w:t>балів</w:t>
            </w:r>
            <w:r>
              <w:rPr>
                <w:spacing w:val="-3"/>
                <w:sz w:val="28"/>
              </w:rPr>
              <w:t xml:space="preserve"> </w:t>
            </w:r>
            <w:r>
              <w:rPr>
                <w:sz w:val="28"/>
              </w:rPr>
              <w:t>за</w:t>
            </w:r>
            <w:r>
              <w:rPr>
                <w:spacing w:val="-5"/>
                <w:sz w:val="28"/>
              </w:rPr>
              <w:t xml:space="preserve"> </w:t>
            </w:r>
            <w:r>
              <w:rPr>
                <w:sz w:val="28"/>
              </w:rPr>
              <w:t>вибіркові</w:t>
            </w:r>
            <w:r>
              <w:rPr>
                <w:spacing w:val="-2"/>
                <w:sz w:val="28"/>
              </w:rPr>
              <w:t xml:space="preserve"> </w:t>
            </w:r>
            <w:r>
              <w:rPr>
                <w:sz w:val="28"/>
              </w:rPr>
              <w:t>види</w:t>
            </w:r>
            <w:r>
              <w:rPr>
                <w:spacing w:val="-3"/>
                <w:sz w:val="28"/>
              </w:rPr>
              <w:t xml:space="preserve"> </w:t>
            </w:r>
            <w:r>
              <w:rPr>
                <w:sz w:val="28"/>
              </w:rPr>
              <w:t>роботи:</w:t>
            </w:r>
            <w:r>
              <w:rPr>
                <w:spacing w:val="1"/>
                <w:sz w:val="28"/>
              </w:rPr>
              <w:t xml:space="preserve"> </w:t>
            </w:r>
            <w:r w:rsidR="000F2AAA">
              <w:rPr>
                <w:sz w:val="28"/>
              </w:rPr>
              <w:t>16</w:t>
            </w:r>
          </w:p>
        </w:tc>
      </w:tr>
      <w:tr w:rsidR="00753D75" w14:paraId="050F9C41" w14:textId="77777777" w:rsidTr="00753D75">
        <w:trPr>
          <w:trHeight w:val="321"/>
        </w:trPr>
        <w:tc>
          <w:tcPr>
            <w:tcW w:w="9679" w:type="dxa"/>
            <w:gridSpan w:val="6"/>
          </w:tcPr>
          <w:p w14:paraId="0FA9EDAC" w14:textId="77777777" w:rsidR="00753D75" w:rsidRDefault="00753D75" w:rsidP="00A3597E">
            <w:pPr>
              <w:pStyle w:val="TableParagraph"/>
              <w:spacing w:line="301" w:lineRule="exact"/>
              <w:ind w:left="1281" w:right="1257"/>
              <w:jc w:val="center"/>
              <w:rPr>
                <w:sz w:val="28"/>
              </w:rPr>
            </w:pPr>
            <w:r>
              <w:rPr>
                <w:sz w:val="28"/>
              </w:rPr>
              <w:t>Всього</w:t>
            </w:r>
            <w:r>
              <w:rPr>
                <w:spacing w:val="-1"/>
                <w:sz w:val="28"/>
              </w:rPr>
              <w:t xml:space="preserve"> </w:t>
            </w:r>
            <w:r>
              <w:rPr>
                <w:sz w:val="28"/>
              </w:rPr>
              <w:t>балів</w:t>
            </w:r>
            <w:r>
              <w:rPr>
                <w:spacing w:val="-3"/>
                <w:sz w:val="28"/>
              </w:rPr>
              <w:t xml:space="preserve"> </w:t>
            </w:r>
            <w:r>
              <w:rPr>
                <w:sz w:val="28"/>
              </w:rPr>
              <w:t>за</w:t>
            </w:r>
            <w:r>
              <w:rPr>
                <w:spacing w:val="-2"/>
                <w:sz w:val="28"/>
              </w:rPr>
              <w:t xml:space="preserve"> </w:t>
            </w:r>
            <w:r>
              <w:rPr>
                <w:sz w:val="28"/>
              </w:rPr>
              <w:t>теоретичний</w:t>
            </w:r>
            <w:r>
              <w:rPr>
                <w:spacing w:val="-2"/>
                <w:sz w:val="28"/>
              </w:rPr>
              <w:t xml:space="preserve"> </w:t>
            </w:r>
            <w:r>
              <w:rPr>
                <w:sz w:val="28"/>
              </w:rPr>
              <w:t>і</w:t>
            </w:r>
            <w:r>
              <w:rPr>
                <w:spacing w:val="-4"/>
                <w:sz w:val="28"/>
              </w:rPr>
              <w:t xml:space="preserve"> </w:t>
            </w:r>
            <w:r>
              <w:rPr>
                <w:sz w:val="28"/>
              </w:rPr>
              <w:t>практичний</w:t>
            </w:r>
            <w:r>
              <w:rPr>
                <w:spacing w:val="-1"/>
                <w:sz w:val="28"/>
              </w:rPr>
              <w:t xml:space="preserve"> </w:t>
            </w:r>
            <w:r>
              <w:rPr>
                <w:sz w:val="28"/>
              </w:rPr>
              <w:t>курс:</w:t>
            </w:r>
            <w:r>
              <w:rPr>
                <w:spacing w:val="2"/>
                <w:sz w:val="28"/>
              </w:rPr>
              <w:t xml:space="preserve"> </w:t>
            </w:r>
            <w:r>
              <w:rPr>
                <w:sz w:val="28"/>
              </w:rPr>
              <w:t>100</w:t>
            </w:r>
          </w:p>
        </w:tc>
      </w:tr>
    </w:tbl>
    <w:p w14:paraId="01C59757" w14:textId="77777777" w:rsidR="00195451" w:rsidRDefault="00195451">
      <w:pPr>
        <w:pStyle w:val="a3"/>
        <w:spacing w:before="1"/>
        <w:ind w:left="0" w:firstLine="0"/>
      </w:pPr>
    </w:p>
    <w:p w14:paraId="3C3BBE1A" w14:textId="77777777" w:rsidR="00FF714E" w:rsidRDefault="00FF714E">
      <w:pPr>
        <w:rPr>
          <w:b/>
          <w:bCs/>
          <w:sz w:val="28"/>
          <w:szCs w:val="28"/>
        </w:rPr>
      </w:pPr>
      <w:r>
        <w:br w:type="page"/>
      </w:r>
    </w:p>
    <w:p w14:paraId="144B8B1F" w14:textId="2B822E6C" w:rsidR="00195451" w:rsidRDefault="00B46068" w:rsidP="000D203B">
      <w:pPr>
        <w:pStyle w:val="1"/>
        <w:tabs>
          <w:tab w:val="left" w:pos="3367"/>
        </w:tabs>
        <w:spacing w:before="1"/>
        <w:ind w:left="522"/>
        <w:jc w:val="center"/>
      </w:pPr>
      <w:r>
        <w:lastRenderedPageBreak/>
        <w:t>7. ОРІЄНТОВНИЙ</w:t>
      </w:r>
      <w:r>
        <w:rPr>
          <w:spacing w:val="-4"/>
        </w:rPr>
        <w:t xml:space="preserve"> </w:t>
      </w:r>
      <w:r>
        <w:t>ПЕРЕЛІК</w:t>
      </w:r>
      <w:r>
        <w:rPr>
          <w:spacing w:val="-3"/>
        </w:rPr>
        <w:t xml:space="preserve"> </w:t>
      </w:r>
      <w:r>
        <w:t>ПИТАНЬ</w:t>
      </w:r>
      <w:r>
        <w:rPr>
          <w:spacing w:val="-2"/>
        </w:rPr>
        <w:t xml:space="preserve"> </w:t>
      </w:r>
      <w:r>
        <w:t>ДО ЗАЛІКУ</w:t>
      </w:r>
    </w:p>
    <w:p w14:paraId="3124E5AD" w14:textId="77777777" w:rsidR="00195451" w:rsidRDefault="004C3280">
      <w:pPr>
        <w:pStyle w:val="a5"/>
        <w:numPr>
          <w:ilvl w:val="0"/>
          <w:numId w:val="6"/>
        </w:numPr>
        <w:tabs>
          <w:tab w:val="left" w:pos="803"/>
        </w:tabs>
        <w:spacing w:before="119" w:line="322" w:lineRule="exact"/>
        <w:rPr>
          <w:sz w:val="28"/>
        </w:rPr>
      </w:pPr>
      <w:r>
        <w:rPr>
          <w:sz w:val="28"/>
        </w:rPr>
        <w:t>Проблема</w:t>
      </w:r>
      <w:r>
        <w:rPr>
          <w:spacing w:val="-5"/>
          <w:sz w:val="28"/>
        </w:rPr>
        <w:t xml:space="preserve"> </w:t>
      </w:r>
      <w:r>
        <w:rPr>
          <w:sz w:val="28"/>
        </w:rPr>
        <w:t>освіти</w:t>
      </w:r>
      <w:r>
        <w:rPr>
          <w:spacing w:val="-4"/>
          <w:sz w:val="28"/>
        </w:rPr>
        <w:t xml:space="preserve"> </w:t>
      </w:r>
      <w:r>
        <w:rPr>
          <w:sz w:val="28"/>
        </w:rPr>
        <w:t>дітей</w:t>
      </w:r>
      <w:r>
        <w:rPr>
          <w:spacing w:val="-2"/>
          <w:sz w:val="28"/>
        </w:rPr>
        <w:t xml:space="preserve"> </w:t>
      </w:r>
      <w:r>
        <w:rPr>
          <w:sz w:val="28"/>
        </w:rPr>
        <w:t>з</w:t>
      </w:r>
      <w:r>
        <w:rPr>
          <w:spacing w:val="-2"/>
          <w:sz w:val="28"/>
        </w:rPr>
        <w:t xml:space="preserve"> </w:t>
      </w:r>
      <w:r>
        <w:rPr>
          <w:sz w:val="28"/>
        </w:rPr>
        <w:t>ООП</w:t>
      </w:r>
      <w:r>
        <w:rPr>
          <w:spacing w:val="-1"/>
          <w:sz w:val="28"/>
        </w:rPr>
        <w:t xml:space="preserve"> </w:t>
      </w:r>
      <w:r>
        <w:rPr>
          <w:sz w:val="28"/>
        </w:rPr>
        <w:t>в</w:t>
      </w:r>
      <w:r>
        <w:rPr>
          <w:spacing w:val="-3"/>
          <w:sz w:val="28"/>
        </w:rPr>
        <w:t xml:space="preserve"> </w:t>
      </w:r>
      <w:r>
        <w:rPr>
          <w:sz w:val="28"/>
        </w:rPr>
        <w:t>сучасному суспільстві.</w:t>
      </w:r>
    </w:p>
    <w:p w14:paraId="6F8BFE47" w14:textId="77777777" w:rsidR="00195451" w:rsidRDefault="004C3280">
      <w:pPr>
        <w:pStyle w:val="a5"/>
        <w:numPr>
          <w:ilvl w:val="0"/>
          <w:numId w:val="6"/>
        </w:numPr>
        <w:tabs>
          <w:tab w:val="left" w:pos="803"/>
        </w:tabs>
        <w:spacing w:line="322" w:lineRule="exact"/>
        <w:rPr>
          <w:sz w:val="28"/>
        </w:rPr>
      </w:pPr>
      <w:r>
        <w:rPr>
          <w:sz w:val="28"/>
        </w:rPr>
        <w:t>Рання</w:t>
      </w:r>
      <w:r>
        <w:rPr>
          <w:spacing w:val="-4"/>
          <w:sz w:val="28"/>
        </w:rPr>
        <w:t xml:space="preserve"> </w:t>
      </w:r>
      <w:r>
        <w:rPr>
          <w:sz w:val="28"/>
        </w:rPr>
        <w:t>концепція</w:t>
      </w:r>
      <w:r>
        <w:rPr>
          <w:spacing w:val="-6"/>
          <w:sz w:val="28"/>
        </w:rPr>
        <w:t xml:space="preserve"> </w:t>
      </w:r>
      <w:r>
        <w:rPr>
          <w:sz w:val="28"/>
        </w:rPr>
        <w:t>«Нормалізації»</w:t>
      </w:r>
      <w:r>
        <w:rPr>
          <w:spacing w:val="-3"/>
          <w:sz w:val="28"/>
        </w:rPr>
        <w:t xml:space="preserve"> </w:t>
      </w:r>
      <w:r>
        <w:rPr>
          <w:sz w:val="28"/>
        </w:rPr>
        <w:t>та</w:t>
      </w:r>
      <w:r>
        <w:rPr>
          <w:spacing w:val="-3"/>
          <w:sz w:val="28"/>
        </w:rPr>
        <w:t xml:space="preserve"> </w:t>
      </w:r>
      <w:r>
        <w:rPr>
          <w:sz w:val="28"/>
        </w:rPr>
        <w:t>її</w:t>
      </w:r>
      <w:r>
        <w:rPr>
          <w:spacing w:val="-5"/>
          <w:sz w:val="28"/>
        </w:rPr>
        <w:t xml:space="preserve"> </w:t>
      </w:r>
      <w:r>
        <w:rPr>
          <w:sz w:val="28"/>
        </w:rPr>
        <w:t>положення.</w:t>
      </w:r>
    </w:p>
    <w:p w14:paraId="68A6E13A" w14:textId="77777777" w:rsidR="00195451" w:rsidRDefault="004C3280">
      <w:pPr>
        <w:pStyle w:val="a5"/>
        <w:numPr>
          <w:ilvl w:val="0"/>
          <w:numId w:val="6"/>
        </w:numPr>
        <w:tabs>
          <w:tab w:val="left" w:pos="803"/>
        </w:tabs>
        <w:spacing w:line="322" w:lineRule="exact"/>
        <w:rPr>
          <w:sz w:val="28"/>
        </w:rPr>
      </w:pPr>
      <w:r>
        <w:rPr>
          <w:sz w:val="28"/>
        </w:rPr>
        <w:t>Основна</w:t>
      </w:r>
      <w:r>
        <w:rPr>
          <w:spacing w:val="-5"/>
          <w:sz w:val="28"/>
        </w:rPr>
        <w:t xml:space="preserve"> </w:t>
      </w:r>
      <w:r>
        <w:rPr>
          <w:sz w:val="28"/>
        </w:rPr>
        <w:t>термінологія</w:t>
      </w:r>
      <w:r>
        <w:rPr>
          <w:spacing w:val="-5"/>
          <w:sz w:val="28"/>
        </w:rPr>
        <w:t xml:space="preserve"> </w:t>
      </w:r>
      <w:r>
        <w:rPr>
          <w:sz w:val="28"/>
        </w:rPr>
        <w:t>інклюзивної</w:t>
      </w:r>
      <w:r>
        <w:rPr>
          <w:spacing w:val="-4"/>
          <w:sz w:val="28"/>
        </w:rPr>
        <w:t xml:space="preserve"> </w:t>
      </w:r>
      <w:r>
        <w:rPr>
          <w:sz w:val="28"/>
        </w:rPr>
        <w:t>освіти</w:t>
      </w:r>
      <w:r>
        <w:rPr>
          <w:spacing w:val="-4"/>
          <w:sz w:val="28"/>
        </w:rPr>
        <w:t xml:space="preserve"> </w:t>
      </w:r>
      <w:r>
        <w:rPr>
          <w:sz w:val="28"/>
        </w:rPr>
        <w:t>в</w:t>
      </w:r>
      <w:r>
        <w:rPr>
          <w:spacing w:val="-5"/>
          <w:sz w:val="28"/>
        </w:rPr>
        <w:t xml:space="preserve"> </w:t>
      </w:r>
      <w:r>
        <w:rPr>
          <w:sz w:val="28"/>
        </w:rPr>
        <w:t>Україні.</w:t>
      </w:r>
    </w:p>
    <w:p w14:paraId="651B5C96" w14:textId="77777777" w:rsidR="00195451" w:rsidRDefault="004C3280">
      <w:pPr>
        <w:pStyle w:val="a5"/>
        <w:numPr>
          <w:ilvl w:val="0"/>
          <w:numId w:val="6"/>
        </w:numPr>
        <w:tabs>
          <w:tab w:val="left" w:pos="803"/>
        </w:tabs>
        <w:rPr>
          <w:sz w:val="28"/>
        </w:rPr>
      </w:pPr>
      <w:r>
        <w:rPr>
          <w:sz w:val="28"/>
        </w:rPr>
        <w:t>Інклюзивна</w:t>
      </w:r>
      <w:r>
        <w:rPr>
          <w:spacing w:val="-5"/>
          <w:sz w:val="28"/>
        </w:rPr>
        <w:t xml:space="preserve"> </w:t>
      </w:r>
      <w:r>
        <w:rPr>
          <w:sz w:val="28"/>
        </w:rPr>
        <w:t>освіта: сутність</w:t>
      </w:r>
      <w:r>
        <w:rPr>
          <w:spacing w:val="-3"/>
          <w:sz w:val="28"/>
        </w:rPr>
        <w:t xml:space="preserve"> </w:t>
      </w:r>
      <w:r>
        <w:rPr>
          <w:sz w:val="28"/>
        </w:rPr>
        <w:t>і</w:t>
      </w:r>
      <w:r>
        <w:rPr>
          <w:spacing w:val="-1"/>
          <w:sz w:val="28"/>
        </w:rPr>
        <w:t xml:space="preserve"> </w:t>
      </w:r>
      <w:r>
        <w:rPr>
          <w:sz w:val="28"/>
        </w:rPr>
        <w:t>завдання.</w:t>
      </w:r>
    </w:p>
    <w:p w14:paraId="65BBE39F" w14:textId="77777777" w:rsidR="00195451" w:rsidRDefault="004C3280">
      <w:pPr>
        <w:pStyle w:val="a5"/>
        <w:numPr>
          <w:ilvl w:val="0"/>
          <w:numId w:val="6"/>
        </w:numPr>
        <w:tabs>
          <w:tab w:val="left" w:pos="803"/>
        </w:tabs>
        <w:spacing w:before="2" w:line="322" w:lineRule="exact"/>
        <w:rPr>
          <w:sz w:val="28"/>
        </w:rPr>
      </w:pPr>
      <w:r>
        <w:rPr>
          <w:sz w:val="28"/>
        </w:rPr>
        <w:t>Принципи</w:t>
      </w:r>
      <w:r>
        <w:rPr>
          <w:spacing w:val="-3"/>
          <w:sz w:val="28"/>
        </w:rPr>
        <w:t xml:space="preserve"> </w:t>
      </w:r>
      <w:r>
        <w:rPr>
          <w:sz w:val="28"/>
        </w:rPr>
        <w:t>та</w:t>
      </w:r>
      <w:r>
        <w:rPr>
          <w:spacing w:val="-5"/>
          <w:sz w:val="28"/>
        </w:rPr>
        <w:t xml:space="preserve"> </w:t>
      </w:r>
      <w:r>
        <w:rPr>
          <w:sz w:val="28"/>
        </w:rPr>
        <w:t>цінності</w:t>
      </w:r>
      <w:r>
        <w:rPr>
          <w:spacing w:val="-5"/>
          <w:sz w:val="28"/>
        </w:rPr>
        <w:t xml:space="preserve"> </w:t>
      </w:r>
      <w:r>
        <w:rPr>
          <w:sz w:val="28"/>
        </w:rPr>
        <w:t>інклюзивної</w:t>
      </w:r>
      <w:r>
        <w:rPr>
          <w:spacing w:val="-2"/>
          <w:sz w:val="28"/>
        </w:rPr>
        <w:t xml:space="preserve"> </w:t>
      </w:r>
      <w:r>
        <w:rPr>
          <w:sz w:val="28"/>
        </w:rPr>
        <w:t>освіти.</w:t>
      </w:r>
    </w:p>
    <w:p w14:paraId="741831A3" w14:textId="77777777" w:rsidR="00195451" w:rsidRDefault="004C3280">
      <w:pPr>
        <w:pStyle w:val="a5"/>
        <w:numPr>
          <w:ilvl w:val="0"/>
          <w:numId w:val="6"/>
        </w:numPr>
        <w:tabs>
          <w:tab w:val="left" w:pos="803"/>
        </w:tabs>
        <w:spacing w:line="322" w:lineRule="exact"/>
        <w:rPr>
          <w:sz w:val="28"/>
        </w:rPr>
      </w:pPr>
      <w:r>
        <w:rPr>
          <w:sz w:val="28"/>
        </w:rPr>
        <w:t>Класифікації осіб</w:t>
      </w:r>
      <w:r>
        <w:rPr>
          <w:spacing w:val="-3"/>
          <w:sz w:val="28"/>
        </w:rPr>
        <w:t xml:space="preserve"> </w:t>
      </w:r>
      <w:r>
        <w:rPr>
          <w:sz w:val="28"/>
        </w:rPr>
        <w:t>з</w:t>
      </w:r>
      <w:r>
        <w:rPr>
          <w:spacing w:val="-2"/>
          <w:sz w:val="28"/>
        </w:rPr>
        <w:t xml:space="preserve"> </w:t>
      </w:r>
      <w:r>
        <w:rPr>
          <w:sz w:val="28"/>
        </w:rPr>
        <w:t>ООП.</w:t>
      </w:r>
    </w:p>
    <w:p w14:paraId="5F35231D" w14:textId="77777777" w:rsidR="00195451" w:rsidRDefault="004C3280">
      <w:pPr>
        <w:pStyle w:val="a5"/>
        <w:numPr>
          <w:ilvl w:val="0"/>
          <w:numId w:val="6"/>
        </w:numPr>
        <w:tabs>
          <w:tab w:val="left" w:pos="803"/>
        </w:tabs>
        <w:rPr>
          <w:sz w:val="28"/>
        </w:rPr>
      </w:pPr>
      <w:r>
        <w:rPr>
          <w:sz w:val="28"/>
        </w:rPr>
        <w:t>Етапи</w:t>
      </w:r>
      <w:r>
        <w:rPr>
          <w:spacing w:val="-2"/>
          <w:sz w:val="28"/>
        </w:rPr>
        <w:t xml:space="preserve"> </w:t>
      </w:r>
      <w:r>
        <w:rPr>
          <w:sz w:val="28"/>
        </w:rPr>
        <w:t>еволюції</w:t>
      </w:r>
      <w:r>
        <w:rPr>
          <w:spacing w:val="-4"/>
          <w:sz w:val="28"/>
        </w:rPr>
        <w:t xml:space="preserve"> </w:t>
      </w:r>
      <w:r>
        <w:rPr>
          <w:sz w:val="28"/>
        </w:rPr>
        <w:t>інклюзії.</w:t>
      </w:r>
    </w:p>
    <w:p w14:paraId="1490F4C4" w14:textId="77777777" w:rsidR="00195451" w:rsidRDefault="004C3280">
      <w:pPr>
        <w:pStyle w:val="a5"/>
        <w:numPr>
          <w:ilvl w:val="0"/>
          <w:numId w:val="6"/>
        </w:numPr>
        <w:tabs>
          <w:tab w:val="left" w:pos="803"/>
        </w:tabs>
        <w:spacing w:line="322" w:lineRule="exact"/>
        <w:rPr>
          <w:sz w:val="28"/>
        </w:rPr>
      </w:pPr>
      <w:r>
        <w:rPr>
          <w:sz w:val="28"/>
        </w:rPr>
        <w:t>Індикатори</w:t>
      </w:r>
      <w:r>
        <w:rPr>
          <w:spacing w:val="-3"/>
          <w:sz w:val="28"/>
        </w:rPr>
        <w:t xml:space="preserve"> </w:t>
      </w:r>
      <w:r>
        <w:rPr>
          <w:sz w:val="28"/>
        </w:rPr>
        <w:t>інклюзії.</w:t>
      </w:r>
    </w:p>
    <w:p w14:paraId="180AC5E4" w14:textId="77777777" w:rsidR="00195451" w:rsidRDefault="004C3280">
      <w:pPr>
        <w:pStyle w:val="a5"/>
        <w:numPr>
          <w:ilvl w:val="0"/>
          <w:numId w:val="6"/>
        </w:numPr>
        <w:tabs>
          <w:tab w:val="left" w:pos="803"/>
        </w:tabs>
        <w:spacing w:line="322" w:lineRule="exact"/>
        <w:rPr>
          <w:sz w:val="28"/>
        </w:rPr>
      </w:pPr>
      <w:r>
        <w:rPr>
          <w:sz w:val="28"/>
        </w:rPr>
        <w:t>Компоненти</w:t>
      </w:r>
      <w:r>
        <w:rPr>
          <w:spacing w:val="-6"/>
          <w:sz w:val="28"/>
        </w:rPr>
        <w:t xml:space="preserve"> </w:t>
      </w:r>
      <w:r>
        <w:rPr>
          <w:sz w:val="28"/>
        </w:rPr>
        <w:t>успішної</w:t>
      </w:r>
      <w:r>
        <w:rPr>
          <w:spacing w:val="-3"/>
          <w:sz w:val="28"/>
        </w:rPr>
        <w:t xml:space="preserve"> </w:t>
      </w:r>
      <w:r>
        <w:rPr>
          <w:sz w:val="28"/>
        </w:rPr>
        <w:t>реалізації</w:t>
      </w:r>
      <w:r>
        <w:rPr>
          <w:spacing w:val="-5"/>
          <w:sz w:val="28"/>
        </w:rPr>
        <w:t xml:space="preserve"> </w:t>
      </w:r>
      <w:r>
        <w:rPr>
          <w:sz w:val="28"/>
        </w:rPr>
        <w:t>інклюзивної</w:t>
      </w:r>
      <w:r>
        <w:rPr>
          <w:spacing w:val="-5"/>
          <w:sz w:val="28"/>
        </w:rPr>
        <w:t xml:space="preserve"> </w:t>
      </w:r>
      <w:r>
        <w:rPr>
          <w:sz w:val="28"/>
        </w:rPr>
        <w:t>освіти.</w:t>
      </w:r>
    </w:p>
    <w:p w14:paraId="705688A1" w14:textId="77777777" w:rsidR="00195451" w:rsidRDefault="004C3280">
      <w:pPr>
        <w:pStyle w:val="a5"/>
        <w:numPr>
          <w:ilvl w:val="0"/>
          <w:numId w:val="6"/>
        </w:numPr>
        <w:tabs>
          <w:tab w:val="left" w:pos="942"/>
        </w:tabs>
        <w:spacing w:line="322" w:lineRule="exact"/>
        <w:ind w:left="942" w:hanging="420"/>
        <w:rPr>
          <w:sz w:val="28"/>
        </w:rPr>
      </w:pPr>
      <w:r>
        <w:rPr>
          <w:sz w:val="28"/>
        </w:rPr>
        <w:t>Нормативно-правова</w:t>
      </w:r>
      <w:r>
        <w:rPr>
          <w:spacing w:val="-4"/>
          <w:sz w:val="28"/>
        </w:rPr>
        <w:t xml:space="preserve"> </w:t>
      </w:r>
      <w:r>
        <w:rPr>
          <w:sz w:val="28"/>
        </w:rPr>
        <w:t>база</w:t>
      </w:r>
      <w:r>
        <w:rPr>
          <w:spacing w:val="-4"/>
          <w:sz w:val="28"/>
        </w:rPr>
        <w:t xml:space="preserve"> </w:t>
      </w:r>
      <w:r>
        <w:rPr>
          <w:sz w:val="28"/>
        </w:rPr>
        <w:t>інклюзивної</w:t>
      </w:r>
      <w:r>
        <w:rPr>
          <w:spacing w:val="-5"/>
          <w:sz w:val="28"/>
        </w:rPr>
        <w:t xml:space="preserve"> </w:t>
      </w:r>
      <w:r>
        <w:rPr>
          <w:sz w:val="28"/>
        </w:rPr>
        <w:t>освіти</w:t>
      </w:r>
      <w:r>
        <w:rPr>
          <w:spacing w:val="-4"/>
          <w:sz w:val="28"/>
        </w:rPr>
        <w:t xml:space="preserve"> </w:t>
      </w:r>
      <w:r>
        <w:rPr>
          <w:sz w:val="28"/>
        </w:rPr>
        <w:t>на</w:t>
      </w:r>
      <w:r>
        <w:rPr>
          <w:spacing w:val="-3"/>
          <w:sz w:val="28"/>
        </w:rPr>
        <w:t xml:space="preserve"> </w:t>
      </w:r>
      <w:r>
        <w:rPr>
          <w:sz w:val="28"/>
        </w:rPr>
        <w:t>міжнародному</w:t>
      </w:r>
      <w:r>
        <w:rPr>
          <w:spacing w:val="-3"/>
          <w:sz w:val="28"/>
        </w:rPr>
        <w:t xml:space="preserve"> </w:t>
      </w:r>
      <w:r>
        <w:rPr>
          <w:sz w:val="28"/>
        </w:rPr>
        <w:t>рівні.</w:t>
      </w:r>
    </w:p>
    <w:p w14:paraId="42C4694C" w14:textId="77777777" w:rsidR="00195451" w:rsidRDefault="004C3280">
      <w:pPr>
        <w:pStyle w:val="a5"/>
        <w:numPr>
          <w:ilvl w:val="0"/>
          <w:numId w:val="6"/>
        </w:numPr>
        <w:tabs>
          <w:tab w:val="left" w:pos="942"/>
        </w:tabs>
        <w:ind w:left="941" w:hanging="420"/>
        <w:rPr>
          <w:sz w:val="28"/>
        </w:rPr>
      </w:pPr>
      <w:r>
        <w:rPr>
          <w:sz w:val="28"/>
        </w:rPr>
        <w:t>Нормативно-правове</w:t>
      </w:r>
      <w:r>
        <w:rPr>
          <w:spacing w:val="-3"/>
          <w:sz w:val="28"/>
        </w:rPr>
        <w:t xml:space="preserve"> </w:t>
      </w:r>
      <w:r>
        <w:rPr>
          <w:sz w:val="28"/>
        </w:rPr>
        <w:t>забезпечення</w:t>
      </w:r>
      <w:r>
        <w:rPr>
          <w:spacing w:val="-6"/>
          <w:sz w:val="28"/>
        </w:rPr>
        <w:t xml:space="preserve"> </w:t>
      </w:r>
      <w:r>
        <w:rPr>
          <w:sz w:val="28"/>
        </w:rPr>
        <w:t>інклюзивної</w:t>
      </w:r>
      <w:r>
        <w:rPr>
          <w:spacing w:val="-1"/>
          <w:sz w:val="28"/>
        </w:rPr>
        <w:t xml:space="preserve"> </w:t>
      </w:r>
      <w:r>
        <w:rPr>
          <w:sz w:val="28"/>
        </w:rPr>
        <w:t>освіти</w:t>
      </w:r>
      <w:r>
        <w:rPr>
          <w:spacing w:val="-3"/>
          <w:sz w:val="28"/>
        </w:rPr>
        <w:t xml:space="preserve"> </w:t>
      </w:r>
      <w:r>
        <w:rPr>
          <w:sz w:val="28"/>
        </w:rPr>
        <w:t>в</w:t>
      </w:r>
      <w:r>
        <w:rPr>
          <w:spacing w:val="-6"/>
          <w:sz w:val="28"/>
        </w:rPr>
        <w:t xml:space="preserve"> </w:t>
      </w:r>
      <w:r>
        <w:rPr>
          <w:sz w:val="28"/>
        </w:rPr>
        <w:t>Україні.</w:t>
      </w:r>
    </w:p>
    <w:p w14:paraId="0408562A" w14:textId="77777777" w:rsidR="00195451" w:rsidRDefault="004C3280">
      <w:pPr>
        <w:pStyle w:val="a5"/>
        <w:numPr>
          <w:ilvl w:val="0"/>
          <w:numId w:val="6"/>
        </w:numPr>
        <w:tabs>
          <w:tab w:val="left" w:pos="942"/>
        </w:tabs>
        <w:spacing w:before="2" w:line="322" w:lineRule="exact"/>
        <w:ind w:left="941" w:hanging="420"/>
        <w:rPr>
          <w:sz w:val="28"/>
        </w:rPr>
      </w:pPr>
      <w:r>
        <w:rPr>
          <w:sz w:val="28"/>
        </w:rPr>
        <w:t>Етика</w:t>
      </w:r>
      <w:r>
        <w:rPr>
          <w:spacing w:val="-1"/>
          <w:sz w:val="28"/>
        </w:rPr>
        <w:t xml:space="preserve"> </w:t>
      </w:r>
      <w:r>
        <w:rPr>
          <w:sz w:val="28"/>
        </w:rPr>
        <w:t>і</w:t>
      </w:r>
      <w:r>
        <w:rPr>
          <w:spacing w:val="-1"/>
          <w:sz w:val="28"/>
        </w:rPr>
        <w:t xml:space="preserve"> </w:t>
      </w:r>
      <w:r>
        <w:rPr>
          <w:sz w:val="28"/>
        </w:rPr>
        <w:t>філософія</w:t>
      </w:r>
      <w:r>
        <w:rPr>
          <w:spacing w:val="-2"/>
          <w:sz w:val="28"/>
        </w:rPr>
        <w:t xml:space="preserve"> </w:t>
      </w:r>
      <w:r>
        <w:rPr>
          <w:sz w:val="28"/>
        </w:rPr>
        <w:t>інклюзії.</w:t>
      </w:r>
    </w:p>
    <w:p w14:paraId="4EDE3CA8" w14:textId="77777777" w:rsidR="00195451" w:rsidRDefault="004C3280">
      <w:pPr>
        <w:pStyle w:val="a5"/>
        <w:numPr>
          <w:ilvl w:val="0"/>
          <w:numId w:val="6"/>
        </w:numPr>
        <w:tabs>
          <w:tab w:val="left" w:pos="945"/>
        </w:tabs>
        <w:spacing w:line="322" w:lineRule="exact"/>
        <w:ind w:left="944" w:hanging="423"/>
        <w:rPr>
          <w:sz w:val="28"/>
        </w:rPr>
      </w:pPr>
      <w:r>
        <w:rPr>
          <w:sz w:val="28"/>
        </w:rPr>
        <w:t>Функції</w:t>
      </w:r>
      <w:r>
        <w:rPr>
          <w:spacing w:val="-3"/>
          <w:sz w:val="28"/>
        </w:rPr>
        <w:t xml:space="preserve"> </w:t>
      </w:r>
      <w:r>
        <w:rPr>
          <w:sz w:val="28"/>
        </w:rPr>
        <w:t>інклюзивної</w:t>
      </w:r>
      <w:r>
        <w:rPr>
          <w:spacing w:val="-3"/>
          <w:sz w:val="28"/>
        </w:rPr>
        <w:t xml:space="preserve"> </w:t>
      </w:r>
      <w:r>
        <w:rPr>
          <w:sz w:val="28"/>
        </w:rPr>
        <w:t>освіти.</w:t>
      </w:r>
    </w:p>
    <w:p w14:paraId="3EC9EA19" w14:textId="77777777" w:rsidR="00195451" w:rsidRDefault="004C3280">
      <w:pPr>
        <w:pStyle w:val="a5"/>
        <w:numPr>
          <w:ilvl w:val="0"/>
          <w:numId w:val="6"/>
        </w:numPr>
        <w:tabs>
          <w:tab w:val="left" w:pos="942"/>
        </w:tabs>
        <w:spacing w:line="322" w:lineRule="exact"/>
        <w:ind w:left="942" w:hanging="420"/>
        <w:rPr>
          <w:sz w:val="28"/>
        </w:rPr>
      </w:pPr>
      <w:r>
        <w:rPr>
          <w:sz w:val="28"/>
        </w:rPr>
        <w:t>Організація</w:t>
      </w:r>
      <w:r>
        <w:rPr>
          <w:spacing w:val="-5"/>
          <w:sz w:val="28"/>
        </w:rPr>
        <w:t xml:space="preserve"> </w:t>
      </w:r>
      <w:r>
        <w:rPr>
          <w:sz w:val="28"/>
        </w:rPr>
        <w:t>інклюзивного</w:t>
      </w:r>
      <w:r>
        <w:rPr>
          <w:spacing w:val="-4"/>
          <w:sz w:val="28"/>
        </w:rPr>
        <w:t xml:space="preserve"> </w:t>
      </w:r>
      <w:r>
        <w:rPr>
          <w:sz w:val="28"/>
        </w:rPr>
        <w:t>навчання</w:t>
      </w:r>
      <w:r>
        <w:rPr>
          <w:spacing w:val="-5"/>
          <w:sz w:val="28"/>
        </w:rPr>
        <w:t xml:space="preserve"> </w:t>
      </w:r>
      <w:r>
        <w:rPr>
          <w:sz w:val="28"/>
        </w:rPr>
        <w:t>осіб з</w:t>
      </w:r>
      <w:r>
        <w:rPr>
          <w:spacing w:val="-3"/>
          <w:sz w:val="28"/>
        </w:rPr>
        <w:t xml:space="preserve"> </w:t>
      </w:r>
      <w:r>
        <w:rPr>
          <w:sz w:val="28"/>
        </w:rPr>
        <w:t>ООП</w:t>
      </w:r>
      <w:r>
        <w:rPr>
          <w:spacing w:val="-1"/>
          <w:sz w:val="28"/>
        </w:rPr>
        <w:t xml:space="preserve"> </w:t>
      </w:r>
      <w:r>
        <w:rPr>
          <w:sz w:val="28"/>
        </w:rPr>
        <w:t>в</w:t>
      </w:r>
      <w:r>
        <w:rPr>
          <w:spacing w:val="-3"/>
          <w:sz w:val="28"/>
        </w:rPr>
        <w:t xml:space="preserve"> </w:t>
      </w:r>
      <w:r>
        <w:rPr>
          <w:sz w:val="28"/>
        </w:rPr>
        <w:t>закладах</w:t>
      </w:r>
      <w:r>
        <w:rPr>
          <w:spacing w:val="-1"/>
          <w:sz w:val="28"/>
        </w:rPr>
        <w:t xml:space="preserve"> </w:t>
      </w:r>
      <w:r>
        <w:rPr>
          <w:sz w:val="28"/>
        </w:rPr>
        <w:t>ЗДО та</w:t>
      </w:r>
      <w:r>
        <w:rPr>
          <w:spacing w:val="-5"/>
          <w:sz w:val="28"/>
        </w:rPr>
        <w:t xml:space="preserve"> </w:t>
      </w:r>
      <w:r>
        <w:rPr>
          <w:sz w:val="28"/>
        </w:rPr>
        <w:t>ЗЗСО.</w:t>
      </w:r>
    </w:p>
    <w:p w14:paraId="63269E97" w14:textId="77777777" w:rsidR="00195451" w:rsidRDefault="004C3280">
      <w:pPr>
        <w:pStyle w:val="a5"/>
        <w:numPr>
          <w:ilvl w:val="0"/>
          <w:numId w:val="6"/>
        </w:numPr>
        <w:tabs>
          <w:tab w:val="left" w:pos="942"/>
        </w:tabs>
        <w:spacing w:line="322" w:lineRule="exact"/>
        <w:ind w:left="941" w:hanging="420"/>
        <w:rPr>
          <w:sz w:val="28"/>
        </w:rPr>
      </w:pPr>
      <w:r>
        <w:rPr>
          <w:sz w:val="28"/>
        </w:rPr>
        <w:t>Основні</w:t>
      </w:r>
      <w:r>
        <w:rPr>
          <w:spacing w:val="-2"/>
          <w:sz w:val="28"/>
        </w:rPr>
        <w:t xml:space="preserve"> </w:t>
      </w:r>
      <w:r>
        <w:rPr>
          <w:sz w:val="28"/>
        </w:rPr>
        <w:t>категорії</w:t>
      </w:r>
      <w:r>
        <w:rPr>
          <w:spacing w:val="-2"/>
          <w:sz w:val="28"/>
        </w:rPr>
        <w:t xml:space="preserve"> </w:t>
      </w:r>
      <w:r>
        <w:rPr>
          <w:sz w:val="28"/>
        </w:rPr>
        <w:t>інклюзивної</w:t>
      </w:r>
      <w:r>
        <w:rPr>
          <w:spacing w:val="-1"/>
          <w:sz w:val="28"/>
        </w:rPr>
        <w:t xml:space="preserve"> </w:t>
      </w:r>
      <w:r>
        <w:rPr>
          <w:sz w:val="28"/>
        </w:rPr>
        <w:t>освіти</w:t>
      </w:r>
      <w:r>
        <w:rPr>
          <w:spacing w:val="-4"/>
          <w:sz w:val="28"/>
        </w:rPr>
        <w:t xml:space="preserve"> </w:t>
      </w:r>
      <w:r>
        <w:rPr>
          <w:sz w:val="28"/>
        </w:rPr>
        <w:t>в</w:t>
      </w:r>
      <w:r>
        <w:rPr>
          <w:spacing w:val="-4"/>
          <w:sz w:val="28"/>
        </w:rPr>
        <w:t xml:space="preserve"> </w:t>
      </w:r>
      <w:r>
        <w:rPr>
          <w:sz w:val="28"/>
        </w:rPr>
        <w:t>Україні.</w:t>
      </w:r>
    </w:p>
    <w:p w14:paraId="5B9EFB11" w14:textId="77777777" w:rsidR="00195451" w:rsidRDefault="004C3280">
      <w:pPr>
        <w:pStyle w:val="a5"/>
        <w:numPr>
          <w:ilvl w:val="0"/>
          <w:numId w:val="6"/>
        </w:numPr>
        <w:tabs>
          <w:tab w:val="left" w:pos="942"/>
        </w:tabs>
        <w:spacing w:line="322" w:lineRule="exact"/>
        <w:ind w:left="941" w:hanging="420"/>
        <w:rPr>
          <w:sz w:val="28"/>
        </w:rPr>
      </w:pPr>
      <w:r>
        <w:rPr>
          <w:sz w:val="28"/>
        </w:rPr>
        <w:t>Порядок</w:t>
      </w:r>
      <w:r>
        <w:rPr>
          <w:spacing w:val="-2"/>
          <w:sz w:val="28"/>
        </w:rPr>
        <w:t xml:space="preserve"> </w:t>
      </w:r>
      <w:r>
        <w:rPr>
          <w:sz w:val="28"/>
        </w:rPr>
        <w:t>зарахування</w:t>
      </w:r>
      <w:r>
        <w:rPr>
          <w:spacing w:val="-2"/>
          <w:sz w:val="28"/>
        </w:rPr>
        <w:t xml:space="preserve"> </w:t>
      </w:r>
      <w:r>
        <w:rPr>
          <w:sz w:val="28"/>
        </w:rPr>
        <w:t>осіб</w:t>
      </w:r>
      <w:r>
        <w:rPr>
          <w:spacing w:val="-1"/>
          <w:sz w:val="28"/>
        </w:rPr>
        <w:t xml:space="preserve"> </w:t>
      </w:r>
      <w:r>
        <w:rPr>
          <w:sz w:val="28"/>
        </w:rPr>
        <w:t>з</w:t>
      </w:r>
      <w:r>
        <w:rPr>
          <w:spacing w:val="-3"/>
          <w:sz w:val="28"/>
        </w:rPr>
        <w:t xml:space="preserve"> </w:t>
      </w:r>
      <w:r>
        <w:rPr>
          <w:sz w:val="28"/>
        </w:rPr>
        <w:t>ООП</w:t>
      </w:r>
      <w:r>
        <w:rPr>
          <w:spacing w:val="-5"/>
          <w:sz w:val="28"/>
        </w:rPr>
        <w:t xml:space="preserve"> </w:t>
      </w:r>
      <w:r>
        <w:rPr>
          <w:sz w:val="28"/>
        </w:rPr>
        <w:t>до</w:t>
      </w:r>
      <w:r>
        <w:rPr>
          <w:spacing w:val="-1"/>
          <w:sz w:val="28"/>
        </w:rPr>
        <w:t xml:space="preserve"> </w:t>
      </w:r>
      <w:r>
        <w:rPr>
          <w:sz w:val="28"/>
        </w:rPr>
        <w:t>ЗДО</w:t>
      </w:r>
      <w:r>
        <w:rPr>
          <w:spacing w:val="-1"/>
          <w:sz w:val="28"/>
        </w:rPr>
        <w:t xml:space="preserve"> </w:t>
      </w:r>
      <w:r>
        <w:rPr>
          <w:sz w:val="28"/>
        </w:rPr>
        <w:t>та</w:t>
      </w:r>
      <w:r>
        <w:rPr>
          <w:spacing w:val="-2"/>
          <w:sz w:val="28"/>
        </w:rPr>
        <w:t xml:space="preserve"> </w:t>
      </w:r>
      <w:r>
        <w:rPr>
          <w:sz w:val="28"/>
        </w:rPr>
        <w:t>ЗЗСО.</w:t>
      </w:r>
    </w:p>
    <w:p w14:paraId="7D12B0CF" w14:textId="77777777" w:rsidR="00195451" w:rsidRDefault="004C3280">
      <w:pPr>
        <w:pStyle w:val="a5"/>
        <w:numPr>
          <w:ilvl w:val="0"/>
          <w:numId w:val="6"/>
        </w:numPr>
        <w:tabs>
          <w:tab w:val="left" w:pos="942"/>
        </w:tabs>
        <w:ind w:left="941" w:hanging="420"/>
        <w:rPr>
          <w:sz w:val="28"/>
        </w:rPr>
      </w:pPr>
      <w:r>
        <w:rPr>
          <w:sz w:val="28"/>
        </w:rPr>
        <w:t>Алгоритм</w:t>
      </w:r>
      <w:r>
        <w:rPr>
          <w:spacing w:val="-5"/>
          <w:sz w:val="28"/>
        </w:rPr>
        <w:t xml:space="preserve"> </w:t>
      </w:r>
      <w:r>
        <w:rPr>
          <w:sz w:val="28"/>
        </w:rPr>
        <w:t>впровадження</w:t>
      </w:r>
      <w:r>
        <w:rPr>
          <w:spacing w:val="-3"/>
          <w:sz w:val="28"/>
        </w:rPr>
        <w:t xml:space="preserve"> </w:t>
      </w:r>
      <w:r>
        <w:rPr>
          <w:sz w:val="28"/>
        </w:rPr>
        <w:t>інклюзивної</w:t>
      </w:r>
      <w:r>
        <w:rPr>
          <w:spacing w:val="-5"/>
          <w:sz w:val="28"/>
        </w:rPr>
        <w:t xml:space="preserve"> </w:t>
      </w:r>
      <w:r>
        <w:rPr>
          <w:sz w:val="28"/>
        </w:rPr>
        <w:t>освіти.</w:t>
      </w:r>
    </w:p>
    <w:p w14:paraId="5115FC25" w14:textId="77777777" w:rsidR="00195451" w:rsidRDefault="004C3280">
      <w:pPr>
        <w:pStyle w:val="a5"/>
        <w:numPr>
          <w:ilvl w:val="0"/>
          <w:numId w:val="6"/>
        </w:numPr>
        <w:tabs>
          <w:tab w:val="left" w:pos="945"/>
        </w:tabs>
        <w:spacing w:before="2"/>
        <w:ind w:left="939" w:right="831" w:hanging="418"/>
        <w:rPr>
          <w:sz w:val="28"/>
        </w:rPr>
      </w:pPr>
      <w:r>
        <w:rPr>
          <w:sz w:val="28"/>
        </w:rPr>
        <w:t>Сучасне освітнє середовище-фундамент в забезпеченні якісних освітніх</w:t>
      </w:r>
      <w:r>
        <w:rPr>
          <w:spacing w:val="-67"/>
          <w:sz w:val="28"/>
        </w:rPr>
        <w:t xml:space="preserve"> </w:t>
      </w:r>
      <w:r>
        <w:rPr>
          <w:sz w:val="28"/>
        </w:rPr>
        <w:t>послуг.</w:t>
      </w:r>
    </w:p>
    <w:p w14:paraId="15DC5FC7" w14:textId="77777777" w:rsidR="00195451" w:rsidRDefault="004C3280">
      <w:pPr>
        <w:pStyle w:val="a5"/>
        <w:numPr>
          <w:ilvl w:val="0"/>
          <w:numId w:val="6"/>
        </w:numPr>
        <w:tabs>
          <w:tab w:val="left" w:pos="942"/>
        </w:tabs>
        <w:spacing w:before="79" w:line="242" w:lineRule="auto"/>
        <w:ind w:left="939" w:right="1487" w:hanging="418"/>
        <w:rPr>
          <w:sz w:val="28"/>
        </w:rPr>
      </w:pPr>
      <w:r>
        <w:rPr>
          <w:sz w:val="28"/>
        </w:rPr>
        <w:t>Характеристики «4К» сучасного освітнього середовища – шлях до</w:t>
      </w:r>
      <w:r>
        <w:rPr>
          <w:spacing w:val="-67"/>
          <w:sz w:val="28"/>
        </w:rPr>
        <w:t xml:space="preserve"> </w:t>
      </w:r>
      <w:r>
        <w:rPr>
          <w:sz w:val="28"/>
        </w:rPr>
        <w:t>інклюзивності.</w:t>
      </w:r>
    </w:p>
    <w:p w14:paraId="42531AC0" w14:textId="77777777" w:rsidR="00195451" w:rsidRDefault="004C3280">
      <w:pPr>
        <w:pStyle w:val="a5"/>
        <w:numPr>
          <w:ilvl w:val="0"/>
          <w:numId w:val="6"/>
        </w:numPr>
        <w:tabs>
          <w:tab w:val="left" w:pos="944"/>
        </w:tabs>
        <w:spacing w:line="317" w:lineRule="exact"/>
        <w:ind w:left="943" w:hanging="422"/>
        <w:rPr>
          <w:sz w:val="28"/>
        </w:rPr>
      </w:pPr>
      <w:r>
        <w:rPr>
          <w:sz w:val="28"/>
        </w:rPr>
        <w:t>Складові</w:t>
      </w:r>
      <w:r>
        <w:rPr>
          <w:spacing w:val="-6"/>
          <w:sz w:val="28"/>
        </w:rPr>
        <w:t xml:space="preserve"> </w:t>
      </w:r>
      <w:r>
        <w:rPr>
          <w:sz w:val="28"/>
        </w:rPr>
        <w:t>інклюзивного</w:t>
      </w:r>
      <w:r>
        <w:rPr>
          <w:spacing w:val="-4"/>
          <w:sz w:val="28"/>
        </w:rPr>
        <w:t xml:space="preserve"> </w:t>
      </w:r>
      <w:r>
        <w:rPr>
          <w:sz w:val="28"/>
        </w:rPr>
        <w:t>навчання</w:t>
      </w:r>
      <w:r>
        <w:rPr>
          <w:spacing w:val="1"/>
          <w:sz w:val="28"/>
        </w:rPr>
        <w:t xml:space="preserve"> </w:t>
      </w:r>
      <w:r>
        <w:rPr>
          <w:sz w:val="28"/>
        </w:rPr>
        <w:t>-</w:t>
      </w:r>
      <w:r>
        <w:rPr>
          <w:spacing w:val="-3"/>
          <w:sz w:val="28"/>
        </w:rPr>
        <w:t xml:space="preserve"> </w:t>
      </w:r>
      <w:r>
        <w:rPr>
          <w:sz w:val="28"/>
        </w:rPr>
        <w:t>індикатори</w:t>
      </w:r>
      <w:r>
        <w:rPr>
          <w:spacing w:val="-5"/>
          <w:sz w:val="28"/>
        </w:rPr>
        <w:t xml:space="preserve"> </w:t>
      </w:r>
      <w:r>
        <w:rPr>
          <w:sz w:val="28"/>
        </w:rPr>
        <w:t>інклюзії.</w:t>
      </w:r>
    </w:p>
    <w:p w14:paraId="09362034" w14:textId="77777777" w:rsidR="00195451" w:rsidRDefault="004C3280">
      <w:pPr>
        <w:pStyle w:val="a5"/>
        <w:numPr>
          <w:ilvl w:val="0"/>
          <w:numId w:val="6"/>
        </w:numPr>
        <w:tabs>
          <w:tab w:val="left" w:pos="942"/>
        </w:tabs>
        <w:spacing w:line="322" w:lineRule="exact"/>
        <w:ind w:left="941" w:hanging="420"/>
        <w:rPr>
          <w:sz w:val="28"/>
        </w:rPr>
      </w:pPr>
      <w:r>
        <w:rPr>
          <w:sz w:val="28"/>
        </w:rPr>
        <w:t>Поняття</w:t>
      </w:r>
      <w:r>
        <w:rPr>
          <w:spacing w:val="-3"/>
          <w:sz w:val="28"/>
        </w:rPr>
        <w:t xml:space="preserve"> </w:t>
      </w:r>
      <w:r>
        <w:rPr>
          <w:sz w:val="28"/>
        </w:rPr>
        <w:t>інклюзивного</w:t>
      </w:r>
      <w:r>
        <w:rPr>
          <w:spacing w:val="-5"/>
          <w:sz w:val="28"/>
        </w:rPr>
        <w:t xml:space="preserve"> </w:t>
      </w:r>
      <w:r>
        <w:rPr>
          <w:sz w:val="28"/>
        </w:rPr>
        <w:t>освітнього</w:t>
      </w:r>
      <w:r>
        <w:rPr>
          <w:spacing w:val="-2"/>
          <w:sz w:val="28"/>
        </w:rPr>
        <w:t xml:space="preserve"> </w:t>
      </w:r>
      <w:r>
        <w:rPr>
          <w:sz w:val="28"/>
        </w:rPr>
        <w:t>середовища.</w:t>
      </w:r>
    </w:p>
    <w:p w14:paraId="7C7E264E" w14:textId="77777777" w:rsidR="00195451" w:rsidRDefault="004C3280">
      <w:pPr>
        <w:pStyle w:val="a5"/>
        <w:numPr>
          <w:ilvl w:val="0"/>
          <w:numId w:val="6"/>
        </w:numPr>
        <w:tabs>
          <w:tab w:val="left" w:pos="944"/>
        </w:tabs>
        <w:spacing w:line="322" w:lineRule="exact"/>
        <w:ind w:left="943" w:hanging="422"/>
        <w:rPr>
          <w:sz w:val="28"/>
        </w:rPr>
      </w:pPr>
      <w:r>
        <w:rPr>
          <w:sz w:val="28"/>
        </w:rPr>
        <w:t>Мета</w:t>
      </w:r>
      <w:r>
        <w:rPr>
          <w:spacing w:val="-4"/>
          <w:sz w:val="28"/>
        </w:rPr>
        <w:t xml:space="preserve"> </w:t>
      </w:r>
      <w:r>
        <w:rPr>
          <w:sz w:val="28"/>
        </w:rPr>
        <w:t>та</w:t>
      </w:r>
      <w:r>
        <w:rPr>
          <w:spacing w:val="-5"/>
          <w:sz w:val="28"/>
        </w:rPr>
        <w:t xml:space="preserve"> </w:t>
      </w:r>
      <w:r>
        <w:rPr>
          <w:sz w:val="28"/>
        </w:rPr>
        <w:t>структура</w:t>
      </w:r>
      <w:r>
        <w:rPr>
          <w:spacing w:val="-3"/>
          <w:sz w:val="28"/>
        </w:rPr>
        <w:t xml:space="preserve"> </w:t>
      </w:r>
      <w:r>
        <w:rPr>
          <w:sz w:val="28"/>
        </w:rPr>
        <w:t>інклюзивного</w:t>
      </w:r>
      <w:r>
        <w:rPr>
          <w:spacing w:val="-6"/>
          <w:sz w:val="28"/>
        </w:rPr>
        <w:t xml:space="preserve"> </w:t>
      </w:r>
      <w:r>
        <w:rPr>
          <w:sz w:val="28"/>
        </w:rPr>
        <w:t>освітнього</w:t>
      </w:r>
      <w:r>
        <w:rPr>
          <w:spacing w:val="-2"/>
          <w:sz w:val="28"/>
        </w:rPr>
        <w:t xml:space="preserve"> </w:t>
      </w:r>
      <w:r>
        <w:rPr>
          <w:sz w:val="28"/>
        </w:rPr>
        <w:t>середовища.</w:t>
      </w:r>
    </w:p>
    <w:p w14:paraId="0E90801D" w14:textId="77777777" w:rsidR="00195451" w:rsidRDefault="004C3280">
      <w:pPr>
        <w:pStyle w:val="a5"/>
        <w:numPr>
          <w:ilvl w:val="0"/>
          <w:numId w:val="6"/>
        </w:numPr>
        <w:tabs>
          <w:tab w:val="left" w:pos="942"/>
        </w:tabs>
        <w:spacing w:line="322" w:lineRule="exact"/>
        <w:ind w:left="941" w:hanging="420"/>
        <w:rPr>
          <w:sz w:val="28"/>
        </w:rPr>
      </w:pPr>
      <w:r>
        <w:rPr>
          <w:sz w:val="28"/>
        </w:rPr>
        <w:t>Організація</w:t>
      </w:r>
      <w:r>
        <w:rPr>
          <w:spacing w:val="-7"/>
          <w:sz w:val="28"/>
        </w:rPr>
        <w:t xml:space="preserve"> </w:t>
      </w:r>
      <w:r>
        <w:rPr>
          <w:sz w:val="28"/>
        </w:rPr>
        <w:t>інклюзивного</w:t>
      </w:r>
      <w:r>
        <w:rPr>
          <w:spacing w:val="-2"/>
          <w:sz w:val="28"/>
        </w:rPr>
        <w:t xml:space="preserve"> </w:t>
      </w:r>
      <w:r>
        <w:rPr>
          <w:sz w:val="28"/>
        </w:rPr>
        <w:t>середовища</w:t>
      </w:r>
      <w:r>
        <w:rPr>
          <w:spacing w:val="-3"/>
          <w:sz w:val="28"/>
        </w:rPr>
        <w:t xml:space="preserve"> </w:t>
      </w:r>
      <w:r>
        <w:rPr>
          <w:sz w:val="28"/>
        </w:rPr>
        <w:t>в</w:t>
      </w:r>
      <w:r>
        <w:rPr>
          <w:spacing w:val="-4"/>
          <w:sz w:val="28"/>
        </w:rPr>
        <w:t xml:space="preserve"> </w:t>
      </w:r>
      <w:r>
        <w:rPr>
          <w:sz w:val="28"/>
        </w:rPr>
        <w:t>закладі</w:t>
      </w:r>
      <w:r>
        <w:rPr>
          <w:spacing w:val="-2"/>
          <w:sz w:val="28"/>
        </w:rPr>
        <w:t xml:space="preserve"> </w:t>
      </w:r>
      <w:r>
        <w:rPr>
          <w:sz w:val="28"/>
        </w:rPr>
        <w:t>освіти.</w:t>
      </w:r>
    </w:p>
    <w:p w14:paraId="588FA316" w14:textId="77777777" w:rsidR="00195451" w:rsidRDefault="004C3280">
      <w:pPr>
        <w:pStyle w:val="a5"/>
        <w:numPr>
          <w:ilvl w:val="0"/>
          <w:numId w:val="6"/>
        </w:numPr>
        <w:tabs>
          <w:tab w:val="left" w:pos="944"/>
        </w:tabs>
        <w:ind w:left="943" w:hanging="422"/>
        <w:rPr>
          <w:sz w:val="28"/>
        </w:rPr>
      </w:pPr>
      <w:r>
        <w:rPr>
          <w:sz w:val="28"/>
        </w:rPr>
        <w:t>Умови</w:t>
      </w:r>
      <w:r>
        <w:rPr>
          <w:spacing w:val="-4"/>
          <w:sz w:val="28"/>
        </w:rPr>
        <w:t xml:space="preserve"> </w:t>
      </w:r>
      <w:r>
        <w:rPr>
          <w:sz w:val="28"/>
        </w:rPr>
        <w:t>створення</w:t>
      </w:r>
      <w:r>
        <w:rPr>
          <w:spacing w:val="-4"/>
          <w:sz w:val="28"/>
        </w:rPr>
        <w:t xml:space="preserve"> </w:t>
      </w:r>
      <w:r>
        <w:rPr>
          <w:sz w:val="28"/>
        </w:rPr>
        <w:t>успішного</w:t>
      </w:r>
      <w:r>
        <w:rPr>
          <w:spacing w:val="-5"/>
          <w:sz w:val="28"/>
        </w:rPr>
        <w:t xml:space="preserve"> </w:t>
      </w:r>
      <w:r>
        <w:rPr>
          <w:sz w:val="28"/>
        </w:rPr>
        <w:t>інклюзивного</w:t>
      </w:r>
      <w:r>
        <w:rPr>
          <w:spacing w:val="-5"/>
          <w:sz w:val="28"/>
        </w:rPr>
        <w:t xml:space="preserve"> </w:t>
      </w:r>
      <w:r>
        <w:rPr>
          <w:sz w:val="28"/>
        </w:rPr>
        <w:t>середовища.</w:t>
      </w:r>
    </w:p>
    <w:p w14:paraId="197078EF" w14:textId="77777777" w:rsidR="00195451" w:rsidRDefault="004C3280">
      <w:pPr>
        <w:pStyle w:val="a5"/>
        <w:numPr>
          <w:ilvl w:val="0"/>
          <w:numId w:val="6"/>
        </w:numPr>
        <w:tabs>
          <w:tab w:val="left" w:pos="944"/>
        </w:tabs>
        <w:spacing w:before="1" w:line="322" w:lineRule="exact"/>
        <w:ind w:left="943" w:hanging="422"/>
        <w:rPr>
          <w:sz w:val="28"/>
        </w:rPr>
      </w:pPr>
      <w:r>
        <w:rPr>
          <w:sz w:val="28"/>
        </w:rPr>
        <w:t>Безбар'єрність</w:t>
      </w:r>
      <w:r>
        <w:rPr>
          <w:spacing w:val="-4"/>
          <w:sz w:val="28"/>
        </w:rPr>
        <w:t xml:space="preserve"> </w:t>
      </w:r>
      <w:r>
        <w:rPr>
          <w:sz w:val="28"/>
        </w:rPr>
        <w:t>–</w:t>
      </w:r>
      <w:r>
        <w:rPr>
          <w:spacing w:val="-5"/>
          <w:sz w:val="28"/>
        </w:rPr>
        <w:t xml:space="preserve"> </w:t>
      </w:r>
      <w:r>
        <w:rPr>
          <w:sz w:val="28"/>
        </w:rPr>
        <w:t>нова</w:t>
      </w:r>
      <w:r>
        <w:rPr>
          <w:spacing w:val="-5"/>
          <w:sz w:val="28"/>
        </w:rPr>
        <w:t xml:space="preserve"> </w:t>
      </w:r>
      <w:r>
        <w:rPr>
          <w:sz w:val="28"/>
        </w:rPr>
        <w:t>суспільна</w:t>
      </w:r>
      <w:r>
        <w:rPr>
          <w:spacing w:val="-3"/>
          <w:sz w:val="28"/>
        </w:rPr>
        <w:t xml:space="preserve"> </w:t>
      </w:r>
      <w:r>
        <w:rPr>
          <w:sz w:val="28"/>
        </w:rPr>
        <w:t>норма</w:t>
      </w:r>
      <w:r>
        <w:rPr>
          <w:spacing w:val="-3"/>
          <w:sz w:val="28"/>
        </w:rPr>
        <w:t xml:space="preserve"> </w:t>
      </w:r>
      <w:r>
        <w:rPr>
          <w:sz w:val="28"/>
        </w:rPr>
        <w:t>в</w:t>
      </w:r>
      <w:r>
        <w:rPr>
          <w:spacing w:val="-2"/>
          <w:sz w:val="28"/>
        </w:rPr>
        <w:t xml:space="preserve"> </w:t>
      </w:r>
      <w:r>
        <w:rPr>
          <w:sz w:val="28"/>
        </w:rPr>
        <w:t>Україні.</w:t>
      </w:r>
    </w:p>
    <w:p w14:paraId="0ADC188F" w14:textId="77777777" w:rsidR="00195451" w:rsidRDefault="004C3280">
      <w:pPr>
        <w:pStyle w:val="a5"/>
        <w:numPr>
          <w:ilvl w:val="0"/>
          <w:numId w:val="6"/>
        </w:numPr>
        <w:tabs>
          <w:tab w:val="left" w:pos="942"/>
        </w:tabs>
        <w:spacing w:line="322" w:lineRule="exact"/>
        <w:ind w:left="941" w:hanging="420"/>
        <w:rPr>
          <w:sz w:val="28"/>
        </w:rPr>
      </w:pPr>
      <w:r>
        <w:rPr>
          <w:sz w:val="28"/>
        </w:rPr>
        <w:t>Освітня</w:t>
      </w:r>
      <w:r>
        <w:rPr>
          <w:spacing w:val="-6"/>
          <w:sz w:val="28"/>
        </w:rPr>
        <w:t xml:space="preserve"> </w:t>
      </w:r>
      <w:r>
        <w:rPr>
          <w:sz w:val="28"/>
        </w:rPr>
        <w:t>безбар'єрність.</w:t>
      </w:r>
    </w:p>
    <w:p w14:paraId="38A6CE1D" w14:textId="77777777" w:rsidR="00195451" w:rsidRDefault="004C3280">
      <w:pPr>
        <w:pStyle w:val="a5"/>
        <w:numPr>
          <w:ilvl w:val="0"/>
          <w:numId w:val="6"/>
        </w:numPr>
        <w:tabs>
          <w:tab w:val="left" w:pos="944"/>
        </w:tabs>
        <w:spacing w:line="322" w:lineRule="exact"/>
        <w:ind w:left="943" w:hanging="422"/>
        <w:rPr>
          <w:sz w:val="28"/>
        </w:rPr>
      </w:pPr>
      <w:r>
        <w:rPr>
          <w:sz w:val="28"/>
        </w:rPr>
        <w:t>Шість</w:t>
      </w:r>
      <w:r>
        <w:rPr>
          <w:spacing w:val="-5"/>
          <w:sz w:val="28"/>
        </w:rPr>
        <w:t xml:space="preserve"> </w:t>
      </w:r>
      <w:r>
        <w:rPr>
          <w:sz w:val="28"/>
        </w:rPr>
        <w:t>напрямків</w:t>
      </w:r>
      <w:r>
        <w:rPr>
          <w:spacing w:val="-7"/>
          <w:sz w:val="28"/>
        </w:rPr>
        <w:t xml:space="preserve"> </w:t>
      </w:r>
      <w:r>
        <w:rPr>
          <w:sz w:val="28"/>
        </w:rPr>
        <w:t>безбар'єрності.</w:t>
      </w:r>
    </w:p>
    <w:p w14:paraId="723DEFCC" w14:textId="77777777" w:rsidR="00195451" w:rsidRDefault="004C3280">
      <w:pPr>
        <w:pStyle w:val="a5"/>
        <w:numPr>
          <w:ilvl w:val="0"/>
          <w:numId w:val="6"/>
        </w:numPr>
        <w:tabs>
          <w:tab w:val="left" w:pos="944"/>
        </w:tabs>
        <w:spacing w:line="322" w:lineRule="exact"/>
        <w:ind w:left="943" w:hanging="422"/>
        <w:rPr>
          <w:sz w:val="28"/>
        </w:rPr>
      </w:pPr>
      <w:r>
        <w:rPr>
          <w:sz w:val="28"/>
        </w:rPr>
        <w:t>Світові</w:t>
      </w:r>
      <w:r>
        <w:rPr>
          <w:spacing w:val="-5"/>
          <w:sz w:val="28"/>
        </w:rPr>
        <w:t xml:space="preserve"> </w:t>
      </w:r>
      <w:r>
        <w:rPr>
          <w:sz w:val="28"/>
        </w:rPr>
        <w:t>практики</w:t>
      </w:r>
      <w:r>
        <w:rPr>
          <w:spacing w:val="-5"/>
          <w:sz w:val="28"/>
        </w:rPr>
        <w:t xml:space="preserve"> </w:t>
      </w:r>
      <w:r>
        <w:rPr>
          <w:sz w:val="28"/>
        </w:rPr>
        <w:t>концепції</w:t>
      </w:r>
      <w:r>
        <w:rPr>
          <w:spacing w:val="-4"/>
          <w:sz w:val="28"/>
        </w:rPr>
        <w:t xml:space="preserve"> </w:t>
      </w:r>
      <w:r>
        <w:rPr>
          <w:sz w:val="28"/>
        </w:rPr>
        <w:t>безбар'єрності.</w:t>
      </w:r>
    </w:p>
    <w:p w14:paraId="4D2546F7" w14:textId="77777777" w:rsidR="00195451" w:rsidRDefault="004C3280">
      <w:pPr>
        <w:pStyle w:val="a5"/>
        <w:numPr>
          <w:ilvl w:val="0"/>
          <w:numId w:val="6"/>
        </w:numPr>
        <w:tabs>
          <w:tab w:val="left" w:pos="942"/>
        </w:tabs>
        <w:ind w:left="942" w:hanging="420"/>
        <w:rPr>
          <w:sz w:val="28"/>
        </w:rPr>
      </w:pPr>
      <w:r>
        <w:rPr>
          <w:sz w:val="28"/>
        </w:rPr>
        <w:t>«Довідник</w:t>
      </w:r>
      <w:r>
        <w:rPr>
          <w:spacing w:val="-6"/>
          <w:sz w:val="28"/>
        </w:rPr>
        <w:t xml:space="preserve"> </w:t>
      </w:r>
      <w:r>
        <w:rPr>
          <w:sz w:val="28"/>
        </w:rPr>
        <w:t>безбар'єрності»</w:t>
      </w:r>
      <w:r>
        <w:rPr>
          <w:spacing w:val="-2"/>
          <w:sz w:val="28"/>
        </w:rPr>
        <w:t xml:space="preserve"> </w:t>
      </w:r>
      <w:r>
        <w:rPr>
          <w:sz w:val="28"/>
        </w:rPr>
        <w:t>в</w:t>
      </w:r>
      <w:r>
        <w:rPr>
          <w:spacing w:val="-3"/>
          <w:sz w:val="28"/>
        </w:rPr>
        <w:t xml:space="preserve"> </w:t>
      </w:r>
      <w:r>
        <w:rPr>
          <w:sz w:val="28"/>
        </w:rPr>
        <w:t>Україні.</w:t>
      </w:r>
    </w:p>
    <w:p w14:paraId="2A205443" w14:textId="77777777" w:rsidR="00195451" w:rsidRDefault="004C3280">
      <w:pPr>
        <w:pStyle w:val="a5"/>
        <w:numPr>
          <w:ilvl w:val="0"/>
          <w:numId w:val="6"/>
        </w:numPr>
        <w:tabs>
          <w:tab w:val="left" w:pos="1012"/>
        </w:tabs>
        <w:spacing w:line="242" w:lineRule="auto"/>
        <w:ind w:left="522" w:right="532" w:firstLine="0"/>
        <w:rPr>
          <w:sz w:val="28"/>
        </w:rPr>
      </w:pPr>
      <w:r>
        <w:rPr>
          <w:color w:val="171616"/>
          <w:sz w:val="28"/>
        </w:rPr>
        <w:t>Формування</w:t>
      </w:r>
      <w:r>
        <w:rPr>
          <w:color w:val="171616"/>
          <w:spacing w:val="63"/>
          <w:sz w:val="28"/>
        </w:rPr>
        <w:t xml:space="preserve"> </w:t>
      </w:r>
      <w:r>
        <w:rPr>
          <w:color w:val="171616"/>
          <w:sz w:val="28"/>
        </w:rPr>
        <w:t>толерантного</w:t>
      </w:r>
      <w:r>
        <w:rPr>
          <w:color w:val="171616"/>
          <w:spacing w:val="61"/>
          <w:sz w:val="28"/>
        </w:rPr>
        <w:t xml:space="preserve"> </w:t>
      </w:r>
      <w:r>
        <w:rPr>
          <w:color w:val="171616"/>
          <w:sz w:val="28"/>
        </w:rPr>
        <w:t>ставлення</w:t>
      </w:r>
      <w:r>
        <w:rPr>
          <w:color w:val="171616"/>
          <w:spacing w:val="61"/>
          <w:sz w:val="28"/>
        </w:rPr>
        <w:t xml:space="preserve"> </w:t>
      </w:r>
      <w:r>
        <w:rPr>
          <w:color w:val="171616"/>
          <w:sz w:val="28"/>
        </w:rPr>
        <w:t>до</w:t>
      </w:r>
      <w:r>
        <w:rPr>
          <w:color w:val="171616"/>
          <w:spacing w:val="61"/>
          <w:sz w:val="28"/>
        </w:rPr>
        <w:t xml:space="preserve"> </w:t>
      </w:r>
      <w:r>
        <w:rPr>
          <w:color w:val="171616"/>
          <w:sz w:val="28"/>
        </w:rPr>
        <w:t>дітей</w:t>
      </w:r>
      <w:r>
        <w:rPr>
          <w:color w:val="171616"/>
          <w:spacing w:val="60"/>
          <w:sz w:val="28"/>
        </w:rPr>
        <w:t xml:space="preserve"> </w:t>
      </w:r>
      <w:r>
        <w:rPr>
          <w:color w:val="171616"/>
          <w:sz w:val="28"/>
        </w:rPr>
        <w:t>з</w:t>
      </w:r>
      <w:r>
        <w:rPr>
          <w:color w:val="171616"/>
          <w:spacing w:val="62"/>
          <w:sz w:val="28"/>
        </w:rPr>
        <w:t xml:space="preserve"> </w:t>
      </w:r>
      <w:r>
        <w:rPr>
          <w:color w:val="171616"/>
          <w:sz w:val="28"/>
        </w:rPr>
        <w:t>особливими</w:t>
      </w:r>
      <w:r>
        <w:rPr>
          <w:color w:val="171616"/>
          <w:spacing w:val="62"/>
          <w:sz w:val="28"/>
        </w:rPr>
        <w:t xml:space="preserve"> </w:t>
      </w:r>
      <w:r>
        <w:rPr>
          <w:color w:val="171616"/>
          <w:sz w:val="28"/>
        </w:rPr>
        <w:t>освітніми</w:t>
      </w:r>
      <w:r>
        <w:rPr>
          <w:color w:val="171616"/>
          <w:spacing w:val="-67"/>
          <w:sz w:val="28"/>
        </w:rPr>
        <w:t xml:space="preserve"> </w:t>
      </w:r>
      <w:r>
        <w:rPr>
          <w:color w:val="171616"/>
          <w:sz w:val="28"/>
        </w:rPr>
        <w:t>потребами</w:t>
      </w:r>
      <w:r>
        <w:rPr>
          <w:color w:val="171616"/>
          <w:spacing w:val="-1"/>
          <w:sz w:val="28"/>
        </w:rPr>
        <w:t xml:space="preserve"> </w:t>
      </w:r>
      <w:r>
        <w:rPr>
          <w:color w:val="171616"/>
          <w:sz w:val="28"/>
        </w:rPr>
        <w:t>в</w:t>
      </w:r>
      <w:r>
        <w:rPr>
          <w:color w:val="171616"/>
          <w:spacing w:val="-1"/>
          <w:sz w:val="28"/>
        </w:rPr>
        <w:t xml:space="preserve"> </w:t>
      </w:r>
      <w:r>
        <w:rPr>
          <w:color w:val="171616"/>
          <w:sz w:val="28"/>
        </w:rPr>
        <w:t>освітньому</w:t>
      </w:r>
      <w:r>
        <w:rPr>
          <w:color w:val="171616"/>
          <w:spacing w:val="1"/>
          <w:sz w:val="28"/>
        </w:rPr>
        <w:t xml:space="preserve"> </w:t>
      </w:r>
      <w:r>
        <w:rPr>
          <w:color w:val="171616"/>
          <w:sz w:val="28"/>
        </w:rPr>
        <w:t>середовищі</w:t>
      </w:r>
      <w:r>
        <w:rPr>
          <w:sz w:val="28"/>
        </w:rPr>
        <w:t>.</w:t>
      </w:r>
    </w:p>
    <w:p w14:paraId="354D62B6" w14:textId="77777777" w:rsidR="00195451" w:rsidRDefault="004C3280">
      <w:pPr>
        <w:pStyle w:val="a5"/>
        <w:numPr>
          <w:ilvl w:val="0"/>
          <w:numId w:val="6"/>
        </w:numPr>
        <w:tabs>
          <w:tab w:val="left" w:pos="1047"/>
        </w:tabs>
        <w:ind w:left="522" w:right="533" w:firstLine="0"/>
        <w:rPr>
          <w:sz w:val="28"/>
        </w:rPr>
      </w:pPr>
      <w:r>
        <w:rPr>
          <w:sz w:val="28"/>
        </w:rPr>
        <w:t>Актуальність</w:t>
      </w:r>
      <w:r>
        <w:rPr>
          <w:spacing w:val="29"/>
          <w:sz w:val="28"/>
        </w:rPr>
        <w:t xml:space="preserve"> </w:t>
      </w:r>
      <w:r>
        <w:rPr>
          <w:sz w:val="28"/>
        </w:rPr>
        <w:t>стратегії</w:t>
      </w:r>
      <w:r>
        <w:rPr>
          <w:spacing w:val="31"/>
          <w:sz w:val="28"/>
        </w:rPr>
        <w:t xml:space="preserve"> </w:t>
      </w:r>
      <w:r>
        <w:rPr>
          <w:sz w:val="28"/>
        </w:rPr>
        <w:t>партнерської</w:t>
      </w:r>
      <w:r>
        <w:rPr>
          <w:spacing w:val="31"/>
          <w:sz w:val="28"/>
        </w:rPr>
        <w:t xml:space="preserve"> </w:t>
      </w:r>
      <w:r>
        <w:rPr>
          <w:sz w:val="28"/>
        </w:rPr>
        <w:t>взаємодії</w:t>
      </w:r>
      <w:r>
        <w:rPr>
          <w:spacing w:val="31"/>
          <w:sz w:val="28"/>
        </w:rPr>
        <w:t xml:space="preserve"> </w:t>
      </w:r>
      <w:r>
        <w:rPr>
          <w:sz w:val="28"/>
        </w:rPr>
        <w:t>в</w:t>
      </w:r>
      <w:r>
        <w:rPr>
          <w:spacing w:val="29"/>
          <w:sz w:val="28"/>
        </w:rPr>
        <w:t xml:space="preserve"> </w:t>
      </w:r>
      <w:r>
        <w:rPr>
          <w:sz w:val="28"/>
        </w:rPr>
        <w:t>системі</w:t>
      </w:r>
      <w:r>
        <w:rPr>
          <w:spacing w:val="31"/>
          <w:sz w:val="28"/>
        </w:rPr>
        <w:t xml:space="preserve"> </w:t>
      </w:r>
      <w:r>
        <w:rPr>
          <w:sz w:val="28"/>
        </w:rPr>
        <w:t>інклюзивної</w:t>
      </w:r>
      <w:r>
        <w:rPr>
          <w:spacing w:val="-67"/>
          <w:sz w:val="28"/>
        </w:rPr>
        <w:t xml:space="preserve"> </w:t>
      </w:r>
      <w:r>
        <w:rPr>
          <w:sz w:val="28"/>
        </w:rPr>
        <w:t>освіти.</w:t>
      </w:r>
    </w:p>
    <w:p w14:paraId="74D0A7D2" w14:textId="77777777" w:rsidR="00195451" w:rsidRDefault="004C3280">
      <w:pPr>
        <w:pStyle w:val="a5"/>
        <w:numPr>
          <w:ilvl w:val="0"/>
          <w:numId w:val="6"/>
        </w:numPr>
        <w:tabs>
          <w:tab w:val="left" w:pos="1040"/>
        </w:tabs>
        <w:ind w:left="522" w:right="527" w:firstLine="0"/>
        <w:rPr>
          <w:sz w:val="28"/>
        </w:rPr>
      </w:pPr>
      <w:r>
        <w:rPr>
          <w:sz w:val="28"/>
        </w:rPr>
        <w:t>Партнерська</w:t>
      </w:r>
      <w:r>
        <w:rPr>
          <w:spacing w:val="21"/>
          <w:sz w:val="28"/>
        </w:rPr>
        <w:t xml:space="preserve"> </w:t>
      </w:r>
      <w:r>
        <w:rPr>
          <w:sz w:val="28"/>
        </w:rPr>
        <w:t>взаємодія</w:t>
      </w:r>
      <w:r>
        <w:rPr>
          <w:spacing w:val="21"/>
          <w:sz w:val="28"/>
        </w:rPr>
        <w:t xml:space="preserve"> </w:t>
      </w:r>
      <w:r>
        <w:rPr>
          <w:sz w:val="28"/>
        </w:rPr>
        <w:t>в</w:t>
      </w:r>
      <w:r>
        <w:rPr>
          <w:spacing w:val="20"/>
          <w:sz w:val="28"/>
        </w:rPr>
        <w:t xml:space="preserve"> </w:t>
      </w:r>
      <w:r>
        <w:rPr>
          <w:sz w:val="28"/>
        </w:rPr>
        <w:t>команді</w:t>
      </w:r>
      <w:r>
        <w:rPr>
          <w:spacing w:val="20"/>
          <w:sz w:val="28"/>
        </w:rPr>
        <w:t xml:space="preserve"> </w:t>
      </w:r>
      <w:r>
        <w:rPr>
          <w:sz w:val="28"/>
        </w:rPr>
        <w:t>психолого-педагогічного</w:t>
      </w:r>
      <w:r>
        <w:rPr>
          <w:spacing w:val="22"/>
          <w:sz w:val="28"/>
        </w:rPr>
        <w:t xml:space="preserve"> </w:t>
      </w:r>
      <w:r>
        <w:rPr>
          <w:sz w:val="28"/>
        </w:rPr>
        <w:t>супроводу</w:t>
      </w:r>
      <w:r>
        <w:rPr>
          <w:spacing w:val="-67"/>
          <w:sz w:val="28"/>
        </w:rPr>
        <w:t xml:space="preserve"> </w:t>
      </w:r>
      <w:r>
        <w:rPr>
          <w:sz w:val="28"/>
        </w:rPr>
        <w:t>дитини</w:t>
      </w:r>
      <w:r>
        <w:rPr>
          <w:spacing w:val="-1"/>
          <w:sz w:val="28"/>
        </w:rPr>
        <w:t xml:space="preserve"> </w:t>
      </w:r>
      <w:r>
        <w:rPr>
          <w:sz w:val="28"/>
        </w:rPr>
        <w:t>з</w:t>
      </w:r>
      <w:r>
        <w:rPr>
          <w:spacing w:val="-1"/>
          <w:sz w:val="28"/>
        </w:rPr>
        <w:t xml:space="preserve"> </w:t>
      </w:r>
      <w:r>
        <w:rPr>
          <w:sz w:val="28"/>
        </w:rPr>
        <w:t>ООП.</w:t>
      </w:r>
    </w:p>
    <w:p w14:paraId="03C31CFA" w14:textId="77777777" w:rsidR="00195451" w:rsidRDefault="004C3280">
      <w:pPr>
        <w:pStyle w:val="a5"/>
        <w:numPr>
          <w:ilvl w:val="0"/>
          <w:numId w:val="6"/>
        </w:numPr>
        <w:tabs>
          <w:tab w:val="left" w:pos="877"/>
        </w:tabs>
        <w:spacing w:line="321" w:lineRule="exact"/>
        <w:ind w:left="876" w:hanging="355"/>
        <w:rPr>
          <w:sz w:val="28"/>
        </w:rPr>
      </w:pPr>
      <w:r>
        <w:rPr>
          <w:sz w:val="28"/>
        </w:rPr>
        <w:t>Завдання</w:t>
      </w:r>
      <w:r>
        <w:rPr>
          <w:spacing w:val="-8"/>
          <w:sz w:val="28"/>
        </w:rPr>
        <w:t xml:space="preserve"> </w:t>
      </w:r>
      <w:r>
        <w:rPr>
          <w:sz w:val="28"/>
        </w:rPr>
        <w:t>деонтології</w:t>
      </w:r>
      <w:r>
        <w:rPr>
          <w:spacing w:val="-3"/>
          <w:sz w:val="28"/>
        </w:rPr>
        <w:t xml:space="preserve"> </w:t>
      </w:r>
      <w:r>
        <w:rPr>
          <w:sz w:val="28"/>
        </w:rPr>
        <w:t>інклюзивної</w:t>
      </w:r>
      <w:r>
        <w:rPr>
          <w:spacing w:val="-3"/>
          <w:sz w:val="28"/>
        </w:rPr>
        <w:t xml:space="preserve"> </w:t>
      </w:r>
      <w:r>
        <w:rPr>
          <w:sz w:val="28"/>
        </w:rPr>
        <w:t>освіти.</w:t>
      </w:r>
    </w:p>
    <w:p w14:paraId="6F3B55B2" w14:textId="77777777" w:rsidR="00195451" w:rsidRDefault="004C3280">
      <w:pPr>
        <w:pStyle w:val="a5"/>
        <w:numPr>
          <w:ilvl w:val="0"/>
          <w:numId w:val="6"/>
        </w:numPr>
        <w:tabs>
          <w:tab w:val="left" w:pos="945"/>
          <w:tab w:val="left" w:pos="2539"/>
          <w:tab w:val="left" w:pos="4216"/>
          <w:tab w:val="left" w:pos="5983"/>
          <w:tab w:val="left" w:pos="8281"/>
          <w:tab w:val="left" w:pos="9741"/>
        </w:tabs>
        <w:spacing w:line="242" w:lineRule="auto"/>
        <w:ind w:left="522" w:right="529" w:firstLine="0"/>
        <w:rPr>
          <w:sz w:val="28"/>
        </w:rPr>
      </w:pPr>
      <w:r>
        <w:rPr>
          <w:sz w:val="28"/>
        </w:rPr>
        <w:t>Структурні</w:t>
      </w:r>
      <w:r>
        <w:rPr>
          <w:sz w:val="28"/>
        </w:rPr>
        <w:tab/>
        <w:t>компоненти</w:t>
      </w:r>
      <w:r>
        <w:rPr>
          <w:sz w:val="28"/>
        </w:rPr>
        <w:tab/>
        <w:t>професійних</w:t>
      </w:r>
      <w:r>
        <w:rPr>
          <w:sz w:val="28"/>
        </w:rPr>
        <w:tab/>
        <w:t>компетентностей</w:t>
      </w:r>
      <w:r>
        <w:rPr>
          <w:sz w:val="28"/>
        </w:rPr>
        <w:tab/>
        <w:t>психолога</w:t>
      </w:r>
      <w:r>
        <w:rPr>
          <w:sz w:val="28"/>
        </w:rPr>
        <w:tab/>
      </w:r>
      <w:r>
        <w:rPr>
          <w:spacing w:val="-1"/>
          <w:sz w:val="28"/>
        </w:rPr>
        <w:t>в</w:t>
      </w:r>
      <w:r>
        <w:rPr>
          <w:spacing w:val="-67"/>
          <w:sz w:val="28"/>
        </w:rPr>
        <w:t xml:space="preserve"> </w:t>
      </w:r>
      <w:r>
        <w:rPr>
          <w:sz w:val="28"/>
        </w:rPr>
        <w:t>системі інклюзивної</w:t>
      </w:r>
      <w:r>
        <w:rPr>
          <w:spacing w:val="-1"/>
          <w:sz w:val="28"/>
        </w:rPr>
        <w:t xml:space="preserve"> </w:t>
      </w:r>
      <w:r>
        <w:rPr>
          <w:sz w:val="28"/>
        </w:rPr>
        <w:t>освіти.</w:t>
      </w:r>
    </w:p>
    <w:p w14:paraId="52537451" w14:textId="77777777" w:rsidR="00195451" w:rsidRDefault="004C3280">
      <w:pPr>
        <w:pStyle w:val="a5"/>
        <w:numPr>
          <w:ilvl w:val="0"/>
          <w:numId w:val="6"/>
        </w:numPr>
        <w:tabs>
          <w:tab w:val="left" w:pos="942"/>
        </w:tabs>
        <w:spacing w:line="317" w:lineRule="exact"/>
        <w:ind w:left="942" w:hanging="420"/>
        <w:rPr>
          <w:sz w:val="28"/>
        </w:rPr>
      </w:pPr>
      <w:r>
        <w:rPr>
          <w:sz w:val="28"/>
        </w:rPr>
        <w:t>Принципи</w:t>
      </w:r>
      <w:r>
        <w:rPr>
          <w:spacing w:val="-3"/>
          <w:sz w:val="28"/>
        </w:rPr>
        <w:t xml:space="preserve"> </w:t>
      </w:r>
      <w:r>
        <w:rPr>
          <w:sz w:val="28"/>
        </w:rPr>
        <w:t>деонтології</w:t>
      </w:r>
      <w:r>
        <w:rPr>
          <w:spacing w:val="-5"/>
          <w:sz w:val="28"/>
        </w:rPr>
        <w:t xml:space="preserve"> </w:t>
      </w:r>
      <w:r>
        <w:rPr>
          <w:sz w:val="28"/>
        </w:rPr>
        <w:t>інклюзивної</w:t>
      </w:r>
      <w:r>
        <w:rPr>
          <w:spacing w:val="-5"/>
          <w:sz w:val="28"/>
        </w:rPr>
        <w:t xml:space="preserve"> </w:t>
      </w:r>
      <w:r>
        <w:rPr>
          <w:sz w:val="28"/>
        </w:rPr>
        <w:t>освіти.</w:t>
      </w:r>
    </w:p>
    <w:p w14:paraId="66A21B91" w14:textId="77777777" w:rsidR="00195451" w:rsidRDefault="004C3280">
      <w:pPr>
        <w:pStyle w:val="a5"/>
        <w:numPr>
          <w:ilvl w:val="0"/>
          <w:numId w:val="5"/>
        </w:numPr>
        <w:tabs>
          <w:tab w:val="left" w:pos="942"/>
        </w:tabs>
        <w:spacing w:line="322" w:lineRule="exact"/>
        <w:jc w:val="left"/>
        <w:rPr>
          <w:sz w:val="28"/>
        </w:rPr>
      </w:pPr>
      <w:r>
        <w:rPr>
          <w:sz w:val="28"/>
        </w:rPr>
        <w:t>Нормативно-правова документація з УД в Україні.</w:t>
      </w:r>
    </w:p>
    <w:p w14:paraId="74088933" w14:textId="77777777" w:rsidR="00195451" w:rsidRDefault="004C3280">
      <w:pPr>
        <w:pStyle w:val="a5"/>
        <w:numPr>
          <w:ilvl w:val="0"/>
          <w:numId w:val="5"/>
        </w:numPr>
        <w:tabs>
          <w:tab w:val="left" w:pos="942"/>
        </w:tabs>
        <w:spacing w:line="322" w:lineRule="exact"/>
        <w:jc w:val="left"/>
        <w:rPr>
          <w:sz w:val="28"/>
        </w:rPr>
      </w:pPr>
      <w:r>
        <w:rPr>
          <w:sz w:val="28"/>
        </w:rPr>
        <w:t>Історія</w:t>
      </w:r>
      <w:r>
        <w:rPr>
          <w:spacing w:val="1"/>
          <w:sz w:val="28"/>
        </w:rPr>
        <w:t xml:space="preserve"> </w:t>
      </w:r>
      <w:r>
        <w:rPr>
          <w:sz w:val="28"/>
        </w:rPr>
        <w:t>походження</w:t>
      </w:r>
      <w:r>
        <w:rPr>
          <w:spacing w:val="2"/>
          <w:sz w:val="28"/>
        </w:rPr>
        <w:t xml:space="preserve"> </w:t>
      </w:r>
      <w:r>
        <w:rPr>
          <w:sz w:val="28"/>
        </w:rPr>
        <w:t>концепції</w:t>
      </w:r>
      <w:r>
        <w:rPr>
          <w:spacing w:val="2"/>
          <w:sz w:val="28"/>
        </w:rPr>
        <w:t xml:space="preserve"> </w:t>
      </w:r>
      <w:r>
        <w:rPr>
          <w:sz w:val="28"/>
        </w:rPr>
        <w:t>Універсального</w:t>
      </w:r>
      <w:r>
        <w:rPr>
          <w:spacing w:val="1"/>
          <w:sz w:val="28"/>
        </w:rPr>
        <w:t xml:space="preserve"> </w:t>
      </w:r>
      <w:r>
        <w:rPr>
          <w:sz w:val="28"/>
        </w:rPr>
        <w:t>дизайну.</w:t>
      </w:r>
    </w:p>
    <w:p w14:paraId="06846F94" w14:textId="77777777" w:rsidR="00195451" w:rsidRDefault="004C3280">
      <w:pPr>
        <w:pStyle w:val="a5"/>
        <w:numPr>
          <w:ilvl w:val="0"/>
          <w:numId w:val="5"/>
        </w:numPr>
        <w:tabs>
          <w:tab w:val="left" w:pos="942"/>
        </w:tabs>
        <w:spacing w:line="322" w:lineRule="exact"/>
        <w:jc w:val="left"/>
        <w:rPr>
          <w:sz w:val="28"/>
        </w:rPr>
      </w:pPr>
      <w:r>
        <w:rPr>
          <w:sz w:val="28"/>
        </w:rPr>
        <w:t>Принципи</w:t>
      </w:r>
      <w:r>
        <w:rPr>
          <w:spacing w:val="-1"/>
          <w:sz w:val="28"/>
        </w:rPr>
        <w:t xml:space="preserve"> </w:t>
      </w:r>
      <w:r>
        <w:rPr>
          <w:sz w:val="28"/>
        </w:rPr>
        <w:t>УД та їх</w:t>
      </w:r>
      <w:r>
        <w:rPr>
          <w:spacing w:val="-1"/>
          <w:sz w:val="28"/>
        </w:rPr>
        <w:t xml:space="preserve"> </w:t>
      </w:r>
      <w:r>
        <w:rPr>
          <w:sz w:val="28"/>
        </w:rPr>
        <w:t>застосування в освітній сфері.</w:t>
      </w:r>
    </w:p>
    <w:p w14:paraId="21B93298" w14:textId="77777777" w:rsidR="00195451" w:rsidRDefault="004C3280">
      <w:pPr>
        <w:pStyle w:val="a5"/>
        <w:numPr>
          <w:ilvl w:val="0"/>
          <w:numId w:val="5"/>
        </w:numPr>
        <w:tabs>
          <w:tab w:val="left" w:pos="942"/>
        </w:tabs>
        <w:spacing w:line="322" w:lineRule="exact"/>
        <w:jc w:val="left"/>
        <w:rPr>
          <w:sz w:val="28"/>
        </w:rPr>
      </w:pPr>
      <w:r>
        <w:rPr>
          <w:sz w:val="28"/>
        </w:rPr>
        <w:t>Технологія спільного викладання.</w:t>
      </w:r>
    </w:p>
    <w:p w14:paraId="58D6C30A" w14:textId="77777777" w:rsidR="00195451" w:rsidRDefault="004C3280">
      <w:pPr>
        <w:pStyle w:val="a5"/>
        <w:numPr>
          <w:ilvl w:val="0"/>
          <w:numId w:val="5"/>
        </w:numPr>
        <w:tabs>
          <w:tab w:val="left" w:pos="942"/>
        </w:tabs>
        <w:spacing w:line="322" w:lineRule="exact"/>
        <w:jc w:val="left"/>
        <w:rPr>
          <w:sz w:val="28"/>
        </w:rPr>
      </w:pPr>
      <w:r>
        <w:rPr>
          <w:sz w:val="28"/>
        </w:rPr>
        <w:t>Учасники технології</w:t>
      </w:r>
      <w:r>
        <w:rPr>
          <w:spacing w:val="1"/>
          <w:sz w:val="28"/>
        </w:rPr>
        <w:t xml:space="preserve"> </w:t>
      </w:r>
      <w:r>
        <w:rPr>
          <w:sz w:val="28"/>
        </w:rPr>
        <w:t>спільного</w:t>
      </w:r>
      <w:r>
        <w:rPr>
          <w:spacing w:val="1"/>
          <w:sz w:val="28"/>
        </w:rPr>
        <w:t xml:space="preserve"> </w:t>
      </w:r>
      <w:r>
        <w:rPr>
          <w:sz w:val="28"/>
        </w:rPr>
        <w:t>викладання.</w:t>
      </w:r>
    </w:p>
    <w:p w14:paraId="42053DF6" w14:textId="77777777" w:rsidR="00195451" w:rsidRDefault="004C3280">
      <w:pPr>
        <w:pStyle w:val="a5"/>
        <w:numPr>
          <w:ilvl w:val="0"/>
          <w:numId w:val="5"/>
        </w:numPr>
        <w:tabs>
          <w:tab w:val="left" w:pos="942"/>
        </w:tabs>
        <w:spacing w:line="322" w:lineRule="exact"/>
        <w:jc w:val="left"/>
        <w:rPr>
          <w:sz w:val="28"/>
        </w:rPr>
      </w:pPr>
      <w:r>
        <w:rPr>
          <w:sz w:val="28"/>
        </w:rPr>
        <w:t>Основні</w:t>
      </w:r>
      <w:r>
        <w:rPr>
          <w:spacing w:val="-1"/>
          <w:sz w:val="28"/>
        </w:rPr>
        <w:t xml:space="preserve"> </w:t>
      </w:r>
      <w:r>
        <w:rPr>
          <w:sz w:val="28"/>
        </w:rPr>
        <w:t>компоненти ефективної</w:t>
      </w:r>
      <w:r>
        <w:rPr>
          <w:spacing w:val="-1"/>
          <w:sz w:val="28"/>
        </w:rPr>
        <w:t xml:space="preserve"> </w:t>
      </w:r>
      <w:r>
        <w:rPr>
          <w:sz w:val="28"/>
        </w:rPr>
        <w:t>практики спільного</w:t>
      </w:r>
      <w:r>
        <w:rPr>
          <w:spacing w:val="-1"/>
          <w:sz w:val="28"/>
        </w:rPr>
        <w:t xml:space="preserve"> </w:t>
      </w:r>
      <w:r>
        <w:rPr>
          <w:sz w:val="28"/>
        </w:rPr>
        <w:t>викладання.</w:t>
      </w:r>
    </w:p>
    <w:p w14:paraId="5E26CC59" w14:textId="77777777" w:rsidR="00195451" w:rsidRDefault="004C3280">
      <w:pPr>
        <w:pStyle w:val="a5"/>
        <w:numPr>
          <w:ilvl w:val="0"/>
          <w:numId w:val="5"/>
        </w:numPr>
        <w:tabs>
          <w:tab w:val="left" w:pos="942"/>
        </w:tabs>
        <w:spacing w:line="322" w:lineRule="exact"/>
        <w:jc w:val="left"/>
        <w:rPr>
          <w:sz w:val="28"/>
        </w:rPr>
      </w:pPr>
      <w:r>
        <w:rPr>
          <w:sz w:val="28"/>
        </w:rPr>
        <w:lastRenderedPageBreak/>
        <w:t>Характеристика</w:t>
      </w:r>
      <w:r>
        <w:rPr>
          <w:spacing w:val="-2"/>
          <w:sz w:val="28"/>
        </w:rPr>
        <w:t xml:space="preserve"> </w:t>
      </w:r>
      <w:r>
        <w:rPr>
          <w:sz w:val="28"/>
        </w:rPr>
        <w:t>співпраці</w:t>
      </w:r>
      <w:r>
        <w:rPr>
          <w:spacing w:val="-2"/>
          <w:sz w:val="28"/>
        </w:rPr>
        <w:t xml:space="preserve"> </w:t>
      </w:r>
      <w:r>
        <w:rPr>
          <w:sz w:val="28"/>
        </w:rPr>
        <w:t>у</w:t>
      </w:r>
      <w:r>
        <w:rPr>
          <w:spacing w:val="-2"/>
          <w:sz w:val="28"/>
        </w:rPr>
        <w:t xml:space="preserve"> </w:t>
      </w:r>
      <w:r>
        <w:rPr>
          <w:sz w:val="28"/>
        </w:rPr>
        <w:t>процесі</w:t>
      </w:r>
      <w:r>
        <w:rPr>
          <w:spacing w:val="-1"/>
          <w:sz w:val="28"/>
        </w:rPr>
        <w:t xml:space="preserve"> </w:t>
      </w:r>
      <w:r>
        <w:rPr>
          <w:sz w:val="28"/>
        </w:rPr>
        <w:t>спільного</w:t>
      </w:r>
      <w:r>
        <w:rPr>
          <w:spacing w:val="-2"/>
          <w:sz w:val="28"/>
        </w:rPr>
        <w:t xml:space="preserve"> </w:t>
      </w:r>
      <w:r>
        <w:rPr>
          <w:sz w:val="28"/>
        </w:rPr>
        <w:t>викладання.</w:t>
      </w:r>
    </w:p>
    <w:p w14:paraId="117A6533" w14:textId="77777777" w:rsidR="00195451" w:rsidRDefault="004C3280">
      <w:pPr>
        <w:pStyle w:val="a5"/>
        <w:numPr>
          <w:ilvl w:val="0"/>
          <w:numId w:val="5"/>
        </w:numPr>
        <w:tabs>
          <w:tab w:val="left" w:pos="942"/>
        </w:tabs>
        <w:spacing w:line="322" w:lineRule="exact"/>
        <w:jc w:val="left"/>
        <w:rPr>
          <w:sz w:val="28"/>
        </w:rPr>
      </w:pPr>
      <w:r>
        <w:rPr>
          <w:sz w:val="28"/>
        </w:rPr>
        <w:t>Моделі</w:t>
      </w:r>
      <w:r>
        <w:rPr>
          <w:spacing w:val="-2"/>
          <w:sz w:val="28"/>
        </w:rPr>
        <w:t xml:space="preserve"> </w:t>
      </w:r>
      <w:r>
        <w:rPr>
          <w:sz w:val="28"/>
        </w:rPr>
        <w:t>спільного</w:t>
      </w:r>
      <w:r>
        <w:rPr>
          <w:spacing w:val="-2"/>
          <w:sz w:val="28"/>
        </w:rPr>
        <w:t xml:space="preserve"> </w:t>
      </w:r>
      <w:r>
        <w:rPr>
          <w:sz w:val="28"/>
        </w:rPr>
        <w:t>викладання.</w:t>
      </w:r>
    </w:p>
    <w:p w14:paraId="1F891A77" w14:textId="77777777" w:rsidR="00195451" w:rsidRDefault="004C3280">
      <w:pPr>
        <w:pStyle w:val="a5"/>
        <w:numPr>
          <w:ilvl w:val="0"/>
          <w:numId w:val="5"/>
        </w:numPr>
        <w:tabs>
          <w:tab w:val="left" w:pos="942"/>
        </w:tabs>
        <w:spacing w:line="322" w:lineRule="exact"/>
        <w:jc w:val="left"/>
        <w:rPr>
          <w:sz w:val="28"/>
        </w:rPr>
      </w:pPr>
      <w:r>
        <w:rPr>
          <w:sz w:val="28"/>
        </w:rPr>
        <w:t>Форми</w:t>
      </w:r>
      <w:r>
        <w:rPr>
          <w:spacing w:val="-2"/>
          <w:sz w:val="28"/>
        </w:rPr>
        <w:t xml:space="preserve"> </w:t>
      </w:r>
      <w:r>
        <w:rPr>
          <w:sz w:val="28"/>
        </w:rPr>
        <w:t>спільного</w:t>
      </w:r>
      <w:r>
        <w:rPr>
          <w:spacing w:val="-2"/>
          <w:sz w:val="28"/>
        </w:rPr>
        <w:t xml:space="preserve"> </w:t>
      </w:r>
      <w:r>
        <w:rPr>
          <w:sz w:val="28"/>
        </w:rPr>
        <w:t>викладання.</w:t>
      </w:r>
    </w:p>
    <w:p w14:paraId="69C8FEE6" w14:textId="77777777" w:rsidR="00195451" w:rsidRDefault="004C3280">
      <w:pPr>
        <w:pStyle w:val="a5"/>
        <w:numPr>
          <w:ilvl w:val="0"/>
          <w:numId w:val="5"/>
        </w:numPr>
        <w:tabs>
          <w:tab w:val="left" w:pos="942"/>
        </w:tabs>
        <w:spacing w:line="322" w:lineRule="exact"/>
        <w:jc w:val="left"/>
        <w:rPr>
          <w:sz w:val="28"/>
        </w:rPr>
      </w:pPr>
      <w:r>
        <w:rPr>
          <w:sz w:val="28"/>
        </w:rPr>
        <w:t>Підтримуюче</w:t>
      </w:r>
      <w:r>
        <w:rPr>
          <w:spacing w:val="-6"/>
          <w:sz w:val="28"/>
        </w:rPr>
        <w:t xml:space="preserve"> </w:t>
      </w:r>
      <w:r>
        <w:rPr>
          <w:sz w:val="28"/>
        </w:rPr>
        <w:t>викладання.</w:t>
      </w:r>
    </w:p>
    <w:p w14:paraId="5EE7BC2F" w14:textId="77777777" w:rsidR="00195451" w:rsidRDefault="004C3280">
      <w:pPr>
        <w:pStyle w:val="a5"/>
        <w:numPr>
          <w:ilvl w:val="0"/>
          <w:numId w:val="5"/>
        </w:numPr>
        <w:tabs>
          <w:tab w:val="left" w:pos="942"/>
        </w:tabs>
        <w:spacing w:line="322" w:lineRule="exact"/>
        <w:jc w:val="left"/>
        <w:rPr>
          <w:sz w:val="28"/>
        </w:rPr>
      </w:pPr>
      <w:r>
        <w:rPr>
          <w:sz w:val="28"/>
        </w:rPr>
        <w:t>Паралельне</w:t>
      </w:r>
      <w:r>
        <w:rPr>
          <w:spacing w:val="-6"/>
          <w:sz w:val="28"/>
        </w:rPr>
        <w:t xml:space="preserve"> </w:t>
      </w:r>
      <w:r>
        <w:rPr>
          <w:sz w:val="28"/>
        </w:rPr>
        <w:t>викладання.</w:t>
      </w:r>
    </w:p>
    <w:p w14:paraId="7B2B2FDC" w14:textId="77777777" w:rsidR="00195451" w:rsidRDefault="004C3280">
      <w:pPr>
        <w:pStyle w:val="a5"/>
        <w:numPr>
          <w:ilvl w:val="0"/>
          <w:numId w:val="5"/>
        </w:numPr>
        <w:tabs>
          <w:tab w:val="left" w:pos="942"/>
        </w:tabs>
        <w:spacing w:line="322" w:lineRule="exact"/>
        <w:jc w:val="left"/>
        <w:rPr>
          <w:sz w:val="28"/>
        </w:rPr>
      </w:pPr>
      <w:r>
        <w:rPr>
          <w:sz w:val="28"/>
        </w:rPr>
        <w:t>Додаткове</w:t>
      </w:r>
      <w:r>
        <w:rPr>
          <w:spacing w:val="-12"/>
          <w:sz w:val="28"/>
        </w:rPr>
        <w:t xml:space="preserve"> </w:t>
      </w:r>
      <w:r>
        <w:rPr>
          <w:sz w:val="28"/>
        </w:rPr>
        <w:t>викладання.</w:t>
      </w:r>
    </w:p>
    <w:p w14:paraId="42D8147E" w14:textId="77777777" w:rsidR="00195451" w:rsidRDefault="004C3280">
      <w:pPr>
        <w:pStyle w:val="a5"/>
        <w:numPr>
          <w:ilvl w:val="0"/>
          <w:numId w:val="5"/>
        </w:numPr>
        <w:tabs>
          <w:tab w:val="left" w:pos="942"/>
        </w:tabs>
        <w:spacing w:line="322" w:lineRule="exact"/>
        <w:jc w:val="left"/>
        <w:rPr>
          <w:sz w:val="28"/>
        </w:rPr>
      </w:pPr>
      <w:r>
        <w:rPr>
          <w:sz w:val="28"/>
        </w:rPr>
        <w:t>Викладання</w:t>
      </w:r>
      <w:r>
        <w:rPr>
          <w:spacing w:val="3"/>
          <w:sz w:val="28"/>
        </w:rPr>
        <w:t xml:space="preserve"> </w:t>
      </w:r>
      <w:r>
        <w:rPr>
          <w:sz w:val="28"/>
        </w:rPr>
        <w:t>в</w:t>
      </w:r>
      <w:r>
        <w:rPr>
          <w:spacing w:val="4"/>
          <w:sz w:val="28"/>
        </w:rPr>
        <w:t xml:space="preserve"> </w:t>
      </w:r>
      <w:r>
        <w:rPr>
          <w:sz w:val="28"/>
        </w:rPr>
        <w:t>команді.</w:t>
      </w:r>
    </w:p>
    <w:p w14:paraId="7696EC21" w14:textId="77777777" w:rsidR="00195451" w:rsidRDefault="004C3280">
      <w:pPr>
        <w:pStyle w:val="a5"/>
        <w:numPr>
          <w:ilvl w:val="0"/>
          <w:numId w:val="5"/>
        </w:numPr>
        <w:tabs>
          <w:tab w:val="left" w:pos="942"/>
        </w:tabs>
        <w:spacing w:line="322" w:lineRule="exact"/>
        <w:jc w:val="left"/>
        <w:rPr>
          <w:sz w:val="28"/>
        </w:rPr>
      </w:pPr>
      <w:r>
        <w:rPr>
          <w:sz w:val="28"/>
        </w:rPr>
        <w:t>Умови</w:t>
      </w:r>
      <w:r>
        <w:rPr>
          <w:spacing w:val="-1"/>
          <w:sz w:val="28"/>
        </w:rPr>
        <w:t xml:space="preserve"> </w:t>
      </w:r>
      <w:r>
        <w:rPr>
          <w:sz w:val="28"/>
        </w:rPr>
        <w:t>успішної практики</w:t>
      </w:r>
      <w:r>
        <w:rPr>
          <w:spacing w:val="-1"/>
          <w:sz w:val="28"/>
        </w:rPr>
        <w:t xml:space="preserve"> </w:t>
      </w:r>
      <w:r>
        <w:rPr>
          <w:sz w:val="28"/>
        </w:rPr>
        <w:t>спільного викладання.</w:t>
      </w:r>
    </w:p>
    <w:p w14:paraId="16ED9D56" w14:textId="77777777" w:rsidR="00195451" w:rsidRDefault="004C3280">
      <w:pPr>
        <w:pStyle w:val="a5"/>
        <w:numPr>
          <w:ilvl w:val="0"/>
          <w:numId w:val="5"/>
        </w:numPr>
        <w:tabs>
          <w:tab w:val="left" w:pos="942"/>
        </w:tabs>
        <w:spacing w:line="322" w:lineRule="exact"/>
        <w:jc w:val="left"/>
        <w:rPr>
          <w:sz w:val="28"/>
        </w:rPr>
      </w:pPr>
      <w:r>
        <w:rPr>
          <w:sz w:val="28"/>
        </w:rPr>
        <w:t>Технологія</w:t>
      </w:r>
      <w:r>
        <w:rPr>
          <w:spacing w:val="2"/>
          <w:sz w:val="28"/>
        </w:rPr>
        <w:t xml:space="preserve"> </w:t>
      </w:r>
      <w:r>
        <w:rPr>
          <w:sz w:val="28"/>
        </w:rPr>
        <w:t>навчання</w:t>
      </w:r>
      <w:r>
        <w:rPr>
          <w:spacing w:val="2"/>
          <w:sz w:val="28"/>
        </w:rPr>
        <w:t xml:space="preserve"> </w:t>
      </w:r>
      <w:r>
        <w:rPr>
          <w:sz w:val="28"/>
        </w:rPr>
        <w:t>в</w:t>
      </w:r>
      <w:r>
        <w:rPr>
          <w:spacing w:val="2"/>
          <w:sz w:val="28"/>
        </w:rPr>
        <w:t xml:space="preserve"> </w:t>
      </w:r>
      <w:r>
        <w:rPr>
          <w:sz w:val="28"/>
        </w:rPr>
        <w:t>інклюзивному</w:t>
      </w:r>
      <w:r>
        <w:rPr>
          <w:spacing w:val="2"/>
          <w:sz w:val="28"/>
        </w:rPr>
        <w:t xml:space="preserve"> </w:t>
      </w:r>
      <w:r>
        <w:rPr>
          <w:sz w:val="28"/>
        </w:rPr>
        <w:t>освітньому</w:t>
      </w:r>
      <w:r>
        <w:rPr>
          <w:spacing w:val="2"/>
          <w:sz w:val="28"/>
        </w:rPr>
        <w:t xml:space="preserve"> </w:t>
      </w:r>
      <w:r>
        <w:rPr>
          <w:sz w:val="28"/>
        </w:rPr>
        <w:t>середовищі.</w:t>
      </w:r>
    </w:p>
    <w:p w14:paraId="34B99CB9" w14:textId="77777777" w:rsidR="00195451" w:rsidRDefault="004C3280">
      <w:pPr>
        <w:pStyle w:val="a5"/>
        <w:numPr>
          <w:ilvl w:val="0"/>
          <w:numId w:val="5"/>
        </w:numPr>
        <w:tabs>
          <w:tab w:val="left" w:pos="942"/>
        </w:tabs>
        <w:spacing w:line="322" w:lineRule="exact"/>
        <w:jc w:val="left"/>
        <w:rPr>
          <w:sz w:val="28"/>
        </w:rPr>
      </w:pPr>
      <w:r>
        <w:rPr>
          <w:sz w:val="28"/>
        </w:rPr>
        <w:t>Технології</w:t>
      </w:r>
      <w:r>
        <w:rPr>
          <w:spacing w:val="1"/>
          <w:sz w:val="28"/>
        </w:rPr>
        <w:t xml:space="preserve"> </w:t>
      </w:r>
      <w:r>
        <w:rPr>
          <w:sz w:val="28"/>
        </w:rPr>
        <w:t>індивідуалізації</w:t>
      </w:r>
      <w:r>
        <w:rPr>
          <w:spacing w:val="2"/>
          <w:sz w:val="28"/>
        </w:rPr>
        <w:t xml:space="preserve"> </w:t>
      </w:r>
      <w:r>
        <w:rPr>
          <w:sz w:val="28"/>
        </w:rPr>
        <w:t>освітнього</w:t>
      </w:r>
      <w:r>
        <w:rPr>
          <w:spacing w:val="2"/>
          <w:sz w:val="28"/>
        </w:rPr>
        <w:t xml:space="preserve"> </w:t>
      </w:r>
      <w:r>
        <w:rPr>
          <w:sz w:val="28"/>
        </w:rPr>
        <w:t>процесу.</w:t>
      </w:r>
    </w:p>
    <w:p w14:paraId="4FBE2CB0" w14:textId="77777777" w:rsidR="00195451" w:rsidRDefault="004C3280">
      <w:pPr>
        <w:pStyle w:val="a5"/>
        <w:numPr>
          <w:ilvl w:val="0"/>
          <w:numId w:val="5"/>
        </w:numPr>
        <w:tabs>
          <w:tab w:val="left" w:pos="942"/>
        </w:tabs>
        <w:spacing w:line="322" w:lineRule="exact"/>
        <w:jc w:val="left"/>
        <w:rPr>
          <w:sz w:val="28"/>
        </w:rPr>
      </w:pPr>
      <w:r>
        <w:rPr>
          <w:sz w:val="28"/>
        </w:rPr>
        <w:t>Особистісно-орієноване</w:t>
      </w:r>
      <w:r>
        <w:rPr>
          <w:spacing w:val="-8"/>
          <w:sz w:val="28"/>
        </w:rPr>
        <w:t xml:space="preserve"> </w:t>
      </w:r>
      <w:r>
        <w:rPr>
          <w:sz w:val="28"/>
        </w:rPr>
        <w:t>навчання.</w:t>
      </w:r>
    </w:p>
    <w:p w14:paraId="4DC540B7" w14:textId="77777777" w:rsidR="00195451" w:rsidRDefault="004C3280">
      <w:pPr>
        <w:pStyle w:val="a5"/>
        <w:numPr>
          <w:ilvl w:val="0"/>
          <w:numId w:val="5"/>
        </w:numPr>
        <w:tabs>
          <w:tab w:val="left" w:pos="942"/>
        </w:tabs>
        <w:spacing w:line="322" w:lineRule="exact"/>
        <w:jc w:val="left"/>
        <w:rPr>
          <w:sz w:val="28"/>
        </w:rPr>
      </w:pPr>
      <w:r>
        <w:rPr>
          <w:sz w:val="28"/>
        </w:rPr>
        <w:t>Теорія</w:t>
      </w:r>
      <w:r>
        <w:rPr>
          <w:spacing w:val="4"/>
          <w:sz w:val="28"/>
        </w:rPr>
        <w:t xml:space="preserve"> </w:t>
      </w:r>
      <w:r>
        <w:rPr>
          <w:sz w:val="28"/>
        </w:rPr>
        <w:t>множинного</w:t>
      </w:r>
      <w:r>
        <w:rPr>
          <w:spacing w:val="5"/>
          <w:sz w:val="28"/>
        </w:rPr>
        <w:t xml:space="preserve"> </w:t>
      </w:r>
      <w:r>
        <w:rPr>
          <w:sz w:val="28"/>
        </w:rPr>
        <w:t>інтелекту.</w:t>
      </w:r>
    </w:p>
    <w:p w14:paraId="23509216" w14:textId="77777777" w:rsidR="00195451" w:rsidRDefault="004C3280">
      <w:pPr>
        <w:pStyle w:val="a5"/>
        <w:numPr>
          <w:ilvl w:val="0"/>
          <w:numId w:val="5"/>
        </w:numPr>
        <w:tabs>
          <w:tab w:val="left" w:pos="942"/>
        </w:tabs>
        <w:spacing w:line="322" w:lineRule="exact"/>
        <w:jc w:val="left"/>
        <w:rPr>
          <w:sz w:val="28"/>
        </w:rPr>
      </w:pPr>
      <w:r>
        <w:rPr>
          <w:sz w:val="28"/>
        </w:rPr>
        <w:t>Диференційоване</w:t>
      </w:r>
      <w:r>
        <w:rPr>
          <w:spacing w:val="-15"/>
          <w:sz w:val="28"/>
        </w:rPr>
        <w:t xml:space="preserve"> </w:t>
      </w:r>
      <w:r>
        <w:rPr>
          <w:sz w:val="28"/>
        </w:rPr>
        <w:t>викладання.</w:t>
      </w:r>
    </w:p>
    <w:p w14:paraId="65011528" w14:textId="77777777" w:rsidR="00195451" w:rsidRDefault="004C3280">
      <w:pPr>
        <w:pStyle w:val="a5"/>
        <w:numPr>
          <w:ilvl w:val="0"/>
          <w:numId w:val="5"/>
        </w:numPr>
        <w:tabs>
          <w:tab w:val="left" w:pos="942"/>
        </w:tabs>
        <w:spacing w:line="322" w:lineRule="exact"/>
        <w:jc w:val="left"/>
        <w:rPr>
          <w:sz w:val="28"/>
        </w:rPr>
      </w:pPr>
      <w:r>
        <w:rPr>
          <w:sz w:val="28"/>
        </w:rPr>
        <w:t>Традиційне інтенсивне</w:t>
      </w:r>
      <w:r>
        <w:rPr>
          <w:spacing w:val="1"/>
          <w:sz w:val="28"/>
        </w:rPr>
        <w:t xml:space="preserve"> </w:t>
      </w:r>
      <w:r>
        <w:rPr>
          <w:sz w:val="28"/>
        </w:rPr>
        <w:t>навчання.</w:t>
      </w:r>
    </w:p>
    <w:p w14:paraId="75957E16" w14:textId="77777777" w:rsidR="00195451" w:rsidRDefault="004C3280">
      <w:pPr>
        <w:pStyle w:val="a5"/>
        <w:numPr>
          <w:ilvl w:val="0"/>
          <w:numId w:val="5"/>
        </w:numPr>
        <w:tabs>
          <w:tab w:val="left" w:pos="942"/>
        </w:tabs>
        <w:spacing w:line="322" w:lineRule="exact"/>
        <w:jc w:val="left"/>
        <w:rPr>
          <w:sz w:val="28"/>
        </w:rPr>
      </w:pPr>
      <w:r>
        <w:rPr>
          <w:sz w:val="28"/>
        </w:rPr>
        <w:t>Кооперативне</w:t>
      </w:r>
      <w:r>
        <w:rPr>
          <w:spacing w:val="-1"/>
          <w:sz w:val="28"/>
        </w:rPr>
        <w:t xml:space="preserve"> </w:t>
      </w:r>
      <w:r>
        <w:rPr>
          <w:sz w:val="28"/>
        </w:rPr>
        <w:t>навчання.</w:t>
      </w:r>
    </w:p>
    <w:p w14:paraId="03131B0A" w14:textId="77777777" w:rsidR="00195451" w:rsidRDefault="004C3280">
      <w:pPr>
        <w:pStyle w:val="a5"/>
        <w:numPr>
          <w:ilvl w:val="0"/>
          <w:numId w:val="5"/>
        </w:numPr>
        <w:tabs>
          <w:tab w:val="left" w:pos="942"/>
        </w:tabs>
        <w:spacing w:line="322" w:lineRule="exact"/>
        <w:jc w:val="left"/>
        <w:rPr>
          <w:sz w:val="28"/>
        </w:rPr>
      </w:pPr>
      <w:r>
        <w:rPr>
          <w:sz w:val="28"/>
        </w:rPr>
        <w:t>Когнітивне</w:t>
      </w:r>
      <w:r>
        <w:rPr>
          <w:spacing w:val="-2"/>
          <w:sz w:val="28"/>
        </w:rPr>
        <w:t xml:space="preserve"> </w:t>
      </w:r>
      <w:r>
        <w:rPr>
          <w:sz w:val="28"/>
        </w:rPr>
        <w:t>навчання.</w:t>
      </w:r>
    </w:p>
    <w:p w14:paraId="0F010AA7" w14:textId="77777777" w:rsidR="00195451" w:rsidRDefault="004C3280">
      <w:pPr>
        <w:pStyle w:val="a5"/>
        <w:numPr>
          <w:ilvl w:val="0"/>
          <w:numId w:val="5"/>
        </w:numPr>
        <w:tabs>
          <w:tab w:val="left" w:pos="942"/>
        </w:tabs>
        <w:spacing w:line="322" w:lineRule="exact"/>
        <w:jc w:val="left"/>
        <w:rPr>
          <w:sz w:val="28"/>
        </w:rPr>
      </w:pPr>
      <w:r>
        <w:rPr>
          <w:sz w:val="28"/>
        </w:rPr>
        <w:t>Проблемне</w:t>
      </w:r>
      <w:r>
        <w:rPr>
          <w:spacing w:val="-10"/>
          <w:sz w:val="28"/>
        </w:rPr>
        <w:t xml:space="preserve"> </w:t>
      </w:r>
      <w:r>
        <w:rPr>
          <w:sz w:val="28"/>
        </w:rPr>
        <w:t>навчання.</w:t>
      </w:r>
    </w:p>
    <w:p w14:paraId="36026F1B" w14:textId="77777777" w:rsidR="00195451" w:rsidRDefault="004C3280">
      <w:pPr>
        <w:pStyle w:val="a5"/>
        <w:numPr>
          <w:ilvl w:val="0"/>
          <w:numId w:val="5"/>
        </w:numPr>
        <w:tabs>
          <w:tab w:val="left" w:pos="942"/>
        </w:tabs>
        <w:spacing w:line="322" w:lineRule="exact"/>
        <w:jc w:val="left"/>
        <w:rPr>
          <w:sz w:val="28"/>
        </w:rPr>
      </w:pPr>
      <w:r>
        <w:rPr>
          <w:sz w:val="28"/>
        </w:rPr>
        <w:t>Проєктне</w:t>
      </w:r>
      <w:r>
        <w:rPr>
          <w:spacing w:val="-5"/>
          <w:sz w:val="28"/>
        </w:rPr>
        <w:t xml:space="preserve"> </w:t>
      </w:r>
      <w:r>
        <w:rPr>
          <w:sz w:val="28"/>
        </w:rPr>
        <w:t>навчання.</w:t>
      </w:r>
    </w:p>
    <w:p w14:paraId="166D1F66" w14:textId="77777777" w:rsidR="00195451" w:rsidRDefault="004C3280">
      <w:pPr>
        <w:pStyle w:val="a5"/>
        <w:numPr>
          <w:ilvl w:val="0"/>
          <w:numId w:val="5"/>
        </w:numPr>
        <w:tabs>
          <w:tab w:val="left" w:pos="942"/>
        </w:tabs>
        <w:spacing w:line="322" w:lineRule="exact"/>
        <w:jc w:val="left"/>
        <w:rPr>
          <w:sz w:val="28"/>
        </w:rPr>
      </w:pPr>
      <w:r>
        <w:rPr>
          <w:sz w:val="28"/>
        </w:rPr>
        <w:t>Технології</w:t>
      </w:r>
      <w:r>
        <w:rPr>
          <w:spacing w:val="-2"/>
          <w:sz w:val="28"/>
        </w:rPr>
        <w:t xml:space="preserve"> </w:t>
      </w:r>
      <w:r>
        <w:rPr>
          <w:sz w:val="28"/>
        </w:rPr>
        <w:t>подолання</w:t>
      </w:r>
      <w:r>
        <w:rPr>
          <w:spacing w:val="-1"/>
          <w:sz w:val="28"/>
        </w:rPr>
        <w:t xml:space="preserve"> </w:t>
      </w:r>
      <w:r>
        <w:rPr>
          <w:sz w:val="28"/>
        </w:rPr>
        <w:t>навчальних</w:t>
      </w:r>
      <w:r>
        <w:rPr>
          <w:spacing w:val="-1"/>
          <w:sz w:val="28"/>
        </w:rPr>
        <w:t xml:space="preserve"> </w:t>
      </w:r>
      <w:r>
        <w:rPr>
          <w:sz w:val="28"/>
        </w:rPr>
        <w:t>і</w:t>
      </w:r>
      <w:r>
        <w:rPr>
          <w:spacing w:val="-2"/>
          <w:sz w:val="28"/>
        </w:rPr>
        <w:t xml:space="preserve"> </w:t>
      </w:r>
      <w:r>
        <w:rPr>
          <w:sz w:val="28"/>
        </w:rPr>
        <w:t>поведінкових</w:t>
      </w:r>
      <w:r>
        <w:rPr>
          <w:spacing w:val="-1"/>
          <w:sz w:val="28"/>
        </w:rPr>
        <w:t xml:space="preserve"> </w:t>
      </w:r>
      <w:r>
        <w:rPr>
          <w:sz w:val="28"/>
        </w:rPr>
        <w:t>труднощів.</w:t>
      </w:r>
    </w:p>
    <w:p w14:paraId="735A558E" w14:textId="77777777" w:rsidR="00195451" w:rsidRDefault="004C3280" w:rsidP="00FF714E">
      <w:pPr>
        <w:pStyle w:val="a5"/>
        <w:numPr>
          <w:ilvl w:val="0"/>
          <w:numId w:val="5"/>
        </w:numPr>
        <w:tabs>
          <w:tab w:val="left" w:pos="993"/>
        </w:tabs>
        <w:spacing w:line="322" w:lineRule="exact"/>
        <w:ind w:left="567" w:firstLine="0"/>
        <w:jc w:val="left"/>
        <w:rPr>
          <w:sz w:val="28"/>
        </w:rPr>
      </w:pPr>
      <w:r>
        <w:rPr>
          <w:sz w:val="28"/>
        </w:rPr>
        <w:t>Комунікативна</w:t>
      </w:r>
      <w:r>
        <w:rPr>
          <w:spacing w:val="2"/>
          <w:sz w:val="28"/>
        </w:rPr>
        <w:t xml:space="preserve"> </w:t>
      </w:r>
      <w:r>
        <w:rPr>
          <w:sz w:val="28"/>
        </w:rPr>
        <w:t>система</w:t>
      </w:r>
      <w:r>
        <w:rPr>
          <w:spacing w:val="2"/>
          <w:sz w:val="28"/>
        </w:rPr>
        <w:t xml:space="preserve"> </w:t>
      </w:r>
      <w:r>
        <w:rPr>
          <w:sz w:val="28"/>
        </w:rPr>
        <w:t>обміну</w:t>
      </w:r>
      <w:r>
        <w:rPr>
          <w:spacing w:val="2"/>
          <w:sz w:val="28"/>
        </w:rPr>
        <w:t xml:space="preserve"> </w:t>
      </w:r>
      <w:r>
        <w:rPr>
          <w:sz w:val="28"/>
        </w:rPr>
        <w:t>картинками</w:t>
      </w:r>
      <w:r>
        <w:rPr>
          <w:spacing w:val="2"/>
          <w:sz w:val="28"/>
        </w:rPr>
        <w:t xml:space="preserve"> </w:t>
      </w:r>
      <w:r>
        <w:rPr>
          <w:sz w:val="28"/>
        </w:rPr>
        <w:t>PECS.</w:t>
      </w:r>
    </w:p>
    <w:p w14:paraId="2E4C1B16" w14:textId="77777777" w:rsidR="00195451" w:rsidRDefault="004C3280" w:rsidP="00FF714E">
      <w:pPr>
        <w:pStyle w:val="a5"/>
        <w:numPr>
          <w:ilvl w:val="0"/>
          <w:numId w:val="5"/>
        </w:numPr>
        <w:tabs>
          <w:tab w:val="left" w:pos="539"/>
          <w:tab w:val="left" w:pos="993"/>
        </w:tabs>
        <w:spacing w:before="89" w:line="322" w:lineRule="exact"/>
        <w:ind w:left="567" w:firstLine="0"/>
        <w:jc w:val="both"/>
        <w:rPr>
          <w:sz w:val="28"/>
        </w:rPr>
      </w:pPr>
      <w:r>
        <w:rPr>
          <w:sz w:val="28"/>
        </w:rPr>
        <w:t>Технології</w:t>
      </w:r>
      <w:r>
        <w:rPr>
          <w:spacing w:val="3"/>
          <w:sz w:val="28"/>
        </w:rPr>
        <w:t xml:space="preserve"> </w:t>
      </w:r>
      <w:r>
        <w:rPr>
          <w:sz w:val="28"/>
        </w:rPr>
        <w:t>адаптації</w:t>
      </w:r>
      <w:r>
        <w:rPr>
          <w:spacing w:val="3"/>
          <w:sz w:val="28"/>
        </w:rPr>
        <w:t xml:space="preserve"> </w:t>
      </w:r>
      <w:r>
        <w:rPr>
          <w:sz w:val="28"/>
        </w:rPr>
        <w:t>освітнього</w:t>
      </w:r>
      <w:r>
        <w:rPr>
          <w:spacing w:val="4"/>
          <w:sz w:val="28"/>
        </w:rPr>
        <w:t xml:space="preserve"> </w:t>
      </w:r>
      <w:r>
        <w:rPr>
          <w:sz w:val="28"/>
        </w:rPr>
        <w:t>середовища.</w:t>
      </w:r>
    </w:p>
    <w:p w14:paraId="38B7E64C" w14:textId="77777777" w:rsidR="00195451" w:rsidRDefault="004C3280" w:rsidP="00FF714E">
      <w:pPr>
        <w:pStyle w:val="a5"/>
        <w:numPr>
          <w:ilvl w:val="0"/>
          <w:numId w:val="5"/>
        </w:numPr>
        <w:tabs>
          <w:tab w:val="left" w:pos="539"/>
          <w:tab w:val="left" w:pos="993"/>
        </w:tabs>
        <w:spacing w:line="322" w:lineRule="exact"/>
        <w:ind w:left="567" w:firstLine="0"/>
        <w:jc w:val="both"/>
        <w:rPr>
          <w:sz w:val="28"/>
        </w:rPr>
      </w:pPr>
      <w:r>
        <w:rPr>
          <w:sz w:val="28"/>
        </w:rPr>
        <w:t>Педагогічні</w:t>
      </w:r>
      <w:r>
        <w:rPr>
          <w:spacing w:val="-2"/>
          <w:sz w:val="28"/>
        </w:rPr>
        <w:t xml:space="preserve"> </w:t>
      </w:r>
      <w:r>
        <w:rPr>
          <w:sz w:val="28"/>
        </w:rPr>
        <w:t>прийоми</w:t>
      </w:r>
      <w:r>
        <w:rPr>
          <w:spacing w:val="-1"/>
          <w:sz w:val="28"/>
        </w:rPr>
        <w:t xml:space="preserve"> </w:t>
      </w:r>
      <w:r>
        <w:rPr>
          <w:sz w:val="28"/>
        </w:rPr>
        <w:t>організації</w:t>
      </w:r>
      <w:r>
        <w:rPr>
          <w:spacing w:val="-2"/>
          <w:sz w:val="28"/>
        </w:rPr>
        <w:t xml:space="preserve"> </w:t>
      </w:r>
      <w:r>
        <w:rPr>
          <w:sz w:val="28"/>
        </w:rPr>
        <w:t>процесу</w:t>
      </w:r>
      <w:r>
        <w:rPr>
          <w:spacing w:val="-1"/>
          <w:sz w:val="28"/>
        </w:rPr>
        <w:t xml:space="preserve"> </w:t>
      </w:r>
      <w:r>
        <w:rPr>
          <w:sz w:val="28"/>
        </w:rPr>
        <w:t>навчання</w:t>
      </w:r>
      <w:r>
        <w:rPr>
          <w:spacing w:val="-2"/>
          <w:sz w:val="28"/>
        </w:rPr>
        <w:t xml:space="preserve"> </w:t>
      </w:r>
      <w:r>
        <w:rPr>
          <w:sz w:val="28"/>
        </w:rPr>
        <w:t>дітей</w:t>
      </w:r>
      <w:r>
        <w:rPr>
          <w:spacing w:val="-1"/>
          <w:sz w:val="28"/>
        </w:rPr>
        <w:t xml:space="preserve"> </w:t>
      </w:r>
      <w:r>
        <w:rPr>
          <w:sz w:val="28"/>
        </w:rPr>
        <w:t>з</w:t>
      </w:r>
      <w:r>
        <w:rPr>
          <w:spacing w:val="-2"/>
          <w:sz w:val="28"/>
        </w:rPr>
        <w:t xml:space="preserve"> </w:t>
      </w:r>
      <w:r>
        <w:rPr>
          <w:sz w:val="28"/>
        </w:rPr>
        <w:t>ООП.</w:t>
      </w:r>
    </w:p>
    <w:p w14:paraId="020ABA25" w14:textId="77777777" w:rsidR="00195451" w:rsidRDefault="004C3280" w:rsidP="00FF714E">
      <w:pPr>
        <w:pStyle w:val="a5"/>
        <w:numPr>
          <w:ilvl w:val="0"/>
          <w:numId w:val="5"/>
        </w:numPr>
        <w:tabs>
          <w:tab w:val="left" w:pos="539"/>
          <w:tab w:val="left" w:pos="993"/>
        </w:tabs>
        <w:spacing w:line="322" w:lineRule="exact"/>
        <w:ind w:left="567" w:firstLine="0"/>
        <w:jc w:val="both"/>
        <w:rPr>
          <w:sz w:val="28"/>
        </w:rPr>
      </w:pPr>
      <w:r>
        <w:rPr>
          <w:sz w:val="28"/>
        </w:rPr>
        <w:t>Адаптації на</w:t>
      </w:r>
      <w:r>
        <w:rPr>
          <w:spacing w:val="1"/>
          <w:sz w:val="28"/>
        </w:rPr>
        <w:t xml:space="preserve"> </w:t>
      </w:r>
      <w:r>
        <w:rPr>
          <w:sz w:val="28"/>
        </w:rPr>
        <w:t>рівні матеріалів</w:t>
      </w:r>
      <w:r>
        <w:rPr>
          <w:spacing w:val="1"/>
          <w:sz w:val="28"/>
        </w:rPr>
        <w:t xml:space="preserve"> </w:t>
      </w:r>
      <w:r>
        <w:rPr>
          <w:sz w:val="28"/>
        </w:rPr>
        <w:t>і ресурсів.</w:t>
      </w:r>
    </w:p>
    <w:p w14:paraId="7093CA52" w14:textId="77777777" w:rsidR="00195451" w:rsidRDefault="004C3280" w:rsidP="00FF714E">
      <w:pPr>
        <w:pStyle w:val="a5"/>
        <w:numPr>
          <w:ilvl w:val="0"/>
          <w:numId w:val="5"/>
        </w:numPr>
        <w:tabs>
          <w:tab w:val="left" w:pos="539"/>
          <w:tab w:val="left" w:pos="993"/>
        </w:tabs>
        <w:spacing w:line="322" w:lineRule="exact"/>
        <w:ind w:left="567" w:firstLine="0"/>
        <w:jc w:val="both"/>
        <w:rPr>
          <w:sz w:val="28"/>
        </w:rPr>
      </w:pPr>
      <w:r>
        <w:rPr>
          <w:sz w:val="28"/>
        </w:rPr>
        <w:t>Адаптації</w:t>
      </w:r>
      <w:r>
        <w:rPr>
          <w:spacing w:val="-2"/>
          <w:sz w:val="28"/>
        </w:rPr>
        <w:t xml:space="preserve"> </w:t>
      </w:r>
      <w:r>
        <w:rPr>
          <w:sz w:val="28"/>
        </w:rPr>
        <w:t>на</w:t>
      </w:r>
      <w:r>
        <w:rPr>
          <w:spacing w:val="-1"/>
          <w:sz w:val="28"/>
        </w:rPr>
        <w:t xml:space="preserve"> </w:t>
      </w:r>
      <w:r>
        <w:rPr>
          <w:sz w:val="28"/>
        </w:rPr>
        <w:t>рівні</w:t>
      </w:r>
      <w:r>
        <w:rPr>
          <w:spacing w:val="-1"/>
          <w:sz w:val="28"/>
        </w:rPr>
        <w:t xml:space="preserve"> </w:t>
      </w:r>
      <w:r>
        <w:rPr>
          <w:sz w:val="28"/>
        </w:rPr>
        <w:t>методів</w:t>
      </w:r>
      <w:r>
        <w:rPr>
          <w:spacing w:val="-1"/>
          <w:sz w:val="28"/>
        </w:rPr>
        <w:t xml:space="preserve"> </w:t>
      </w:r>
      <w:r>
        <w:rPr>
          <w:sz w:val="28"/>
        </w:rPr>
        <w:t>навчання.</w:t>
      </w:r>
    </w:p>
    <w:p w14:paraId="70C5A46C" w14:textId="77777777" w:rsidR="00195451" w:rsidRDefault="004C3280" w:rsidP="00FF714E">
      <w:pPr>
        <w:pStyle w:val="a5"/>
        <w:numPr>
          <w:ilvl w:val="0"/>
          <w:numId w:val="5"/>
        </w:numPr>
        <w:tabs>
          <w:tab w:val="left" w:pos="539"/>
          <w:tab w:val="left" w:pos="993"/>
        </w:tabs>
        <w:spacing w:line="322" w:lineRule="exact"/>
        <w:ind w:left="567" w:firstLine="0"/>
        <w:jc w:val="both"/>
        <w:rPr>
          <w:sz w:val="28"/>
        </w:rPr>
      </w:pPr>
      <w:r>
        <w:rPr>
          <w:sz w:val="28"/>
        </w:rPr>
        <w:t>Адаптації</w:t>
      </w:r>
      <w:r>
        <w:rPr>
          <w:spacing w:val="-1"/>
          <w:sz w:val="28"/>
        </w:rPr>
        <w:t xml:space="preserve"> </w:t>
      </w:r>
      <w:r>
        <w:rPr>
          <w:sz w:val="28"/>
        </w:rPr>
        <w:t>на рівні оцінки.</w:t>
      </w:r>
    </w:p>
    <w:p w14:paraId="6941C515" w14:textId="77777777" w:rsidR="00195451" w:rsidRDefault="004C3280" w:rsidP="00FF714E">
      <w:pPr>
        <w:pStyle w:val="a5"/>
        <w:numPr>
          <w:ilvl w:val="0"/>
          <w:numId w:val="5"/>
        </w:numPr>
        <w:tabs>
          <w:tab w:val="left" w:pos="539"/>
          <w:tab w:val="left" w:pos="993"/>
        </w:tabs>
        <w:spacing w:line="322" w:lineRule="exact"/>
        <w:ind w:left="567" w:firstLine="0"/>
        <w:jc w:val="both"/>
        <w:rPr>
          <w:sz w:val="28"/>
        </w:rPr>
      </w:pPr>
      <w:r>
        <w:rPr>
          <w:sz w:val="28"/>
        </w:rPr>
        <w:t>Технологія</w:t>
      </w:r>
      <w:r>
        <w:rPr>
          <w:spacing w:val="2"/>
          <w:sz w:val="28"/>
        </w:rPr>
        <w:t xml:space="preserve"> </w:t>
      </w:r>
      <w:r>
        <w:rPr>
          <w:sz w:val="28"/>
        </w:rPr>
        <w:t>оцінювання</w:t>
      </w:r>
      <w:r>
        <w:rPr>
          <w:spacing w:val="2"/>
          <w:sz w:val="28"/>
        </w:rPr>
        <w:t xml:space="preserve"> </w:t>
      </w:r>
      <w:r>
        <w:rPr>
          <w:sz w:val="28"/>
        </w:rPr>
        <w:t>результатів</w:t>
      </w:r>
      <w:r>
        <w:rPr>
          <w:spacing w:val="2"/>
          <w:sz w:val="28"/>
        </w:rPr>
        <w:t xml:space="preserve"> </w:t>
      </w:r>
      <w:r>
        <w:rPr>
          <w:sz w:val="28"/>
        </w:rPr>
        <w:t>інклюзивного</w:t>
      </w:r>
      <w:r>
        <w:rPr>
          <w:spacing w:val="2"/>
          <w:sz w:val="28"/>
        </w:rPr>
        <w:t xml:space="preserve"> </w:t>
      </w:r>
      <w:r>
        <w:rPr>
          <w:sz w:val="28"/>
        </w:rPr>
        <w:t>навчання.</w:t>
      </w:r>
    </w:p>
    <w:p w14:paraId="1B32AE97" w14:textId="77777777" w:rsidR="00195451" w:rsidRDefault="004C3280" w:rsidP="00FF714E">
      <w:pPr>
        <w:pStyle w:val="a5"/>
        <w:numPr>
          <w:ilvl w:val="0"/>
          <w:numId w:val="5"/>
        </w:numPr>
        <w:tabs>
          <w:tab w:val="left" w:pos="539"/>
          <w:tab w:val="left" w:pos="993"/>
        </w:tabs>
        <w:ind w:left="567" w:right="1477" w:firstLine="0"/>
        <w:jc w:val="both"/>
        <w:rPr>
          <w:sz w:val="28"/>
        </w:rPr>
      </w:pPr>
      <w:r>
        <w:rPr>
          <w:sz w:val="28"/>
        </w:rPr>
        <w:t>Функції</w:t>
      </w:r>
      <w:r>
        <w:rPr>
          <w:spacing w:val="3"/>
          <w:sz w:val="28"/>
        </w:rPr>
        <w:t xml:space="preserve"> </w:t>
      </w:r>
      <w:r>
        <w:rPr>
          <w:sz w:val="28"/>
        </w:rPr>
        <w:t>оцінювання</w:t>
      </w:r>
      <w:r>
        <w:rPr>
          <w:spacing w:val="3"/>
          <w:sz w:val="28"/>
        </w:rPr>
        <w:t xml:space="preserve"> </w:t>
      </w:r>
      <w:r>
        <w:rPr>
          <w:sz w:val="28"/>
        </w:rPr>
        <w:t>технології</w:t>
      </w:r>
      <w:r>
        <w:rPr>
          <w:spacing w:val="3"/>
          <w:sz w:val="28"/>
        </w:rPr>
        <w:t xml:space="preserve"> </w:t>
      </w:r>
      <w:r>
        <w:rPr>
          <w:sz w:val="28"/>
        </w:rPr>
        <w:t>оцінювання</w:t>
      </w:r>
      <w:r>
        <w:rPr>
          <w:spacing w:val="4"/>
          <w:sz w:val="28"/>
        </w:rPr>
        <w:t xml:space="preserve"> </w:t>
      </w:r>
      <w:r>
        <w:rPr>
          <w:sz w:val="28"/>
        </w:rPr>
        <w:t>результатів</w:t>
      </w:r>
      <w:r>
        <w:rPr>
          <w:spacing w:val="3"/>
          <w:sz w:val="28"/>
        </w:rPr>
        <w:t xml:space="preserve"> </w:t>
      </w:r>
      <w:r>
        <w:rPr>
          <w:sz w:val="28"/>
        </w:rPr>
        <w:t>інклюзивного</w:t>
      </w:r>
      <w:r>
        <w:rPr>
          <w:spacing w:val="-67"/>
          <w:sz w:val="28"/>
        </w:rPr>
        <w:t xml:space="preserve"> </w:t>
      </w:r>
      <w:r>
        <w:rPr>
          <w:sz w:val="28"/>
        </w:rPr>
        <w:t>навчання.</w:t>
      </w:r>
    </w:p>
    <w:p w14:paraId="0260A948" w14:textId="47BB92A7" w:rsidR="00195451" w:rsidRDefault="004C3280" w:rsidP="00FF714E">
      <w:pPr>
        <w:pStyle w:val="a5"/>
        <w:numPr>
          <w:ilvl w:val="0"/>
          <w:numId w:val="5"/>
        </w:numPr>
        <w:tabs>
          <w:tab w:val="left" w:pos="539"/>
          <w:tab w:val="left" w:pos="993"/>
        </w:tabs>
        <w:ind w:left="567" w:right="1487" w:firstLine="0"/>
        <w:jc w:val="both"/>
        <w:rPr>
          <w:sz w:val="28"/>
        </w:rPr>
      </w:pPr>
      <w:r>
        <w:rPr>
          <w:sz w:val="28"/>
        </w:rPr>
        <w:t>Об</w:t>
      </w:r>
      <w:r w:rsidR="00E530C8">
        <w:rPr>
          <w:spacing w:val="1"/>
          <w:sz w:val="28"/>
        </w:rPr>
        <w:t>'</w:t>
      </w:r>
      <w:r>
        <w:rPr>
          <w:sz w:val="28"/>
        </w:rPr>
        <w:t>єкти</w:t>
      </w:r>
      <w:r>
        <w:rPr>
          <w:spacing w:val="1"/>
          <w:sz w:val="28"/>
        </w:rPr>
        <w:t xml:space="preserve"> </w:t>
      </w:r>
      <w:r>
        <w:rPr>
          <w:sz w:val="28"/>
        </w:rPr>
        <w:t>оцінювання</w:t>
      </w:r>
      <w:r>
        <w:rPr>
          <w:spacing w:val="1"/>
          <w:sz w:val="28"/>
        </w:rPr>
        <w:t xml:space="preserve"> </w:t>
      </w:r>
      <w:r>
        <w:rPr>
          <w:sz w:val="28"/>
        </w:rPr>
        <w:t>технології</w:t>
      </w:r>
      <w:r>
        <w:rPr>
          <w:spacing w:val="1"/>
          <w:sz w:val="28"/>
        </w:rPr>
        <w:t xml:space="preserve"> </w:t>
      </w:r>
      <w:r>
        <w:rPr>
          <w:sz w:val="28"/>
        </w:rPr>
        <w:t>оцінювання</w:t>
      </w:r>
      <w:r>
        <w:rPr>
          <w:spacing w:val="1"/>
          <w:sz w:val="28"/>
        </w:rPr>
        <w:t xml:space="preserve"> </w:t>
      </w:r>
      <w:r>
        <w:rPr>
          <w:sz w:val="28"/>
        </w:rPr>
        <w:t>результатів</w:t>
      </w:r>
      <w:r>
        <w:rPr>
          <w:spacing w:val="1"/>
          <w:sz w:val="28"/>
        </w:rPr>
        <w:t xml:space="preserve"> </w:t>
      </w:r>
      <w:r>
        <w:rPr>
          <w:sz w:val="28"/>
        </w:rPr>
        <w:t>інклюзивного</w:t>
      </w:r>
      <w:r>
        <w:rPr>
          <w:spacing w:val="-67"/>
          <w:sz w:val="28"/>
        </w:rPr>
        <w:t xml:space="preserve"> </w:t>
      </w:r>
      <w:r>
        <w:rPr>
          <w:sz w:val="28"/>
        </w:rPr>
        <w:t>навчання.</w:t>
      </w:r>
    </w:p>
    <w:p w14:paraId="514ADB23" w14:textId="77777777" w:rsidR="00195451" w:rsidRDefault="004C3280" w:rsidP="00FF714E">
      <w:pPr>
        <w:pStyle w:val="a5"/>
        <w:numPr>
          <w:ilvl w:val="0"/>
          <w:numId w:val="5"/>
        </w:numPr>
        <w:tabs>
          <w:tab w:val="left" w:pos="539"/>
          <w:tab w:val="left" w:pos="993"/>
        </w:tabs>
        <w:spacing w:line="321" w:lineRule="exact"/>
        <w:ind w:left="567" w:firstLine="0"/>
        <w:jc w:val="both"/>
        <w:rPr>
          <w:sz w:val="28"/>
        </w:rPr>
      </w:pPr>
      <w:r>
        <w:rPr>
          <w:sz w:val="28"/>
        </w:rPr>
        <w:t>Методи оцінювання.</w:t>
      </w:r>
    </w:p>
    <w:p w14:paraId="3FC5BF75" w14:textId="77777777" w:rsidR="00195451" w:rsidRDefault="004C3280" w:rsidP="00FF714E">
      <w:pPr>
        <w:pStyle w:val="a5"/>
        <w:numPr>
          <w:ilvl w:val="0"/>
          <w:numId w:val="5"/>
        </w:numPr>
        <w:tabs>
          <w:tab w:val="left" w:pos="539"/>
          <w:tab w:val="left" w:pos="993"/>
        </w:tabs>
        <w:spacing w:line="322" w:lineRule="exact"/>
        <w:ind w:left="567" w:firstLine="0"/>
        <w:jc w:val="both"/>
        <w:rPr>
          <w:sz w:val="28"/>
        </w:rPr>
      </w:pPr>
      <w:r>
        <w:rPr>
          <w:sz w:val="28"/>
        </w:rPr>
        <w:t>Організаційні</w:t>
      </w:r>
      <w:r>
        <w:rPr>
          <w:spacing w:val="-1"/>
          <w:sz w:val="28"/>
        </w:rPr>
        <w:t xml:space="preserve"> </w:t>
      </w:r>
      <w:r>
        <w:rPr>
          <w:sz w:val="28"/>
        </w:rPr>
        <w:t>форми оцінювання.</w:t>
      </w:r>
    </w:p>
    <w:p w14:paraId="204ED202" w14:textId="77777777" w:rsidR="00195451" w:rsidRDefault="004C3280" w:rsidP="00FF714E">
      <w:pPr>
        <w:pStyle w:val="a5"/>
        <w:numPr>
          <w:ilvl w:val="0"/>
          <w:numId w:val="5"/>
        </w:numPr>
        <w:tabs>
          <w:tab w:val="left" w:pos="539"/>
          <w:tab w:val="left" w:pos="993"/>
        </w:tabs>
        <w:spacing w:line="322" w:lineRule="exact"/>
        <w:ind w:left="567" w:firstLine="0"/>
        <w:jc w:val="both"/>
        <w:rPr>
          <w:sz w:val="28"/>
        </w:rPr>
      </w:pPr>
      <w:r>
        <w:rPr>
          <w:sz w:val="28"/>
        </w:rPr>
        <w:t>Принципи оцінювання.</w:t>
      </w:r>
    </w:p>
    <w:p w14:paraId="0ADB5CCA" w14:textId="77777777" w:rsidR="00195451" w:rsidRDefault="004C3280" w:rsidP="00FF714E">
      <w:pPr>
        <w:pStyle w:val="a5"/>
        <w:numPr>
          <w:ilvl w:val="0"/>
          <w:numId w:val="5"/>
        </w:numPr>
        <w:tabs>
          <w:tab w:val="left" w:pos="539"/>
          <w:tab w:val="left" w:pos="993"/>
        </w:tabs>
        <w:spacing w:line="322" w:lineRule="exact"/>
        <w:ind w:left="567" w:firstLine="0"/>
        <w:jc w:val="both"/>
        <w:rPr>
          <w:sz w:val="28"/>
        </w:rPr>
      </w:pPr>
      <w:r>
        <w:rPr>
          <w:sz w:val="28"/>
        </w:rPr>
        <w:t>Прийоми оцінювання.</w:t>
      </w:r>
    </w:p>
    <w:p w14:paraId="1C835E7E" w14:textId="77777777" w:rsidR="00195451" w:rsidRDefault="004C3280" w:rsidP="00FF714E">
      <w:pPr>
        <w:pStyle w:val="a5"/>
        <w:numPr>
          <w:ilvl w:val="0"/>
          <w:numId w:val="5"/>
        </w:numPr>
        <w:tabs>
          <w:tab w:val="left" w:pos="539"/>
          <w:tab w:val="left" w:pos="993"/>
        </w:tabs>
        <w:ind w:left="567" w:firstLine="0"/>
        <w:jc w:val="both"/>
        <w:rPr>
          <w:sz w:val="28"/>
        </w:rPr>
      </w:pPr>
      <w:r>
        <w:rPr>
          <w:sz w:val="28"/>
        </w:rPr>
        <w:t>Формувальне</w:t>
      </w:r>
      <w:r>
        <w:rPr>
          <w:spacing w:val="-1"/>
          <w:sz w:val="28"/>
        </w:rPr>
        <w:t xml:space="preserve"> </w:t>
      </w:r>
      <w:r>
        <w:rPr>
          <w:sz w:val="28"/>
        </w:rPr>
        <w:t>оцінювання.</w:t>
      </w:r>
    </w:p>
    <w:p w14:paraId="37735624" w14:textId="77777777" w:rsidR="000D203B" w:rsidRDefault="000D203B" w:rsidP="000D203B">
      <w:pPr>
        <w:pStyle w:val="a5"/>
        <w:tabs>
          <w:tab w:val="left" w:pos="539"/>
        </w:tabs>
        <w:ind w:left="567" w:firstLine="0"/>
        <w:rPr>
          <w:sz w:val="28"/>
        </w:rPr>
      </w:pPr>
    </w:p>
    <w:p w14:paraId="3C481DCF" w14:textId="77777777" w:rsidR="000D203B" w:rsidRPr="000D203B" w:rsidRDefault="000D203B" w:rsidP="000D203B">
      <w:pPr>
        <w:keepNext/>
        <w:widowControl/>
        <w:autoSpaceDE/>
        <w:autoSpaceDN/>
        <w:ind w:left="142"/>
        <w:jc w:val="center"/>
        <w:outlineLvl w:val="6"/>
        <w:rPr>
          <w:b/>
          <w:sz w:val="28"/>
          <w:szCs w:val="28"/>
          <w:lang w:eastAsia="ru-RU"/>
        </w:rPr>
      </w:pPr>
      <w:r w:rsidRPr="000D203B">
        <w:rPr>
          <w:b/>
          <w:sz w:val="28"/>
          <w:szCs w:val="28"/>
          <w:lang w:eastAsia="ru-RU"/>
        </w:rPr>
        <w:t>Розподіл балів, які отримують здобувачі освіти на заліку</w:t>
      </w:r>
    </w:p>
    <w:tbl>
      <w:tblPr>
        <w:tblW w:w="100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2"/>
        <w:gridCol w:w="572"/>
        <w:gridCol w:w="570"/>
        <w:gridCol w:w="570"/>
        <w:gridCol w:w="575"/>
        <w:gridCol w:w="597"/>
        <w:gridCol w:w="570"/>
        <w:gridCol w:w="1145"/>
        <w:gridCol w:w="707"/>
        <w:gridCol w:w="709"/>
        <w:gridCol w:w="930"/>
        <w:gridCol w:w="1315"/>
        <w:gridCol w:w="1174"/>
      </w:tblGrid>
      <w:tr w:rsidR="005430AE" w:rsidRPr="000D203B" w14:paraId="344CEBB7" w14:textId="77777777" w:rsidTr="00221DB8">
        <w:trPr>
          <w:trHeight w:val="633"/>
          <w:jc w:val="center"/>
        </w:trPr>
        <w:tc>
          <w:tcPr>
            <w:tcW w:w="7517" w:type="dxa"/>
            <w:gridSpan w:val="11"/>
            <w:tcBorders>
              <w:top w:val="single" w:sz="4" w:space="0" w:color="auto"/>
              <w:left w:val="single" w:sz="4" w:space="0" w:color="auto"/>
              <w:bottom w:val="single" w:sz="4" w:space="0" w:color="auto"/>
              <w:right w:val="single" w:sz="4" w:space="0" w:color="auto"/>
            </w:tcBorders>
            <w:vAlign w:val="center"/>
            <w:hideMark/>
          </w:tcPr>
          <w:p w14:paraId="11B86DAD" w14:textId="4854871F" w:rsidR="005430AE" w:rsidRPr="000D203B" w:rsidRDefault="005430AE" w:rsidP="000D203B">
            <w:pPr>
              <w:widowControl/>
              <w:autoSpaceDE/>
              <w:autoSpaceDN/>
              <w:jc w:val="center"/>
              <w:rPr>
                <w:rFonts w:eastAsia="Arial Unicode MS"/>
                <w:color w:val="000000"/>
                <w:sz w:val="28"/>
                <w:szCs w:val="28"/>
              </w:rPr>
            </w:pPr>
            <w:r w:rsidRPr="000D203B">
              <w:rPr>
                <w:rFonts w:eastAsia="Arial Unicode MS"/>
                <w:color w:val="000000"/>
                <w:sz w:val="28"/>
                <w:szCs w:val="28"/>
              </w:rPr>
              <w:t>Поточне тестування та самостійна робота</w:t>
            </w:r>
          </w:p>
        </w:tc>
        <w:tc>
          <w:tcPr>
            <w:tcW w:w="1315" w:type="dxa"/>
            <w:vMerge w:val="restart"/>
            <w:tcBorders>
              <w:top w:val="single" w:sz="4" w:space="0" w:color="auto"/>
              <w:left w:val="single" w:sz="4" w:space="0" w:color="auto"/>
              <w:bottom w:val="single" w:sz="4" w:space="0" w:color="auto"/>
              <w:right w:val="single" w:sz="4" w:space="0" w:color="auto"/>
            </w:tcBorders>
            <w:vAlign w:val="center"/>
            <w:hideMark/>
          </w:tcPr>
          <w:p w14:paraId="2F37B1CE" w14:textId="04CEEF21" w:rsidR="005430AE" w:rsidRPr="000D203B" w:rsidRDefault="005430AE" w:rsidP="000D203B">
            <w:pPr>
              <w:widowControl/>
              <w:autoSpaceDE/>
              <w:autoSpaceDN/>
              <w:jc w:val="center"/>
              <w:rPr>
                <w:rFonts w:eastAsia="Arial Unicode MS"/>
                <w:color w:val="000000"/>
                <w:sz w:val="28"/>
                <w:szCs w:val="28"/>
              </w:rPr>
            </w:pPr>
            <w:r w:rsidRPr="000D203B">
              <w:rPr>
                <w:rFonts w:eastAsia="Arial Unicode MS"/>
                <w:color w:val="000000"/>
                <w:sz w:val="28"/>
                <w:szCs w:val="28"/>
              </w:rPr>
              <w:t>Сума</w:t>
            </w:r>
          </w:p>
        </w:tc>
        <w:tc>
          <w:tcPr>
            <w:tcW w:w="1174" w:type="dxa"/>
            <w:vMerge w:val="restart"/>
            <w:tcBorders>
              <w:top w:val="single" w:sz="4" w:space="0" w:color="auto"/>
              <w:left w:val="single" w:sz="4" w:space="0" w:color="auto"/>
              <w:bottom w:val="single" w:sz="4" w:space="0" w:color="auto"/>
              <w:right w:val="single" w:sz="4" w:space="0" w:color="auto"/>
            </w:tcBorders>
            <w:vAlign w:val="center"/>
            <w:hideMark/>
          </w:tcPr>
          <w:p w14:paraId="06ACF558" w14:textId="77777777" w:rsidR="005430AE" w:rsidRPr="000D203B" w:rsidRDefault="005430AE" w:rsidP="000D203B">
            <w:pPr>
              <w:keepNext/>
              <w:widowControl/>
              <w:autoSpaceDE/>
              <w:autoSpaceDN/>
              <w:jc w:val="center"/>
              <w:outlineLvl w:val="5"/>
              <w:rPr>
                <w:rFonts w:eastAsia="Arial Unicode MS"/>
                <w:color w:val="000000"/>
                <w:sz w:val="28"/>
                <w:szCs w:val="28"/>
                <w:highlight w:val="green"/>
              </w:rPr>
            </w:pPr>
            <w:r w:rsidRPr="000D203B">
              <w:rPr>
                <w:rFonts w:eastAsia="Arial Unicode MS"/>
                <w:color w:val="000000"/>
                <w:sz w:val="28"/>
                <w:szCs w:val="28"/>
              </w:rPr>
              <w:t>Залік*</w:t>
            </w:r>
          </w:p>
        </w:tc>
      </w:tr>
      <w:tr w:rsidR="005430AE" w:rsidRPr="000D203B" w14:paraId="4AAE9E4C" w14:textId="77777777" w:rsidTr="003A653C">
        <w:trPr>
          <w:trHeight w:val="532"/>
          <w:jc w:val="center"/>
        </w:trPr>
        <w:tc>
          <w:tcPr>
            <w:tcW w:w="2859" w:type="dxa"/>
            <w:gridSpan w:val="5"/>
            <w:tcBorders>
              <w:top w:val="single" w:sz="4" w:space="0" w:color="auto"/>
              <w:left w:val="single" w:sz="4" w:space="0" w:color="auto"/>
              <w:bottom w:val="single" w:sz="4" w:space="0" w:color="auto"/>
              <w:right w:val="single" w:sz="4" w:space="0" w:color="auto"/>
            </w:tcBorders>
            <w:vAlign w:val="center"/>
            <w:hideMark/>
          </w:tcPr>
          <w:p w14:paraId="05FB8E8C" w14:textId="77777777" w:rsidR="005430AE" w:rsidRPr="000D203B" w:rsidRDefault="005430AE" w:rsidP="000D203B">
            <w:pPr>
              <w:keepNext/>
              <w:widowControl/>
              <w:autoSpaceDE/>
              <w:autoSpaceDN/>
              <w:jc w:val="center"/>
              <w:outlineLvl w:val="5"/>
              <w:rPr>
                <w:rFonts w:eastAsia="Arial Unicode MS"/>
                <w:color w:val="000000"/>
                <w:sz w:val="24"/>
                <w:szCs w:val="24"/>
              </w:rPr>
            </w:pPr>
            <w:r w:rsidRPr="000D203B">
              <w:rPr>
                <w:rFonts w:eastAsia="Arial Unicode MS"/>
                <w:color w:val="000000"/>
                <w:sz w:val="24"/>
                <w:szCs w:val="24"/>
              </w:rPr>
              <w:t>Змістовий</w:t>
            </w:r>
          </w:p>
          <w:p w14:paraId="1E9833C7" w14:textId="77777777" w:rsidR="005430AE" w:rsidRPr="000D203B" w:rsidRDefault="005430AE" w:rsidP="000D203B">
            <w:pPr>
              <w:widowControl/>
              <w:autoSpaceDE/>
              <w:autoSpaceDN/>
              <w:jc w:val="center"/>
              <w:rPr>
                <w:rFonts w:eastAsia="Arial Unicode MS"/>
                <w:color w:val="000000"/>
                <w:sz w:val="24"/>
                <w:szCs w:val="24"/>
              </w:rPr>
            </w:pPr>
            <w:r w:rsidRPr="000D203B">
              <w:rPr>
                <w:rFonts w:eastAsia="Arial Unicode MS"/>
                <w:color w:val="000000"/>
                <w:sz w:val="24"/>
                <w:szCs w:val="24"/>
              </w:rPr>
              <w:t>модуль №1</w:t>
            </w:r>
          </w:p>
        </w:tc>
        <w:tc>
          <w:tcPr>
            <w:tcW w:w="2312" w:type="dxa"/>
            <w:gridSpan w:val="3"/>
            <w:tcBorders>
              <w:top w:val="single" w:sz="4" w:space="0" w:color="auto"/>
              <w:left w:val="single" w:sz="4" w:space="0" w:color="auto"/>
              <w:bottom w:val="single" w:sz="4" w:space="0" w:color="auto"/>
              <w:right w:val="single" w:sz="4" w:space="0" w:color="auto"/>
            </w:tcBorders>
            <w:vAlign w:val="center"/>
            <w:hideMark/>
          </w:tcPr>
          <w:p w14:paraId="5007257F" w14:textId="77777777" w:rsidR="005430AE" w:rsidRPr="000D203B" w:rsidRDefault="005430AE" w:rsidP="000D203B">
            <w:pPr>
              <w:widowControl/>
              <w:autoSpaceDE/>
              <w:autoSpaceDN/>
              <w:jc w:val="center"/>
              <w:rPr>
                <w:rFonts w:eastAsia="Arial Unicode MS"/>
                <w:color w:val="000000"/>
                <w:sz w:val="24"/>
                <w:szCs w:val="24"/>
              </w:rPr>
            </w:pPr>
            <w:r w:rsidRPr="000D203B">
              <w:rPr>
                <w:rFonts w:eastAsia="Arial Unicode MS"/>
                <w:color w:val="000000"/>
                <w:sz w:val="24"/>
                <w:szCs w:val="24"/>
              </w:rPr>
              <w:t>Змістовий</w:t>
            </w:r>
          </w:p>
          <w:p w14:paraId="3D364890" w14:textId="77777777" w:rsidR="005430AE" w:rsidRPr="000D203B" w:rsidRDefault="005430AE" w:rsidP="000D203B">
            <w:pPr>
              <w:widowControl/>
              <w:autoSpaceDE/>
              <w:autoSpaceDN/>
              <w:jc w:val="center"/>
              <w:rPr>
                <w:rFonts w:eastAsia="Arial Unicode MS"/>
                <w:color w:val="000000"/>
                <w:sz w:val="24"/>
                <w:szCs w:val="24"/>
              </w:rPr>
            </w:pPr>
            <w:r w:rsidRPr="000D203B">
              <w:rPr>
                <w:rFonts w:eastAsia="Arial Unicode MS"/>
                <w:color w:val="000000"/>
                <w:sz w:val="24"/>
                <w:szCs w:val="24"/>
              </w:rPr>
              <w:t>модуль № 2</w:t>
            </w:r>
          </w:p>
        </w:tc>
        <w:tc>
          <w:tcPr>
            <w:tcW w:w="707" w:type="dxa"/>
            <w:vMerge w:val="restart"/>
            <w:tcBorders>
              <w:top w:val="single" w:sz="4" w:space="0" w:color="auto"/>
              <w:left w:val="single" w:sz="4" w:space="0" w:color="auto"/>
              <w:right w:val="single" w:sz="4" w:space="0" w:color="auto"/>
            </w:tcBorders>
          </w:tcPr>
          <w:p w14:paraId="78138600" w14:textId="081E796E" w:rsidR="005430AE" w:rsidRPr="000D203B" w:rsidRDefault="005430AE" w:rsidP="000D203B">
            <w:pPr>
              <w:widowControl/>
              <w:autoSpaceDE/>
              <w:autoSpaceDN/>
              <w:rPr>
                <w:rFonts w:eastAsia="Arial Unicode MS"/>
                <w:color w:val="000000"/>
                <w:sz w:val="28"/>
                <w:szCs w:val="28"/>
              </w:rPr>
            </w:pPr>
            <w:r>
              <w:rPr>
                <w:rFonts w:eastAsia="Arial Unicode MS"/>
                <w:color w:val="000000"/>
                <w:sz w:val="28"/>
                <w:szCs w:val="28"/>
              </w:rPr>
              <w:t>МК</w:t>
            </w:r>
          </w:p>
        </w:tc>
        <w:tc>
          <w:tcPr>
            <w:tcW w:w="709" w:type="dxa"/>
            <w:vMerge w:val="restart"/>
            <w:tcBorders>
              <w:top w:val="single" w:sz="4" w:space="0" w:color="auto"/>
              <w:left w:val="single" w:sz="4" w:space="0" w:color="auto"/>
              <w:right w:val="single" w:sz="4" w:space="0" w:color="auto"/>
            </w:tcBorders>
          </w:tcPr>
          <w:p w14:paraId="2180CCC3" w14:textId="71B13A50" w:rsidR="005430AE" w:rsidRPr="000D203B" w:rsidRDefault="005430AE" w:rsidP="000D203B">
            <w:pPr>
              <w:widowControl/>
              <w:autoSpaceDE/>
              <w:autoSpaceDN/>
              <w:rPr>
                <w:rFonts w:eastAsia="Arial Unicode MS"/>
                <w:color w:val="000000"/>
                <w:sz w:val="28"/>
                <w:szCs w:val="28"/>
              </w:rPr>
            </w:pPr>
            <w:r>
              <w:rPr>
                <w:rFonts w:eastAsia="Arial Unicode MS"/>
                <w:color w:val="000000"/>
                <w:sz w:val="28"/>
                <w:szCs w:val="28"/>
              </w:rPr>
              <w:t>СР</w:t>
            </w:r>
          </w:p>
        </w:tc>
        <w:tc>
          <w:tcPr>
            <w:tcW w:w="930" w:type="dxa"/>
            <w:vMerge w:val="restart"/>
            <w:tcBorders>
              <w:top w:val="single" w:sz="4" w:space="0" w:color="auto"/>
              <w:left w:val="single" w:sz="4" w:space="0" w:color="auto"/>
              <w:right w:val="single" w:sz="4" w:space="0" w:color="auto"/>
            </w:tcBorders>
          </w:tcPr>
          <w:p w14:paraId="1CC86D0E" w14:textId="7FC1AE92" w:rsidR="005430AE" w:rsidRPr="000D203B" w:rsidRDefault="005430AE" w:rsidP="000D203B">
            <w:pPr>
              <w:widowControl/>
              <w:autoSpaceDE/>
              <w:autoSpaceDN/>
              <w:rPr>
                <w:rFonts w:eastAsia="Arial Unicode MS"/>
                <w:color w:val="000000"/>
                <w:sz w:val="28"/>
                <w:szCs w:val="28"/>
              </w:rPr>
            </w:pPr>
            <w:r>
              <w:rPr>
                <w:rFonts w:eastAsia="Arial Unicode MS"/>
                <w:color w:val="000000"/>
                <w:sz w:val="28"/>
                <w:szCs w:val="28"/>
              </w:rPr>
              <w:t>ІНДЗ</w:t>
            </w:r>
          </w:p>
        </w:tc>
        <w:tc>
          <w:tcPr>
            <w:tcW w:w="1315" w:type="dxa"/>
            <w:vMerge/>
            <w:tcBorders>
              <w:top w:val="single" w:sz="4" w:space="0" w:color="auto"/>
              <w:left w:val="single" w:sz="4" w:space="0" w:color="auto"/>
              <w:bottom w:val="single" w:sz="4" w:space="0" w:color="auto"/>
              <w:right w:val="single" w:sz="4" w:space="0" w:color="auto"/>
            </w:tcBorders>
            <w:vAlign w:val="center"/>
            <w:hideMark/>
          </w:tcPr>
          <w:p w14:paraId="668A8477" w14:textId="6B545186" w:rsidR="005430AE" w:rsidRPr="000D203B" w:rsidRDefault="005430AE" w:rsidP="000D203B">
            <w:pPr>
              <w:widowControl/>
              <w:autoSpaceDE/>
              <w:autoSpaceDN/>
              <w:rPr>
                <w:rFonts w:eastAsia="Arial Unicode MS"/>
                <w:color w:val="000000"/>
                <w:sz w:val="28"/>
                <w:szCs w:val="28"/>
              </w:rPr>
            </w:pPr>
          </w:p>
        </w:tc>
        <w:tc>
          <w:tcPr>
            <w:tcW w:w="1174" w:type="dxa"/>
            <w:vMerge/>
            <w:tcBorders>
              <w:top w:val="single" w:sz="4" w:space="0" w:color="auto"/>
              <w:left w:val="single" w:sz="4" w:space="0" w:color="auto"/>
              <w:bottom w:val="single" w:sz="4" w:space="0" w:color="auto"/>
              <w:right w:val="single" w:sz="4" w:space="0" w:color="auto"/>
            </w:tcBorders>
            <w:vAlign w:val="center"/>
            <w:hideMark/>
          </w:tcPr>
          <w:p w14:paraId="6B08C65C" w14:textId="77777777" w:rsidR="005430AE" w:rsidRPr="000D203B" w:rsidRDefault="005430AE" w:rsidP="000D203B">
            <w:pPr>
              <w:widowControl/>
              <w:autoSpaceDE/>
              <w:autoSpaceDN/>
              <w:rPr>
                <w:rFonts w:eastAsia="Arial Unicode MS"/>
                <w:color w:val="000000"/>
                <w:sz w:val="28"/>
                <w:szCs w:val="28"/>
              </w:rPr>
            </w:pPr>
          </w:p>
        </w:tc>
      </w:tr>
      <w:tr w:rsidR="005430AE" w:rsidRPr="000D203B" w14:paraId="10EB5BDC" w14:textId="77777777" w:rsidTr="003A653C">
        <w:trPr>
          <w:trHeight w:val="253"/>
          <w:jc w:val="center"/>
        </w:trPr>
        <w:tc>
          <w:tcPr>
            <w:tcW w:w="572" w:type="dxa"/>
            <w:tcBorders>
              <w:top w:val="single" w:sz="4" w:space="0" w:color="auto"/>
              <w:left w:val="single" w:sz="4" w:space="0" w:color="auto"/>
              <w:bottom w:val="single" w:sz="4" w:space="0" w:color="auto"/>
              <w:right w:val="single" w:sz="4" w:space="0" w:color="auto"/>
            </w:tcBorders>
            <w:vAlign w:val="center"/>
            <w:hideMark/>
          </w:tcPr>
          <w:p w14:paraId="27FBB296" w14:textId="77777777" w:rsidR="005430AE" w:rsidRPr="000D203B" w:rsidRDefault="005430AE" w:rsidP="000D203B">
            <w:pPr>
              <w:widowControl/>
              <w:autoSpaceDE/>
              <w:autoSpaceDN/>
              <w:jc w:val="center"/>
              <w:rPr>
                <w:rFonts w:eastAsia="Arial Unicode MS"/>
                <w:color w:val="000000"/>
                <w:sz w:val="20"/>
                <w:szCs w:val="20"/>
              </w:rPr>
            </w:pPr>
            <w:r w:rsidRPr="000D203B">
              <w:rPr>
                <w:rFonts w:eastAsia="Arial Unicode MS"/>
                <w:color w:val="000000"/>
                <w:sz w:val="20"/>
                <w:szCs w:val="20"/>
              </w:rPr>
              <w:t>Т1</w:t>
            </w:r>
          </w:p>
        </w:tc>
        <w:tc>
          <w:tcPr>
            <w:tcW w:w="572" w:type="dxa"/>
            <w:tcBorders>
              <w:top w:val="single" w:sz="4" w:space="0" w:color="auto"/>
              <w:left w:val="single" w:sz="4" w:space="0" w:color="auto"/>
              <w:bottom w:val="single" w:sz="4" w:space="0" w:color="auto"/>
              <w:right w:val="single" w:sz="4" w:space="0" w:color="auto"/>
            </w:tcBorders>
            <w:vAlign w:val="center"/>
            <w:hideMark/>
          </w:tcPr>
          <w:p w14:paraId="7DFEEA52" w14:textId="77777777" w:rsidR="005430AE" w:rsidRPr="000D203B" w:rsidRDefault="005430AE" w:rsidP="000D203B">
            <w:pPr>
              <w:widowControl/>
              <w:autoSpaceDE/>
              <w:autoSpaceDN/>
              <w:jc w:val="center"/>
              <w:rPr>
                <w:rFonts w:eastAsia="Arial Unicode MS"/>
                <w:color w:val="000000"/>
                <w:sz w:val="20"/>
                <w:szCs w:val="20"/>
              </w:rPr>
            </w:pPr>
            <w:r w:rsidRPr="000D203B">
              <w:rPr>
                <w:rFonts w:eastAsia="Arial Unicode MS"/>
                <w:color w:val="000000"/>
                <w:sz w:val="20"/>
                <w:szCs w:val="20"/>
              </w:rPr>
              <w:t>Т2</w:t>
            </w:r>
          </w:p>
        </w:tc>
        <w:tc>
          <w:tcPr>
            <w:tcW w:w="570" w:type="dxa"/>
            <w:tcBorders>
              <w:top w:val="single" w:sz="4" w:space="0" w:color="auto"/>
              <w:left w:val="single" w:sz="4" w:space="0" w:color="auto"/>
              <w:bottom w:val="single" w:sz="4" w:space="0" w:color="auto"/>
              <w:right w:val="single" w:sz="4" w:space="0" w:color="auto"/>
            </w:tcBorders>
            <w:vAlign w:val="center"/>
            <w:hideMark/>
          </w:tcPr>
          <w:p w14:paraId="37705715" w14:textId="77777777" w:rsidR="005430AE" w:rsidRPr="000D203B" w:rsidRDefault="005430AE" w:rsidP="000D203B">
            <w:pPr>
              <w:widowControl/>
              <w:autoSpaceDE/>
              <w:autoSpaceDN/>
              <w:jc w:val="center"/>
              <w:rPr>
                <w:rFonts w:eastAsia="Arial Unicode MS"/>
                <w:color w:val="000000"/>
                <w:sz w:val="20"/>
                <w:szCs w:val="20"/>
              </w:rPr>
            </w:pPr>
            <w:r w:rsidRPr="000D203B">
              <w:rPr>
                <w:rFonts w:eastAsia="Arial Unicode MS"/>
                <w:color w:val="000000"/>
                <w:sz w:val="20"/>
                <w:szCs w:val="20"/>
              </w:rPr>
              <w:t>Т3</w:t>
            </w:r>
          </w:p>
        </w:tc>
        <w:tc>
          <w:tcPr>
            <w:tcW w:w="570" w:type="dxa"/>
            <w:tcBorders>
              <w:top w:val="single" w:sz="4" w:space="0" w:color="auto"/>
              <w:left w:val="single" w:sz="4" w:space="0" w:color="auto"/>
              <w:bottom w:val="single" w:sz="4" w:space="0" w:color="auto"/>
              <w:right w:val="single" w:sz="4" w:space="0" w:color="auto"/>
            </w:tcBorders>
            <w:vAlign w:val="center"/>
            <w:hideMark/>
          </w:tcPr>
          <w:p w14:paraId="6BC98DE1" w14:textId="77777777" w:rsidR="005430AE" w:rsidRPr="000D203B" w:rsidRDefault="005430AE" w:rsidP="000D203B">
            <w:pPr>
              <w:widowControl/>
              <w:autoSpaceDE/>
              <w:autoSpaceDN/>
              <w:jc w:val="center"/>
              <w:rPr>
                <w:rFonts w:eastAsia="Arial Unicode MS"/>
                <w:color w:val="000000"/>
                <w:sz w:val="20"/>
                <w:szCs w:val="20"/>
              </w:rPr>
            </w:pPr>
            <w:r w:rsidRPr="000D203B">
              <w:rPr>
                <w:rFonts w:eastAsia="Arial Unicode MS"/>
                <w:color w:val="000000"/>
                <w:sz w:val="20"/>
                <w:szCs w:val="20"/>
              </w:rPr>
              <w:t>Т4</w:t>
            </w:r>
          </w:p>
        </w:tc>
        <w:tc>
          <w:tcPr>
            <w:tcW w:w="575" w:type="dxa"/>
            <w:tcBorders>
              <w:top w:val="single" w:sz="4" w:space="0" w:color="auto"/>
              <w:left w:val="single" w:sz="4" w:space="0" w:color="auto"/>
              <w:bottom w:val="single" w:sz="4" w:space="0" w:color="auto"/>
              <w:right w:val="single" w:sz="4" w:space="0" w:color="auto"/>
            </w:tcBorders>
            <w:vAlign w:val="center"/>
            <w:hideMark/>
          </w:tcPr>
          <w:p w14:paraId="2E54D4FE" w14:textId="77777777" w:rsidR="005430AE" w:rsidRPr="000D203B" w:rsidRDefault="005430AE" w:rsidP="000D203B">
            <w:pPr>
              <w:widowControl/>
              <w:autoSpaceDE/>
              <w:autoSpaceDN/>
              <w:jc w:val="center"/>
              <w:rPr>
                <w:rFonts w:eastAsia="Arial Unicode MS"/>
                <w:color w:val="000000"/>
                <w:sz w:val="20"/>
                <w:szCs w:val="20"/>
              </w:rPr>
            </w:pPr>
            <w:r w:rsidRPr="000D203B">
              <w:rPr>
                <w:rFonts w:eastAsia="Arial Unicode MS"/>
                <w:color w:val="000000"/>
                <w:sz w:val="20"/>
                <w:szCs w:val="20"/>
              </w:rPr>
              <w:t>Т5</w:t>
            </w:r>
          </w:p>
        </w:tc>
        <w:tc>
          <w:tcPr>
            <w:tcW w:w="597" w:type="dxa"/>
            <w:tcBorders>
              <w:top w:val="single" w:sz="4" w:space="0" w:color="auto"/>
              <w:left w:val="single" w:sz="4" w:space="0" w:color="auto"/>
              <w:bottom w:val="single" w:sz="4" w:space="0" w:color="auto"/>
              <w:right w:val="single" w:sz="4" w:space="0" w:color="auto"/>
            </w:tcBorders>
            <w:vAlign w:val="center"/>
            <w:hideMark/>
          </w:tcPr>
          <w:p w14:paraId="077BEF77" w14:textId="77777777" w:rsidR="005430AE" w:rsidRPr="000D203B" w:rsidRDefault="005430AE" w:rsidP="000D203B">
            <w:pPr>
              <w:widowControl/>
              <w:autoSpaceDE/>
              <w:autoSpaceDN/>
              <w:jc w:val="center"/>
              <w:rPr>
                <w:rFonts w:eastAsia="Arial Unicode MS"/>
                <w:color w:val="000000"/>
                <w:sz w:val="20"/>
                <w:szCs w:val="20"/>
              </w:rPr>
            </w:pPr>
            <w:r w:rsidRPr="000D203B">
              <w:rPr>
                <w:rFonts w:eastAsia="Arial Unicode MS"/>
                <w:color w:val="000000"/>
                <w:sz w:val="20"/>
                <w:szCs w:val="20"/>
              </w:rPr>
              <w:t>Т6</w:t>
            </w:r>
          </w:p>
        </w:tc>
        <w:tc>
          <w:tcPr>
            <w:tcW w:w="570" w:type="dxa"/>
            <w:tcBorders>
              <w:top w:val="single" w:sz="4" w:space="0" w:color="auto"/>
              <w:left w:val="single" w:sz="4" w:space="0" w:color="auto"/>
              <w:bottom w:val="single" w:sz="4" w:space="0" w:color="auto"/>
              <w:right w:val="single" w:sz="4" w:space="0" w:color="auto"/>
            </w:tcBorders>
            <w:vAlign w:val="center"/>
            <w:hideMark/>
          </w:tcPr>
          <w:p w14:paraId="389E5DE1" w14:textId="77777777" w:rsidR="005430AE" w:rsidRPr="000D203B" w:rsidRDefault="005430AE" w:rsidP="000D203B">
            <w:pPr>
              <w:widowControl/>
              <w:autoSpaceDE/>
              <w:autoSpaceDN/>
              <w:jc w:val="center"/>
              <w:rPr>
                <w:rFonts w:eastAsia="Arial Unicode MS"/>
                <w:color w:val="000000"/>
                <w:sz w:val="20"/>
                <w:szCs w:val="20"/>
              </w:rPr>
            </w:pPr>
            <w:r w:rsidRPr="000D203B">
              <w:rPr>
                <w:rFonts w:eastAsia="Arial Unicode MS"/>
                <w:color w:val="000000"/>
                <w:sz w:val="20"/>
                <w:szCs w:val="20"/>
              </w:rPr>
              <w:t>Т7</w:t>
            </w:r>
          </w:p>
        </w:tc>
        <w:tc>
          <w:tcPr>
            <w:tcW w:w="1145" w:type="dxa"/>
            <w:tcBorders>
              <w:top w:val="single" w:sz="4" w:space="0" w:color="auto"/>
              <w:left w:val="single" w:sz="4" w:space="0" w:color="auto"/>
              <w:bottom w:val="single" w:sz="4" w:space="0" w:color="auto"/>
              <w:right w:val="single" w:sz="4" w:space="0" w:color="auto"/>
            </w:tcBorders>
            <w:vAlign w:val="center"/>
            <w:hideMark/>
          </w:tcPr>
          <w:p w14:paraId="26E42DD1" w14:textId="3C22B0D1" w:rsidR="005430AE" w:rsidRPr="000D203B" w:rsidRDefault="005430AE" w:rsidP="000D203B">
            <w:pPr>
              <w:widowControl/>
              <w:autoSpaceDE/>
              <w:autoSpaceDN/>
              <w:jc w:val="center"/>
              <w:rPr>
                <w:rFonts w:eastAsia="Arial Unicode MS"/>
                <w:color w:val="000000"/>
                <w:sz w:val="20"/>
                <w:szCs w:val="20"/>
              </w:rPr>
            </w:pPr>
            <w:r w:rsidRPr="000D203B">
              <w:rPr>
                <w:rFonts w:eastAsia="Arial Unicode MS"/>
                <w:color w:val="000000"/>
                <w:sz w:val="20"/>
                <w:szCs w:val="20"/>
              </w:rPr>
              <w:t>Т8</w:t>
            </w:r>
          </w:p>
        </w:tc>
        <w:tc>
          <w:tcPr>
            <w:tcW w:w="707" w:type="dxa"/>
            <w:vMerge/>
            <w:tcBorders>
              <w:left w:val="single" w:sz="4" w:space="0" w:color="auto"/>
              <w:bottom w:val="single" w:sz="4" w:space="0" w:color="auto"/>
              <w:right w:val="single" w:sz="4" w:space="0" w:color="auto"/>
            </w:tcBorders>
          </w:tcPr>
          <w:p w14:paraId="0805C30E" w14:textId="77777777" w:rsidR="005430AE" w:rsidRPr="000D203B" w:rsidRDefault="005430AE" w:rsidP="000D203B">
            <w:pPr>
              <w:widowControl/>
              <w:autoSpaceDE/>
              <w:autoSpaceDN/>
              <w:jc w:val="center"/>
              <w:rPr>
                <w:rFonts w:eastAsia="Arial Unicode MS"/>
                <w:color w:val="000000"/>
                <w:sz w:val="28"/>
                <w:szCs w:val="28"/>
              </w:rPr>
            </w:pPr>
          </w:p>
        </w:tc>
        <w:tc>
          <w:tcPr>
            <w:tcW w:w="709" w:type="dxa"/>
            <w:vMerge/>
            <w:tcBorders>
              <w:left w:val="single" w:sz="4" w:space="0" w:color="auto"/>
              <w:bottom w:val="single" w:sz="4" w:space="0" w:color="auto"/>
              <w:right w:val="single" w:sz="4" w:space="0" w:color="auto"/>
            </w:tcBorders>
          </w:tcPr>
          <w:p w14:paraId="4CBE6A16" w14:textId="77777777" w:rsidR="005430AE" w:rsidRPr="000D203B" w:rsidRDefault="005430AE" w:rsidP="000D203B">
            <w:pPr>
              <w:widowControl/>
              <w:autoSpaceDE/>
              <w:autoSpaceDN/>
              <w:jc w:val="center"/>
              <w:rPr>
                <w:rFonts w:eastAsia="Arial Unicode MS"/>
                <w:color w:val="000000"/>
                <w:sz w:val="28"/>
                <w:szCs w:val="28"/>
              </w:rPr>
            </w:pPr>
          </w:p>
        </w:tc>
        <w:tc>
          <w:tcPr>
            <w:tcW w:w="930" w:type="dxa"/>
            <w:vMerge/>
            <w:tcBorders>
              <w:left w:val="single" w:sz="4" w:space="0" w:color="auto"/>
              <w:bottom w:val="single" w:sz="4" w:space="0" w:color="auto"/>
              <w:right w:val="single" w:sz="4" w:space="0" w:color="auto"/>
            </w:tcBorders>
          </w:tcPr>
          <w:p w14:paraId="08504397" w14:textId="77777777" w:rsidR="005430AE" w:rsidRPr="000D203B" w:rsidRDefault="005430AE" w:rsidP="000D203B">
            <w:pPr>
              <w:widowControl/>
              <w:autoSpaceDE/>
              <w:autoSpaceDN/>
              <w:jc w:val="center"/>
              <w:rPr>
                <w:rFonts w:eastAsia="Arial Unicode MS"/>
                <w:color w:val="000000"/>
                <w:sz w:val="28"/>
                <w:szCs w:val="28"/>
              </w:rPr>
            </w:pPr>
          </w:p>
        </w:tc>
        <w:tc>
          <w:tcPr>
            <w:tcW w:w="1315" w:type="dxa"/>
            <w:vMerge w:val="restart"/>
            <w:tcBorders>
              <w:top w:val="single" w:sz="4" w:space="0" w:color="auto"/>
              <w:left w:val="single" w:sz="4" w:space="0" w:color="auto"/>
              <w:bottom w:val="single" w:sz="4" w:space="0" w:color="auto"/>
              <w:right w:val="single" w:sz="4" w:space="0" w:color="auto"/>
            </w:tcBorders>
            <w:vAlign w:val="center"/>
            <w:hideMark/>
          </w:tcPr>
          <w:p w14:paraId="1ABE8405" w14:textId="500C70CD" w:rsidR="005430AE" w:rsidRPr="000D203B" w:rsidRDefault="005430AE" w:rsidP="000D203B">
            <w:pPr>
              <w:widowControl/>
              <w:autoSpaceDE/>
              <w:autoSpaceDN/>
              <w:jc w:val="center"/>
              <w:rPr>
                <w:rFonts w:eastAsia="Arial Unicode MS"/>
                <w:color w:val="000000"/>
                <w:sz w:val="28"/>
                <w:szCs w:val="28"/>
              </w:rPr>
            </w:pPr>
            <w:r w:rsidRPr="000D203B">
              <w:rPr>
                <w:rFonts w:eastAsia="Arial Unicode MS"/>
                <w:color w:val="000000"/>
                <w:sz w:val="28"/>
                <w:szCs w:val="28"/>
              </w:rPr>
              <w:t>не більше 100</w:t>
            </w:r>
          </w:p>
        </w:tc>
        <w:tc>
          <w:tcPr>
            <w:tcW w:w="1174" w:type="dxa"/>
            <w:vMerge w:val="restart"/>
            <w:tcBorders>
              <w:top w:val="single" w:sz="4" w:space="0" w:color="auto"/>
              <w:left w:val="single" w:sz="4" w:space="0" w:color="auto"/>
              <w:bottom w:val="single" w:sz="4" w:space="0" w:color="auto"/>
              <w:right w:val="single" w:sz="4" w:space="0" w:color="auto"/>
            </w:tcBorders>
            <w:vAlign w:val="center"/>
            <w:hideMark/>
          </w:tcPr>
          <w:p w14:paraId="19DB662C" w14:textId="77777777" w:rsidR="005430AE" w:rsidRPr="000D203B" w:rsidRDefault="005430AE" w:rsidP="000D203B">
            <w:pPr>
              <w:widowControl/>
              <w:autoSpaceDE/>
              <w:autoSpaceDN/>
              <w:jc w:val="center"/>
              <w:rPr>
                <w:rFonts w:eastAsia="Arial Unicode MS"/>
                <w:color w:val="000000"/>
                <w:sz w:val="28"/>
                <w:szCs w:val="28"/>
              </w:rPr>
            </w:pPr>
            <w:r w:rsidRPr="000D203B">
              <w:rPr>
                <w:rFonts w:eastAsia="Arial Unicode MS"/>
                <w:color w:val="000000"/>
                <w:sz w:val="28"/>
                <w:szCs w:val="28"/>
              </w:rPr>
              <w:t>Не більше 30</w:t>
            </w:r>
          </w:p>
        </w:tc>
      </w:tr>
      <w:tr w:rsidR="005430AE" w:rsidRPr="000D203B" w14:paraId="22313A7F" w14:textId="77777777" w:rsidTr="005430AE">
        <w:trPr>
          <w:trHeight w:val="405"/>
          <w:jc w:val="center"/>
        </w:trPr>
        <w:tc>
          <w:tcPr>
            <w:tcW w:w="572" w:type="dxa"/>
            <w:tcBorders>
              <w:top w:val="single" w:sz="4" w:space="0" w:color="auto"/>
              <w:left w:val="single" w:sz="4" w:space="0" w:color="auto"/>
              <w:bottom w:val="single" w:sz="4" w:space="0" w:color="auto"/>
              <w:right w:val="single" w:sz="4" w:space="0" w:color="auto"/>
            </w:tcBorders>
            <w:vAlign w:val="center"/>
          </w:tcPr>
          <w:p w14:paraId="302FD167" w14:textId="5F230FFA" w:rsidR="005430AE" w:rsidRPr="000D203B" w:rsidRDefault="005430AE" w:rsidP="000D203B">
            <w:pPr>
              <w:widowControl/>
              <w:autoSpaceDE/>
              <w:autoSpaceDN/>
              <w:jc w:val="center"/>
              <w:rPr>
                <w:rFonts w:eastAsia="Arial Unicode MS"/>
                <w:color w:val="000000"/>
                <w:sz w:val="28"/>
                <w:szCs w:val="28"/>
              </w:rPr>
            </w:pPr>
            <w:r>
              <w:rPr>
                <w:rFonts w:eastAsia="Arial Unicode MS"/>
                <w:color w:val="000000"/>
                <w:sz w:val="28"/>
                <w:szCs w:val="28"/>
              </w:rPr>
              <w:t>5</w:t>
            </w:r>
          </w:p>
        </w:tc>
        <w:tc>
          <w:tcPr>
            <w:tcW w:w="572" w:type="dxa"/>
            <w:tcBorders>
              <w:top w:val="single" w:sz="4" w:space="0" w:color="auto"/>
              <w:left w:val="single" w:sz="4" w:space="0" w:color="auto"/>
              <w:bottom w:val="single" w:sz="4" w:space="0" w:color="auto"/>
              <w:right w:val="single" w:sz="4" w:space="0" w:color="auto"/>
            </w:tcBorders>
            <w:vAlign w:val="center"/>
          </w:tcPr>
          <w:p w14:paraId="35812506" w14:textId="5F28C05C" w:rsidR="005430AE" w:rsidRPr="000D203B" w:rsidRDefault="005430AE" w:rsidP="000D203B">
            <w:pPr>
              <w:widowControl/>
              <w:autoSpaceDE/>
              <w:autoSpaceDN/>
              <w:jc w:val="center"/>
              <w:rPr>
                <w:rFonts w:eastAsia="Arial Unicode MS"/>
                <w:color w:val="000000"/>
                <w:sz w:val="28"/>
                <w:szCs w:val="28"/>
              </w:rPr>
            </w:pPr>
            <w:r>
              <w:rPr>
                <w:rFonts w:eastAsia="Arial Unicode MS"/>
                <w:color w:val="000000"/>
                <w:sz w:val="28"/>
                <w:szCs w:val="28"/>
              </w:rPr>
              <w:t>5</w:t>
            </w:r>
          </w:p>
        </w:tc>
        <w:tc>
          <w:tcPr>
            <w:tcW w:w="570" w:type="dxa"/>
            <w:tcBorders>
              <w:top w:val="single" w:sz="4" w:space="0" w:color="auto"/>
              <w:left w:val="single" w:sz="4" w:space="0" w:color="auto"/>
              <w:bottom w:val="single" w:sz="4" w:space="0" w:color="auto"/>
              <w:right w:val="single" w:sz="4" w:space="0" w:color="auto"/>
            </w:tcBorders>
            <w:vAlign w:val="center"/>
          </w:tcPr>
          <w:p w14:paraId="36763165" w14:textId="396881C2" w:rsidR="005430AE" w:rsidRPr="000D203B" w:rsidRDefault="005430AE" w:rsidP="000D203B">
            <w:pPr>
              <w:widowControl/>
              <w:autoSpaceDE/>
              <w:autoSpaceDN/>
              <w:jc w:val="center"/>
              <w:rPr>
                <w:rFonts w:eastAsia="Arial Unicode MS"/>
                <w:color w:val="000000"/>
                <w:sz w:val="28"/>
                <w:szCs w:val="28"/>
              </w:rPr>
            </w:pPr>
            <w:r>
              <w:rPr>
                <w:rFonts w:eastAsia="Arial Unicode MS"/>
                <w:color w:val="000000"/>
                <w:sz w:val="28"/>
                <w:szCs w:val="28"/>
              </w:rPr>
              <w:t>8</w:t>
            </w:r>
          </w:p>
        </w:tc>
        <w:tc>
          <w:tcPr>
            <w:tcW w:w="570" w:type="dxa"/>
            <w:tcBorders>
              <w:top w:val="single" w:sz="4" w:space="0" w:color="auto"/>
              <w:left w:val="single" w:sz="4" w:space="0" w:color="auto"/>
              <w:bottom w:val="single" w:sz="4" w:space="0" w:color="auto"/>
              <w:right w:val="single" w:sz="4" w:space="0" w:color="auto"/>
            </w:tcBorders>
            <w:vAlign w:val="center"/>
          </w:tcPr>
          <w:p w14:paraId="6F51BDD7" w14:textId="7946BE5F" w:rsidR="005430AE" w:rsidRPr="000D203B" w:rsidRDefault="005430AE" w:rsidP="000D203B">
            <w:pPr>
              <w:widowControl/>
              <w:autoSpaceDE/>
              <w:autoSpaceDN/>
              <w:jc w:val="center"/>
              <w:rPr>
                <w:rFonts w:eastAsia="Arial Unicode MS"/>
                <w:color w:val="000000"/>
                <w:sz w:val="28"/>
                <w:szCs w:val="28"/>
              </w:rPr>
            </w:pPr>
            <w:r>
              <w:rPr>
                <w:rFonts w:eastAsia="Arial Unicode MS"/>
                <w:color w:val="000000"/>
                <w:sz w:val="28"/>
                <w:szCs w:val="28"/>
              </w:rPr>
              <w:t>8</w:t>
            </w:r>
          </w:p>
        </w:tc>
        <w:tc>
          <w:tcPr>
            <w:tcW w:w="575" w:type="dxa"/>
            <w:tcBorders>
              <w:top w:val="single" w:sz="4" w:space="0" w:color="auto"/>
              <w:left w:val="single" w:sz="4" w:space="0" w:color="auto"/>
              <w:bottom w:val="single" w:sz="4" w:space="0" w:color="auto"/>
              <w:right w:val="single" w:sz="4" w:space="0" w:color="auto"/>
            </w:tcBorders>
            <w:vAlign w:val="center"/>
          </w:tcPr>
          <w:p w14:paraId="2DECCC41" w14:textId="2A024CFB" w:rsidR="005430AE" w:rsidRPr="000D203B" w:rsidRDefault="005430AE" w:rsidP="000D203B">
            <w:pPr>
              <w:widowControl/>
              <w:autoSpaceDE/>
              <w:autoSpaceDN/>
              <w:jc w:val="center"/>
              <w:rPr>
                <w:rFonts w:eastAsia="Arial Unicode MS"/>
                <w:color w:val="000000"/>
                <w:sz w:val="28"/>
                <w:szCs w:val="28"/>
              </w:rPr>
            </w:pPr>
            <w:r>
              <w:rPr>
                <w:rFonts w:eastAsia="Arial Unicode MS"/>
                <w:color w:val="000000"/>
                <w:sz w:val="28"/>
                <w:szCs w:val="28"/>
              </w:rPr>
              <w:t>8</w:t>
            </w:r>
          </w:p>
        </w:tc>
        <w:tc>
          <w:tcPr>
            <w:tcW w:w="597" w:type="dxa"/>
            <w:tcBorders>
              <w:top w:val="single" w:sz="4" w:space="0" w:color="auto"/>
              <w:left w:val="single" w:sz="4" w:space="0" w:color="auto"/>
              <w:bottom w:val="single" w:sz="4" w:space="0" w:color="auto"/>
              <w:right w:val="single" w:sz="4" w:space="0" w:color="auto"/>
            </w:tcBorders>
            <w:vAlign w:val="center"/>
          </w:tcPr>
          <w:p w14:paraId="7064A9B6" w14:textId="35500670" w:rsidR="005430AE" w:rsidRPr="000D203B" w:rsidRDefault="005430AE" w:rsidP="000D203B">
            <w:pPr>
              <w:widowControl/>
              <w:autoSpaceDE/>
              <w:autoSpaceDN/>
              <w:jc w:val="center"/>
              <w:rPr>
                <w:rFonts w:eastAsia="Arial Unicode MS"/>
                <w:color w:val="000000"/>
                <w:sz w:val="28"/>
                <w:szCs w:val="28"/>
              </w:rPr>
            </w:pPr>
            <w:r>
              <w:rPr>
                <w:rFonts w:eastAsia="Arial Unicode MS"/>
                <w:color w:val="000000"/>
                <w:sz w:val="28"/>
                <w:szCs w:val="28"/>
              </w:rPr>
              <w:t>8</w:t>
            </w:r>
          </w:p>
        </w:tc>
        <w:tc>
          <w:tcPr>
            <w:tcW w:w="570" w:type="dxa"/>
            <w:tcBorders>
              <w:top w:val="single" w:sz="4" w:space="0" w:color="auto"/>
              <w:left w:val="single" w:sz="4" w:space="0" w:color="auto"/>
              <w:bottom w:val="single" w:sz="4" w:space="0" w:color="auto"/>
              <w:right w:val="single" w:sz="4" w:space="0" w:color="auto"/>
            </w:tcBorders>
            <w:vAlign w:val="center"/>
          </w:tcPr>
          <w:p w14:paraId="60CF8BA0" w14:textId="5A13B494" w:rsidR="005430AE" w:rsidRPr="000D203B" w:rsidRDefault="005430AE" w:rsidP="000D203B">
            <w:pPr>
              <w:widowControl/>
              <w:autoSpaceDE/>
              <w:autoSpaceDN/>
              <w:jc w:val="center"/>
              <w:rPr>
                <w:rFonts w:eastAsia="Arial Unicode MS"/>
                <w:color w:val="000000"/>
                <w:sz w:val="28"/>
                <w:szCs w:val="28"/>
              </w:rPr>
            </w:pPr>
            <w:r>
              <w:rPr>
                <w:rFonts w:eastAsia="Arial Unicode MS"/>
                <w:color w:val="000000"/>
                <w:sz w:val="28"/>
                <w:szCs w:val="28"/>
              </w:rPr>
              <w:t>8</w:t>
            </w:r>
          </w:p>
        </w:tc>
        <w:tc>
          <w:tcPr>
            <w:tcW w:w="1145" w:type="dxa"/>
            <w:tcBorders>
              <w:top w:val="single" w:sz="4" w:space="0" w:color="auto"/>
              <w:left w:val="single" w:sz="4" w:space="0" w:color="auto"/>
              <w:bottom w:val="single" w:sz="4" w:space="0" w:color="auto"/>
              <w:right w:val="single" w:sz="4" w:space="0" w:color="auto"/>
            </w:tcBorders>
            <w:vAlign w:val="center"/>
          </w:tcPr>
          <w:p w14:paraId="6032A281" w14:textId="1BCA8378" w:rsidR="005430AE" w:rsidRPr="000D203B" w:rsidRDefault="005430AE" w:rsidP="000D203B">
            <w:pPr>
              <w:widowControl/>
              <w:autoSpaceDE/>
              <w:autoSpaceDN/>
              <w:jc w:val="center"/>
              <w:rPr>
                <w:rFonts w:eastAsia="Arial Unicode MS"/>
                <w:color w:val="000000"/>
                <w:sz w:val="28"/>
                <w:szCs w:val="28"/>
              </w:rPr>
            </w:pPr>
            <w:r>
              <w:rPr>
                <w:rFonts w:eastAsia="Arial Unicode MS"/>
                <w:color w:val="000000"/>
                <w:sz w:val="28"/>
                <w:szCs w:val="28"/>
              </w:rPr>
              <w:t>8</w:t>
            </w:r>
          </w:p>
        </w:tc>
        <w:tc>
          <w:tcPr>
            <w:tcW w:w="707" w:type="dxa"/>
            <w:tcBorders>
              <w:top w:val="single" w:sz="4" w:space="0" w:color="auto"/>
              <w:left w:val="single" w:sz="4" w:space="0" w:color="auto"/>
              <w:bottom w:val="single" w:sz="4" w:space="0" w:color="auto"/>
              <w:right w:val="single" w:sz="4" w:space="0" w:color="auto"/>
            </w:tcBorders>
          </w:tcPr>
          <w:p w14:paraId="2EE55EDA" w14:textId="760C6512" w:rsidR="005430AE" w:rsidRPr="000D203B" w:rsidRDefault="005430AE" w:rsidP="000D203B">
            <w:pPr>
              <w:widowControl/>
              <w:autoSpaceDE/>
              <w:autoSpaceDN/>
              <w:rPr>
                <w:rFonts w:eastAsia="Arial Unicode MS"/>
                <w:color w:val="000000"/>
                <w:sz w:val="28"/>
                <w:szCs w:val="28"/>
              </w:rPr>
            </w:pPr>
            <w:r>
              <w:rPr>
                <w:rFonts w:eastAsia="Arial Unicode MS"/>
                <w:color w:val="000000"/>
                <w:sz w:val="28"/>
                <w:szCs w:val="28"/>
              </w:rPr>
              <w:t>10</w:t>
            </w:r>
          </w:p>
        </w:tc>
        <w:tc>
          <w:tcPr>
            <w:tcW w:w="709" w:type="dxa"/>
            <w:tcBorders>
              <w:top w:val="single" w:sz="4" w:space="0" w:color="auto"/>
              <w:left w:val="single" w:sz="4" w:space="0" w:color="auto"/>
              <w:bottom w:val="single" w:sz="4" w:space="0" w:color="auto"/>
              <w:right w:val="single" w:sz="4" w:space="0" w:color="auto"/>
            </w:tcBorders>
          </w:tcPr>
          <w:p w14:paraId="426DBAFD" w14:textId="71C9AD7B" w:rsidR="005430AE" w:rsidRPr="000D203B" w:rsidRDefault="005430AE" w:rsidP="000D203B">
            <w:pPr>
              <w:widowControl/>
              <w:autoSpaceDE/>
              <w:autoSpaceDN/>
              <w:rPr>
                <w:rFonts w:eastAsia="Arial Unicode MS"/>
                <w:color w:val="000000"/>
                <w:sz w:val="28"/>
                <w:szCs w:val="28"/>
              </w:rPr>
            </w:pPr>
            <w:r>
              <w:rPr>
                <w:rFonts w:eastAsia="Arial Unicode MS"/>
                <w:color w:val="000000"/>
                <w:sz w:val="28"/>
                <w:szCs w:val="28"/>
              </w:rPr>
              <w:t>16</w:t>
            </w:r>
          </w:p>
        </w:tc>
        <w:tc>
          <w:tcPr>
            <w:tcW w:w="930" w:type="dxa"/>
            <w:tcBorders>
              <w:top w:val="single" w:sz="4" w:space="0" w:color="auto"/>
              <w:left w:val="single" w:sz="4" w:space="0" w:color="auto"/>
              <w:bottom w:val="single" w:sz="4" w:space="0" w:color="auto"/>
              <w:right w:val="single" w:sz="4" w:space="0" w:color="auto"/>
            </w:tcBorders>
          </w:tcPr>
          <w:p w14:paraId="7A2AB5D3" w14:textId="6C0023AA" w:rsidR="005430AE" w:rsidRPr="000D203B" w:rsidRDefault="005430AE" w:rsidP="000D203B">
            <w:pPr>
              <w:widowControl/>
              <w:autoSpaceDE/>
              <w:autoSpaceDN/>
              <w:rPr>
                <w:rFonts w:eastAsia="Arial Unicode MS"/>
                <w:color w:val="000000"/>
                <w:sz w:val="28"/>
                <w:szCs w:val="28"/>
              </w:rPr>
            </w:pPr>
            <w:r>
              <w:rPr>
                <w:rFonts w:eastAsia="Arial Unicode MS"/>
                <w:color w:val="000000"/>
                <w:sz w:val="28"/>
                <w:szCs w:val="28"/>
              </w:rPr>
              <w:t>16</w:t>
            </w:r>
          </w:p>
        </w:tc>
        <w:tc>
          <w:tcPr>
            <w:tcW w:w="1315" w:type="dxa"/>
            <w:vMerge/>
            <w:tcBorders>
              <w:top w:val="single" w:sz="4" w:space="0" w:color="auto"/>
              <w:left w:val="single" w:sz="4" w:space="0" w:color="auto"/>
              <w:bottom w:val="single" w:sz="4" w:space="0" w:color="auto"/>
              <w:right w:val="single" w:sz="4" w:space="0" w:color="auto"/>
            </w:tcBorders>
            <w:vAlign w:val="center"/>
            <w:hideMark/>
          </w:tcPr>
          <w:p w14:paraId="11911E6F" w14:textId="0A3DA68A" w:rsidR="005430AE" w:rsidRPr="000D203B" w:rsidRDefault="005430AE" w:rsidP="000D203B">
            <w:pPr>
              <w:widowControl/>
              <w:autoSpaceDE/>
              <w:autoSpaceDN/>
              <w:rPr>
                <w:rFonts w:eastAsia="Arial Unicode MS"/>
                <w:color w:val="000000"/>
                <w:sz w:val="28"/>
                <w:szCs w:val="28"/>
              </w:rPr>
            </w:pPr>
          </w:p>
        </w:tc>
        <w:tc>
          <w:tcPr>
            <w:tcW w:w="1174" w:type="dxa"/>
            <w:vMerge/>
            <w:tcBorders>
              <w:top w:val="single" w:sz="4" w:space="0" w:color="auto"/>
              <w:left w:val="single" w:sz="4" w:space="0" w:color="auto"/>
              <w:bottom w:val="single" w:sz="4" w:space="0" w:color="auto"/>
              <w:right w:val="single" w:sz="4" w:space="0" w:color="auto"/>
            </w:tcBorders>
            <w:vAlign w:val="center"/>
            <w:hideMark/>
          </w:tcPr>
          <w:p w14:paraId="07494D90" w14:textId="77777777" w:rsidR="005430AE" w:rsidRPr="000D203B" w:rsidRDefault="005430AE" w:rsidP="000D203B">
            <w:pPr>
              <w:widowControl/>
              <w:autoSpaceDE/>
              <w:autoSpaceDN/>
              <w:rPr>
                <w:rFonts w:eastAsia="Arial Unicode MS"/>
                <w:color w:val="000000"/>
                <w:sz w:val="28"/>
                <w:szCs w:val="28"/>
              </w:rPr>
            </w:pPr>
          </w:p>
        </w:tc>
      </w:tr>
    </w:tbl>
    <w:p w14:paraId="559DE1EB" w14:textId="77777777" w:rsidR="000D203B" w:rsidRPr="000D203B" w:rsidRDefault="000D203B" w:rsidP="000D203B">
      <w:pPr>
        <w:widowControl/>
        <w:autoSpaceDE/>
        <w:autoSpaceDN/>
        <w:ind w:firstLine="600"/>
        <w:rPr>
          <w:rFonts w:eastAsia="Arial Unicode MS"/>
          <w:color w:val="000000"/>
          <w:sz w:val="28"/>
          <w:szCs w:val="28"/>
        </w:rPr>
      </w:pPr>
      <w:r w:rsidRPr="000D203B">
        <w:rPr>
          <w:rFonts w:eastAsia="Arial Unicode MS"/>
          <w:color w:val="000000"/>
          <w:sz w:val="28"/>
          <w:szCs w:val="28"/>
        </w:rPr>
        <w:t>Т1, Т2 ... Т9 – теми змістових модулів.</w:t>
      </w:r>
    </w:p>
    <w:p w14:paraId="4534FE83" w14:textId="71FA0BF1" w:rsidR="000D203B" w:rsidRPr="000D203B" w:rsidRDefault="000D203B" w:rsidP="00BE7F2B">
      <w:pPr>
        <w:widowControl/>
        <w:autoSpaceDE/>
        <w:autoSpaceDN/>
        <w:ind w:firstLine="600"/>
        <w:jc w:val="both"/>
        <w:rPr>
          <w:rFonts w:eastAsia="Arial Unicode MS"/>
          <w:color w:val="000000"/>
          <w:sz w:val="28"/>
          <w:szCs w:val="28"/>
        </w:rPr>
      </w:pPr>
      <w:r w:rsidRPr="000D203B">
        <w:rPr>
          <w:rFonts w:eastAsia="Arial Unicode MS"/>
          <w:color w:val="000000"/>
          <w:sz w:val="28"/>
          <w:szCs w:val="28"/>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1D14CE9E" w14:textId="77777777" w:rsidR="000D203B" w:rsidRPr="000D203B" w:rsidRDefault="000D203B" w:rsidP="000D203B">
      <w:pPr>
        <w:keepNext/>
        <w:widowControl/>
        <w:autoSpaceDE/>
        <w:autoSpaceDN/>
        <w:ind w:left="142"/>
        <w:jc w:val="center"/>
        <w:outlineLvl w:val="6"/>
        <w:rPr>
          <w:b/>
          <w:sz w:val="28"/>
          <w:szCs w:val="28"/>
          <w:lang w:eastAsia="ru-RU"/>
        </w:rPr>
      </w:pPr>
    </w:p>
    <w:p w14:paraId="036E3DCE" w14:textId="77777777" w:rsidR="009A4CA7" w:rsidRPr="007E17F8" w:rsidRDefault="009A4CA7" w:rsidP="009A4CA7">
      <w:pPr>
        <w:jc w:val="center"/>
        <w:rPr>
          <w:sz w:val="16"/>
          <w:szCs w:val="16"/>
        </w:rPr>
      </w:pPr>
      <w:r w:rsidRPr="007E17F8">
        <w:rPr>
          <w:b/>
          <w:bCs/>
          <w:sz w:val="28"/>
          <w:szCs w:val="28"/>
        </w:rPr>
        <w:t xml:space="preserve">Оцінка за </w:t>
      </w:r>
      <w:r>
        <w:rPr>
          <w:b/>
          <w:bCs/>
          <w:sz w:val="28"/>
          <w:szCs w:val="28"/>
        </w:rPr>
        <w:t>залік</w:t>
      </w:r>
      <w:r w:rsidRPr="007E17F8">
        <w:rPr>
          <w:b/>
          <w:bCs/>
          <w:sz w:val="28"/>
          <w:szCs w:val="28"/>
        </w:rPr>
        <w:t>: шкала оцінювання національна та ECTS</w:t>
      </w:r>
    </w:p>
    <w:tbl>
      <w:tblPr>
        <w:tblW w:w="480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2"/>
        <w:gridCol w:w="1775"/>
        <w:gridCol w:w="2019"/>
        <w:gridCol w:w="727"/>
        <w:gridCol w:w="4025"/>
      </w:tblGrid>
      <w:tr w:rsidR="009A4CA7" w:rsidRPr="007E17F8" w14:paraId="1CDAB533" w14:textId="77777777" w:rsidTr="00714918">
        <w:trPr>
          <w:trHeight w:val="519"/>
          <w:jc w:val="center"/>
        </w:trPr>
        <w:tc>
          <w:tcPr>
            <w:tcW w:w="1528" w:type="pct"/>
            <w:gridSpan w:val="2"/>
            <w:shd w:val="clear" w:color="auto" w:fill="auto"/>
            <w:hideMark/>
          </w:tcPr>
          <w:p w14:paraId="3745C19B" w14:textId="77777777" w:rsidR="009A4CA7" w:rsidRPr="009F15F3" w:rsidRDefault="009A4CA7" w:rsidP="00714918">
            <w:pPr>
              <w:jc w:val="center"/>
              <w:rPr>
                <w:sz w:val="28"/>
                <w:szCs w:val="28"/>
              </w:rPr>
            </w:pPr>
            <w:r w:rsidRPr="009F15F3">
              <w:rPr>
                <w:b/>
                <w:bCs/>
                <w:sz w:val="28"/>
                <w:szCs w:val="28"/>
              </w:rPr>
              <w:t>Оцінка за 100-бальною системою</w:t>
            </w:r>
          </w:p>
        </w:tc>
        <w:tc>
          <w:tcPr>
            <w:tcW w:w="1021" w:type="pct"/>
            <w:shd w:val="clear" w:color="auto" w:fill="auto"/>
            <w:hideMark/>
          </w:tcPr>
          <w:p w14:paraId="0A2132E0" w14:textId="77777777" w:rsidR="009A4CA7" w:rsidRPr="009F15F3" w:rsidRDefault="009A4CA7" w:rsidP="00714918">
            <w:pPr>
              <w:jc w:val="center"/>
              <w:rPr>
                <w:sz w:val="28"/>
                <w:szCs w:val="28"/>
              </w:rPr>
            </w:pPr>
            <w:r w:rsidRPr="009F15F3">
              <w:rPr>
                <w:b/>
                <w:bCs/>
                <w:sz w:val="28"/>
                <w:szCs w:val="28"/>
              </w:rPr>
              <w:t>Оцінка за національною шкалою</w:t>
            </w:r>
          </w:p>
        </w:tc>
        <w:tc>
          <w:tcPr>
            <w:tcW w:w="2451" w:type="pct"/>
            <w:gridSpan w:val="2"/>
            <w:shd w:val="clear" w:color="auto" w:fill="auto"/>
          </w:tcPr>
          <w:p w14:paraId="36A96D81" w14:textId="77777777" w:rsidR="009A4CA7" w:rsidRPr="009F15F3" w:rsidRDefault="009A4CA7" w:rsidP="00714918">
            <w:pPr>
              <w:jc w:val="center"/>
              <w:rPr>
                <w:sz w:val="28"/>
                <w:szCs w:val="28"/>
              </w:rPr>
            </w:pPr>
            <w:r w:rsidRPr="009F15F3">
              <w:rPr>
                <w:b/>
                <w:bCs/>
                <w:sz w:val="28"/>
                <w:szCs w:val="28"/>
              </w:rPr>
              <w:t>Оцінка за шкалою ECTS</w:t>
            </w:r>
          </w:p>
        </w:tc>
      </w:tr>
      <w:tr w:rsidR="009A4CA7" w:rsidRPr="007E17F8" w14:paraId="2EF162AD" w14:textId="77777777" w:rsidTr="00714918">
        <w:trPr>
          <w:jc w:val="center"/>
        </w:trPr>
        <w:tc>
          <w:tcPr>
            <w:tcW w:w="744" w:type="pct"/>
            <w:shd w:val="clear" w:color="auto" w:fill="auto"/>
            <w:hideMark/>
          </w:tcPr>
          <w:p w14:paraId="0D661602" w14:textId="77777777" w:rsidR="009A4CA7" w:rsidRPr="009F15F3" w:rsidRDefault="009A4CA7" w:rsidP="00714918">
            <w:pPr>
              <w:jc w:val="center"/>
              <w:rPr>
                <w:sz w:val="28"/>
                <w:szCs w:val="28"/>
              </w:rPr>
            </w:pPr>
            <w:r w:rsidRPr="009F15F3">
              <w:rPr>
                <w:sz w:val="28"/>
                <w:szCs w:val="28"/>
              </w:rPr>
              <w:t>25 – 30 та більше</w:t>
            </w:r>
          </w:p>
        </w:tc>
        <w:tc>
          <w:tcPr>
            <w:tcW w:w="784" w:type="pct"/>
            <w:shd w:val="clear" w:color="auto" w:fill="auto"/>
            <w:hideMark/>
          </w:tcPr>
          <w:p w14:paraId="20671236" w14:textId="77777777" w:rsidR="009A4CA7" w:rsidRPr="009F15F3" w:rsidRDefault="009A4CA7" w:rsidP="00714918">
            <w:pPr>
              <w:jc w:val="center"/>
              <w:rPr>
                <w:sz w:val="28"/>
                <w:szCs w:val="28"/>
              </w:rPr>
            </w:pPr>
            <w:r w:rsidRPr="009F15F3">
              <w:rPr>
                <w:sz w:val="28"/>
                <w:szCs w:val="28"/>
              </w:rPr>
              <w:t>відмінно</w:t>
            </w:r>
          </w:p>
        </w:tc>
        <w:tc>
          <w:tcPr>
            <w:tcW w:w="1021" w:type="pct"/>
            <w:shd w:val="clear" w:color="auto" w:fill="auto"/>
            <w:hideMark/>
          </w:tcPr>
          <w:p w14:paraId="2D326009" w14:textId="77777777" w:rsidR="009A4CA7" w:rsidRPr="009F15F3" w:rsidRDefault="009A4CA7" w:rsidP="00714918">
            <w:pPr>
              <w:jc w:val="center"/>
              <w:rPr>
                <w:sz w:val="28"/>
                <w:szCs w:val="28"/>
              </w:rPr>
            </w:pPr>
            <w:r w:rsidRPr="009F15F3">
              <w:rPr>
                <w:sz w:val="28"/>
                <w:szCs w:val="28"/>
              </w:rPr>
              <w:t>5</w:t>
            </w:r>
          </w:p>
        </w:tc>
        <w:tc>
          <w:tcPr>
            <w:tcW w:w="408" w:type="pct"/>
            <w:shd w:val="clear" w:color="auto" w:fill="auto"/>
            <w:hideMark/>
          </w:tcPr>
          <w:p w14:paraId="009AF883" w14:textId="77777777" w:rsidR="009A4CA7" w:rsidRPr="009F15F3" w:rsidRDefault="009A4CA7" w:rsidP="00714918">
            <w:pPr>
              <w:jc w:val="center"/>
              <w:rPr>
                <w:sz w:val="28"/>
                <w:szCs w:val="28"/>
              </w:rPr>
            </w:pPr>
            <w:r w:rsidRPr="009F15F3">
              <w:rPr>
                <w:sz w:val="28"/>
                <w:szCs w:val="28"/>
              </w:rPr>
              <w:t>A</w:t>
            </w:r>
          </w:p>
        </w:tc>
        <w:tc>
          <w:tcPr>
            <w:tcW w:w="2043" w:type="pct"/>
            <w:shd w:val="clear" w:color="auto" w:fill="auto"/>
            <w:hideMark/>
          </w:tcPr>
          <w:p w14:paraId="543C78C1" w14:textId="77777777" w:rsidR="009A4CA7" w:rsidRPr="009F15F3" w:rsidRDefault="009A4CA7" w:rsidP="00714918">
            <w:pPr>
              <w:jc w:val="center"/>
              <w:rPr>
                <w:sz w:val="28"/>
                <w:szCs w:val="28"/>
              </w:rPr>
            </w:pPr>
            <w:r w:rsidRPr="009F15F3">
              <w:rPr>
                <w:sz w:val="28"/>
                <w:szCs w:val="28"/>
              </w:rPr>
              <w:t>відмінно</w:t>
            </w:r>
          </w:p>
        </w:tc>
      </w:tr>
      <w:tr w:rsidR="009A4CA7" w:rsidRPr="007E17F8" w14:paraId="30050BB2" w14:textId="77777777" w:rsidTr="00714918">
        <w:trPr>
          <w:jc w:val="center"/>
        </w:trPr>
        <w:tc>
          <w:tcPr>
            <w:tcW w:w="744" w:type="pct"/>
            <w:shd w:val="clear" w:color="auto" w:fill="auto"/>
            <w:hideMark/>
          </w:tcPr>
          <w:p w14:paraId="7D634EA0" w14:textId="77777777" w:rsidR="009A4CA7" w:rsidRPr="009F15F3" w:rsidRDefault="009A4CA7" w:rsidP="00714918">
            <w:pPr>
              <w:jc w:val="center"/>
              <w:rPr>
                <w:sz w:val="28"/>
                <w:szCs w:val="28"/>
              </w:rPr>
            </w:pPr>
            <w:r w:rsidRPr="009F15F3">
              <w:rPr>
                <w:sz w:val="28"/>
                <w:szCs w:val="28"/>
              </w:rPr>
              <w:t>20 – 24</w:t>
            </w:r>
          </w:p>
        </w:tc>
        <w:tc>
          <w:tcPr>
            <w:tcW w:w="784" w:type="pct"/>
            <w:shd w:val="clear" w:color="auto" w:fill="auto"/>
            <w:hideMark/>
          </w:tcPr>
          <w:p w14:paraId="65CC50C6" w14:textId="77777777" w:rsidR="009A4CA7" w:rsidRPr="009F15F3" w:rsidRDefault="009A4CA7" w:rsidP="00714918">
            <w:pPr>
              <w:jc w:val="center"/>
              <w:rPr>
                <w:sz w:val="28"/>
                <w:szCs w:val="28"/>
              </w:rPr>
            </w:pPr>
            <w:r w:rsidRPr="009F15F3">
              <w:rPr>
                <w:sz w:val="28"/>
                <w:szCs w:val="28"/>
              </w:rPr>
              <w:t>добре</w:t>
            </w:r>
          </w:p>
        </w:tc>
        <w:tc>
          <w:tcPr>
            <w:tcW w:w="1021" w:type="pct"/>
            <w:shd w:val="clear" w:color="auto" w:fill="auto"/>
            <w:hideMark/>
          </w:tcPr>
          <w:p w14:paraId="6A43B77C" w14:textId="77777777" w:rsidR="009A4CA7" w:rsidRPr="009F15F3" w:rsidRDefault="009A4CA7" w:rsidP="00714918">
            <w:pPr>
              <w:jc w:val="center"/>
              <w:rPr>
                <w:sz w:val="28"/>
                <w:szCs w:val="28"/>
              </w:rPr>
            </w:pPr>
            <w:r w:rsidRPr="009F15F3">
              <w:rPr>
                <w:sz w:val="28"/>
                <w:szCs w:val="28"/>
              </w:rPr>
              <w:t>4</w:t>
            </w:r>
          </w:p>
        </w:tc>
        <w:tc>
          <w:tcPr>
            <w:tcW w:w="408" w:type="pct"/>
            <w:shd w:val="clear" w:color="auto" w:fill="auto"/>
            <w:hideMark/>
          </w:tcPr>
          <w:p w14:paraId="42E2FE0B" w14:textId="77777777" w:rsidR="009A4CA7" w:rsidRPr="009F15F3" w:rsidRDefault="009A4CA7" w:rsidP="00714918">
            <w:pPr>
              <w:jc w:val="center"/>
              <w:rPr>
                <w:sz w:val="28"/>
                <w:szCs w:val="28"/>
              </w:rPr>
            </w:pPr>
            <w:r w:rsidRPr="009F15F3">
              <w:rPr>
                <w:sz w:val="28"/>
                <w:szCs w:val="28"/>
              </w:rPr>
              <w:t>BС</w:t>
            </w:r>
          </w:p>
        </w:tc>
        <w:tc>
          <w:tcPr>
            <w:tcW w:w="2043" w:type="pct"/>
            <w:shd w:val="clear" w:color="auto" w:fill="auto"/>
            <w:hideMark/>
          </w:tcPr>
          <w:p w14:paraId="1938B85A" w14:textId="77777777" w:rsidR="009A4CA7" w:rsidRPr="009F15F3" w:rsidRDefault="009A4CA7" w:rsidP="00714918">
            <w:pPr>
              <w:jc w:val="center"/>
              <w:rPr>
                <w:sz w:val="28"/>
                <w:szCs w:val="28"/>
              </w:rPr>
            </w:pPr>
            <w:r w:rsidRPr="009F15F3">
              <w:rPr>
                <w:sz w:val="28"/>
                <w:szCs w:val="28"/>
              </w:rPr>
              <w:t>добре</w:t>
            </w:r>
          </w:p>
        </w:tc>
      </w:tr>
      <w:tr w:rsidR="009A4CA7" w:rsidRPr="007E17F8" w14:paraId="48E645B1" w14:textId="77777777" w:rsidTr="00714918">
        <w:trPr>
          <w:jc w:val="center"/>
        </w:trPr>
        <w:tc>
          <w:tcPr>
            <w:tcW w:w="744" w:type="pct"/>
            <w:shd w:val="clear" w:color="auto" w:fill="auto"/>
            <w:hideMark/>
          </w:tcPr>
          <w:p w14:paraId="4C9E6B94" w14:textId="77777777" w:rsidR="009A4CA7" w:rsidRPr="009F15F3" w:rsidRDefault="009A4CA7" w:rsidP="00714918">
            <w:pPr>
              <w:jc w:val="center"/>
              <w:rPr>
                <w:sz w:val="28"/>
                <w:szCs w:val="28"/>
              </w:rPr>
            </w:pPr>
            <w:r w:rsidRPr="009F15F3">
              <w:rPr>
                <w:sz w:val="28"/>
                <w:szCs w:val="28"/>
              </w:rPr>
              <w:t>15 – 19</w:t>
            </w:r>
          </w:p>
        </w:tc>
        <w:tc>
          <w:tcPr>
            <w:tcW w:w="784" w:type="pct"/>
            <w:shd w:val="clear" w:color="auto" w:fill="auto"/>
            <w:hideMark/>
          </w:tcPr>
          <w:p w14:paraId="7491E447" w14:textId="77777777" w:rsidR="009A4CA7" w:rsidRPr="009F15F3" w:rsidRDefault="009A4CA7" w:rsidP="00714918">
            <w:pPr>
              <w:jc w:val="center"/>
              <w:rPr>
                <w:sz w:val="28"/>
                <w:szCs w:val="28"/>
              </w:rPr>
            </w:pPr>
            <w:r w:rsidRPr="009F15F3">
              <w:rPr>
                <w:sz w:val="28"/>
                <w:szCs w:val="28"/>
              </w:rPr>
              <w:t>задовільно</w:t>
            </w:r>
          </w:p>
        </w:tc>
        <w:tc>
          <w:tcPr>
            <w:tcW w:w="1021" w:type="pct"/>
            <w:shd w:val="clear" w:color="auto" w:fill="auto"/>
            <w:hideMark/>
          </w:tcPr>
          <w:p w14:paraId="1BEF7DFE" w14:textId="77777777" w:rsidR="009A4CA7" w:rsidRPr="009F15F3" w:rsidRDefault="009A4CA7" w:rsidP="00714918">
            <w:pPr>
              <w:jc w:val="center"/>
              <w:rPr>
                <w:sz w:val="28"/>
                <w:szCs w:val="28"/>
              </w:rPr>
            </w:pPr>
            <w:r w:rsidRPr="009F15F3">
              <w:rPr>
                <w:sz w:val="28"/>
                <w:szCs w:val="28"/>
              </w:rPr>
              <w:t>3</w:t>
            </w:r>
          </w:p>
        </w:tc>
        <w:tc>
          <w:tcPr>
            <w:tcW w:w="408" w:type="pct"/>
            <w:shd w:val="clear" w:color="auto" w:fill="auto"/>
            <w:hideMark/>
          </w:tcPr>
          <w:p w14:paraId="4DC13909" w14:textId="77777777" w:rsidR="009A4CA7" w:rsidRPr="009F15F3" w:rsidRDefault="009A4CA7" w:rsidP="00714918">
            <w:pPr>
              <w:jc w:val="center"/>
              <w:rPr>
                <w:sz w:val="28"/>
                <w:szCs w:val="28"/>
              </w:rPr>
            </w:pPr>
            <w:r w:rsidRPr="009F15F3">
              <w:rPr>
                <w:sz w:val="28"/>
                <w:szCs w:val="28"/>
              </w:rPr>
              <w:t>DЕ</w:t>
            </w:r>
          </w:p>
        </w:tc>
        <w:tc>
          <w:tcPr>
            <w:tcW w:w="2043" w:type="pct"/>
            <w:shd w:val="clear" w:color="auto" w:fill="auto"/>
            <w:hideMark/>
          </w:tcPr>
          <w:p w14:paraId="08B5FE37" w14:textId="77777777" w:rsidR="009A4CA7" w:rsidRPr="009F15F3" w:rsidRDefault="009A4CA7" w:rsidP="00714918">
            <w:pPr>
              <w:jc w:val="center"/>
              <w:rPr>
                <w:sz w:val="28"/>
                <w:szCs w:val="28"/>
              </w:rPr>
            </w:pPr>
            <w:r w:rsidRPr="009F15F3">
              <w:rPr>
                <w:sz w:val="28"/>
                <w:szCs w:val="28"/>
              </w:rPr>
              <w:t xml:space="preserve">задовільно </w:t>
            </w:r>
          </w:p>
        </w:tc>
      </w:tr>
      <w:tr w:rsidR="009A4CA7" w:rsidRPr="007E17F8" w14:paraId="3C8D2005" w14:textId="77777777" w:rsidTr="00714918">
        <w:trPr>
          <w:trHeight w:val="251"/>
          <w:jc w:val="center"/>
        </w:trPr>
        <w:tc>
          <w:tcPr>
            <w:tcW w:w="744" w:type="pct"/>
            <w:shd w:val="clear" w:color="auto" w:fill="auto"/>
            <w:hideMark/>
          </w:tcPr>
          <w:p w14:paraId="450C7C9B" w14:textId="77777777" w:rsidR="009A4CA7" w:rsidRPr="009F15F3" w:rsidRDefault="009A4CA7" w:rsidP="00714918">
            <w:pPr>
              <w:jc w:val="center"/>
              <w:rPr>
                <w:sz w:val="28"/>
                <w:szCs w:val="28"/>
              </w:rPr>
            </w:pPr>
            <w:r w:rsidRPr="009F15F3">
              <w:rPr>
                <w:sz w:val="28"/>
                <w:szCs w:val="28"/>
              </w:rPr>
              <w:t>0 – 14</w:t>
            </w:r>
          </w:p>
        </w:tc>
        <w:tc>
          <w:tcPr>
            <w:tcW w:w="784" w:type="pct"/>
            <w:shd w:val="clear" w:color="auto" w:fill="auto"/>
            <w:hideMark/>
          </w:tcPr>
          <w:p w14:paraId="0B150FF7" w14:textId="77777777" w:rsidR="009A4CA7" w:rsidRPr="009F15F3" w:rsidRDefault="009A4CA7" w:rsidP="00714918">
            <w:pPr>
              <w:jc w:val="center"/>
              <w:rPr>
                <w:sz w:val="28"/>
                <w:szCs w:val="28"/>
              </w:rPr>
            </w:pPr>
            <w:r w:rsidRPr="009F15F3">
              <w:rPr>
                <w:sz w:val="28"/>
                <w:szCs w:val="28"/>
              </w:rPr>
              <w:t>незадовільно</w:t>
            </w:r>
          </w:p>
        </w:tc>
        <w:tc>
          <w:tcPr>
            <w:tcW w:w="1021" w:type="pct"/>
            <w:shd w:val="clear" w:color="auto" w:fill="auto"/>
            <w:hideMark/>
          </w:tcPr>
          <w:p w14:paraId="42123F69" w14:textId="77777777" w:rsidR="009A4CA7" w:rsidRPr="009F15F3" w:rsidRDefault="009A4CA7" w:rsidP="00714918">
            <w:pPr>
              <w:jc w:val="center"/>
              <w:rPr>
                <w:sz w:val="28"/>
                <w:szCs w:val="28"/>
              </w:rPr>
            </w:pPr>
            <w:r w:rsidRPr="009F15F3">
              <w:rPr>
                <w:sz w:val="28"/>
                <w:szCs w:val="28"/>
              </w:rPr>
              <w:t>2</w:t>
            </w:r>
          </w:p>
        </w:tc>
        <w:tc>
          <w:tcPr>
            <w:tcW w:w="408" w:type="pct"/>
            <w:shd w:val="clear" w:color="auto" w:fill="auto"/>
            <w:hideMark/>
          </w:tcPr>
          <w:p w14:paraId="51178053" w14:textId="77777777" w:rsidR="009A4CA7" w:rsidRPr="009F15F3" w:rsidRDefault="009A4CA7" w:rsidP="00714918">
            <w:pPr>
              <w:jc w:val="center"/>
              <w:rPr>
                <w:sz w:val="28"/>
                <w:szCs w:val="28"/>
              </w:rPr>
            </w:pPr>
            <w:r w:rsidRPr="009F15F3">
              <w:rPr>
                <w:sz w:val="28"/>
                <w:szCs w:val="28"/>
              </w:rPr>
              <w:t>FX</w:t>
            </w:r>
          </w:p>
        </w:tc>
        <w:tc>
          <w:tcPr>
            <w:tcW w:w="2043" w:type="pct"/>
            <w:shd w:val="clear" w:color="auto" w:fill="auto"/>
            <w:hideMark/>
          </w:tcPr>
          <w:p w14:paraId="0DA2E08C" w14:textId="77777777" w:rsidR="009A4CA7" w:rsidRPr="009F15F3" w:rsidRDefault="009A4CA7" w:rsidP="00714918">
            <w:pPr>
              <w:jc w:val="center"/>
              <w:rPr>
                <w:sz w:val="28"/>
                <w:szCs w:val="28"/>
              </w:rPr>
            </w:pPr>
            <w:r w:rsidRPr="009F15F3">
              <w:rPr>
                <w:sz w:val="28"/>
                <w:szCs w:val="28"/>
              </w:rPr>
              <w:t>незадовільно з можливістю повторного виконання</w:t>
            </w:r>
          </w:p>
        </w:tc>
      </w:tr>
    </w:tbl>
    <w:p w14:paraId="79DD1CE6" w14:textId="77777777" w:rsidR="00FF714E" w:rsidRDefault="00FF714E">
      <w:pPr>
        <w:pStyle w:val="1"/>
        <w:spacing w:before="252"/>
        <w:ind w:left="2934"/>
      </w:pPr>
    </w:p>
    <w:p w14:paraId="58FFA849" w14:textId="77777777" w:rsidR="00FF714E" w:rsidRDefault="00FF714E">
      <w:pPr>
        <w:rPr>
          <w:b/>
          <w:bCs/>
          <w:sz w:val="28"/>
          <w:szCs w:val="28"/>
        </w:rPr>
      </w:pPr>
      <w:r>
        <w:br w:type="page"/>
      </w:r>
    </w:p>
    <w:p w14:paraId="648772A9" w14:textId="32AAAEC6" w:rsidR="00195451" w:rsidRDefault="000D203B">
      <w:pPr>
        <w:pStyle w:val="1"/>
        <w:spacing w:before="252"/>
        <w:ind w:left="2934"/>
      </w:pPr>
      <w:r>
        <w:lastRenderedPageBreak/>
        <w:t>8.</w:t>
      </w:r>
      <w:r w:rsidR="004C3280">
        <w:rPr>
          <w:spacing w:val="-3"/>
        </w:rPr>
        <w:t xml:space="preserve"> </w:t>
      </w:r>
      <w:r w:rsidR="004C3280">
        <w:t>МЕТОДИЧНЕ</w:t>
      </w:r>
      <w:r w:rsidR="004C3280">
        <w:rPr>
          <w:spacing w:val="-2"/>
        </w:rPr>
        <w:t xml:space="preserve"> </w:t>
      </w:r>
      <w:r w:rsidR="004C3280">
        <w:t>ЗАБЕЗПЕЧЕННЯ</w:t>
      </w:r>
    </w:p>
    <w:p w14:paraId="3B46A7F1" w14:textId="77777777" w:rsidR="00195451" w:rsidRDefault="004C3280">
      <w:pPr>
        <w:pStyle w:val="a5"/>
        <w:numPr>
          <w:ilvl w:val="1"/>
          <w:numId w:val="5"/>
        </w:numPr>
        <w:tabs>
          <w:tab w:val="left" w:pos="1374"/>
        </w:tabs>
        <w:spacing w:before="240" w:line="322" w:lineRule="exact"/>
        <w:rPr>
          <w:sz w:val="28"/>
        </w:rPr>
      </w:pPr>
      <w:r>
        <w:rPr>
          <w:sz w:val="28"/>
        </w:rPr>
        <w:t>Опорний</w:t>
      </w:r>
      <w:r>
        <w:rPr>
          <w:spacing w:val="-2"/>
          <w:sz w:val="28"/>
        </w:rPr>
        <w:t xml:space="preserve"> </w:t>
      </w:r>
      <w:r>
        <w:rPr>
          <w:sz w:val="28"/>
        </w:rPr>
        <w:t>конспект</w:t>
      </w:r>
      <w:r>
        <w:rPr>
          <w:spacing w:val="-2"/>
          <w:sz w:val="28"/>
        </w:rPr>
        <w:t xml:space="preserve"> </w:t>
      </w:r>
      <w:r>
        <w:rPr>
          <w:sz w:val="28"/>
        </w:rPr>
        <w:t>лекцій.</w:t>
      </w:r>
    </w:p>
    <w:p w14:paraId="20A5ADA2" w14:textId="77777777" w:rsidR="00195451" w:rsidRDefault="004C3280">
      <w:pPr>
        <w:pStyle w:val="a5"/>
        <w:numPr>
          <w:ilvl w:val="1"/>
          <w:numId w:val="5"/>
        </w:numPr>
        <w:tabs>
          <w:tab w:val="left" w:pos="1374"/>
        </w:tabs>
        <w:spacing w:line="322" w:lineRule="exact"/>
        <w:rPr>
          <w:sz w:val="28"/>
        </w:rPr>
      </w:pPr>
      <w:r>
        <w:rPr>
          <w:sz w:val="28"/>
        </w:rPr>
        <w:t>Презентації</w:t>
      </w:r>
      <w:r>
        <w:rPr>
          <w:spacing w:val="-5"/>
          <w:sz w:val="28"/>
        </w:rPr>
        <w:t xml:space="preserve"> </w:t>
      </w:r>
      <w:r>
        <w:rPr>
          <w:sz w:val="28"/>
        </w:rPr>
        <w:t>до</w:t>
      </w:r>
      <w:r>
        <w:rPr>
          <w:spacing w:val="-1"/>
          <w:sz w:val="28"/>
        </w:rPr>
        <w:t xml:space="preserve"> </w:t>
      </w:r>
      <w:r>
        <w:rPr>
          <w:sz w:val="28"/>
        </w:rPr>
        <w:t>лекцій.</w:t>
      </w:r>
    </w:p>
    <w:p w14:paraId="0F02D49B" w14:textId="77777777" w:rsidR="00195451" w:rsidRDefault="004C3280">
      <w:pPr>
        <w:pStyle w:val="a5"/>
        <w:numPr>
          <w:ilvl w:val="1"/>
          <w:numId w:val="5"/>
        </w:numPr>
        <w:tabs>
          <w:tab w:val="left" w:pos="1374"/>
        </w:tabs>
        <w:spacing w:line="322" w:lineRule="exact"/>
        <w:rPr>
          <w:sz w:val="28"/>
        </w:rPr>
      </w:pPr>
      <w:r>
        <w:rPr>
          <w:sz w:val="28"/>
        </w:rPr>
        <w:t>Методичні</w:t>
      </w:r>
      <w:r>
        <w:rPr>
          <w:spacing w:val="-3"/>
          <w:sz w:val="28"/>
        </w:rPr>
        <w:t xml:space="preserve"> </w:t>
      </w:r>
      <w:r>
        <w:rPr>
          <w:sz w:val="28"/>
        </w:rPr>
        <w:t>розробки</w:t>
      </w:r>
      <w:r>
        <w:rPr>
          <w:spacing w:val="-4"/>
          <w:sz w:val="28"/>
        </w:rPr>
        <w:t xml:space="preserve"> </w:t>
      </w:r>
      <w:r>
        <w:rPr>
          <w:sz w:val="28"/>
        </w:rPr>
        <w:t>до</w:t>
      </w:r>
      <w:r>
        <w:rPr>
          <w:spacing w:val="-2"/>
          <w:sz w:val="28"/>
        </w:rPr>
        <w:t xml:space="preserve"> </w:t>
      </w:r>
      <w:r>
        <w:rPr>
          <w:sz w:val="28"/>
        </w:rPr>
        <w:t>практичних</w:t>
      </w:r>
      <w:r>
        <w:rPr>
          <w:spacing w:val="-3"/>
          <w:sz w:val="28"/>
        </w:rPr>
        <w:t xml:space="preserve"> </w:t>
      </w:r>
      <w:r>
        <w:rPr>
          <w:sz w:val="28"/>
        </w:rPr>
        <w:t>занять.</w:t>
      </w:r>
    </w:p>
    <w:p w14:paraId="7AA2ECFC" w14:textId="51B3638B" w:rsidR="00195451" w:rsidRDefault="004C3280">
      <w:pPr>
        <w:pStyle w:val="a5"/>
        <w:numPr>
          <w:ilvl w:val="1"/>
          <w:numId w:val="5"/>
        </w:numPr>
        <w:tabs>
          <w:tab w:val="left" w:pos="1374"/>
        </w:tabs>
        <w:rPr>
          <w:sz w:val="28"/>
        </w:rPr>
      </w:pPr>
      <w:r>
        <w:rPr>
          <w:sz w:val="28"/>
        </w:rPr>
        <w:t>Методичні</w:t>
      </w:r>
      <w:r>
        <w:rPr>
          <w:spacing w:val="-5"/>
          <w:sz w:val="28"/>
        </w:rPr>
        <w:t xml:space="preserve"> </w:t>
      </w:r>
      <w:r>
        <w:rPr>
          <w:sz w:val="28"/>
        </w:rPr>
        <w:t>розробки</w:t>
      </w:r>
      <w:r>
        <w:rPr>
          <w:spacing w:val="-5"/>
          <w:sz w:val="28"/>
        </w:rPr>
        <w:t xml:space="preserve"> </w:t>
      </w:r>
      <w:r>
        <w:rPr>
          <w:sz w:val="28"/>
        </w:rPr>
        <w:t>до</w:t>
      </w:r>
      <w:r>
        <w:rPr>
          <w:spacing w:val="-4"/>
          <w:sz w:val="28"/>
        </w:rPr>
        <w:t xml:space="preserve"> </w:t>
      </w:r>
      <w:r>
        <w:rPr>
          <w:sz w:val="28"/>
        </w:rPr>
        <w:t>виконання</w:t>
      </w:r>
      <w:r>
        <w:rPr>
          <w:spacing w:val="-5"/>
          <w:sz w:val="28"/>
        </w:rPr>
        <w:t xml:space="preserve"> </w:t>
      </w:r>
      <w:r>
        <w:rPr>
          <w:sz w:val="28"/>
        </w:rPr>
        <w:t>самостійної</w:t>
      </w:r>
      <w:r>
        <w:rPr>
          <w:spacing w:val="-4"/>
          <w:sz w:val="28"/>
        </w:rPr>
        <w:t xml:space="preserve"> </w:t>
      </w:r>
      <w:r>
        <w:rPr>
          <w:sz w:val="28"/>
        </w:rPr>
        <w:t>роботи</w:t>
      </w:r>
      <w:r>
        <w:rPr>
          <w:spacing w:val="-5"/>
          <w:sz w:val="28"/>
        </w:rPr>
        <w:t xml:space="preserve"> </w:t>
      </w:r>
      <w:r w:rsidR="00DD4DF9">
        <w:rPr>
          <w:sz w:val="28"/>
        </w:rPr>
        <w:t>здобувачів освіти.</w:t>
      </w:r>
    </w:p>
    <w:p w14:paraId="576A85F8" w14:textId="77777777" w:rsidR="00195451" w:rsidRDefault="004C3280">
      <w:pPr>
        <w:pStyle w:val="a5"/>
        <w:numPr>
          <w:ilvl w:val="1"/>
          <w:numId w:val="5"/>
        </w:numPr>
        <w:tabs>
          <w:tab w:val="left" w:pos="1374"/>
        </w:tabs>
        <w:spacing w:before="2" w:line="322" w:lineRule="exact"/>
        <w:rPr>
          <w:sz w:val="28"/>
        </w:rPr>
      </w:pPr>
      <w:r>
        <w:rPr>
          <w:sz w:val="28"/>
        </w:rPr>
        <w:t>Орієнтовна</w:t>
      </w:r>
      <w:r>
        <w:rPr>
          <w:spacing w:val="-5"/>
          <w:sz w:val="28"/>
        </w:rPr>
        <w:t xml:space="preserve"> </w:t>
      </w:r>
      <w:r>
        <w:rPr>
          <w:sz w:val="28"/>
        </w:rPr>
        <w:t>тематика</w:t>
      </w:r>
      <w:r>
        <w:rPr>
          <w:spacing w:val="-4"/>
          <w:sz w:val="28"/>
        </w:rPr>
        <w:t xml:space="preserve"> </w:t>
      </w:r>
      <w:r>
        <w:rPr>
          <w:sz w:val="28"/>
        </w:rPr>
        <w:t>реферативних</w:t>
      </w:r>
      <w:r>
        <w:rPr>
          <w:spacing w:val="-1"/>
          <w:sz w:val="28"/>
        </w:rPr>
        <w:t xml:space="preserve"> </w:t>
      </w:r>
      <w:r>
        <w:rPr>
          <w:sz w:val="28"/>
        </w:rPr>
        <w:t>досліджень.</w:t>
      </w:r>
    </w:p>
    <w:p w14:paraId="2CA24FD7" w14:textId="77777777" w:rsidR="00195451" w:rsidRDefault="004C3280">
      <w:pPr>
        <w:pStyle w:val="a5"/>
        <w:numPr>
          <w:ilvl w:val="1"/>
          <w:numId w:val="5"/>
        </w:numPr>
        <w:tabs>
          <w:tab w:val="left" w:pos="1374"/>
        </w:tabs>
        <w:spacing w:line="322" w:lineRule="exact"/>
        <w:rPr>
          <w:sz w:val="28"/>
        </w:rPr>
      </w:pPr>
      <w:r>
        <w:rPr>
          <w:sz w:val="28"/>
        </w:rPr>
        <w:t>Ілюстративні</w:t>
      </w:r>
      <w:r>
        <w:rPr>
          <w:spacing w:val="-2"/>
          <w:sz w:val="28"/>
        </w:rPr>
        <w:t xml:space="preserve"> </w:t>
      </w:r>
      <w:r>
        <w:rPr>
          <w:sz w:val="28"/>
        </w:rPr>
        <w:t>матеріали.</w:t>
      </w:r>
    </w:p>
    <w:p w14:paraId="69DDAF4A" w14:textId="77777777" w:rsidR="00195451" w:rsidRDefault="004C3280">
      <w:pPr>
        <w:pStyle w:val="a5"/>
        <w:numPr>
          <w:ilvl w:val="1"/>
          <w:numId w:val="5"/>
        </w:numPr>
        <w:tabs>
          <w:tab w:val="left" w:pos="1374"/>
        </w:tabs>
        <w:spacing w:line="322" w:lineRule="exact"/>
        <w:rPr>
          <w:sz w:val="28"/>
        </w:rPr>
      </w:pPr>
      <w:r>
        <w:rPr>
          <w:sz w:val="28"/>
        </w:rPr>
        <w:t>Глосарій</w:t>
      </w:r>
      <w:r>
        <w:rPr>
          <w:spacing w:val="-6"/>
          <w:sz w:val="28"/>
        </w:rPr>
        <w:t xml:space="preserve"> </w:t>
      </w:r>
      <w:r>
        <w:rPr>
          <w:sz w:val="28"/>
        </w:rPr>
        <w:t>по</w:t>
      </w:r>
      <w:r>
        <w:rPr>
          <w:spacing w:val="-5"/>
          <w:sz w:val="28"/>
        </w:rPr>
        <w:t xml:space="preserve"> </w:t>
      </w:r>
      <w:r>
        <w:rPr>
          <w:sz w:val="28"/>
        </w:rPr>
        <w:t>дисципліні.</w:t>
      </w:r>
    </w:p>
    <w:p w14:paraId="789A8EF5" w14:textId="77777777" w:rsidR="00195451" w:rsidRDefault="004C3280">
      <w:pPr>
        <w:pStyle w:val="a5"/>
        <w:numPr>
          <w:ilvl w:val="1"/>
          <w:numId w:val="5"/>
        </w:numPr>
        <w:tabs>
          <w:tab w:val="left" w:pos="1374"/>
        </w:tabs>
        <w:rPr>
          <w:sz w:val="28"/>
        </w:rPr>
      </w:pPr>
      <w:r>
        <w:rPr>
          <w:sz w:val="28"/>
        </w:rPr>
        <w:t>Питання</w:t>
      </w:r>
      <w:r>
        <w:rPr>
          <w:spacing w:val="-1"/>
          <w:sz w:val="28"/>
        </w:rPr>
        <w:t xml:space="preserve"> </w:t>
      </w:r>
      <w:r>
        <w:rPr>
          <w:sz w:val="28"/>
        </w:rPr>
        <w:t>до</w:t>
      </w:r>
      <w:r>
        <w:rPr>
          <w:spacing w:val="1"/>
          <w:sz w:val="28"/>
        </w:rPr>
        <w:t xml:space="preserve"> </w:t>
      </w:r>
      <w:r>
        <w:rPr>
          <w:sz w:val="28"/>
        </w:rPr>
        <w:t>заліку.</w:t>
      </w:r>
    </w:p>
    <w:p w14:paraId="1BAE99BB" w14:textId="77777777" w:rsidR="00195451" w:rsidRDefault="00195451">
      <w:pPr>
        <w:pStyle w:val="a3"/>
        <w:ind w:left="0" w:firstLine="0"/>
        <w:rPr>
          <w:sz w:val="30"/>
        </w:rPr>
      </w:pPr>
    </w:p>
    <w:p w14:paraId="144C54A2" w14:textId="77777777" w:rsidR="00195451" w:rsidRDefault="00195451">
      <w:pPr>
        <w:pStyle w:val="a3"/>
        <w:spacing w:before="1"/>
        <w:ind w:left="0" w:firstLine="0"/>
        <w:rPr>
          <w:sz w:val="24"/>
        </w:rPr>
      </w:pPr>
    </w:p>
    <w:p w14:paraId="4F577915" w14:textId="12C6A99B" w:rsidR="00195451" w:rsidRDefault="000D203B" w:rsidP="000D203B">
      <w:pPr>
        <w:pStyle w:val="1"/>
        <w:tabs>
          <w:tab w:val="left" w:pos="2541"/>
        </w:tabs>
        <w:ind w:left="2583" w:right="2055"/>
        <w:jc w:val="center"/>
      </w:pPr>
      <w:r>
        <w:t xml:space="preserve">8.1. Навчально-методичні аудіо- і </w:t>
      </w:r>
      <w:r w:rsidR="004C3280">
        <w:t>відеоматеріали,</w:t>
      </w:r>
      <w:r w:rsidR="004C3280">
        <w:rPr>
          <w:spacing w:val="-67"/>
        </w:rPr>
        <w:t xml:space="preserve"> </w:t>
      </w:r>
      <w:r w:rsidR="004C3280">
        <w:t>у т.ч. для</w:t>
      </w:r>
      <w:r w:rsidR="004C3280">
        <w:rPr>
          <w:spacing w:val="1"/>
        </w:rPr>
        <w:t xml:space="preserve"> </w:t>
      </w:r>
      <w:r w:rsidR="00BE7F2B">
        <w:t xml:space="preserve">здобувачів освіти </w:t>
      </w:r>
      <w:r w:rsidR="004C3280">
        <w:t>з</w:t>
      </w:r>
      <w:r w:rsidR="004C3280">
        <w:rPr>
          <w:spacing w:val="1"/>
        </w:rPr>
        <w:t xml:space="preserve"> </w:t>
      </w:r>
      <w:r w:rsidR="004C3280">
        <w:t>інвалідністю</w:t>
      </w:r>
    </w:p>
    <w:p w14:paraId="69CCF73D" w14:textId="77777777" w:rsidR="00195451" w:rsidRDefault="00195451">
      <w:pPr>
        <w:pStyle w:val="a3"/>
        <w:spacing w:before="10"/>
        <w:ind w:left="0" w:firstLine="0"/>
        <w:rPr>
          <w:b/>
          <w:sz w:val="27"/>
        </w:rPr>
      </w:pPr>
    </w:p>
    <w:p w14:paraId="7735CC7A" w14:textId="7A26AB8B" w:rsidR="00195451" w:rsidRDefault="004C3280">
      <w:pPr>
        <w:pStyle w:val="a5"/>
        <w:numPr>
          <w:ilvl w:val="0"/>
          <w:numId w:val="3"/>
        </w:numPr>
        <w:tabs>
          <w:tab w:val="left" w:pos="1475"/>
        </w:tabs>
        <w:ind w:right="457" w:firstLine="566"/>
        <w:rPr>
          <w:sz w:val="28"/>
        </w:rPr>
      </w:pPr>
      <w:r>
        <w:rPr>
          <w:sz w:val="28"/>
        </w:rPr>
        <w:t>Опорний</w:t>
      </w:r>
      <w:r>
        <w:rPr>
          <w:spacing w:val="1"/>
          <w:sz w:val="28"/>
        </w:rPr>
        <w:t xml:space="preserve"> </w:t>
      </w:r>
      <w:r>
        <w:rPr>
          <w:sz w:val="28"/>
        </w:rPr>
        <w:t>конспект</w:t>
      </w:r>
      <w:r>
        <w:rPr>
          <w:spacing w:val="1"/>
          <w:sz w:val="28"/>
        </w:rPr>
        <w:t xml:space="preserve"> </w:t>
      </w:r>
      <w:r>
        <w:rPr>
          <w:sz w:val="28"/>
        </w:rPr>
        <w:t>лекцій</w:t>
      </w:r>
      <w:r>
        <w:rPr>
          <w:spacing w:val="1"/>
          <w:sz w:val="28"/>
        </w:rPr>
        <w:t xml:space="preserve"> </w:t>
      </w:r>
      <w:r>
        <w:rPr>
          <w:sz w:val="28"/>
        </w:rPr>
        <w:t>з</w:t>
      </w:r>
      <w:r>
        <w:rPr>
          <w:spacing w:val="1"/>
          <w:sz w:val="28"/>
        </w:rPr>
        <w:t xml:space="preserve"> </w:t>
      </w:r>
      <w:r>
        <w:rPr>
          <w:sz w:val="28"/>
        </w:rPr>
        <w:t>дисципліни</w:t>
      </w:r>
      <w:r>
        <w:rPr>
          <w:spacing w:val="1"/>
          <w:sz w:val="28"/>
        </w:rPr>
        <w:t xml:space="preserve"> </w:t>
      </w:r>
      <w:r>
        <w:rPr>
          <w:sz w:val="28"/>
        </w:rPr>
        <w:t>"Методика</w:t>
      </w:r>
      <w:r>
        <w:rPr>
          <w:spacing w:val="1"/>
          <w:sz w:val="28"/>
        </w:rPr>
        <w:t xml:space="preserve"> </w:t>
      </w:r>
      <w:r>
        <w:rPr>
          <w:sz w:val="28"/>
        </w:rPr>
        <w:t>викладання</w:t>
      </w:r>
      <w:r>
        <w:rPr>
          <w:spacing w:val="1"/>
          <w:sz w:val="28"/>
        </w:rPr>
        <w:t xml:space="preserve"> </w:t>
      </w:r>
      <w:r>
        <w:rPr>
          <w:sz w:val="28"/>
        </w:rPr>
        <w:t>в</w:t>
      </w:r>
      <w:r>
        <w:rPr>
          <w:spacing w:val="1"/>
          <w:sz w:val="28"/>
        </w:rPr>
        <w:t xml:space="preserve"> </w:t>
      </w:r>
      <w:r>
        <w:rPr>
          <w:sz w:val="28"/>
        </w:rPr>
        <w:t xml:space="preserve">умовах інклюзивного </w:t>
      </w:r>
      <w:r w:rsidRPr="00E50052">
        <w:rPr>
          <w:sz w:val="28"/>
          <w:szCs w:val="28"/>
        </w:rPr>
        <w:t>навчання</w:t>
      </w:r>
      <w:r w:rsidR="00E50052" w:rsidRPr="00E50052">
        <w:rPr>
          <w:sz w:val="28"/>
          <w:szCs w:val="28"/>
        </w:rPr>
        <w:t xml:space="preserve"> у вищій школі та організації просвітницької діяльності</w:t>
      </w:r>
      <w:r w:rsidRPr="00E50052">
        <w:rPr>
          <w:sz w:val="28"/>
          <w:szCs w:val="28"/>
        </w:rPr>
        <w:t>"</w:t>
      </w:r>
      <w:r>
        <w:rPr>
          <w:spacing w:val="-1"/>
          <w:sz w:val="28"/>
        </w:rPr>
        <w:t xml:space="preserve"> </w:t>
      </w:r>
      <w:r>
        <w:rPr>
          <w:sz w:val="28"/>
        </w:rPr>
        <w:t>розміщено за посиланням</w:t>
      </w:r>
    </w:p>
    <w:p w14:paraId="65F2650C" w14:textId="77777777" w:rsidR="00195451" w:rsidRDefault="00195451">
      <w:pPr>
        <w:pStyle w:val="a3"/>
        <w:spacing w:before="1"/>
        <w:ind w:left="0" w:firstLine="0"/>
      </w:pPr>
    </w:p>
    <w:p w14:paraId="1F1B5999" w14:textId="5AFDD500" w:rsidR="00195451" w:rsidRDefault="004C3280">
      <w:pPr>
        <w:pStyle w:val="a5"/>
        <w:numPr>
          <w:ilvl w:val="0"/>
          <w:numId w:val="3"/>
        </w:numPr>
        <w:tabs>
          <w:tab w:val="left" w:pos="1527"/>
        </w:tabs>
        <w:spacing w:before="1"/>
        <w:ind w:right="458" w:firstLine="566"/>
        <w:rPr>
          <w:sz w:val="28"/>
        </w:rPr>
      </w:pPr>
      <w:r>
        <w:rPr>
          <w:sz w:val="28"/>
        </w:rPr>
        <w:t>Презентації</w:t>
      </w:r>
      <w:r>
        <w:rPr>
          <w:spacing w:val="1"/>
          <w:sz w:val="28"/>
        </w:rPr>
        <w:t xml:space="preserve"> </w:t>
      </w:r>
      <w:r>
        <w:rPr>
          <w:sz w:val="28"/>
        </w:rPr>
        <w:t>до</w:t>
      </w:r>
      <w:r>
        <w:rPr>
          <w:spacing w:val="1"/>
          <w:sz w:val="28"/>
        </w:rPr>
        <w:t xml:space="preserve"> </w:t>
      </w:r>
      <w:r>
        <w:rPr>
          <w:sz w:val="28"/>
        </w:rPr>
        <w:t>лекцій</w:t>
      </w:r>
      <w:r>
        <w:rPr>
          <w:spacing w:val="1"/>
          <w:sz w:val="28"/>
        </w:rPr>
        <w:t xml:space="preserve"> </w:t>
      </w:r>
      <w:r>
        <w:rPr>
          <w:sz w:val="28"/>
        </w:rPr>
        <w:t>курсу</w:t>
      </w:r>
      <w:r>
        <w:rPr>
          <w:spacing w:val="1"/>
          <w:sz w:val="28"/>
        </w:rPr>
        <w:t xml:space="preserve"> </w:t>
      </w:r>
      <w:r>
        <w:rPr>
          <w:sz w:val="28"/>
        </w:rPr>
        <w:t>«Методика</w:t>
      </w:r>
      <w:r>
        <w:rPr>
          <w:spacing w:val="1"/>
          <w:sz w:val="28"/>
        </w:rPr>
        <w:t xml:space="preserve"> </w:t>
      </w:r>
      <w:r>
        <w:rPr>
          <w:sz w:val="28"/>
        </w:rPr>
        <w:t>викладання</w:t>
      </w:r>
      <w:r>
        <w:rPr>
          <w:spacing w:val="1"/>
          <w:sz w:val="28"/>
        </w:rPr>
        <w:t xml:space="preserve"> </w:t>
      </w:r>
      <w:r>
        <w:rPr>
          <w:sz w:val="28"/>
        </w:rPr>
        <w:t>в</w:t>
      </w:r>
      <w:r>
        <w:rPr>
          <w:spacing w:val="1"/>
          <w:sz w:val="28"/>
        </w:rPr>
        <w:t xml:space="preserve"> </w:t>
      </w:r>
      <w:r>
        <w:rPr>
          <w:sz w:val="28"/>
        </w:rPr>
        <w:t>умовах</w:t>
      </w:r>
      <w:r>
        <w:rPr>
          <w:spacing w:val="1"/>
          <w:sz w:val="28"/>
        </w:rPr>
        <w:t xml:space="preserve"> </w:t>
      </w:r>
      <w:r>
        <w:rPr>
          <w:sz w:val="28"/>
        </w:rPr>
        <w:t>інклюзивного</w:t>
      </w:r>
      <w:r>
        <w:rPr>
          <w:spacing w:val="-1"/>
          <w:sz w:val="28"/>
        </w:rPr>
        <w:t xml:space="preserve"> </w:t>
      </w:r>
      <w:r>
        <w:rPr>
          <w:sz w:val="28"/>
        </w:rPr>
        <w:t>навчання</w:t>
      </w:r>
      <w:r w:rsidR="00A15E92" w:rsidRPr="00A15E92">
        <w:rPr>
          <w:sz w:val="28"/>
          <w:szCs w:val="28"/>
        </w:rPr>
        <w:t xml:space="preserve"> </w:t>
      </w:r>
      <w:r w:rsidR="00A15E92" w:rsidRPr="00E50052">
        <w:rPr>
          <w:sz w:val="28"/>
          <w:szCs w:val="28"/>
        </w:rPr>
        <w:t>у вищій школі та організації просвітницької діяльності</w:t>
      </w:r>
      <w:r>
        <w:rPr>
          <w:sz w:val="28"/>
        </w:rPr>
        <w:t>»</w:t>
      </w:r>
      <w:r>
        <w:rPr>
          <w:spacing w:val="-1"/>
          <w:sz w:val="28"/>
        </w:rPr>
        <w:t xml:space="preserve"> </w:t>
      </w:r>
      <w:r>
        <w:rPr>
          <w:sz w:val="28"/>
        </w:rPr>
        <w:t>розміщено за посиланням</w:t>
      </w:r>
    </w:p>
    <w:p w14:paraId="77490D0F" w14:textId="77777777" w:rsidR="00195451" w:rsidRDefault="00195451">
      <w:pPr>
        <w:pStyle w:val="a3"/>
        <w:spacing w:before="10"/>
        <w:ind w:left="0" w:firstLine="0"/>
        <w:rPr>
          <w:sz w:val="27"/>
        </w:rPr>
      </w:pPr>
    </w:p>
    <w:p w14:paraId="4886E76B" w14:textId="382F29EE" w:rsidR="00195451" w:rsidRDefault="004C3280">
      <w:pPr>
        <w:pStyle w:val="a5"/>
        <w:numPr>
          <w:ilvl w:val="0"/>
          <w:numId w:val="3"/>
        </w:numPr>
        <w:tabs>
          <w:tab w:val="left" w:pos="1410"/>
        </w:tabs>
        <w:ind w:right="457" w:firstLine="566"/>
        <w:rPr>
          <w:sz w:val="28"/>
        </w:rPr>
      </w:pPr>
      <w:r>
        <w:rPr>
          <w:sz w:val="28"/>
        </w:rPr>
        <w:t>Орієнтовні питання до заліку з дисципліни «Методика викладання в</w:t>
      </w:r>
      <w:r>
        <w:rPr>
          <w:spacing w:val="1"/>
          <w:sz w:val="28"/>
        </w:rPr>
        <w:t xml:space="preserve"> </w:t>
      </w:r>
      <w:r>
        <w:rPr>
          <w:sz w:val="28"/>
        </w:rPr>
        <w:t>умовах інклюзивного навчання</w:t>
      </w:r>
      <w:r w:rsidR="00A15E92" w:rsidRPr="00A15E92">
        <w:rPr>
          <w:sz w:val="28"/>
          <w:szCs w:val="28"/>
        </w:rPr>
        <w:t xml:space="preserve"> </w:t>
      </w:r>
      <w:r w:rsidR="00A15E92" w:rsidRPr="00E50052">
        <w:rPr>
          <w:sz w:val="28"/>
          <w:szCs w:val="28"/>
        </w:rPr>
        <w:t>у вищій школі та організації просвітницької діяльності</w:t>
      </w:r>
      <w:r>
        <w:rPr>
          <w:sz w:val="28"/>
        </w:rPr>
        <w:t>» розміщено за посиланням</w:t>
      </w:r>
    </w:p>
    <w:p w14:paraId="7A68CE28" w14:textId="77777777" w:rsidR="00195451" w:rsidRDefault="00195451">
      <w:pPr>
        <w:pStyle w:val="a3"/>
        <w:spacing w:before="1"/>
        <w:ind w:left="0" w:firstLine="0"/>
      </w:pPr>
    </w:p>
    <w:p w14:paraId="21B9D004" w14:textId="5ACD1AF0" w:rsidR="00195451" w:rsidRDefault="004C3280">
      <w:pPr>
        <w:pStyle w:val="a5"/>
        <w:numPr>
          <w:ilvl w:val="0"/>
          <w:numId w:val="3"/>
        </w:numPr>
        <w:tabs>
          <w:tab w:val="left" w:pos="1420"/>
        </w:tabs>
        <w:spacing w:before="1"/>
        <w:ind w:right="455" w:firstLine="566"/>
        <w:rPr>
          <w:sz w:val="28"/>
        </w:rPr>
      </w:pPr>
      <w:r>
        <w:rPr>
          <w:sz w:val="28"/>
        </w:rPr>
        <w:t>Вказівки до виконання реферату та тематика реферативної роботи з</w:t>
      </w:r>
      <w:r>
        <w:rPr>
          <w:spacing w:val="1"/>
          <w:sz w:val="28"/>
        </w:rPr>
        <w:t xml:space="preserve"> </w:t>
      </w:r>
      <w:r>
        <w:rPr>
          <w:sz w:val="28"/>
        </w:rPr>
        <w:t>дисципліни</w:t>
      </w:r>
      <w:r>
        <w:rPr>
          <w:spacing w:val="1"/>
          <w:sz w:val="28"/>
        </w:rPr>
        <w:t xml:space="preserve"> </w:t>
      </w:r>
      <w:r>
        <w:rPr>
          <w:sz w:val="28"/>
        </w:rPr>
        <w:t>«Методика</w:t>
      </w:r>
      <w:r>
        <w:rPr>
          <w:spacing w:val="1"/>
          <w:sz w:val="28"/>
        </w:rPr>
        <w:t xml:space="preserve"> </w:t>
      </w:r>
      <w:r>
        <w:rPr>
          <w:sz w:val="28"/>
        </w:rPr>
        <w:t>викладання</w:t>
      </w:r>
      <w:r>
        <w:rPr>
          <w:spacing w:val="1"/>
          <w:sz w:val="28"/>
        </w:rPr>
        <w:t xml:space="preserve"> </w:t>
      </w:r>
      <w:r>
        <w:rPr>
          <w:sz w:val="28"/>
        </w:rPr>
        <w:t>в</w:t>
      </w:r>
      <w:r>
        <w:rPr>
          <w:spacing w:val="1"/>
          <w:sz w:val="28"/>
        </w:rPr>
        <w:t xml:space="preserve"> </w:t>
      </w:r>
      <w:r>
        <w:rPr>
          <w:sz w:val="28"/>
        </w:rPr>
        <w:t>умовах</w:t>
      </w:r>
      <w:r>
        <w:rPr>
          <w:spacing w:val="1"/>
          <w:sz w:val="28"/>
        </w:rPr>
        <w:t xml:space="preserve"> </w:t>
      </w:r>
      <w:r>
        <w:rPr>
          <w:sz w:val="28"/>
        </w:rPr>
        <w:t>інклюзивного</w:t>
      </w:r>
      <w:r>
        <w:rPr>
          <w:spacing w:val="1"/>
          <w:sz w:val="28"/>
        </w:rPr>
        <w:t xml:space="preserve"> </w:t>
      </w:r>
      <w:r>
        <w:rPr>
          <w:sz w:val="28"/>
        </w:rPr>
        <w:t>навчання</w:t>
      </w:r>
      <w:r w:rsidR="00A15E92" w:rsidRPr="00A15E92">
        <w:rPr>
          <w:sz w:val="28"/>
          <w:szCs w:val="28"/>
        </w:rPr>
        <w:t xml:space="preserve"> </w:t>
      </w:r>
      <w:r w:rsidR="00A15E92" w:rsidRPr="00E50052">
        <w:rPr>
          <w:sz w:val="28"/>
          <w:szCs w:val="28"/>
        </w:rPr>
        <w:t>у вищій школі та організації просвітницької діяльності</w:t>
      </w:r>
      <w:r>
        <w:rPr>
          <w:sz w:val="28"/>
        </w:rPr>
        <w:t>»</w:t>
      </w:r>
      <w:r>
        <w:rPr>
          <w:spacing w:val="1"/>
          <w:sz w:val="28"/>
        </w:rPr>
        <w:t xml:space="preserve"> </w:t>
      </w:r>
      <w:r>
        <w:rPr>
          <w:sz w:val="28"/>
        </w:rPr>
        <w:t>розміщено</w:t>
      </w:r>
      <w:r>
        <w:rPr>
          <w:spacing w:val="-1"/>
          <w:sz w:val="28"/>
        </w:rPr>
        <w:t xml:space="preserve"> </w:t>
      </w:r>
      <w:r>
        <w:rPr>
          <w:sz w:val="28"/>
        </w:rPr>
        <w:t>за посиланням</w:t>
      </w:r>
    </w:p>
    <w:p w14:paraId="706DEA1D" w14:textId="77777777" w:rsidR="00195451" w:rsidRDefault="00195451">
      <w:pPr>
        <w:pStyle w:val="a3"/>
        <w:ind w:left="0" w:firstLine="0"/>
        <w:rPr>
          <w:sz w:val="30"/>
        </w:rPr>
      </w:pPr>
    </w:p>
    <w:p w14:paraId="43BB515F" w14:textId="77777777" w:rsidR="00195451" w:rsidRDefault="00195451">
      <w:pPr>
        <w:pStyle w:val="a3"/>
        <w:spacing w:before="9"/>
        <w:ind w:left="0" w:firstLine="0"/>
        <w:rPr>
          <w:sz w:val="25"/>
        </w:rPr>
      </w:pPr>
    </w:p>
    <w:p w14:paraId="042D86A7" w14:textId="77777777" w:rsidR="00195451" w:rsidRDefault="004C3280">
      <w:pPr>
        <w:pStyle w:val="1"/>
        <w:spacing w:line="322" w:lineRule="exact"/>
        <w:ind w:left="3367"/>
        <w:jc w:val="both"/>
      </w:pPr>
      <w:r>
        <w:t>Для інклюзивного навчання:</w:t>
      </w:r>
    </w:p>
    <w:p w14:paraId="61935FAD" w14:textId="0E476E75" w:rsidR="00195451" w:rsidRDefault="004C3280">
      <w:pPr>
        <w:pStyle w:val="a5"/>
        <w:numPr>
          <w:ilvl w:val="1"/>
          <w:numId w:val="3"/>
        </w:numPr>
        <w:tabs>
          <w:tab w:val="left" w:pos="1567"/>
        </w:tabs>
        <w:spacing w:line="242" w:lineRule="auto"/>
        <w:ind w:right="454" w:firstLine="707"/>
        <w:rPr>
          <w:sz w:val="28"/>
        </w:rPr>
      </w:pPr>
      <w:r>
        <w:rPr>
          <w:sz w:val="28"/>
        </w:rPr>
        <w:t>методики</w:t>
      </w:r>
      <w:r>
        <w:rPr>
          <w:spacing w:val="1"/>
          <w:sz w:val="28"/>
        </w:rPr>
        <w:t xml:space="preserve"> </w:t>
      </w:r>
      <w:r>
        <w:rPr>
          <w:sz w:val="28"/>
        </w:rPr>
        <w:t>диференційованого</w:t>
      </w:r>
      <w:r>
        <w:rPr>
          <w:spacing w:val="1"/>
          <w:sz w:val="28"/>
        </w:rPr>
        <w:t xml:space="preserve"> </w:t>
      </w:r>
      <w:r>
        <w:rPr>
          <w:sz w:val="28"/>
        </w:rPr>
        <w:t>підходу</w:t>
      </w:r>
      <w:r>
        <w:rPr>
          <w:spacing w:val="1"/>
          <w:sz w:val="28"/>
        </w:rPr>
        <w:t xml:space="preserve"> </w:t>
      </w:r>
      <w:r>
        <w:rPr>
          <w:sz w:val="28"/>
        </w:rPr>
        <w:t>до</w:t>
      </w:r>
      <w:r>
        <w:rPr>
          <w:spacing w:val="1"/>
          <w:sz w:val="28"/>
        </w:rPr>
        <w:t xml:space="preserve"> </w:t>
      </w:r>
      <w:r>
        <w:rPr>
          <w:sz w:val="28"/>
        </w:rPr>
        <w:t>процесу</w:t>
      </w:r>
      <w:r>
        <w:rPr>
          <w:spacing w:val="1"/>
          <w:sz w:val="28"/>
        </w:rPr>
        <w:t xml:space="preserve"> </w:t>
      </w:r>
      <w:r>
        <w:rPr>
          <w:sz w:val="28"/>
        </w:rPr>
        <w:t>навчання</w:t>
      </w:r>
      <w:r>
        <w:rPr>
          <w:spacing w:val="1"/>
          <w:sz w:val="28"/>
        </w:rPr>
        <w:t xml:space="preserve"> </w:t>
      </w:r>
      <w:r>
        <w:rPr>
          <w:sz w:val="28"/>
        </w:rPr>
        <w:t>й</w:t>
      </w:r>
      <w:r>
        <w:rPr>
          <w:spacing w:val="1"/>
          <w:sz w:val="28"/>
        </w:rPr>
        <w:t xml:space="preserve"> </w:t>
      </w:r>
      <w:r>
        <w:rPr>
          <w:sz w:val="28"/>
        </w:rPr>
        <w:t>оцінювання знань, умінь і здібностей</w:t>
      </w:r>
      <w:r w:rsidR="003B0C9D">
        <w:rPr>
          <w:sz w:val="28"/>
        </w:rPr>
        <w:t xml:space="preserve"> здобувачів освіти</w:t>
      </w:r>
      <w:r>
        <w:rPr>
          <w:spacing w:val="1"/>
          <w:sz w:val="28"/>
        </w:rPr>
        <w:t xml:space="preserve"> </w:t>
      </w:r>
      <w:r>
        <w:rPr>
          <w:sz w:val="28"/>
        </w:rPr>
        <w:t>з інвалідністю;</w:t>
      </w:r>
    </w:p>
    <w:p w14:paraId="6DCA53B9" w14:textId="7D6C8487" w:rsidR="00195451" w:rsidRDefault="004C3280">
      <w:pPr>
        <w:pStyle w:val="a5"/>
        <w:numPr>
          <w:ilvl w:val="1"/>
          <w:numId w:val="3"/>
        </w:numPr>
        <w:tabs>
          <w:tab w:val="left" w:pos="1434"/>
        </w:tabs>
        <w:ind w:right="455" w:firstLine="707"/>
        <w:rPr>
          <w:sz w:val="28"/>
        </w:rPr>
      </w:pPr>
      <w:r>
        <w:rPr>
          <w:sz w:val="28"/>
        </w:rPr>
        <w:t xml:space="preserve">дистанційні програми навчання для </w:t>
      </w:r>
      <w:r w:rsidR="004519F9">
        <w:rPr>
          <w:sz w:val="28"/>
        </w:rPr>
        <w:t xml:space="preserve">здобувачів освіти </w:t>
      </w:r>
      <w:r>
        <w:rPr>
          <w:sz w:val="28"/>
        </w:rPr>
        <w:t>із проблемами слуху і</w:t>
      </w:r>
      <w:r>
        <w:rPr>
          <w:spacing w:val="1"/>
          <w:sz w:val="28"/>
        </w:rPr>
        <w:t xml:space="preserve"> </w:t>
      </w:r>
      <w:r>
        <w:rPr>
          <w:sz w:val="28"/>
        </w:rPr>
        <w:t>порушеннями опорно-рухового апарату.</w:t>
      </w:r>
    </w:p>
    <w:p w14:paraId="05FAE549" w14:textId="77777777" w:rsidR="00195451" w:rsidRDefault="004C3280">
      <w:pPr>
        <w:pStyle w:val="a5"/>
        <w:numPr>
          <w:ilvl w:val="1"/>
          <w:numId w:val="3"/>
        </w:numPr>
        <w:tabs>
          <w:tab w:val="left" w:pos="1630"/>
        </w:tabs>
        <w:ind w:right="454" w:firstLine="707"/>
        <w:rPr>
          <w:sz w:val="28"/>
        </w:rPr>
      </w:pPr>
      <w:r>
        <w:rPr>
          <w:sz w:val="28"/>
        </w:rPr>
        <w:t>спеціалізовані</w:t>
      </w:r>
      <w:r>
        <w:rPr>
          <w:spacing w:val="1"/>
          <w:sz w:val="28"/>
        </w:rPr>
        <w:t xml:space="preserve"> </w:t>
      </w:r>
      <w:r>
        <w:rPr>
          <w:sz w:val="28"/>
        </w:rPr>
        <w:t>комп’ютерні</w:t>
      </w:r>
      <w:r>
        <w:rPr>
          <w:spacing w:val="1"/>
          <w:sz w:val="28"/>
        </w:rPr>
        <w:t xml:space="preserve"> </w:t>
      </w:r>
      <w:r>
        <w:rPr>
          <w:sz w:val="28"/>
        </w:rPr>
        <w:t>програми</w:t>
      </w:r>
      <w:r>
        <w:rPr>
          <w:spacing w:val="1"/>
          <w:sz w:val="28"/>
        </w:rPr>
        <w:t xml:space="preserve"> </w:t>
      </w:r>
      <w:r>
        <w:rPr>
          <w:sz w:val="28"/>
        </w:rPr>
        <w:t>для</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p>
    <w:p w14:paraId="053AC56A" w14:textId="77777777" w:rsidR="00195451" w:rsidRDefault="004C3280">
      <w:pPr>
        <w:pStyle w:val="a5"/>
        <w:numPr>
          <w:ilvl w:val="1"/>
          <w:numId w:val="3"/>
        </w:numPr>
        <w:tabs>
          <w:tab w:val="left" w:pos="1507"/>
        </w:tabs>
        <w:ind w:right="456" w:firstLine="707"/>
        <w:rPr>
          <w:sz w:val="28"/>
        </w:rPr>
      </w:pPr>
      <w:r>
        <w:rPr>
          <w:sz w:val="28"/>
        </w:rPr>
        <w:t>забезпечення</w:t>
      </w:r>
      <w:r>
        <w:rPr>
          <w:spacing w:val="1"/>
          <w:sz w:val="28"/>
        </w:rPr>
        <w:t xml:space="preserve"> </w:t>
      </w:r>
      <w:r>
        <w:rPr>
          <w:sz w:val="28"/>
        </w:rPr>
        <w:t>осіб</w:t>
      </w:r>
      <w:r>
        <w:rPr>
          <w:spacing w:val="1"/>
          <w:sz w:val="28"/>
        </w:rPr>
        <w:t xml:space="preserve"> </w:t>
      </w:r>
      <w:r>
        <w:rPr>
          <w:sz w:val="28"/>
        </w:rPr>
        <w:t>із</w:t>
      </w:r>
      <w:r>
        <w:rPr>
          <w:spacing w:val="1"/>
          <w:sz w:val="28"/>
        </w:rPr>
        <w:t xml:space="preserve"> </w:t>
      </w:r>
      <w:r>
        <w:rPr>
          <w:sz w:val="28"/>
        </w:rPr>
        <w:t>проблемами</w:t>
      </w:r>
      <w:r>
        <w:rPr>
          <w:spacing w:val="1"/>
          <w:sz w:val="28"/>
        </w:rPr>
        <w:t xml:space="preserve"> </w:t>
      </w:r>
      <w:r>
        <w:rPr>
          <w:sz w:val="28"/>
        </w:rPr>
        <w:t>зору</w:t>
      </w:r>
      <w:r>
        <w:rPr>
          <w:spacing w:val="1"/>
          <w:sz w:val="28"/>
        </w:rPr>
        <w:t xml:space="preserve"> </w:t>
      </w:r>
      <w:r>
        <w:rPr>
          <w:sz w:val="28"/>
        </w:rPr>
        <w:t>спеціальною</w:t>
      </w:r>
      <w:r>
        <w:rPr>
          <w:spacing w:val="1"/>
          <w:sz w:val="28"/>
        </w:rPr>
        <w:t xml:space="preserve"> </w:t>
      </w:r>
      <w:r>
        <w:rPr>
          <w:sz w:val="28"/>
        </w:rPr>
        <w:t>літературою:</w:t>
      </w:r>
      <w:r>
        <w:rPr>
          <w:spacing w:val="1"/>
          <w:sz w:val="28"/>
        </w:rPr>
        <w:t xml:space="preserve"> </w:t>
      </w:r>
      <w:r>
        <w:rPr>
          <w:sz w:val="28"/>
        </w:rPr>
        <w:t>книгами,</w:t>
      </w:r>
      <w:r>
        <w:rPr>
          <w:spacing w:val="1"/>
          <w:sz w:val="28"/>
        </w:rPr>
        <w:t xml:space="preserve"> </w:t>
      </w:r>
      <w:r>
        <w:rPr>
          <w:sz w:val="28"/>
        </w:rPr>
        <w:t>підручниками,</w:t>
      </w:r>
      <w:r>
        <w:rPr>
          <w:spacing w:val="1"/>
          <w:sz w:val="28"/>
        </w:rPr>
        <w:t xml:space="preserve"> </w:t>
      </w:r>
      <w:r>
        <w:rPr>
          <w:sz w:val="28"/>
        </w:rPr>
        <w:t>навчальними</w:t>
      </w:r>
      <w:r>
        <w:rPr>
          <w:spacing w:val="1"/>
          <w:sz w:val="28"/>
        </w:rPr>
        <w:t xml:space="preserve"> </w:t>
      </w:r>
      <w:r>
        <w:rPr>
          <w:sz w:val="28"/>
        </w:rPr>
        <w:t>посібниками,</w:t>
      </w:r>
      <w:r>
        <w:rPr>
          <w:spacing w:val="1"/>
          <w:sz w:val="28"/>
        </w:rPr>
        <w:t xml:space="preserve"> </w:t>
      </w:r>
      <w:r>
        <w:rPr>
          <w:sz w:val="28"/>
        </w:rPr>
        <w:t>журналами,</w:t>
      </w:r>
      <w:r>
        <w:rPr>
          <w:spacing w:val="1"/>
          <w:sz w:val="28"/>
        </w:rPr>
        <w:t xml:space="preserve"> </w:t>
      </w:r>
      <w:r>
        <w:rPr>
          <w:sz w:val="28"/>
        </w:rPr>
        <w:t>надрукованими</w:t>
      </w:r>
      <w:r>
        <w:rPr>
          <w:spacing w:val="1"/>
          <w:sz w:val="28"/>
        </w:rPr>
        <w:t xml:space="preserve"> </w:t>
      </w:r>
      <w:r>
        <w:rPr>
          <w:sz w:val="28"/>
        </w:rPr>
        <w:t>шрифтом</w:t>
      </w:r>
      <w:r>
        <w:rPr>
          <w:spacing w:val="1"/>
          <w:sz w:val="28"/>
        </w:rPr>
        <w:t xml:space="preserve"> </w:t>
      </w:r>
      <w:r>
        <w:rPr>
          <w:sz w:val="28"/>
        </w:rPr>
        <w:t>Брайля</w:t>
      </w:r>
      <w:r>
        <w:rPr>
          <w:spacing w:val="1"/>
          <w:sz w:val="28"/>
        </w:rPr>
        <w:t xml:space="preserve"> </w:t>
      </w:r>
      <w:r>
        <w:rPr>
          <w:sz w:val="28"/>
        </w:rPr>
        <w:t>та</w:t>
      </w:r>
      <w:r>
        <w:rPr>
          <w:spacing w:val="1"/>
          <w:sz w:val="28"/>
        </w:rPr>
        <w:t xml:space="preserve"> </w:t>
      </w:r>
      <w:r>
        <w:rPr>
          <w:sz w:val="28"/>
        </w:rPr>
        <w:t>укрупненим</w:t>
      </w:r>
      <w:r>
        <w:rPr>
          <w:spacing w:val="1"/>
          <w:sz w:val="28"/>
        </w:rPr>
        <w:t xml:space="preserve"> </w:t>
      </w:r>
      <w:r>
        <w:rPr>
          <w:sz w:val="28"/>
        </w:rPr>
        <w:t>шрифтом,</w:t>
      </w:r>
      <w:r>
        <w:rPr>
          <w:spacing w:val="1"/>
          <w:sz w:val="28"/>
        </w:rPr>
        <w:t xml:space="preserve"> </w:t>
      </w:r>
      <w:r>
        <w:rPr>
          <w:sz w:val="28"/>
        </w:rPr>
        <w:t>і</w:t>
      </w:r>
      <w:r>
        <w:rPr>
          <w:spacing w:val="1"/>
          <w:sz w:val="28"/>
        </w:rPr>
        <w:t xml:space="preserve"> </w:t>
      </w:r>
      <w:r>
        <w:rPr>
          <w:sz w:val="28"/>
        </w:rPr>
        <w:t>звуковими</w:t>
      </w:r>
      <w:r>
        <w:rPr>
          <w:spacing w:val="1"/>
          <w:sz w:val="28"/>
        </w:rPr>
        <w:t xml:space="preserve"> </w:t>
      </w:r>
      <w:r>
        <w:rPr>
          <w:sz w:val="28"/>
        </w:rPr>
        <w:t>комп’ютерними</w:t>
      </w:r>
      <w:r>
        <w:rPr>
          <w:spacing w:val="-1"/>
          <w:sz w:val="28"/>
        </w:rPr>
        <w:t xml:space="preserve"> </w:t>
      </w:r>
      <w:r>
        <w:rPr>
          <w:sz w:val="28"/>
        </w:rPr>
        <w:t>програмами;</w:t>
      </w:r>
    </w:p>
    <w:p w14:paraId="3AB42736" w14:textId="77777777" w:rsidR="00195451" w:rsidRDefault="004C3280">
      <w:pPr>
        <w:pStyle w:val="a5"/>
        <w:numPr>
          <w:ilvl w:val="1"/>
          <w:numId w:val="3"/>
        </w:numPr>
        <w:tabs>
          <w:tab w:val="left" w:pos="1460"/>
        </w:tabs>
        <w:ind w:right="451" w:firstLine="707"/>
        <w:rPr>
          <w:sz w:val="28"/>
        </w:rPr>
      </w:pPr>
      <w:r>
        <w:rPr>
          <w:sz w:val="28"/>
        </w:rPr>
        <w:t>наявність</w:t>
      </w:r>
      <w:r>
        <w:rPr>
          <w:spacing w:val="1"/>
          <w:sz w:val="28"/>
        </w:rPr>
        <w:t xml:space="preserve"> </w:t>
      </w:r>
      <w:r>
        <w:rPr>
          <w:sz w:val="28"/>
        </w:rPr>
        <w:t>аудіовізуальних</w:t>
      </w:r>
      <w:r>
        <w:rPr>
          <w:spacing w:val="1"/>
          <w:sz w:val="28"/>
        </w:rPr>
        <w:t xml:space="preserve"> </w:t>
      </w:r>
      <w:r>
        <w:rPr>
          <w:sz w:val="28"/>
        </w:rPr>
        <w:t>засобів</w:t>
      </w:r>
      <w:r>
        <w:rPr>
          <w:spacing w:val="1"/>
          <w:sz w:val="28"/>
        </w:rPr>
        <w:t xml:space="preserve"> </w:t>
      </w:r>
      <w:r>
        <w:rPr>
          <w:sz w:val="28"/>
        </w:rPr>
        <w:t>навчання,</w:t>
      </w:r>
      <w:r>
        <w:rPr>
          <w:spacing w:val="1"/>
          <w:sz w:val="28"/>
        </w:rPr>
        <w:t xml:space="preserve"> </w:t>
      </w:r>
      <w:r>
        <w:rPr>
          <w:sz w:val="28"/>
        </w:rPr>
        <w:t>спеціальної</w:t>
      </w:r>
      <w:r>
        <w:rPr>
          <w:spacing w:val="1"/>
          <w:sz w:val="28"/>
        </w:rPr>
        <w:t xml:space="preserve"> </w:t>
      </w:r>
      <w:r>
        <w:rPr>
          <w:sz w:val="28"/>
        </w:rPr>
        <w:t>навчально-</w:t>
      </w:r>
      <w:r>
        <w:rPr>
          <w:spacing w:val="-67"/>
          <w:sz w:val="28"/>
        </w:rPr>
        <w:t xml:space="preserve"> </w:t>
      </w:r>
      <w:r>
        <w:rPr>
          <w:sz w:val="28"/>
        </w:rPr>
        <w:t>методичної</w:t>
      </w:r>
      <w:r>
        <w:rPr>
          <w:spacing w:val="1"/>
          <w:sz w:val="28"/>
        </w:rPr>
        <w:t xml:space="preserve"> </w:t>
      </w:r>
      <w:r>
        <w:rPr>
          <w:sz w:val="28"/>
        </w:rPr>
        <w:t>літератури</w:t>
      </w:r>
      <w:r>
        <w:rPr>
          <w:spacing w:val="1"/>
          <w:sz w:val="28"/>
        </w:rPr>
        <w:t xml:space="preserve"> </w:t>
      </w:r>
      <w:r>
        <w:rPr>
          <w:sz w:val="28"/>
        </w:rPr>
        <w:t>в</w:t>
      </w:r>
      <w:r>
        <w:rPr>
          <w:spacing w:val="1"/>
          <w:sz w:val="28"/>
        </w:rPr>
        <w:t xml:space="preserve"> </w:t>
      </w:r>
      <w:r>
        <w:rPr>
          <w:sz w:val="28"/>
        </w:rPr>
        <w:t>електронному,</w:t>
      </w:r>
      <w:r>
        <w:rPr>
          <w:spacing w:val="1"/>
          <w:sz w:val="28"/>
        </w:rPr>
        <w:t xml:space="preserve"> </w:t>
      </w:r>
      <w:r>
        <w:rPr>
          <w:sz w:val="28"/>
        </w:rPr>
        <w:t>друкованому,</w:t>
      </w:r>
      <w:r>
        <w:rPr>
          <w:spacing w:val="1"/>
          <w:sz w:val="28"/>
        </w:rPr>
        <w:t xml:space="preserve"> </w:t>
      </w:r>
      <w:r>
        <w:rPr>
          <w:sz w:val="28"/>
        </w:rPr>
        <w:t>аудіовізуальному</w:t>
      </w:r>
      <w:r>
        <w:rPr>
          <w:spacing w:val="1"/>
          <w:sz w:val="28"/>
        </w:rPr>
        <w:t xml:space="preserve"> </w:t>
      </w:r>
      <w:r>
        <w:rPr>
          <w:sz w:val="28"/>
        </w:rPr>
        <w:t>форматах для осіб з інвалідністю;</w:t>
      </w:r>
    </w:p>
    <w:p w14:paraId="3AE67268" w14:textId="77777777" w:rsidR="00195451" w:rsidRDefault="004C3280" w:rsidP="004519F9">
      <w:pPr>
        <w:pStyle w:val="a5"/>
        <w:numPr>
          <w:ilvl w:val="1"/>
          <w:numId w:val="3"/>
        </w:numPr>
        <w:tabs>
          <w:tab w:val="left" w:pos="1516"/>
        </w:tabs>
        <w:spacing w:before="79" w:line="242" w:lineRule="auto"/>
        <w:ind w:right="533" w:firstLine="707"/>
        <w:rPr>
          <w:sz w:val="28"/>
        </w:rPr>
      </w:pPr>
      <w:r>
        <w:rPr>
          <w:sz w:val="28"/>
        </w:rPr>
        <w:lastRenderedPageBreak/>
        <w:t>дидактичні</w:t>
      </w:r>
      <w:r>
        <w:rPr>
          <w:spacing w:val="5"/>
          <w:sz w:val="28"/>
        </w:rPr>
        <w:t xml:space="preserve"> </w:t>
      </w:r>
      <w:r>
        <w:rPr>
          <w:sz w:val="28"/>
        </w:rPr>
        <w:t>матеріали</w:t>
      </w:r>
      <w:r>
        <w:rPr>
          <w:spacing w:val="4"/>
          <w:sz w:val="28"/>
        </w:rPr>
        <w:t xml:space="preserve"> </w:t>
      </w:r>
      <w:r>
        <w:rPr>
          <w:sz w:val="28"/>
        </w:rPr>
        <w:t>та</w:t>
      </w:r>
      <w:r>
        <w:rPr>
          <w:spacing w:val="4"/>
          <w:sz w:val="28"/>
        </w:rPr>
        <w:t xml:space="preserve"> </w:t>
      </w:r>
      <w:r>
        <w:rPr>
          <w:sz w:val="28"/>
        </w:rPr>
        <w:t>засоби</w:t>
      </w:r>
      <w:r>
        <w:rPr>
          <w:spacing w:val="2"/>
          <w:sz w:val="28"/>
        </w:rPr>
        <w:t xml:space="preserve"> </w:t>
      </w:r>
      <w:r>
        <w:rPr>
          <w:sz w:val="28"/>
        </w:rPr>
        <w:t>навчання</w:t>
      </w:r>
      <w:r>
        <w:rPr>
          <w:spacing w:val="2"/>
          <w:sz w:val="28"/>
        </w:rPr>
        <w:t xml:space="preserve"> </w:t>
      </w:r>
      <w:r>
        <w:rPr>
          <w:sz w:val="28"/>
        </w:rPr>
        <w:t>осіб</w:t>
      </w:r>
      <w:r>
        <w:rPr>
          <w:spacing w:val="4"/>
          <w:sz w:val="28"/>
        </w:rPr>
        <w:t xml:space="preserve"> </w:t>
      </w:r>
      <w:r>
        <w:rPr>
          <w:sz w:val="28"/>
        </w:rPr>
        <w:t>з</w:t>
      </w:r>
      <w:r>
        <w:rPr>
          <w:spacing w:val="3"/>
          <w:sz w:val="28"/>
        </w:rPr>
        <w:t xml:space="preserve"> </w:t>
      </w:r>
      <w:r>
        <w:rPr>
          <w:sz w:val="28"/>
        </w:rPr>
        <w:t>інвалідністю</w:t>
      </w:r>
      <w:r>
        <w:rPr>
          <w:spacing w:val="69"/>
          <w:sz w:val="28"/>
        </w:rPr>
        <w:t xml:space="preserve"> </w:t>
      </w:r>
      <w:r>
        <w:rPr>
          <w:sz w:val="28"/>
        </w:rPr>
        <w:t>для</w:t>
      </w:r>
      <w:r>
        <w:rPr>
          <w:spacing w:val="-67"/>
          <w:sz w:val="28"/>
        </w:rPr>
        <w:t xml:space="preserve"> </w:t>
      </w:r>
      <w:r>
        <w:rPr>
          <w:sz w:val="28"/>
        </w:rPr>
        <w:t>дистанційної та відкритої</w:t>
      </w:r>
      <w:r>
        <w:rPr>
          <w:spacing w:val="1"/>
          <w:sz w:val="28"/>
        </w:rPr>
        <w:t xml:space="preserve"> </w:t>
      </w:r>
      <w:r>
        <w:rPr>
          <w:sz w:val="28"/>
        </w:rPr>
        <w:t>форм</w:t>
      </w:r>
      <w:r>
        <w:rPr>
          <w:spacing w:val="-3"/>
          <w:sz w:val="28"/>
        </w:rPr>
        <w:t xml:space="preserve"> </w:t>
      </w:r>
      <w:r>
        <w:rPr>
          <w:sz w:val="28"/>
        </w:rPr>
        <w:t>навчання.</w:t>
      </w:r>
    </w:p>
    <w:p w14:paraId="35BFCF22" w14:textId="77777777" w:rsidR="00195451" w:rsidRDefault="00195451" w:rsidP="004519F9">
      <w:pPr>
        <w:pStyle w:val="a3"/>
        <w:spacing w:before="6"/>
        <w:ind w:left="0" w:firstLine="0"/>
        <w:jc w:val="both"/>
        <w:rPr>
          <w:sz w:val="27"/>
        </w:rPr>
      </w:pPr>
    </w:p>
    <w:p w14:paraId="1A7A0C8B" w14:textId="76609A2C" w:rsidR="00195451" w:rsidRDefault="004C3280" w:rsidP="003B0C9D">
      <w:pPr>
        <w:pStyle w:val="1"/>
        <w:numPr>
          <w:ilvl w:val="1"/>
          <w:numId w:val="25"/>
        </w:numPr>
        <w:tabs>
          <w:tab w:val="left" w:pos="4879"/>
        </w:tabs>
        <w:spacing w:line="322" w:lineRule="exact"/>
        <w:ind w:left="567"/>
        <w:jc w:val="center"/>
      </w:pPr>
      <w:r>
        <w:t>Глосарій</w:t>
      </w:r>
    </w:p>
    <w:p w14:paraId="573FE505" w14:textId="77777777" w:rsidR="00195451" w:rsidRDefault="004C3280" w:rsidP="003B0C9D">
      <w:pPr>
        <w:spacing w:line="322" w:lineRule="exact"/>
        <w:ind w:left="567"/>
        <w:jc w:val="center"/>
        <w:rPr>
          <w:b/>
          <w:sz w:val="28"/>
        </w:rPr>
      </w:pPr>
      <w:r>
        <w:rPr>
          <w:b/>
          <w:sz w:val="28"/>
        </w:rPr>
        <w:t>(термінологічний</w:t>
      </w:r>
      <w:r>
        <w:rPr>
          <w:b/>
          <w:spacing w:val="-5"/>
          <w:sz w:val="28"/>
        </w:rPr>
        <w:t xml:space="preserve"> </w:t>
      </w:r>
      <w:r>
        <w:rPr>
          <w:b/>
          <w:sz w:val="28"/>
        </w:rPr>
        <w:t>словник)</w:t>
      </w:r>
    </w:p>
    <w:p w14:paraId="4941D751" w14:textId="77777777" w:rsidR="00195451" w:rsidRDefault="004C3280">
      <w:pPr>
        <w:pStyle w:val="a3"/>
        <w:ind w:right="525"/>
        <w:jc w:val="both"/>
      </w:pPr>
      <w:r>
        <w:rPr>
          <w:b/>
        </w:rPr>
        <w:t xml:space="preserve">Адаптація/модифікація освітніх програм </w:t>
      </w:r>
      <w:r>
        <w:t>– трансформація характеру</w:t>
      </w:r>
      <w:r>
        <w:rPr>
          <w:spacing w:val="1"/>
        </w:rPr>
        <w:t xml:space="preserve"> </w:t>
      </w:r>
      <w:r>
        <w:t>викладення навчального матеріалу шляхом зміни освітніх цілей, змісту або</w:t>
      </w:r>
      <w:r>
        <w:rPr>
          <w:spacing w:val="1"/>
        </w:rPr>
        <w:t xml:space="preserve"> </w:t>
      </w:r>
      <w:r>
        <w:t>концептуальної складності навчального завдання для конкретної особи з 18</w:t>
      </w:r>
      <w:r>
        <w:rPr>
          <w:spacing w:val="1"/>
        </w:rPr>
        <w:t xml:space="preserve"> </w:t>
      </w:r>
      <w:r>
        <w:t>особливими</w:t>
      </w:r>
      <w:r>
        <w:rPr>
          <w:spacing w:val="1"/>
        </w:rPr>
        <w:t xml:space="preserve"> </w:t>
      </w:r>
      <w:r>
        <w:t>освітніми</w:t>
      </w:r>
      <w:r>
        <w:rPr>
          <w:spacing w:val="1"/>
        </w:rPr>
        <w:t xml:space="preserve"> </w:t>
      </w:r>
      <w:r>
        <w:t>потребами,</w:t>
      </w:r>
      <w:r>
        <w:rPr>
          <w:spacing w:val="1"/>
        </w:rPr>
        <w:t xml:space="preserve"> </w:t>
      </w:r>
      <w:r>
        <w:t>зокрема,</w:t>
      </w:r>
      <w:r>
        <w:rPr>
          <w:spacing w:val="1"/>
        </w:rPr>
        <w:t xml:space="preserve"> </w:t>
      </w:r>
      <w:r>
        <w:t>шляхом</w:t>
      </w:r>
      <w:r>
        <w:rPr>
          <w:spacing w:val="1"/>
        </w:rPr>
        <w:t xml:space="preserve"> </w:t>
      </w:r>
      <w:r>
        <w:t>спрощення</w:t>
      </w:r>
      <w:r>
        <w:rPr>
          <w:spacing w:val="1"/>
        </w:rPr>
        <w:t xml:space="preserve"> </w:t>
      </w:r>
      <w:r>
        <w:t>змісту</w:t>
      </w:r>
      <w:r>
        <w:rPr>
          <w:spacing w:val="1"/>
        </w:rPr>
        <w:t xml:space="preserve"> </w:t>
      </w:r>
      <w:r>
        <w:t>та</w:t>
      </w:r>
      <w:r>
        <w:rPr>
          <w:spacing w:val="1"/>
        </w:rPr>
        <w:t xml:space="preserve"> </w:t>
      </w:r>
      <w:r>
        <w:t>скорочення</w:t>
      </w:r>
      <w:r>
        <w:rPr>
          <w:spacing w:val="-2"/>
        </w:rPr>
        <w:t xml:space="preserve"> </w:t>
      </w:r>
      <w:r>
        <w:t>матеріалу,</w:t>
      </w:r>
      <w:r>
        <w:rPr>
          <w:spacing w:val="-2"/>
        </w:rPr>
        <w:t xml:space="preserve"> </w:t>
      </w:r>
      <w:r>
        <w:t>інтеграції</w:t>
      </w:r>
      <w:r>
        <w:rPr>
          <w:spacing w:val="-3"/>
        </w:rPr>
        <w:t xml:space="preserve"> </w:t>
      </w:r>
      <w:r>
        <w:t>двох або</w:t>
      </w:r>
      <w:r>
        <w:rPr>
          <w:spacing w:val="-4"/>
        </w:rPr>
        <w:t xml:space="preserve"> </w:t>
      </w:r>
      <w:r>
        <w:t>більше</w:t>
      </w:r>
      <w:r>
        <w:rPr>
          <w:spacing w:val="-4"/>
        </w:rPr>
        <w:t xml:space="preserve"> </w:t>
      </w:r>
      <w:r>
        <w:t>навчальних</w:t>
      </w:r>
      <w:r>
        <w:rPr>
          <w:spacing w:val="-4"/>
        </w:rPr>
        <w:t xml:space="preserve"> </w:t>
      </w:r>
      <w:r>
        <w:t>предметів.</w:t>
      </w:r>
    </w:p>
    <w:p w14:paraId="7DEE2AD8" w14:textId="77777777" w:rsidR="00195451" w:rsidRDefault="004C3280">
      <w:pPr>
        <w:pStyle w:val="a3"/>
        <w:spacing w:before="1"/>
        <w:ind w:right="530"/>
        <w:jc w:val="both"/>
      </w:pPr>
      <w:r>
        <w:rPr>
          <w:b/>
        </w:rPr>
        <w:t>Гайдикап</w:t>
      </w:r>
      <w:r>
        <w:rPr>
          <w:b/>
          <w:spacing w:val="1"/>
        </w:rPr>
        <w:t xml:space="preserve"> </w:t>
      </w:r>
      <w:r>
        <w:t>–</w:t>
      </w:r>
      <w:r>
        <w:rPr>
          <w:spacing w:val="1"/>
        </w:rPr>
        <w:t xml:space="preserve"> </w:t>
      </w:r>
      <w:r>
        <w:t>стан,</w:t>
      </w:r>
      <w:r>
        <w:rPr>
          <w:spacing w:val="1"/>
        </w:rPr>
        <w:t xml:space="preserve"> </w:t>
      </w:r>
      <w:r>
        <w:t>при</w:t>
      </w:r>
      <w:r>
        <w:rPr>
          <w:spacing w:val="1"/>
        </w:rPr>
        <w:t xml:space="preserve"> </w:t>
      </w:r>
      <w:r>
        <w:t>якому</w:t>
      </w:r>
      <w:r>
        <w:rPr>
          <w:spacing w:val="1"/>
        </w:rPr>
        <w:t xml:space="preserve"> </w:t>
      </w:r>
      <w:r>
        <w:t>поєднання</w:t>
      </w:r>
      <w:r>
        <w:rPr>
          <w:spacing w:val="1"/>
        </w:rPr>
        <w:t xml:space="preserve"> </w:t>
      </w:r>
      <w:r>
        <w:t>фізичних,</w:t>
      </w:r>
      <w:r>
        <w:rPr>
          <w:spacing w:val="1"/>
        </w:rPr>
        <w:t xml:space="preserve"> </w:t>
      </w:r>
      <w:r>
        <w:t>розумових,</w:t>
      </w:r>
      <w:r>
        <w:rPr>
          <w:spacing w:val="1"/>
        </w:rPr>
        <w:t xml:space="preserve"> </w:t>
      </w:r>
      <w:r>
        <w:t>психологічних та соціальних якостей або процесів ускладнює пристосування</w:t>
      </w:r>
      <w:r>
        <w:rPr>
          <w:spacing w:val="1"/>
        </w:rPr>
        <w:t xml:space="preserve"> </w:t>
      </w:r>
      <w:r>
        <w:t>людини,</w:t>
      </w:r>
      <w:r>
        <w:rPr>
          <w:spacing w:val="1"/>
        </w:rPr>
        <w:t xml:space="preserve"> </w:t>
      </w:r>
      <w:r>
        <w:t>не</w:t>
      </w:r>
      <w:r>
        <w:rPr>
          <w:spacing w:val="1"/>
        </w:rPr>
        <w:t xml:space="preserve"> </w:t>
      </w:r>
      <w:r>
        <w:t>дозволяючи</w:t>
      </w:r>
      <w:r>
        <w:rPr>
          <w:spacing w:val="1"/>
        </w:rPr>
        <w:t xml:space="preserve"> </w:t>
      </w:r>
      <w:r>
        <w:t>йому</w:t>
      </w:r>
      <w:r>
        <w:rPr>
          <w:spacing w:val="1"/>
        </w:rPr>
        <w:t xml:space="preserve"> </w:t>
      </w:r>
      <w:r>
        <w:t>досягти</w:t>
      </w:r>
      <w:r>
        <w:rPr>
          <w:spacing w:val="1"/>
        </w:rPr>
        <w:t xml:space="preserve"> </w:t>
      </w:r>
      <w:r>
        <w:t>оптимального</w:t>
      </w:r>
      <w:r>
        <w:rPr>
          <w:spacing w:val="1"/>
        </w:rPr>
        <w:t xml:space="preserve"> </w:t>
      </w:r>
      <w:r>
        <w:t>рівня</w:t>
      </w:r>
      <w:r>
        <w:rPr>
          <w:spacing w:val="1"/>
        </w:rPr>
        <w:t xml:space="preserve"> </w:t>
      </w:r>
      <w:r>
        <w:t>розвитку</w:t>
      </w:r>
      <w:r>
        <w:rPr>
          <w:spacing w:val="1"/>
        </w:rPr>
        <w:t xml:space="preserve"> </w:t>
      </w:r>
      <w:r>
        <w:t>та</w:t>
      </w:r>
      <w:r>
        <w:rPr>
          <w:spacing w:val="1"/>
        </w:rPr>
        <w:t xml:space="preserve"> </w:t>
      </w:r>
      <w:r>
        <w:t>функціонування.</w:t>
      </w:r>
    </w:p>
    <w:p w14:paraId="34EE9A4E" w14:textId="77777777" w:rsidR="00195451" w:rsidRDefault="004C3280">
      <w:pPr>
        <w:spacing w:before="1"/>
        <w:ind w:left="522" w:right="524" w:firstLine="566"/>
        <w:jc w:val="both"/>
        <w:rPr>
          <w:sz w:val="28"/>
        </w:rPr>
      </w:pPr>
      <w:r>
        <w:rPr>
          <w:b/>
          <w:sz w:val="28"/>
        </w:rPr>
        <w:t xml:space="preserve">Гендерний стереотип </w:t>
      </w:r>
      <w:r>
        <w:rPr>
          <w:sz w:val="28"/>
        </w:rPr>
        <w:t>– це надмірно спрощене сприйняття будь-кого на</w:t>
      </w:r>
      <w:r>
        <w:rPr>
          <w:spacing w:val="1"/>
          <w:sz w:val="28"/>
        </w:rPr>
        <w:t xml:space="preserve"> </w:t>
      </w:r>
      <w:r>
        <w:rPr>
          <w:sz w:val="28"/>
        </w:rPr>
        <w:t>основі його</w:t>
      </w:r>
      <w:r>
        <w:rPr>
          <w:spacing w:val="1"/>
          <w:sz w:val="28"/>
        </w:rPr>
        <w:t xml:space="preserve"> </w:t>
      </w:r>
      <w:r>
        <w:rPr>
          <w:sz w:val="28"/>
        </w:rPr>
        <w:t>статі або</w:t>
      </w:r>
      <w:r>
        <w:rPr>
          <w:spacing w:val="1"/>
          <w:sz w:val="28"/>
        </w:rPr>
        <w:t xml:space="preserve"> </w:t>
      </w:r>
      <w:r>
        <w:rPr>
          <w:sz w:val="28"/>
        </w:rPr>
        <w:t>гендеру.</w:t>
      </w:r>
    </w:p>
    <w:p w14:paraId="40A2634D" w14:textId="77777777" w:rsidR="00195451" w:rsidRDefault="004C3280">
      <w:pPr>
        <w:pStyle w:val="a3"/>
        <w:ind w:right="530"/>
        <w:jc w:val="both"/>
      </w:pPr>
      <w:r>
        <w:rPr>
          <w:b/>
        </w:rPr>
        <w:t xml:space="preserve">Гетеростереотипи </w:t>
      </w:r>
      <w:r>
        <w:t>– це образи представників інших етнічних груп, що</w:t>
      </w:r>
      <w:r>
        <w:rPr>
          <w:spacing w:val="1"/>
        </w:rPr>
        <w:t xml:space="preserve"> </w:t>
      </w:r>
      <w:r>
        <w:t>склалися</w:t>
      </w:r>
      <w:r>
        <w:rPr>
          <w:spacing w:val="-1"/>
        </w:rPr>
        <w:t xml:space="preserve"> </w:t>
      </w:r>
      <w:r>
        <w:t>в</w:t>
      </w:r>
      <w:r>
        <w:rPr>
          <w:spacing w:val="-4"/>
        </w:rPr>
        <w:t xml:space="preserve"> </w:t>
      </w:r>
      <w:r>
        <w:t>даній групі.</w:t>
      </w:r>
    </w:p>
    <w:p w14:paraId="30C846F5" w14:textId="77777777" w:rsidR="00195451" w:rsidRDefault="004C3280">
      <w:pPr>
        <w:pStyle w:val="a3"/>
        <w:ind w:right="523"/>
        <w:jc w:val="both"/>
      </w:pPr>
      <w:r>
        <w:rPr>
          <w:b/>
        </w:rPr>
        <w:t>Діти</w:t>
      </w:r>
      <w:r>
        <w:rPr>
          <w:b/>
          <w:spacing w:val="-6"/>
        </w:rPr>
        <w:t xml:space="preserve"> </w:t>
      </w:r>
      <w:r>
        <w:rPr>
          <w:b/>
        </w:rPr>
        <w:t>з</w:t>
      </w:r>
      <w:r>
        <w:rPr>
          <w:b/>
          <w:spacing w:val="-7"/>
        </w:rPr>
        <w:t xml:space="preserve"> </w:t>
      </w:r>
      <w:r>
        <w:rPr>
          <w:b/>
        </w:rPr>
        <w:t>особливими</w:t>
      </w:r>
      <w:r>
        <w:rPr>
          <w:b/>
          <w:spacing w:val="-8"/>
        </w:rPr>
        <w:t xml:space="preserve"> </w:t>
      </w:r>
      <w:r>
        <w:rPr>
          <w:b/>
        </w:rPr>
        <w:t>потребами</w:t>
      </w:r>
      <w:r>
        <w:rPr>
          <w:b/>
          <w:spacing w:val="-3"/>
        </w:rPr>
        <w:t xml:space="preserve"> </w:t>
      </w:r>
      <w:r>
        <w:t>–</w:t>
      </w:r>
      <w:r>
        <w:rPr>
          <w:spacing w:val="-6"/>
        </w:rPr>
        <w:t xml:space="preserve"> </w:t>
      </w:r>
      <w:r>
        <w:t>це</w:t>
      </w:r>
      <w:r>
        <w:rPr>
          <w:spacing w:val="-7"/>
        </w:rPr>
        <w:t xml:space="preserve"> </w:t>
      </w:r>
      <w:r>
        <w:t>особи</w:t>
      </w:r>
      <w:r>
        <w:rPr>
          <w:spacing w:val="-7"/>
        </w:rPr>
        <w:t xml:space="preserve"> </w:t>
      </w:r>
      <w:r>
        <w:t>до</w:t>
      </w:r>
      <w:r>
        <w:rPr>
          <w:spacing w:val="-6"/>
        </w:rPr>
        <w:t xml:space="preserve"> </w:t>
      </w:r>
      <w:r>
        <w:t>18-ти</w:t>
      </w:r>
      <w:r>
        <w:rPr>
          <w:spacing w:val="-7"/>
        </w:rPr>
        <w:t xml:space="preserve"> </w:t>
      </w:r>
      <w:r>
        <w:t>років,</w:t>
      </w:r>
      <w:r>
        <w:rPr>
          <w:spacing w:val="-5"/>
        </w:rPr>
        <w:t xml:space="preserve"> </w:t>
      </w:r>
      <w:r>
        <w:t>які</w:t>
      </w:r>
      <w:r>
        <w:rPr>
          <w:spacing w:val="-4"/>
        </w:rPr>
        <w:t xml:space="preserve"> </w:t>
      </w:r>
      <w:r>
        <w:t>потребують</w:t>
      </w:r>
      <w:r>
        <w:rPr>
          <w:spacing w:val="-67"/>
        </w:rPr>
        <w:t xml:space="preserve"> </w:t>
      </w:r>
      <w:r>
        <w:t>додаткової</w:t>
      </w:r>
      <w:r>
        <w:rPr>
          <w:spacing w:val="1"/>
        </w:rPr>
        <w:t xml:space="preserve"> </w:t>
      </w:r>
      <w:r>
        <w:t>підтримки</w:t>
      </w:r>
      <w:r>
        <w:rPr>
          <w:spacing w:val="1"/>
        </w:rPr>
        <w:t xml:space="preserve"> </w:t>
      </w:r>
      <w:r>
        <w:t>в</w:t>
      </w:r>
      <w:r>
        <w:rPr>
          <w:spacing w:val="1"/>
        </w:rPr>
        <w:t xml:space="preserve"> </w:t>
      </w:r>
      <w:r>
        <w:t>освітньому</w:t>
      </w:r>
      <w:r>
        <w:rPr>
          <w:spacing w:val="1"/>
        </w:rPr>
        <w:t xml:space="preserve"> </w:t>
      </w:r>
      <w:r>
        <w:t>процесі</w:t>
      </w:r>
      <w:r>
        <w:rPr>
          <w:spacing w:val="1"/>
        </w:rPr>
        <w:t xml:space="preserve"> </w:t>
      </w:r>
      <w:r>
        <w:t>(діти</w:t>
      </w:r>
      <w:r>
        <w:rPr>
          <w:spacing w:val="1"/>
        </w:rPr>
        <w:t xml:space="preserve"> </w:t>
      </w:r>
      <w:r>
        <w:t>з</w:t>
      </w:r>
      <w:r>
        <w:rPr>
          <w:spacing w:val="1"/>
        </w:rPr>
        <w:t xml:space="preserve"> </w:t>
      </w:r>
      <w:r>
        <w:t>порушеннями</w:t>
      </w:r>
      <w:r>
        <w:rPr>
          <w:spacing w:val="1"/>
        </w:rPr>
        <w:t xml:space="preserve"> </w:t>
      </w:r>
      <w:r>
        <w:t>9</w:t>
      </w:r>
      <w:r>
        <w:rPr>
          <w:spacing w:val="1"/>
        </w:rPr>
        <w:t xml:space="preserve"> </w:t>
      </w:r>
      <w:r>
        <w:t>психофізичного розвитку, діти з інвалідністю, діти-біженці, працюючі діти,</w:t>
      </w:r>
      <w:r>
        <w:rPr>
          <w:spacing w:val="1"/>
        </w:rPr>
        <w:t xml:space="preserve"> </w:t>
      </w:r>
      <w:r>
        <w:rPr>
          <w:spacing w:val="-1"/>
        </w:rPr>
        <w:t>діти-мігранти,</w:t>
      </w:r>
      <w:r>
        <w:rPr>
          <w:spacing w:val="-18"/>
        </w:rPr>
        <w:t xml:space="preserve"> </w:t>
      </w:r>
      <w:r>
        <w:rPr>
          <w:spacing w:val="-1"/>
        </w:rPr>
        <w:t>діти</w:t>
      </w:r>
      <w:r>
        <w:rPr>
          <w:spacing w:val="-17"/>
        </w:rPr>
        <w:t xml:space="preserve"> </w:t>
      </w:r>
      <w:r>
        <w:rPr>
          <w:spacing w:val="-1"/>
        </w:rPr>
        <w:t>–</w:t>
      </w:r>
      <w:r>
        <w:rPr>
          <w:spacing w:val="-19"/>
        </w:rPr>
        <w:t xml:space="preserve"> </w:t>
      </w:r>
      <w:r>
        <w:rPr>
          <w:spacing w:val="-1"/>
        </w:rPr>
        <w:t>представники</w:t>
      </w:r>
      <w:r>
        <w:rPr>
          <w:spacing w:val="-16"/>
        </w:rPr>
        <w:t xml:space="preserve"> </w:t>
      </w:r>
      <w:r>
        <w:t>національних</w:t>
      </w:r>
      <w:r>
        <w:rPr>
          <w:spacing w:val="-17"/>
        </w:rPr>
        <w:t xml:space="preserve"> </w:t>
      </w:r>
      <w:r>
        <w:t>меншин,</w:t>
      </w:r>
      <w:r>
        <w:rPr>
          <w:spacing w:val="-17"/>
        </w:rPr>
        <w:t xml:space="preserve"> </w:t>
      </w:r>
      <w:r>
        <w:t>діти</w:t>
      </w:r>
      <w:r>
        <w:rPr>
          <w:spacing w:val="-13"/>
        </w:rPr>
        <w:t xml:space="preserve"> </w:t>
      </w:r>
      <w:r>
        <w:t>–</w:t>
      </w:r>
      <w:r>
        <w:rPr>
          <w:spacing w:val="-15"/>
        </w:rPr>
        <w:t xml:space="preserve"> </w:t>
      </w:r>
      <w:r>
        <w:t>представники</w:t>
      </w:r>
      <w:r>
        <w:rPr>
          <w:spacing w:val="-68"/>
        </w:rPr>
        <w:t xml:space="preserve"> </w:t>
      </w:r>
      <w:r>
        <w:t>релігійних</w:t>
      </w:r>
      <w:r>
        <w:rPr>
          <w:spacing w:val="1"/>
        </w:rPr>
        <w:t xml:space="preserve"> </w:t>
      </w:r>
      <w:r>
        <w:t>меншин,</w:t>
      </w:r>
      <w:r>
        <w:rPr>
          <w:spacing w:val="1"/>
        </w:rPr>
        <w:t xml:space="preserve"> </w:t>
      </w:r>
      <w:r>
        <w:t>діти</w:t>
      </w:r>
      <w:r>
        <w:rPr>
          <w:spacing w:val="1"/>
        </w:rPr>
        <w:t xml:space="preserve"> </w:t>
      </w:r>
      <w:r>
        <w:t>із</w:t>
      </w:r>
      <w:r>
        <w:rPr>
          <w:spacing w:val="1"/>
        </w:rPr>
        <w:t xml:space="preserve"> </w:t>
      </w:r>
      <w:r>
        <w:t>сімей</w:t>
      </w:r>
      <w:r>
        <w:rPr>
          <w:spacing w:val="1"/>
        </w:rPr>
        <w:t xml:space="preserve"> </w:t>
      </w:r>
      <w:r>
        <w:t>з</w:t>
      </w:r>
      <w:r>
        <w:rPr>
          <w:spacing w:val="1"/>
        </w:rPr>
        <w:t xml:space="preserve"> </w:t>
      </w:r>
      <w:r>
        <w:t>низьким</w:t>
      </w:r>
      <w:r>
        <w:rPr>
          <w:spacing w:val="1"/>
        </w:rPr>
        <w:t xml:space="preserve"> </w:t>
      </w:r>
      <w:r>
        <w:t>прожитковим</w:t>
      </w:r>
      <w:r>
        <w:rPr>
          <w:spacing w:val="1"/>
        </w:rPr>
        <w:t xml:space="preserve"> </w:t>
      </w:r>
      <w:r>
        <w:t>мінімумом,</w:t>
      </w:r>
      <w:r>
        <w:rPr>
          <w:spacing w:val="1"/>
        </w:rPr>
        <w:t xml:space="preserve"> </w:t>
      </w:r>
      <w:r>
        <w:t>безпритульні</w:t>
      </w:r>
      <w:r>
        <w:rPr>
          <w:spacing w:val="-1"/>
        </w:rPr>
        <w:t xml:space="preserve"> </w:t>
      </w:r>
      <w:r>
        <w:t>діти,</w:t>
      </w:r>
      <w:r>
        <w:rPr>
          <w:spacing w:val="-2"/>
        </w:rPr>
        <w:t xml:space="preserve"> </w:t>
      </w:r>
      <w:r>
        <w:t>діти-сироти,</w:t>
      </w:r>
      <w:r>
        <w:rPr>
          <w:spacing w:val="-2"/>
        </w:rPr>
        <w:t xml:space="preserve"> </w:t>
      </w:r>
      <w:r>
        <w:t>діти</w:t>
      </w:r>
      <w:r>
        <w:rPr>
          <w:spacing w:val="-4"/>
        </w:rPr>
        <w:t xml:space="preserve"> </w:t>
      </w:r>
      <w:r>
        <w:t>із</w:t>
      </w:r>
      <w:r>
        <w:rPr>
          <w:spacing w:val="-2"/>
        </w:rPr>
        <w:t xml:space="preserve"> </w:t>
      </w:r>
      <w:r>
        <w:t>захворюваннями</w:t>
      </w:r>
      <w:r>
        <w:rPr>
          <w:spacing w:val="-1"/>
        </w:rPr>
        <w:t xml:space="preserve"> </w:t>
      </w:r>
      <w:r>
        <w:t>СНІД/ВІЛ</w:t>
      </w:r>
      <w:r>
        <w:rPr>
          <w:spacing w:val="-3"/>
        </w:rPr>
        <w:t xml:space="preserve"> </w:t>
      </w:r>
      <w:r>
        <w:t>та</w:t>
      </w:r>
      <w:r>
        <w:rPr>
          <w:spacing w:val="-4"/>
        </w:rPr>
        <w:t xml:space="preserve"> </w:t>
      </w:r>
      <w:r>
        <w:t>інші).</w:t>
      </w:r>
    </w:p>
    <w:p w14:paraId="0E56F182" w14:textId="77777777" w:rsidR="00195451" w:rsidRDefault="004C3280">
      <w:pPr>
        <w:pStyle w:val="a3"/>
        <w:ind w:right="523"/>
        <w:jc w:val="both"/>
      </w:pPr>
      <w:r>
        <w:rPr>
          <w:b/>
        </w:rPr>
        <w:t>Дискримiнацiя</w:t>
      </w:r>
      <w:r>
        <w:rPr>
          <w:b/>
          <w:spacing w:val="-17"/>
        </w:rPr>
        <w:t xml:space="preserve"> </w:t>
      </w:r>
      <w:r>
        <w:t>-</w:t>
      </w:r>
      <w:r>
        <w:rPr>
          <w:spacing w:val="-17"/>
        </w:rPr>
        <w:t xml:space="preserve"> </w:t>
      </w:r>
      <w:r>
        <w:t>пов’язана</w:t>
      </w:r>
      <w:r>
        <w:rPr>
          <w:spacing w:val="-16"/>
        </w:rPr>
        <w:t xml:space="preserve"> </w:t>
      </w:r>
      <w:r>
        <w:t>iз</w:t>
      </w:r>
      <w:r>
        <w:rPr>
          <w:spacing w:val="-18"/>
        </w:rPr>
        <w:t xml:space="preserve"> </w:t>
      </w:r>
      <w:r>
        <w:t>свавiльною</w:t>
      </w:r>
      <w:r>
        <w:rPr>
          <w:spacing w:val="-17"/>
        </w:rPr>
        <w:t xml:space="preserve"> </w:t>
      </w:r>
      <w:r>
        <w:t>вiдмовою</w:t>
      </w:r>
      <w:r>
        <w:rPr>
          <w:spacing w:val="-18"/>
        </w:rPr>
        <w:t xml:space="preserve"> </w:t>
      </w:r>
      <w:r>
        <w:t>у</w:t>
      </w:r>
      <w:r>
        <w:rPr>
          <w:spacing w:val="-15"/>
        </w:rPr>
        <w:t xml:space="preserve"> </w:t>
      </w:r>
      <w:r>
        <w:t>привiлеях,</w:t>
      </w:r>
      <w:r>
        <w:rPr>
          <w:spacing w:val="-18"/>
        </w:rPr>
        <w:t xml:space="preserve"> </w:t>
      </w:r>
      <w:r>
        <w:t>престижi</w:t>
      </w:r>
      <w:r>
        <w:rPr>
          <w:spacing w:val="-67"/>
        </w:rPr>
        <w:t xml:space="preserve"> </w:t>
      </w:r>
      <w:r>
        <w:t>та владi тим членам меншин, чия квалiфiкацiя є такою ж самою, як і у членiв</w:t>
      </w:r>
      <w:r>
        <w:rPr>
          <w:spacing w:val="1"/>
        </w:rPr>
        <w:t xml:space="preserve"> </w:t>
      </w:r>
      <w:r>
        <w:t>домiнантної групи.</w:t>
      </w:r>
    </w:p>
    <w:p w14:paraId="387BCD29" w14:textId="77777777" w:rsidR="00195451" w:rsidRDefault="004C3280">
      <w:pPr>
        <w:pStyle w:val="a3"/>
        <w:ind w:right="526"/>
        <w:jc w:val="both"/>
      </w:pPr>
      <w:r>
        <w:rPr>
          <w:b/>
        </w:rPr>
        <w:t xml:space="preserve">Дискримiнацiя </w:t>
      </w:r>
      <w:r>
        <w:t>– ситуація, за якої особа та/або група осіб за їх ознаками</w:t>
      </w:r>
      <w:r>
        <w:rPr>
          <w:spacing w:val="-67"/>
        </w:rPr>
        <w:t xml:space="preserve"> </w:t>
      </w:r>
      <w:r>
        <w:t>раси, кольору шкіри, політичних, релігійних та інших переконань, статі, віку,</w:t>
      </w:r>
      <w:r>
        <w:rPr>
          <w:spacing w:val="-67"/>
        </w:rPr>
        <w:t xml:space="preserve"> </w:t>
      </w:r>
      <w:r>
        <w:t>інвалідності, етнічного та соціального походження, громадянства, сімейного</w:t>
      </w:r>
      <w:r>
        <w:rPr>
          <w:spacing w:val="1"/>
        </w:rPr>
        <w:t xml:space="preserve"> </w:t>
      </w:r>
      <w:r>
        <w:t>та майнового стану, місця проживання, мовними або іншими ознаками, які</w:t>
      </w:r>
      <w:r>
        <w:rPr>
          <w:spacing w:val="1"/>
        </w:rPr>
        <w:t xml:space="preserve"> </w:t>
      </w:r>
      <w:r>
        <w:t>були,</w:t>
      </w:r>
      <w:r>
        <w:rPr>
          <w:spacing w:val="1"/>
        </w:rPr>
        <w:t xml:space="preserve"> </w:t>
      </w:r>
      <w:r>
        <w:t>є</w:t>
      </w:r>
      <w:r>
        <w:rPr>
          <w:spacing w:val="1"/>
        </w:rPr>
        <w:t xml:space="preserve"> </w:t>
      </w:r>
      <w:r>
        <w:t>та</w:t>
      </w:r>
      <w:r>
        <w:rPr>
          <w:spacing w:val="1"/>
        </w:rPr>
        <w:t xml:space="preserve"> </w:t>
      </w:r>
      <w:r>
        <w:t>можуть бути дійсними або</w:t>
      </w:r>
      <w:r>
        <w:rPr>
          <w:spacing w:val="1"/>
        </w:rPr>
        <w:t xml:space="preserve"> </w:t>
      </w:r>
      <w:r>
        <w:t>припущеними,</w:t>
      </w:r>
      <w:r>
        <w:rPr>
          <w:spacing w:val="1"/>
        </w:rPr>
        <w:t xml:space="preserve"> </w:t>
      </w:r>
      <w:r>
        <w:t>зазнає</w:t>
      </w:r>
      <w:r>
        <w:rPr>
          <w:spacing w:val="1"/>
        </w:rPr>
        <w:t xml:space="preserve"> </w:t>
      </w:r>
      <w:r>
        <w:t>обмеження у</w:t>
      </w:r>
      <w:r>
        <w:rPr>
          <w:spacing w:val="1"/>
        </w:rPr>
        <w:t xml:space="preserve"> </w:t>
      </w:r>
      <w:r>
        <w:t>визнанні, реалізації або користуванні правами і свободами в будь-якій формі,</w:t>
      </w:r>
      <w:r>
        <w:rPr>
          <w:spacing w:val="1"/>
        </w:rPr>
        <w:t xml:space="preserve"> </w:t>
      </w:r>
      <w:r>
        <w:t>встановленій Законом («Про засади запобігання та протидії дискримінації в</w:t>
      </w:r>
      <w:r>
        <w:rPr>
          <w:spacing w:val="1"/>
        </w:rPr>
        <w:t xml:space="preserve"> </w:t>
      </w:r>
      <w:r>
        <w:t>Україні», крім випадків, коли таке обмеження має правомірну, об’єктивно</w:t>
      </w:r>
      <w:r>
        <w:rPr>
          <w:spacing w:val="1"/>
        </w:rPr>
        <w:t xml:space="preserve"> </w:t>
      </w:r>
      <w:r>
        <w:t>обґрунтовано</w:t>
      </w:r>
      <w:r>
        <w:rPr>
          <w:spacing w:val="-1"/>
        </w:rPr>
        <w:t xml:space="preserve"> </w:t>
      </w:r>
      <w:r>
        <w:t>мету,</w:t>
      </w:r>
      <w:r>
        <w:rPr>
          <w:spacing w:val="-6"/>
        </w:rPr>
        <w:t xml:space="preserve"> </w:t>
      </w:r>
      <w:r>
        <w:t>способи</w:t>
      </w:r>
      <w:r>
        <w:rPr>
          <w:spacing w:val="-1"/>
        </w:rPr>
        <w:t xml:space="preserve"> </w:t>
      </w:r>
      <w:r>
        <w:t>досягнення</w:t>
      </w:r>
      <w:r>
        <w:rPr>
          <w:spacing w:val="64"/>
        </w:rPr>
        <w:t xml:space="preserve"> </w:t>
      </w:r>
      <w:r>
        <w:t>якої</w:t>
      </w:r>
      <w:r>
        <w:rPr>
          <w:spacing w:val="-2"/>
        </w:rPr>
        <w:t xml:space="preserve"> </w:t>
      </w:r>
      <w:r>
        <w:t>є</w:t>
      </w:r>
      <w:r>
        <w:rPr>
          <w:spacing w:val="-3"/>
        </w:rPr>
        <w:t xml:space="preserve"> </w:t>
      </w:r>
      <w:r>
        <w:t>належним</w:t>
      </w:r>
      <w:r>
        <w:rPr>
          <w:spacing w:val="-1"/>
        </w:rPr>
        <w:t xml:space="preserve"> </w:t>
      </w:r>
      <w:r>
        <w:t>та</w:t>
      </w:r>
      <w:r>
        <w:rPr>
          <w:spacing w:val="-4"/>
        </w:rPr>
        <w:t xml:space="preserve"> </w:t>
      </w:r>
      <w:r>
        <w:t>необхідними.</w:t>
      </w:r>
    </w:p>
    <w:p w14:paraId="007A7BEF" w14:textId="77777777" w:rsidR="00195451" w:rsidRDefault="004C3280">
      <w:pPr>
        <w:pStyle w:val="a3"/>
        <w:ind w:right="530"/>
        <w:jc w:val="both"/>
      </w:pPr>
      <w:r>
        <w:rPr>
          <w:b/>
        </w:rPr>
        <w:t>Ейблізм</w:t>
      </w:r>
      <w:r>
        <w:rPr>
          <w:b/>
          <w:spacing w:val="1"/>
        </w:rPr>
        <w:t xml:space="preserve"> </w:t>
      </w:r>
      <w:r>
        <w:t>—</w:t>
      </w:r>
      <w:r>
        <w:rPr>
          <w:spacing w:val="1"/>
        </w:rPr>
        <w:t xml:space="preserve"> </w:t>
      </w:r>
      <w:r>
        <w:t>це</w:t>
      </w:r>
      <w:r>
        <w:rPr>
          <w:spacing w:val="1"/>
        </w:rPr>
        <w:t xml:space="preserve"> </w:t>
      </w:r>
      <w:r>
        <w:t>системна</w:t>
      </w:r>
      <w:r>
        <w:rPr>
          <w:spacing w:val="1"/>
        </w:rPr>
        <w:t xml:space="preserve"> </w:t>
      </w:r>
      <w:r>
        <w:t>дискримінація</w:t>
      </w:r>
      <w:r>
        <w:rPr>
          <w:spacing w:val="1"/>
        </w:rPr>
        <w:t xml:space="preserve"> </w:t>
      </w:r>
      <w:r>
        <w:t>людей</w:t>
      </w:r>
      <w:r>
        <w:rPr>
          <w:spacing w:val="1"/>
        </w:rPr>
        <w:t xml:space="preserve"> </w:t>
      </w:r>
      <w:r>
        <w:t>з</w:t>
      </w:r>
      <w:r>
        <w:rPr>
          <w:spacing w:val="1"/>
        </w:rPr>
        <w:t xml:space="preserve"> </w:t>
      </w:r>
      <w:r>
        <w:t>хронічними</w:t>
      </w:r>
      <w:r>
        <w:rPr>
          <w:spacing w:val="1"/>
        </w:rPr>
        <w:t xml:space="preserve"> </w:t>
      </w:r>
      <w:r>
        <w:t>захворюваннями</w:t>
      </w:r>
      <w:r>
        <w:rPr>
          <w:spacing w:val="-1"/>
        </w:rPr>
        <w:t xml:space="preserve"> </w:t>
      </w:r>
      <w:r>
        <w:t>та</w:t>
      </w:r>
      <w:r>
        <w:rPr>
          <w:spacing w:val="-3"/>
        </w:rPr>
        <w:t xml:space="preserve"> </w:t>
      </w:r>
      <w:r>
        <w:t>інвалідністю.</w:t>
      </w:r>
    </w:p>
    <w:p w14:paraId="75F131B9" w14:textId="77777777" w:rsidR="00195451" w:rsidRDefault="004C3280" w:rsidP="00BE7F2B">
      <w:pPr>
        <w:pStyle w:val="a3"/>
        <w:ind w:right="528"/>
      </w:pPr>
      <w:r>
        <w:rPr>
          <w:b/>
        </w:rPr>
        <w:t>Ейблізм</w:t>
      </w:r>
      <w:r>
        <w:rPr>
          <w:b/>
          <w:spacing w:val="20"/>
        </w:rPr>
        <w:t xml:space="preserve"> </w:t>
      </w:r>
      <w:r>
        <w:t>—</w:t>
      </w:r>
      <w:r>
        <w:rPr>
          <w:spacing w:val="20"/>
        </w:rPr>
        <w:t xml:space="preserve"> </w:t>
      </w:r>
      <w:r>
        <w:t>це</w:t>
      </w:r>
      <w:r>
        <w:rPr>
          <w:spacing w:val="19"/>
        </w:rPr>
        <w:t xml:space="preserve"> </w:t>
      </w:r>
      <w:r>
        <w:t>вид</w:t>
      </w:r>
      <w:r>
        <w:rPr>
          <w:spacing w:val="20"/>
        </w:rPr>
        <w:t xml:space="preserve"> </w:t>
      </w:r>
      <w:r>
        <w:t>дискримінації,</w:t>
      </w:r>
      <w:r>
        <w:rPr>
          <w:spacing w:val="19"/>
        </w:rPr>
        <w:t xml:space="preserve"> </w:t>
      </w:r>
      <w:r>
        <w:t>а</w:t>
      </w:r>
      <w:r>
        <w:rPr>
          <w:spacing w:val="17"/>
        </w:rPr>
        <w:t xml:space="preserve"> </w:t>
      </w:r>
      <w:r>
        <w:t>саме</w:t>
      </w:r>
      <w:r>
        <w:rPr>
          <w:spacing w:val="19"/>
        </w:rPr>
        <w:t xml:space="preserve"> </w:t>
      </w:r>
      <w:r>
        <w:t>системна</w:t>
      </w:r>
      <w:r>
        <w:rPr>
          <w:spacing w:val="19"/>
        </w:rPr>
        <w:t xml:space="preserve"> </w:t>
      </w:r>
      <w:r>
        <w:t>дискримінація</w:t>
      </w:r>
      <w:r>
        <w:rPr>
          <w:spacing w:val="19"/>
        </w:rPr>
        <w:t xml:space="preserve"> </w:t>
      </w:r>
      <w:r>
        <w:t>і</w:t>
      </w:r>
      <w:r>
        <w:rPr>
          <w:spacing w:val="-67"/>
        </w:rPr>
        <w:t xml:space="preserve"> </w:t>
      </w:r>
      <w:r>
        <w:t>соціальне</w:t>
      </w:r>
      <w:r>
        <w:rPr>
          <w:spacing w:val="56"/>
        </w:rPr>
        <w:t xml:space="preserve"> </w:t>
      </w:r>
      <w:r>
        <w:t>упередження</w:t>
      </w:r>
      <w:r>
        <w:rPr>
          <w:spacing w:val="54"/>
        </w:rPr>
        <w:t xml:space="preserve"> </w:t>
      </w:r>
      <w:r>
        <w:t>проти</w:t>
      </w:r>
      <w:r>
        <w:rPr>
          <w:spacing w:val="56"/>
        </w:rPr>
        <w:t xml:space="preserve"> </w:t>
      </w:r>
      <w:r>
        <w:t>людей</w:t>
      </w:r>
      <w:r>
        <w:rPr>
          <w:spacing w:val="58"/>
        </w:rPr>
        <w:t xml:space="preserve"> </w:t>
      </w:r>
      <w:r>
        <w:t>з</w:t>
      </w:r>
      <w:r>
        <w:rPr>
          <w:spacing w:val="53"/>
        </w:rPr>
        <w:t xml:space="preserve"> </w:t>
      </w:r>
      <w:r>
        <w:t>інвалідністю.</w:t>
      </w:r>
      <w:r>
        <w:rPr>
          <w:spacing w:val="55"/>
        </w:rPr>
        <w:t xml:space="preserve"> </w:t>
      </w:r>
      <w:r>
        <w:t>Ейблізм</w:t>
      </w:r>
      <w:r>
        <w:rPr>
          <w:spacing w:val="56"/>
        </w:rPr>
        <w:t xml:space="preserve"> </w:t>
      </w:r>
      <w:r>
        <w:t>характеризує</w:t>
      </w:r>
      <w:r>
        <w:rPr>
          <w:spacing w:val="-67"/>
        </w:rPr>
        <w:t xml:space="preserve"> </w:t>
      </w:r>
      <w:r>
        <w:t>людей,</w:t>
      </w:r>
      <w:r>
        <w:rPr>
          <w:spacing w:val="19"/>
        </w:rPr>
        <w:t xml:space="preserve"> </w:t>
      </w:r>
      <w:r>
        <w:t>орієнтуючись</w:t>
      </w:r>
      <w:r>
        <w:rPr>
          <w:spacing w:val="19"/>
        </w:rPr>
        <w:t xml:space="preserve"> </w:t>
      </w:r>
      <w:r>
        <w:t>тільки</w:t>
      </w:r>
      <w:r>
        <w:rPr>
          <w:spacing w:val="21"/>
        </w:rPr>
        <w:t xml:space="preserve"> </w:t>
      </w:r>
      <w:r>
        <w:t>на</w:t>
      </w:r>
      <w:r>
        <w:rPr>
          <w:spacing w:val="20"/>
        </w:rPr>
        <w:t xml:space="preserve"> </w:t>
      </w:r>
      <w:r>
        <w:t>їх</w:t>
      </w:r>
      <w:r>
        <w:rPr>
          <w:spacing w:val="18"/>
        </w:rPr>
        <w:t xml:space="preserve"> </w:t>
      </w:r>
      <w:r>
        <w:t>порушення</w:t>
      </w:r>
      <w:r>
        <w:rPr>
          <w:spacing w:val="20"/>
        </w:rPr>
        <w:t xml:space="preserve"> </w:t>
      </w:r>
      <w:r>
        <w:t>і</w:t>
      </w:r>
      <w:r>
        <w:rPr>
          <w:spacing w:val="20"/>
        </w:rPr>
        <w:t xml:space="preserve"> </w:t>
      </w:r>
      <w:r>
        <w:t>ставить</w:t>
      </w:r>
      <w:r>
        <w:rPr>
          <w:spacing w:val="19"/>
        </w:rPr>
        <w:t xml:space="preserve"> </w:t>
      </w:r>
      <w:r>
        <w:t>їх</w:t>
      </w:r>
      <w:r>
        <w:rPr>
          <w:spacing w:val="20"/>
        </w:rPr>
        <w:t xml:space="preserve"> </w:t>
      </w:r>
      <w:r>
        <w:t>потреби</w:t>
      </w:r>
      <w:r>
        <w:rPr>
          <w:spacing w:val="21"/>
        </w:rPr>
        <w:t xml:space="preserve"> </w:t>
      </w:r>
      <w:r>
        <w:t>на</w:t>
      </w:r>
      <w:r>
        <w:rPr>
          <w:spacing w:val="20"/>
        </w:rPr>
        <w:t xml:space="preserve"> </w:t>
      </w:r>
      <w:r>
        <w:t>другий</w:t>
      </w:r>
      <w:r>
        <w:rPr>
          <w:spacing w:val="-67"/>
        </w:rPr>
        <w:t xml:space="preserve"> </w:t>
      </w:r>
      <w:r>
        <w:t>план,</w:t>
      </w:r>
      <w:r>
        <w:rPr>
          <w:spacing w:val="67"/>
        </w:rPr>
        <w:t xml:space="preserve"> </w:t>
      </w:r>
      <w:r>
        <w:t>порівняно</w:t>
      </w:r>
      <w:r>
        <w:rPr>
          <w:spacing w:val="3"/>
        </w:rPr>
        <w:t xml:space="preserve"> </w:t>
      </w:r>
      <w:r>
        <w:t>з</w:t>
      </w:r>
      <w:r>
        <w:rPr>
          <w:spacing w:val="68"/>
        </w:rPr>
        <w:t xml:space="preserve"> </w:t>
      </w:r>
      <w:r>
        <w:t>іншими</w:t>
      </w:r>
      <w:r>
        <w:rPr>
          <w:spacing w:val="2"/>
        </w:rPr>
        <w:t xml:space="preserve"> </w:t>
      </w:r>
      <w:r>
        <w:t>людьми.</w:t>
      </w:r>
      <w:r>
        <w:rPr>
          <w:spacing w:val="1"/>
        </w:rPr>
        <w:t xml:space="preserve"> </w:t>
      </w:r>
      <w:r>
        <w:t>Саме</w:t>
      </w:r>
      <w:r>
        <w:rPr>
          <w:spacing w:val="1"/>
        </w:rPr>
        <w:t xml:space="preserve"> </w:t>
      </w:r>
      <w:r>
        <w:t>через</w:t>
      </w:r>
      <w:r>
        <w:rPr>
          <w:spacing w:val="69"/>
        </w:rPr>
        <w:t xml:space="preserve"> </w:t>
      </w:r>
      <w:r>
        <w:t>це,</w:t>
      </w:r>
      <w:r>
        <w:rPr>
          <w:spacing w:val="1"/>
        </w:rPr>
        <w:t xml:space="preserve"> </w:t>
      </w:r>
      <w:r>
        <w:t>людям</w:t>
      </w:r>
      <w:r>
        <w:rPr>
          <w:spacing w:val="2"/>
        </w:rPr>
        <w:t xml:space="preserve"> </w:t>
      </w:r>
      <w:r>
        <w:t>з</w:t>
      </w:r>
      <w:r>
        <w:rPr>
          <w:spacing w:val="1"/>
        </w:rPr>
        <w:t xml:space="preserve"> </w:t>
      </w:r>
      <w:r>
        <w:t>інвалідністю</w:t>
      </w:r>
      <w:r>
        <w:rPr>
          <w:spacing w:val="-67"/>
        </w:rPr>
        <w:t xml:space="preserve"> </w:t>
      </w:r>
      <w:r>
        <w:t>приписують</w:t>
      </w:r>
      <w:r>
        <w:rPr>
          <w:spacing w:val="-12"/>
        </w:rPr>
        <w:t xml:space="preserve"> </w:t>
      </w:r>
      <w:r>
        <w:t>або</w:t>
      </w:r>
      <w:r>
        <w:rPr>
          <w:spacing w:val="-12"/>
        </w:rPr>
        <w:t xml:space="preserve"> </w:t>
      </w:r>
      <w:r>
        <w:t>навпаки</w:t>
      </w:r>
      <w:r>
        <w:rPr>
          <w:spacing w:val="-10"/>
        </w:rPr>
        <w:t xml:space="preserve"> </w:t>
      </w:r>
      <w:r>
        <w:t>відмовляють</w:t>
      </w:r>
      <w:r>
        <w:rPr>
          <w:spacing w:val="-12"/>
        </w:rPr>
        <w:t xml:space="preserve"> </w:t>
      </w:r>
      <w:r>
        <w:t>у</w:t>
      </w:r>
      <w:r>
        <w:rPr>
          <w:spacing w:val="-12"/>
        </w:rPr>
        <w:t xml:space="preserve"> </w:t>
      </w:r>
      <w:r>
        <w:t>певних</w:t>
      </w:r>
      <w:r>
        <w:rPr>
          <w:spacing w:val="-11"/>
        </w:rPr>
        <w:t xml:space="preserve"> </w:t>
      </w:r>
      <w:r>
        <w:t>навичках</w:t>
      </w:r>
      <w:r>
        <w:rPr>
          <w:spacing w:val="-12"/>
        </w:rPr>
        <w:t xml:space="preserve"> </w:t>
      </w:r>
      <w:r>
        <w:t>або</w:t>
      </w:r>
      <w:r>
        <w:rPr>
          <w:spacing w:val="-9"/>
        </w:rPr>
        <w:t xml:space="preserve"> </w:t>
      </w:r>
      <w:r>
        <w:t>рисах</w:t>
      </w:r>
      <w:r>
        <w:rPr>
          <w:spacing w:val="-12"/>
        </w:rPr>
        <w:t xml:space="preserve"> </w:t>
      </w:r>
      <w:r>
        <w:t>характеру.</w:t>
      </w:r>
    </w:p>
    <w:p w14:paraId="410D855D" w14:textId="77777777" w:rsidR="00195451" w:rsidRDefault="004C3280">
      <w:pPr>
        <w:pStyle w:val="a3"/>
        <w:ind w:right="532"/>
        <w:jc w:val="both"/>
      </w:pPr>
      <w:r>
        <w:t>Ейджизм – дискримінація людини</w:t>
      </w:r>
      <w:r>
        <w:rPr>
          <w:spacing w:val="1"/>
        </w:rPr>
        <w:t xml:space="preserve"> </w:t>
      </w:r>
      <w:r>
        <w:t>на підставі її віку, поширена як у</w:t>
      </w:r>
      <w:r>
        <w:rPr>
          <w:spacing w:val="1"/>
        </w:rPr>
        <w:t xml:space="preserve"> </w:t>
      </w:r>
      <w:r>
        <w:t>формальних,</w:t>
      </w:r>
      <w:r>
        <w:rPr>
          <w:spacing w:val="-2"/>
        </w:rPr>
        <w:t xml:space="preserve"> </w:t>
      </w:r>
      <w:r>
        <w:t>так і</w:t>
      </w:r>
      <w:r>
        <w:rPr>
          <w:spacing w:val="-1"/>
        </w:rPr>
        <w:t xml:space="preserve"> </w:t>
      </w:r>
      <w:r>
        <w:t>в</w:t>
      </w:r>
      <w:r>
        <w:rPr>
          <w:spacing w:val="-5"/>
        </w:rPr>
        <w:t xml:space="preserve"> </w:t>
      </w:r>
      <w:r>
        <w:t>неформальних сферах</w:t>
      </w:r>
      <w:r>
        <w:rPr>
          <w:spacing w:val="1"/>
        </w:rPr>
        <w:t xml:space="preserve"> </w:t>
      </w:r>
      <w:r>
        <w:t>життя</w:t>
      </w:r>
      <w:r>
        <w:rPr>
          <w:spacing w:val="-1"/>
        </w:rPr>
        <w:t xml:space="preserve"> </w:t>
      </w:r>
      <w:r>
        <w:t>суспільства.</w:t>
      </w:r>
    </w:p>
    <w:p w14:paraId="34E95BCD" w14:textId="77777777" w:rsidR="00195451" w:rsidRDefault="004C3280">
      <w:pPr>
        <w:pStyle w:val="a3"/>
        <w:spacing w:before="79"/>
        <w:ind w:right="526"/>
        <w:jc w:val="both"/>
      </w:pPr>
      <w:r>
        <w:rPr>
          <w:b/>
        </w:rPr>
        <w:lastRenderedPageBreak/>
        <w:t>Здобувачі</w:t>
      </w:r>
      <w:r>
        <w:rPr>
          <w:b/>
          <w:spacing w:val="-12"/>
        </w:rPr>
        <w:t xml:space="preserve"> </w:t>
      </w:r>
      <w:r>
        <w:rPr>
          <w:b/>
        </w:rPr>
        <w:t>вищої</w:t>
      </w:r>
      <w:r>
        <w:rPr>
          <w:b/>
          <w:spacing w:val="-11"/>
        </w:rPr>
        <w:t xml:space="preserve"> </w:t>
      </w:r>
      <w:r>
        <w:rPr>
          <w:b/>
        </w:rPr>
        <w:t>освіти</w:t>
      </w:r>
      <w:r>
        <w:rPr>
          <w:b/>
          <w:spacing w:val="-10"/>
        </w:rPr>
        <w:t xml:space="preserve"> </w:t>
      </w:r>
      <w:r>
        <w:t>-</w:t>
      </w:r>
      <w:r>
        <w:rPr>
          <w:spacing w:val="-12"/>
        </w:rPr>
        <w:t xml:space="preserve"> </w:t>
      </w:r>
      <w:r>
        <w:t>особи,</w:t>
      </w:r>
      <w:r>
        <w:rPr>
          <w:spacing w:val="-12"/>
        </w:rPr>
        <w:t xml:space="preserve"> </w:t>
      </w:r>
      <w:r>
        <w:t>які</w:t>
      </w:r>
      <w:r>
        <w:rPr>
          <w:spacing w:val="-10"/>
        </w:rPr>
        <w:t xml:space="preserve"> </w:t>
      </w:r>
      <w:r>
        <w:t>навчаються</w:t>
      </w:r>
      <w:r>
        <w:rPr>
          <w:spacing w:val="-11"/>
        </w:rPr>
        <w:t xml:space="preserve"> </w:t>
      </w:r>
      <w:r>
        <w:t>у</w:t>
      </w:r>
      <w:r>
        <w:rPr>
          <w:spacing w:val="-12"/>
        </w:rPr>
        <w:t xml:space="preserve"> </w:t>
      </w:r>
      <w:r>
        <w:t>закладі</w:t>
      </w:r>
      <w:r>
        <w:rPr>
          <w:spacing w:val="-11"/>
        </w:rPr>
        <w:t xml:space="preserve"> </w:t>
      </w:r>
      <w:r>
        <w:t>вищої</w:t>
      </w:r>
      <w:r>
        <w:rPr>
          <w:spacing w:val="-11"/>
        </w:rPr>
        <w:t xml:space="preserve"> </w:t>
      </w:r>
      <w:r>
        <w:t>освіти</w:t>
      </w:r>
      <w:r>
        <w:rPr>
          <w:spacing w:val="-12"/>
        </w:rPr>
        <w:t xml:space="preserve"> </w:t>
      </w:r>
      <w:r>
        <w:t>на</w:t>
      </w:r>
      <w:r>
        <w:rPr>
          <w:spacing w:val="-67"/>
        </w:rPr>
        <w:t xml:space="preserve"> </w:t>
      </w:r>
      <w:r>
        <w:t>певному</w:t>
      </w:r>
      <w:r>
        <w:rPr>
          <w:spacing w:val="1"/>
        </w:rPr>
        <w:t xml:space="preserve"> </w:t>
      </w:r>
      <w:r>
        <w:t>рівні</w:t>
      </w:r>
      <w:r>
        <w:rPr>
          <w:spacing w:val="1"/>
        </w:rPr>
        <w:t xml:space="preserve"> </w:t>
      </w:r>
      <w:r>
        <w:t>вищої</w:t>
      </w:r>
      <w:r>
        <w:rPr>
          <w:spacing w:val="1"/>
        </w:rPr>
        <w:t xml:space="preserve"> </w:t>
      </w:r>
      <w:r>
        <w:t>освіти</w:t>
      </w:r>
      <w:r>
        <w:rPr>
          <w:spacing w:val="1"/>
        </w:rPr>
        <w:t xml:space="preserve"> </w:t>
      </w:r>
      <w:r>
        <w:t>з</w:t>
      </w:r>
      <w:r>
        <w:rPr>
          <w:spacing w:val="1"/>
        </w:rPr>
        <w:t xml:space="preserve"> </w:t>
      </w:r>
      <w:r>
        <w:t>метою</w:t>
      </w:r>
      <w:r>
        <w:rPr>
          <w:spacing w:val="1"/>
        </w:rPr>
        <w:t xml:space="preserve"> </w:t>
      </w:r>
      <w:r>
        <w:t>здобуття</w:t>
      </w:r>
      <w:r>
        <w:rPr>
          <w:spacing w:val="1"/>
        </w:rPr>
        <w:t xml:space="preserve"> </w:t>
      </w:r>
      <w:r>
        <w:t>відповідного</w:t>
      </w:r>
      <w:r>
        <w:rPr>
          <w:spacing w:val="1"/>
        </w:rPr>
        <w:t xml:space="preserve"> </w:t>
      </w:r>
      <w:r>
        <w:t>ступеня</w:t>
      </w:r>
      <w:r>
        <w:rPr>
          <w:spacing w:val="1"/>
        </w:rPr>
        <w:t xml:space="preserve"> </w:t>
      </w:r>
      <w:r>
        <w:t>і</w:t>
      </w:r>
      <w:r>
        <w:rPr>
          <w:spacing w:val="1"/>
        </w:rPr>
        <w:t xml:space="preserve"> </w:t>
      </w:r>
      <w:r>
        <w:t>кваліфікації.</w:t>
      </w:r>
    </w:p>
    <w:p w14:paraId="77739DDD" w14:textId="77777777" w:rsidR="00195451" w:rsidRDefault="004C3280">
      <w:pPr>
        <w:pStyle w:val="a3"/>
        <w:spacing w:before="1"/>
        <w:ind w:right="523"/>
        <w:jc w:val="both"/>
      </w:pPr>
      <w:r>
        <w:rPr>
          <w:b/>
        </w:rPr>
        <w:t>Здобувачі</w:t>
      </w:r>
      <w:r>
        <w:rPr>
          <w:b/>
          <w:spacing w:val="1"/>
        </w:rPr>
        <w:t xml:space="preserve"> </w:t>
      </w:r>
      <w:r>
        <w:rPr>
          <w:b/>
        </w:rPr>
        <w:t>освіти</w:t>
      </w:r>
      <w:r>
        <w:rPr>
          <w:b/>
          <w:spacing w:val="1"/>
        </w:rPr>
        <w:t xml:space="preserve"> </w:t>
      </w:r>
      <w:r>
        <w:rPr>
          <w:b/>
        </w:rPr>
        <w:t>з</w:t>
      </w:r>
      <w:r>
        <w:rPr>
          <w:b/>
          <w:spacing w:val="1"/>
        </w:rPr>
        <w:t xml:space="preserve"> </w:t>
      </w:r>
      <w:r>
        <w:rPr>
          <w:b/>
        </w:rPr>
        <w:t>особливими</w:t>
      </w:r>
      <w:r>
        <w:rPr>
          <w:b/>
          <w:spacing w:val="1"/>
        </w:rPr>
        <w:t xml:space="preserve"> </w:t>
      </w:r>
      <w:r>
        <w:rPr>
          <w:b/>
        </w:rPr>
        <w:t>освітніми</w:t>
      </w:r>
      <w:r>
        <w:rPr>
          <w:b/>
          <w:spacing w:val="1"/>
        </w:rPr>
        <w:t xml:space="preserve"> </w:t>
      </w:r>
      <w:r>
        <w:rPr>
          <w:b/>
        </w:rPr>
        <w:t>потребами</w:t>
      </w:r>
      <w:r>
        <w:rPr>
          <w:b/>
          <w:spacing w:val="1"/>
        </w:rPr>
        <w:t xml:space="preserve"> </w:t>
      </w:r>
      <w:r>
        <w:t>-</w:t>
      </w:r>
      <w:r>
        <w:rPr>
          <w:spacing w:val="1"/>
        </w:rPr>
        <w:t xml:space="preserve"> </w:t>
      </w:r>
      <w:r>
        <w:t>особи</w:t>
      </w:r>
      <w:r>
        <w:rPr>
          <w:spacing w:val="1"/>
        </w:rPr>
        <w:t xml:space="preserve"> </w:t>
      </w:r>
      <w:r>
        <w:t>з</w:t>
      </w:r>
      <w:r>
        <w:rPr>
          <w:spacing w:val="1"/>
        </w:rPr>
        <w:t xml:space="preserve"> </w:t>
      </w:r>
      <w:r>
        <w:t>особливими освітніми потребами, які здобувають освіту в закладах вищої</w:t>
      </w:r>
      <w:r>
        <w:rPr>
          <w:spacing w:val="1"/>
        </w:rPr>
        <w:t xml:space="preserve"> </w:t>
      </w:r>
      <w:r>
        <w:t>освіти</w:t>
      </w:r>
      <w:r>
        <w:rPr>
          <w:spacing w:val="1"/>
        </w:rPr>
        <w:t xml:space="preserve"> </w:t>
      </w:r>
      <w:r>
        <w:t>і</w:t>
      </w:r>
      <w:r>
        <w:rPr>
          <w:spacing w:val="1"/>
        </w:rPr>
        <w:t xml:space="preserve"> </w:t>
      </w:r>
      <w:r>
        <w:t>потребують</w:t>
      </w:r>
      <w:r>
        <w:rPr>
          <w:spacing w:val="1"/>
        </w:rPr>
        <w:t xml:space="preserve"> </w:t>
      </w:r>
      <w:r>
        <w:t>додаткової</w:t>
      </w:r>
      <w:r>
        <w:rPr>
          <w:spacing w:val="1"/>
        </w:rPr>
        <w:t xml:space="preserve"> </w:t>
      </w:r>
      <w:r>
        <w:t>постійної</w:t>
      </w:r>
      <w:r>
        <w:rPr>
          <w:spacing w:val="1"/>
        </w:rPr>
        <w:t xml:space="preserve"> </w:t>
      </w:r>
      <w:r>
        <w:t>чи</w:t>
      </w:r>
      <w:r>
        <w:rPr>
          <w:spacing w:val="1"/>
        </w:rPr>
        <w:t xml:space="preserve"> </w:t>
      </w:r>
      <w:r>
        <w:t>тимчасової</w:t>
      </w:r>
      <w:r>
        <w:rPr>
          <w:spacing w:val="1"/>
        </w:rPr>
        <w:t xml:space="preserve"> </w:t>
      </w:r>
      <w:r>
        <w:t>підтримки</w:t>
      </w:r>
      <w:r>
        <w:rPr>
          <w:spacing w:val="1"/>
        </w:rPr>
        <w:t xml:space="preserve"> </w:t>
      </w:r>
      <w:r>
        <w:t>в</w:t>
      </w:r>
      <w:r>
        <w:rPr>
          <w:spacing w:val="-67"/>
        </w:rPr>
        <w:t xml:space="preserve"> </w:t>
      </w:r>
      <w:r>
        <w:t>освітньому</w:t>
      </w:r>
      <w:r>
        <w:rPr>
          <w:spacing w:val="-3"/>
        </w:rPr>
        <w:t xml:space="preserve"> </w:t>
      </w:r>
      <w:r>
        <w:t>процесі</w:t>
      </w:r>
      <w:r>
        <w:rPr>
          <w:spacing w:val="1"/>
        </w:rPr>
        <w:t xml:space="preserve"> </w:t>
      </w:r>
      <w:r>
        <w:t>з</w:t>
      </w:r>
      <w:r>
        <w:rPr>
          <w:spacing w:val="-2"/>
        </w:rPr>
        <w:t xml:space="preserve"> </w:t>
      </w:r>
      <w:r>
        <w:t>метою</w:t>
      </w:r>
      <w:r>
        <w:rPr>
          <w:spacing w:val="-1"/>
        </w:rPr>
        <w:t xml:space="preserve"> </w:t>
      </w:r>
      <w:r>
        <w:t>забезпечення її права</w:t>
      </w:r>
      <w:r>
        <w:rPr>
          <w:spacing w:val="-4"/>
        </w:rPr>
        <w:t xml:space="preserve"> </w:t>
      </w:r>
      <w:r>
        <w:t>на</w:t>
      </w:r>
      <w:r>
        <w:rPr>
          <w:spacing w:val="-1"/>
        </w:rPr>
        <w:t xml:space="preserve"> </w:t>
      </w:r>
      <w:r>
        <w:t>вищу</w:t>
      </w:r>
      <w:r>
        <w:rPr>
          <w:spacing w:val="-3"/>
        </w:rPr>
        <w:t xml:space="preserve"> </w:t>
      </w:r>
      <w:r>
        <w:t>освіту.</w:t>
      </w:r>
    </w:p>
    <w:p w14:paraId="297C11AF" w14:textId="77777777" w:rsidR="00195451" w:rsidRDefault="004C3280">
      <w:pPr>
        <w:pStyle w:val="a3"/>
        <w:spacing w:before="1"/>
        <w:ind w:right="526"/>
        <w:jc w:val="both"/>
      </w:pPr>
      <w:r>
        <w:rPr>
          <w:b/>
        </w:rPr>
        <w:t xml:space="preserve">Інклюзивна група </w:t>
      </w:r>
      <w:r>
        <w:t>- група у закладі вищої освіти, де поряд із іншими</w:t>
      </w:r>
      <w:r>
        <w:rPr>
          <w:spacing w:val="1"/>
        </w:rPr>
        <w:t xml:space="preserve"> </w:t>
      </w:r>
      <w:r>
        <w:t>здобувачами освіти навчаються одна або більше осіб з особливими освітніми</w:t>
      </w:r>
      <w:r>
        <w:rPr>
          <w:spacing w:val="1"/>
        </w:rPr>
        <w:t xml:space="preserve"> </w:t>
      </w:r>
      <w:r>
        <w:t>потребами.</w:t>
      </w:r>
    </w:p>
    <w:p w14:paraId="17BF3DB8" w14:textId="77777777" w:rsidR="00195451" w:rsidRDefault="004C3280">
      <w:pPr>
        <w:pStyle w:val="a3"/>
        <w:ind w:right="528"/>
        <w:jc w:val="both"/>
      </w:pPr>
      <w:r>
        <w:rPr>
          <w:b/>
        </w:rPr>
        <w:t>Інклюзивне</w:t>
      </w:r>
      <w:r>
        <w:rPr>
          <w:b/>
          <w:spacing w:val="1"/>
        </w:rPr>
        <w:t xml:space="preserve"> </w:t>
      </w:r>
      <w:r>
        <w:rPr>
          <w:b/>
        </w:rPr>
        <w:t>навчання</w:t>
      </w:r>
      <w:r>
        <w:rPr>
          <w:b/>
          <w:spacing w:val="1"/>
        </w:rPr>
        <w:t xml:space="preserve"> </w:t>
      </w:r>
      <w:r>
        <w:t>-</w:t>
      </w:r>
      <w:r>
        <w:rPr>
          <w:spacing w:val="1"/>
        </w:rPr>
        <w:t xml:space="preserve"> </w:t>
      </w:r>
      <w:r>
        <w:t>система</w:t>
      </w:r>
      <w:r>
        <w:rPr>
          <w:spacing w:val="1"/>
        </w:rPr>
        <w:t xml:space="preserve"> </w:t>
      </w:r>
      <w:r>
        <w:t>освітніх</w:t>
      </w:r>
      <w:r>
        <w:rPr>
          <w:spacing w:val="1"/>
        </w:rPr>
        <w:t xml:space="preserve"> </w:t>
      </w:r>
      <w:r>
        <w:t>послуг,</w:t>
      </w:r>
      <w:r>
        <w:rPr>
          <w:spacing w:val="1"/>
        </w:rPr>
        <w:t xml:space="preserve"> </w:t>
      </w:r>
      <w:r>
        <w:t>гарантованих</w:t>
      </w:r>
      <w:r>
        <w:rPr>
          <w:spacing w:val="1"/>
        </w:rPr>
        <w:t xml:space="preserve"> </w:t>
      </w:r>
      <w:r>
        <w:t>державою,</w:t>
      </w:r>
      <w:r>
        <w:rPr>
          <w:spacing w:val="1"/>
        </w:rPr>
        <w:t xml:space="preserve"> </w:t>
      </w:r>
      <w:r>
        <w:t>що</w:t>
      </w:r>
      <w:r>
        <w:rPr>
          <w:spacing w:val="1"/>
        </w:rPr>
        <w:t xml:space="preserve"> </w:t>
      </w:r>
      <w:r>
        <w:t>базується</w:t>
      </w:r>
      <w:r>
        <w:rPr>
          <w:spacing w:val="1"/>
        </w:rPr>
        <w:t xml:space="preserve"> </w:t>
      </w:r>
      <w:r>
        <w:t>на</w:t>
      </w:r>
      <w:r>
        <w:rPr>
          <w:spacing w:val="1"/>
        </w:rPr>
        <w:t xml:space="preserve"> </w:t>
      </w:r>
      <w:r>
        <w:t>принципах</w:t>
      </w:r>
      <w:r>
        <w:rPr>
          <w:spacing w:val="1"/>
        </w:rPr>
        <w:t xml:space="preserve"> </w:t>
      </w:r>
      <w:r>
        <w:t>недискримінації,</w:t>
      </w:r>
      <w:r>
        <w:rPr>
          <w:spacing w:val="1"/>
        </w:rPr>
        <w:t xml:space="preserve"> </w:t>
      </w:r>
      <w:r>
        <w:t>врахування</w:t>
      </w:r>
      <w:r>
        <w:rPr>
          <w:spacing w:val="1"/>
        </w:rPr>
        <w:t xml:space="preserve"> </w:t>
      </w:r>
      <w:r>
        <w:t>багатоманітності</w:t>
      </w:r>
      <w:r>
        <w:rPr>
          <w:spacing w:val="-5"/>
        </w:rPr>
        <w:t xml:space="preserve"> </w:t>
      </w:r>
      <w:r>
        <w:t>людини,</w:t>
      </w:r>
      <w:r>
        <w:rPr>
          <w:spacing w:val="-6"/>
        </w:rPr>
        <w:t xml:space="preserve"> </w:t>
      </w:r>
      <w:r>
        <w:t>ефективного</w:t>
      </w:r>
      <w:r>
        <w:rPr>
          <w:spacing w:val="-4"/>
        </w:rPr>
        <w:t xml:space="preserve"> </w:t>
      </w:r>
      <w:r>
        <w:t>залучення</w:t>
      </w:r>
      <w:r>
        <w:rPr>
          <w:spacing w:val="-5"/>
        </w:rPr>
        <w:t xml:space="preserve"> </w:t>
      </w:r>
      <w:r>
        <w:t>та</w:t>
      </w:r>
      <w:r>
        <w:rPr>
          <w:spacing w:val="-5"/>
        </w:rPr>
        <w:t xml:space="preserve"> </w:t>
      </w:r>
      <w:r>
        <w:t>включення</w:t>
      </w:r>
      <w:r>
        <w:rPr>
          <w:spacing w:val="-7"/>
        </w:rPr>
        <w:t xml:space="preserve"> </w:t>
      </w:r>
      <w:r>
        <w:t>до</w:t>
      </w:r>
      <w:r>
        <w:rPr>
          <w:spacing w:val="-7"/>
        </w:rPr>
        <w:t xml:space="preserve"> </w:t>
      </w:r>
      <w:r>
        <w:t>освітнього</w:t>
      </w:r>
      <w:r>
        <w:rPr>
          <w:spacing w:val="-68"/>
        </w:rPr>
        <w:t xml:space="preserve"> </w:t>
      </w:r>
      <w:r>
        <w:t>процесу всіх</w:t>
      </w:r>
      <w:r>
        <w:rPr>
          <w:spacing w:val="1"/>
        </w:rPr>
        <w:t xml:space="preserve"> </w:t>
      </w:r>
      <w:r>
        <w:t>його</w:t>
      </w:r>
      <w:r>
        <w:rPr>
          <w:spacing w:val="1"/>
        </w:rPr>
        <w:t xml:space="preserve"> </w:t>
      </w:r>
      <w:r>
        <w:t>учасників.</w:t>
      </w:r>
    </w:p>
    <w:p w14:paraId="1EAF78D6" w14:textId="77777777" w:rsidR="00195451" w:rsidRDefault="004C3280">
      <w:pPr>
        <w:pStyle w:val="a3"/>
        <w:spacing w:before="1"/>
        <w:ind w:right="529"/>
        <w:jc w:val="both"/>
      </w:pPr>
      <w:r>
        <w:rPr>
          <w:b/>
        </w:rPr>
        <w:t xml:space="preserve">Інклюзивне освітнє середовище </w:t>
      </w:r>
      <w:r>
        <w:t>- сукупність умов, способів і засобів їх</w:t>
      </w:r>
      <w:r>
        <w:rPr>
          <w:spacing w:val="-67"/>
        </w:rPr>
        <w:t xml:space="preserve"> </w:t>
      </w:r>
      <w:r>
        <w:t>реалізації для спільного навчання, виховання та розвитку здобувачів освіти з</w:t>
      </w:r>
      <w:r>
        <w:rPr>
          <w:spacing w:val="1"/>
        </w:rPr>
        <w:t xml:space="preserve"> </w:t>
      </w:r>
      <w:r>
        <w:t>урахуванням</w:t>
      </w:r>
      <w:r>
        <w:rPr>
          <w:spacing w:val="-1"/>
        </w:rPr>
        <w:t xml:space="preserve"> </w:t>
      </w:r>
      <w:r>
        <w:t>їхніх</w:t>
      </w:r>
      <w:r>
        <w:rPr>
          <w:spacing w:val="-3"/>
        </w:rPr>
        <w:t xml:space="preserve"> </w:t>
      </w:r>
      <w:r>
        <w:t>потреб</w:t>
      </w:r>
      <w:r>
        <w:rPr>
          <w:spacing w:val="1"/>
        </w:rPr>
        <w:t xml:space="preserve"> </w:t>
      </w:r>
      <w:r>
        <w:t>та можливостей.</w:t>
      </w:r>
    </w:p>
    <w:p w14:paraId="4CBB7E09" w14:textId="77777777" w:rsidR="00195451" w:rsidRDefault="004C3280">
      <w:pPr>
        <w:pStyle w:val="a3"/>
        <w:ind w:right="524"/>
        <w:jc w:val="both"/>
      </w:pPr>
      <w:r>
        <w:rPr>
          <w:b/>
        </w:rPr>
        <w:t xml:space="preserve">Інклюзивний навчальний заклад </w:t>
      </w:r>
      <w:r>
        <w:t>– це заклад освіти, який забезпечує</w:t>
      </w:r>
      <w:r>
        <w:rPr>
          <w:spacing w:val="1"/>
        </w:rPr>
        <w:t xml:space="preserve"> </w:t>
      </w:r>
      <w:r>
        <w:t>інклюзивну</w:t>
      </w:r>
      <w:r>
        <w:rPr>
          <w:spacing w:val="1"/>
        </w:rPr>
        <w:t xml:space="preserve"> </w:t>
      </w:r>
      <w:r>
        <w:t>модель</w:t>
      </w:r>
      <w:r>
        <w:rPr>
          <w:spacing w:val="1"/>
        </w:rPr>
        <w:t xml:space="preserve"> </w:t>
      </w:r>
      <w:r>
        <w:t>освіти</w:t>
      </w:r>
      <w:r>
        <w:rPr>
          <w:spacing w:val="1"/>
        </w:rPr>
        <w:t xml:space="preserve"> </w:t>
      </w:r>
      <w:r>
        <w:t>як</w:t>
      </w:r>
      <w:r>
        <w:rPr>
          <w:spacing w:val="1"/>
        </w:rPr>
        <w:t xml:space="preserve"> </w:t>
      </w:r>
      <w:r>
        <w:t>систему</w:t>
      </w:r>
      <w:r>
        <w:rPr>
          <w:spacing w:val="1"/>
        </w:rPr>
        <w:t xml:space="preserve"> </w:t>
      </w:r>
      <w:r>
        <w:t>освітніх</w:t>
      </w:r>
      <w:r>
        <w:rPr>
          <w:spacing w:val="1"/>
        </w:rPr>
        <w:t xml:space="preserve"> </w:t>
      </w:r>
      <w:r>
        <w:t>послуг,</w:t>
      </w:r>
      <w:r>
        <w:rPr>
          <w:spacing w:val="1"/>
        </w:rPr>
        <w:t xml:space="preserve"> </w:t>
      </w:r>
      <w:r>
        <w:t>зокрема:</w:t>
      </w:r>
      <w:r>
        <w:rPr>
          <w:spacing w:val="1"/>
        </w:rPr>
        <w:t xml:space="preserve"> </w:t>
      </w:r>
      <w:r>
        <w:t>адаптує</w:t>
      </w:r>
      <w:r>
        <w:rPr>
          <w:spacing w:val="1"/>
        </w:rPr>
        <w:t xml:space="preserve"> </w:t>
      </w:r>
      <w:r>
        <w:t>навчальні</w:t>
      </w:r>
      <w:r>
        <w:rPr>
          <w:spacing w:val="-14"/>
        </w:rPr>
        <w:t xml:space="preserve"> </w:t>
      </w:r>
      <w:r>
        <w:t>програми</w:t>
      </w:r>
      <w:r>
        <w:rPr>
          <w:spacing w:val="-14"/>
        </w:rPr>
        <w:t xml:space="preserve"> </w:t>
      </w:r>
      <w:r>
        <w:t>та</w:t>
      </w:r>
      <w:r>
        <w:rPr>
          <w:spacing w:val="-13"/>
        </w:rPr>
        <w:t xml:space="preserve"> </w:t>
      </w:r>
      <w:r>
        <w:t>плани,</w:t>
      </w:r>
      <w:r>
        <w:rPr>
          <w:spacing w:val="-13"/>
        </w:rPr>
        <w:t xml:space="preserve"> </w:t>
      </w:r>
      <w:r>
        <w:t>фізичне</w:t>
      </w:r>
      <w:r>
        <w:rPr>
          <w:spacing w:val="-15"/>
        </w:rPr>
        <w:t xml:space="preserve"> </w:t>
      </w:r>
      <w:r>
        <w:t>середовище,</w:t>
      </w:r>
      <w:r>
        <w:rPr>
          <w:spacing w:val="-12"/>
        </w:rPr>
        <w:t xml:space="preserve"> </w:t>
      </w:r>
      <w:r>
        <w:t>методи</w:t>
      </w:r>
      <w:r>
        <w:rPr>
          <w:spacing w:val="-12"/>
        </w:rPr>
        <w:t xml:space="preserve"> </w:t>
      </w:r>
      <w:r>
        <w:t>та</w:t>
      </w:r>
      <w:r>
        <w:rPr>
          <w:spacing w:val="-12"/>
        </w:rPr>
        <w:t xml:space="preserve"> </w:t>
      </w:r>
      <w:r>
        <w:t>форми</w:t>
      </w:r>
      <w:r>
        <w:rPr>
          <w:spacing w:val="-12"/>
        </w:rPr>
        <w:t xml:space="preserve"> </w:t>
      </w:r>
      <w:r>
        <w:t>навчання,</w:t>
      </w:r>
      <w:r>
        <w:rPr>
          <w:spacing w:val="-68"/>
        </w:rPr>
        <w:t xml:space="preserve"> </w:t>
      </w:r>
      <w:r>
        <w:t>використовує</w:t>
      </w:r>
      <w:r>
        <w:rPr>
          <w:spacing w:val="1"/>
        </w:rPr>
        <w:t xml:space="preserve"> </w:t>
      </w:r>
      <w:r>
        <w:t>існуючі</w:t>
      </w:r>
      <w:r>
        <w:rPr>
          <w:spacing w:val="1"/>
        </w:rPr>
        <w:t xml:space="preserve"> </w:t>
      </w:r>
      <w:r>
        <w:t>в</w:t>
      </w:r>
      <w:r>
        <w:rPr>
          <w:spacing w:val="1"/>
        </w:rPr>
        <w:t xml:space="preserve"> </w:t>
      </w:r>
      <w:r>
        <w:t>громаді</w:t>
      </w:r>
      <w:r>
        <w:rPr>
          <w:spacing w:val="1"/>
        </w:rPr>
        <w:t xml:space="preserve"> </w:t>
      </w:r>
      <w:r>
        <w:t>ресурси,</w:t>
      </w:r>
      <w:r>
        <w:rPr>
          <w:spacing w:val="1"/>
        </w:rPr>
        <w:t xml:space="preserve"> </w:t>
      </w:r>
      <w:r>
        <w:t>залучає</w:t>
      </w:r>
      <w:r>
        <w:rPr>
          <w:spacing w:val="1"/>
        </w:rPr>
        <w:t xml:space="preserve"> </w:t>
      </w:r>
      <w:r>
        <w:t>батьків,</w:t>
      </w:r>
      <w:r>
        <w:rPr>
          <w:spacing w:val="1"/>
        </w:rPr>
        <w:t xml:space="preserve"> </w:t>
      </w:r>
      <w:r>
        <w:t>співпрацює</w:t>
      </w:r>
      <w:r>
        <w:rPr>
          <w:spacing w:val="1"/>
        </w:rPr>
        <w:t xml:space="preserve"> </w:t>
      </w:r>
      <w:r>
        <w:t>з</w:t>
      </w:r>
      <w:r>
        <w:rPr>
          <w:spacing w:val="1"/>
        </w:rPr>
        <w:t xml:space="preserve"> </w:t>
      </w:r>
      <w:r>
        <w:t>фахівцями</w:t>
      </w:r>
      <w:r>
        <w:rPr>
          <w:spacing w:val="1"/>
        </w:rPr>
        <w:t xml:space="preserve"> </w:t>
      </w:r>
      <w:r>
        <w:t>для</w:t>
      </w:r>
      <w:r>
        <w:rPr>
          <w:spacing w:val="1"/>
        </w:rPr>
        <w:t xml:space="preserve"> </w:t>
      </w:r>
      <w:r>
        <w:t>надання</w:t>
      </w:r>
      <w:r>
        <w:rPr>
          <w:spacing w:val="1"/>
        </w:rPr>
        <w:t xml:space="preserve"> </w:t>
      </w:r>
      <w:r>
        <w:t>спеціальних</w:t>
      </w:r>
      <w:r>
        <w:rPr>
          <w:spacing w:val="1"/>
        </w:rPr>
        <w:t xml:space="preserve"> </w:t>
      </w:r>
      <w:r>
        <w:t>послуг</w:t>
      </w:r>
      <w:r>
        <w:rPr>
          <w:spacing w:val="1"/>
        </w:rPr>
        <w:t xml:space="preserve"> </w:t>
      </w:r>
      <w:r>
        <w:t>відповідно</w:t>
      </w:r>
      <w:r>
        <w:rPr>
          <w:spacing w:val="1"/>
        </w:rPr>
        <w:t xml:space="preserve"> </w:t>
      </w:r>
      <w:r>
        <w:t>до</w:t>
      </w:r>
      <w:r>
        <w:rPr>
          <w:spacing w:val="1"/>
        </w:rPr>
        <w:t xml:space="preserve"> </w:t>
      </w:r>
      <w:r>
        <w:t>різних</w:t>
      </w:r>
      <w:r>
        <w:rPr>
          <w:spacing w:val="1"/>
        </w:rPr>
        <w:t xml:space="preserve"> </w:t>
      </w:r>
      <w:r>
        <w:t>освітніх</w:t>
      </w:r>
      <w:r>
        <w:rPr>
          <w:spacing w:val="-67"/>
        </w:rPr>
        <w:t xml:space="preserve"> </w:t>
      </w:r>
      <w:r>
        <w:t>потреб дітей,</w:t>
      </w:r>
      <w:r>
        <w:rPr>
          <w:spacing w:val="-2"/>
        </w:rPr>
        <w:t xml:space="preserve"> </w:t>
      </w:r>
      <w:r>
        <w:t>створює</w:t>
      </w:r>
      <w:r>
        <w:rPr>
          <w:spacing w:val="-3"/>
        </w:rPr>
        <w:t xml:space="preserve"> </w:t>
      </w:r>
      <w:r>
        <w:t>позитивний</w:t>
      </w:r>
      <w:r>
        <w:rPr>
          <w:spacing w:val="-4"/>
        </w:rPr>
        <w:t xml:space="preserve"> </w:t>
      </w:r>
      <w:r>
        <w:t>клімат</w:t>
      </w:r>
      <w:r>
        <w:rPr>
          <w:spacing w:val="-1"/>
        </w:rPr>
        <w:t xml:space="preserve"> </w:t>
      </w:r>
      <w:r>
        <w:t>у</w:t>
      </w:r>
      <w:r>
        <w:rPr>
          <w:spacing w:val="-1"/>
        </w:rPr>
        <w:t xml:space="preserve"> </w:t>
      </w:r>
      <w:r>
        <w:t>шкільному</w:t>
      </w:r>
      <w:r>
        <w:rPr>
          <w:spacing w:val="1"/>
        </w:rPr>
        <w:t xml:space="preserve"> </w:t>
      </w:r>
      <w:r>
        <w:t>середовищі.</w:t>
      </w:r>
    </w:p>
    <w:p w14:paraId="4FDF065F" w14:textId="77777777" w:rsidR="00195451" w:rsidRDefault="004C3280">
      <w:pPr>
        <w:pStyle w:val="a3"/>
        <w:ind w:right="523"/>
        <w:jc w:val="both"/>
      </w:pPr>
      <w:r>
        <w:rPr>
          <w:b/>
        </w:rPr>
        <w:t xml:space="preserve">Інклюзивна освіта </w:t>
      </w:r>
      <w:r>
        <w:t>– термін, який вперше прозвучав у Саламанській</w:t>
      </w:r>
      <w:r>
        <w:rPr>
          <w:spacing w:val="1"/>
        </w:rPr>
        <w:t xml:space="preserve"> </w:t>
      </w:r>
      <w:r>
        <w:t>декларації</w:t>
      </w:r>
      <w:r>
        <w:rPr>
          <w:spacing w:val="-9"/>
        </w:rPr>
        <w:t xml:space="preserve"> </w:t>
      </w:r>
      <w:r>
        <w:t>про</w:t>
      </w:r>
      <w:r>
        <w:rPr>
          <w:spacing w:val="-9"/>
        </w:rPr>
        <w:t xml:space="preserve"> </w:t>
      </w:r>
      <w:r>
        <w:t>принципи,</w:t>
      </w:r>
      <w:r>
        <w:rPr>
          <w:spacing w:val="-10"/>
        </w:rPr>
        <w:t xml:space="preserve"> </w:t>
      </w:r>
      <w:r>
        <w:t>політику</w:t>
      </w:r>
      <w:r>
        <w:rPr>
          <w:spacing w:val="-9"/>
        </w:rPr>
        <w:t xml:space="preserve"> </w:t>
      </w:r>
      <w:r>
        <w:t>та</w:t>
      </w:r>
      <w:r>
        <w:rPr>
          <w:spacing w:val="-10"/>
        </w:rPr>
        <w:t xml:space="preserve"> </w:t>
      </w:r>
      <w:r>
        <w:t>практичну</w:t>
      </w:r>
      <w:r>
        <w:rPr>
          <w:spacing w:val="-8"/>
        </w:rPr>
        <w:t xml:space="preserve"> </w:t>
      </w:r>
      <w:r>
        <w:t>діяльність</w:t>
      </w:r>
      <w:r>
        <w:rPr>
          <w:spacing w:val="-11"/>
        </w:rPr>
        <w:t xml:space="preserve"> </w:t>
      </w:r>
      <w:r>
        <w:t>у</w:t>
      </w:r>
      <w:r>
        <w:rPr>
          <w:spacing w:val="-8"/>
        </w:rPr>
        <w:t xml:space="preserve"> </w:t>
      </w:r>
      <w:r>
        <w:t>сфері</w:t>
      </w:r>
      <w:r>
        <w:rPr>
          <w:spacing w:val="-10"/>
        </w:rPr>
        <w:t xml:space="preserve"> </w:t>
      </w:r>
      <w:r>
        <w:t>освіти</w:t>
      </w:r>
      <w:r>
        <w:rPr>
          <w:spacing w:val="-9"/>
        </w:rPr>
        <w:t xml:space="preserve"> </w:t>
      </w:r>
      <w:r>
        <w:t>осіб</w:t>
      </w:r>
      <w:r>
        <w:rPr>
          <w:spacing w:val="-68"/>
        </w:rPr>
        <w:t xml:space="preserve"> </w:t>
      </w:r>
      <w:r>
        <w:t>з</w:t>
      </w:r>
      <w:r>
        <w:rPr>
          <w:spacing w:val="1"/>
        </w:rPr>
        <w:t xml:space="preserve"> </w:t>
      </w:r>
      <w:r>
        <w:t>особливими</w:t>
      </w:r>
      <w:r>
        <w:rPr>
          <w:spacing w:val="1"/>
        </w:rPr>
        <w:t xml:space="preserve"> </w:t>
      </w:r>
      <w:r>
        <w:t>потребами,</w:t>
      </w:r>
      <w:r>
        <w:rPr>
          <w:spacing w:val="1"/>
        </w:rPr>
        <w:t xml:space="preserve"> </w:t>
      </w:r>
      <w:r>
        <w:t>яка</w:t>
      </w:r>
      <w:r>
        <w:rPr>
          <w:spacing w:val="1"/>
        </w:rPr>
        <w:t xml:space="preserve"> </w:t>
      </w:r>
      <w:r>
        <w:t>була</w:t>
      </w:r>
      <w:r>
        <w:rPr>
          <w:spacing w:val="1"/>
        </w:rPr>
        <w:t xml:space="preserve"> </w:t>
      </w:r>
      <w:r>
        <w:t>прийнята</w:t>
      </w:r>
      <w:r>
        <w:rPr>
          <w:spacing w:val="1"/>
        </w:rPr>
        <w:t xml:space="preserve"> </w:t>
      </w:r>
      <w:r>
        <w:t>на</w:t>
      </w:r>
      <w:r>
        <w:rPr>
          <w:spacing w:val="1"/>
        </w:rPr>
        <w:t xml:space="preserve"> </w:t>
      </w:r>
      <w:r>
        <w:t>Всесвітній</w:t>
      </w:r>
      <w:r>
        <w:rPr>
          <w:spacing w:val="1"/>
        </w:rPr>
        <w:t xml:space="preserve"> </w:t>
      </w:r>
      <w:r>
        <w:t>конференції</w:t>
      </w:r>
      <w:r>
        <w:rPr>
          <w:spacing w:val="1"/>
        </w:rPr>
        <w:t xml:space="preserve"> </w:t>
      </w:r>
      <w:r>
        <w:t>з</w:t>
      </w:r>
      <w:r>
        <w:rPr>
          <w:spacing w:val="-67"/>
        </w:rPr>
        <w:t xml:space="preserve"> </w:t>
      </w:r>
      <w:r>
        <w:t>питань освіти осіб з особливими потребами у червні 1994 року. Саме цей</w:t>
      </w:r>
      <w:r>
        <w:rPr>
          <w:spacing w:val="1"/>
        </w:rPr>
        <w:t xml:space="preserve"> </w:t>
      </w:r>
      <w:r>
        <w:t>документ</w:t>
      </w:r>
      <w:r>
        <w:rPr>
          <w:spacing w:val="1"/>
        </w:rPr>
        <w:t xml:space="preserve"> </w:t>
      </w:r>
      <w:r>
        <w:t>і</w:t>
      </w:r>
      <w:r>
        <w:rPr>
          <w:spacing w:val="1"/>
        </w:rPr>
        <w:t xml:space="preserve"> </w:t>
      </w:r>
      <w:r>
        <w:t>став</w:t>
      </w:r>
      <w:r>
        <w:rPr>
          <w:spacing w:val="1"/>
        </w:rPr>
        <w:t xml:space="preserve"> </w:t>
      </w:r>
      <w:r>
        <w:t>першим</w:t>
      </w:r>
      <w:r>
        <w:rPr>
          <w:spacing w:val="1"/>
        </w:rPr>
        <w:t xml:space="preserve"> </w:t>
      </w:r>
      <w:r>
        <w:t>міжнародним</w:t>
      </w:r>
      <w:r>
        <w:rPr>
          <w:spacing w:val="1"/>
        </w:rPr>
        <w:t xml:space="preserve"> </w:t>
      </w:r>
      <w:r>
        <w:t>документом,</w:t>
      </w:r>
      <w:r>
        <w:rPr>
          <w:spacing w:val="1"/>
        </w:rPr>
        <w:t xml:space="preserve"> </w:t>
      </w:r>
      <w:r>
        <w:t>який</w:t>
      </w:r>
      <w:r>
        <w:rPr>
          <w:spacing w:val="1"/>
        </w:rPr>
        <w:t xml:space="preserve"> </w:t>
      </w:r>
      <w:r>
        <w:t>наголосив</w:t>
      </w:r>
      <w:r>
        <w:rPr>
          <w:spacing w:val="1"/>
        </w:rPr>
        <w:t xml:space="preserve"> </w:t>
      </w:r>
      <w:r>
        <w:t>на</w:t>
      </w:r>
      <w:r>
        <w:rPr>
          <w:spacing w:val="1"/>
        </w:rPr>
        <w:t xml:space="preserve"> </w:t>
      </w:r>
      <w:r>
        <w:t>необхідності</w:t>
      </w:r>
      <w:r>
        <w:rPr>
          <w:spacing w:val="-1"/>
        </w:rPr>
        <w:t xml:space="preserve"> </w:t>
      </w:r>
      <w:r>
        <w:t>проведення</w:t>
      </w:r>
      <w:r>
        <w:rPr>
          <w:spacing w:val="-2"/>
        </w:rPr>
        <w:t xml:space="preserve"> </w:t>
      </w:r>
      <w:r>
        <w:t>освітніх реформ</w:t>
      </w:r>
      <w:r>
        <w:rPr>
          <w:spacing w:val="-2"/>
        </w:rPr>
        <w:t xml:space="preserve"> </w:t>
      </w:r>
      <w:r>
        <w:t>у</w:t>
      </w:r>
      <w:r>
        <w:rPr>
          <w:spacing w:val="-2"/>
        </w:rPr>
        <w:t xml:space="preserve"> </w:t>
      </w:r>
      <w:r>
        <w:t>напрямі інклюзивної</w:t>
      </w:r>
      <w:r>
        <w:rPr>
          <w:spacing w:val="-2"/>
        </w:rPr>
        <w:t xml:space="preserve"> </w:t>
      </w:r>
      <w:r>
        <w:t>освіти.</w:t>
      </w:r>
    </w:p>
    <w:p w14:paraId="3A0441F4" w14:textId="77777777" w:rsidR="00195451" w:rsidRDefault="004C3280">
      <w:pPr>
        <w:pStyle w:val="a3"/>
        <w:ind w:right="526"/>
        <w:jc w:val="both"/>
      </w:pPr>
      <w:r>
        <w:rPr>
          <w:b/>
        </w:rPr>
        <w:t xml:space="preserve">Інклюзивна освіта </w:t>
      </w:r>
      <w:r>
        <w:t>– це освітня технологія, яка передбачає навчання й</w:t>
      </w:r>
      <w:r>
        <w:rPr>
          <w:spacing w:val="1"/>
        </w:rPr>
        <w:t xml:space="preserve"> </w:t>
      </w:r>
      <w:r>
        <w:t>виховання дітей з особливими потребами у звичайному навчальновиховному</w:t>
      </w:r>
      <w:r>
        <w:rPr>
          <w:spacing w:val="1"/>
        </w:rPr>
        <w:t xml:space="preserve"> </w:t>
      </w:r>
      <w:r>
        <w:t>закладі,</w:t>
      </w:r>
      <w:r>
        <w:rPr>
          <w:spacing w:val="1"/>
        </w:rPr>
        <w:t xml:space="preserve"> </w:t>
      </w:r>
      <w:r>
        <w:t>де</w:t>
      </w:r>
      <w:r>
        <w:rPr>
          <w:spacing w:val="1"/>
        </w:rPr>
        <w:t xml:space="preserve"> </w:t>
      </w:r>
      <w:r>
        <w:t>створені</w:t>
      </w:r>
      <w:r>
        <w:rPr>
          <w:spacing w:val="1"/>
        </w:rPr>
        <w:t xml:space="preserve"> </w:t>
      </w:r>
      <w:r>
        <w:t>відповідні</w:t>
      </w:r>
      <w:r>
        <w:rPr>
          <w:spacing w:val="1"/>
        </w:rPr>
        <w:t xml:space="preserve"> </w:t>
      </w:r>
      <w:r>
        <w:t>умови</w:t>
      </w:r>
      <w:r>
        <w:rPr>
          <w:spacing w:val="1"/>
        </w:rPr>
        <w:t xml:space="preserve"> </w:t>
      </w:r>
      <w:r>
        <w:t>для</w:t>
      </w:r>
      <w:r>
        <w:rPr>
          <w:spacing w:val="1"/>
        </w:rPr>
        <w:t xml:space="preserve"> </w:t>
      </w:r>
      <w:r>
        <w:t>забезпечення</w:t>
      </w:r>
      <w:r>
        <w:rPr>
          <w:spacing w:val="1"/>
        </w:rPr>
        <w:t xml:space="preserve"> </w:t>
      </w:r>
      <w:r>
        <w:t>максимальної</w:t>
      </w:r>
      <w:r>
        <w:rPr>
          <w:spacing w:val="1"/>
        </w:rPr>
        <w:t xml:space="preserve"> </w:t>
      </w:r>
      <w:r>
        <w:t>ефективності навчального</w:t>
      </w:r>
      <w:r>
        <w:rPr>
          <w:spacing w:val="1"/>
        </w:rPr>
        <w:t xml:space="preserve"> </w:t>
      </w:r>
      <w:r>
        <w:t>процесу.</w:t>
      </w:r>
    </w:p>
    <w:p w14:paraId="50630681" w14:textId="77777777" w:rsidR="00195451" w:rsidRDefault="004C3280">
      <w:pPr>
        <w:pStyle w:val="a3"/>
        <w:tabs>
          <w:tab w:val="left" w:pos="2849"/>
          <w:tab w:val="left" w:pos="3851"/>
          <w:tab w:val="left" w:pos="4223"/>
          <w:tab w:val="left" w:pos="5280"/>
          <w:tab w:val="left" w:pos="6479"/>
          <w:tab w:val="left" w:pos="7675"/>
          <w:tab w:val="left" w:pos="8714"/>
          <w:tab w:val="left" w:pos="9762"/>
        </w:tabs>
        <w:spacing w:before="1"/>
        <w:ind w:right="526"/>
        <w:jc w:val="right"/>
      </w:pPr>
      <w:r>
        <w:rPr>
          <w:b/>
        </w:rPr>
        <w:t>Інклюзивна</w:t>
      </w:r>
      <w:r>
        <w:rPr>
          <w:b/>
        </w:rPr>
        <w:tab/>
        <w:t>освіта</w:t>
      </w:r>
      <w:r>
        <w:rPr>
          <w:b/>
        </w:rPr>
        <w:tab/>
      </w:r>
      <w:r>
        <w:t>–</w:t>
      </w:r>
      <w:r>
        <w:tab/>
        <w:t>процес</w:t>
      </w:r>
      <w:r>
        <w:tab/>
        <w:t>надання</w:t>
      </w:r>
      <w:r>
        <w:tab/>
        <w:t>освітніх</w:t>
      </w:r>
      <w:r>
        <w:tab/>
        <w:t>послуг</w:t>
      </w:r>
      <w:r>
        <w:tab/>
        <w:t>молоді</w:t>
      </w:r>
      <w:r>
        <w:tab/>
        <w:t>з</w:t>
      </w:r>
      <w:r>
        <w:rPr>
          <w:spacing w:val="-67"/>
        </w:rPr>
        <w:t xml:space="preserve"> </w:t>
      </w:r>
      <w:r>
        <w:t>інвалідністю,</w:t>
      </w:r>
      <w:r>
        <w:rPr>
          <w:spacing w:val="-7"/>
        </w:rPr>
        <w:t xml:space="preserve"> </w:t>
      </w:r>
      <w:r>
        <w:t>що</w:t>
      </w:r>
      <w:r>
        <w:rPr>
          <w:spacing w:val="-5"/>
        </w:rPr>
        <w:t xml:space="preserve"> </w:t>
      </w:r>
      <w:r>
        <w:t>забезпечує</w:t>
      </w:r>
      <w:r>
        <w:rPr>
          <w:spacing w:val="-6"/>
        </w:rPr>
        <w:t xml:space="preserve"> </w:t>
      </w:r>
      <w:r>
        <w:t>її</w:t>
      </w:r>
      <w:r>
        <w:rPr>
          <w:spacing w:val="-7"/>
        </w:rPr>
        <w:t xml:space="preserve"> </w:t>
      </w:r>
      <w:r>
        <w:t>право</w:t>
      </w:r>
      <w:r>
        <w:rPr>
          <w:spacing w:val="-7"/>
        </w:rPr>
        <w:t xml:space="preserve"> </w:t>
      </w:r>
      <w:r>
        <w:t>на</w:t>
      </w:r>
      <w:r>
        <w:rPr>
          <w:spacing w:val="-8"/>
        </w:rPr>
        <w:t xml:space="preserve"> </w:t>
      </w:r>
      <w:r>
        <w:t>отримання</w:t>
      </w:r>
      <w:r>
        <w:rPr>
          <w:spacing w:val="-6"/>
        </w:rPr>
        <w:t xml:space="preserve"> </w:t>
      </w:r>
      <w:r>
        <w:t>вищої</w:t>
      </w:r>
      <w:r>
        <w:rPr>
          <w:spacing w:val="-7"/>
        </w:rPr>
        <w:t xml:space="preserve"> </w:t>
      </w:r>
      <w:r>
        <w:t>освіти</w:t>
      </w:r>
      <w:r>
        <w:rPr>
          <w:spacing w:val="-5"/>
        </w:rPr>
        <w:t xml:space="preserve"> </w:t>
      </w:r>
      <w:r>
        <w:t>зі</w:t>
      </w:r>
      <w:r>
        <w:rPr>
          <w:spacing w:val="-5"/>
        </w:rPr>
        <w:t xml:space="preserve"> </w:t>
      </w:r>
      <w:r>
        <w:t>створенням</w:t>
      </w:r>
      <w:r>
        <w:rPr>
          <w:spacing w:val="-67"/>
        </w:rPr>
        <w:t xml:space="preserve"> </w:t>
      </w:r>
      <w:r>
        <w:t>у</w:t>
      </w:r>
      <w:r>
        <w:rPr>
          <w:spacing w:val="-2"/>
        </w:rPr>
        <w:t xml:space="preserve"> </w:t>
      </w:r>
      <w:r>
        <w:t>вищому</w:t>
      </w:r>
      <w:r>
        <w:rPr>
          <w:spacing w:val="-1"/>
        </w:rPr>
        <w:t xml:space="preserve"> </w:t>
      </w:r>
      <w:r>
        <w:t>навчальному</w:t>
      </w:r>
      <w:r>
        <w:rPr>
          <w:spacing w:val="-1"/>
        </w:rPr>
        <w:t xml:space="preserve"> </w:t>
      </w:r>
      <w:r>
        <w:t>закладі</w:t>
      </w:r>
      <w:r>
        <w:rPr>
          <w:spacing w:val="-2"/>
        </w:rPr>
        <w:t xml:space="preserve"> </w:t>
      </w:r>
      <w:r>
        <w:t>умов,</w:t>
      </w:r>
      <w:r>
        <w:rPr>
          <w:spacing w:val="-3"/>
        </w:rPr>
        <w:t xml:space="preserve"> </w:t>
      </w:r>
      <w:r>
        <w:t>адаптованих</w:t>
      </w:r>
      <w:r>
        <w:rPr>
          <w:spacing w:val="-5"/>
        </w:rPr>
        <w:t xml:space="preserve"> </w:t>
      </w:r>
      <w:r>
        <w:t>до</w:t>
      </w:r>
      <w:r>
        <w:rPr>
          <w:spacing w:val="-5"/>
        </w:rPr>
        <w:t xml:space="preserve"> </w:t>
      </w:r>
      <w:r>
        <w:t>її</w:t>
      </w:r>
      <w:r>
        <w:rPr>
          <w:spacing w:val="-4"/>
        </w:rPr>
        <w:t xml:space="preserve"> </w:t>
      </w:r>
      <w:r>
        <w:t>потреб</w:t>
      </w:r>
      <w:r>
        <w:rPr>
          <w:spacing w:val="-1"/>
        </w:rPr>
        <w:t xml:space="preserve"> </w:t>
      </w:r>
      <w:r>
        <w:t>і</w:t>
      </w:r>
      <w:r>
        <w:rPr>
          <w:spacing w:val="-3"/>
        </w:rPr>
        <w:t xml:space="preserve"> </w:t>
      </w:r>
      <w:r>
        <w:t>можливостей.</w:t>
      </w:r>
    </w:p>
    <w:p w14:paraId="01FD6D0A" w14:textId="77777777" w:rsidR="00195451" w:rsidRDefault="004C3280">
      <w:pPr>
        <w:pStyle w:val="a3"/>
        <w:ind w:right="529"/>
        <w:jc w:val="both"/>
      </w:pPr>
      <w:r>
        <w:rPr>
          <w:b/>
        </w:rPr>
        <w:t>Інклюзія</w:t>
      </w:r>
      <w:r>
        <w:rPr>
          <w:b/>
          <w:spacing w:val="-8"/>
        </w:rPr>
        <w:t xml:space="preserve"> </w:t>
      </w:r>
      <w:r>
        <w:t>–</w:t>
      </w:r>
      <w:r>
        <w:rPr>
          <w:spacing w:val="-6"/>
        </w:rPr>
        <w:t xml:space="preserve"> </w:t>
      </w:r>
      <w:r>
        <w:t>включення</w:t>
      </w:r>
      <w:r>
        <w:rPr>
          <w:spacing w:val="-7"/>
        </w:rPr>
        <w:t xml:space="preserve"> </w:t>
      </w:r>
      <w:r>
        <w:t>–</w:t>
      </w:r>
      <w:r>
        <w:rPr>
          <w:spacing w:val="-6"/>
        </w:rPr>
        <w:t xml:space="preserve"> </w:t>
      </w:r>
      <w:r>
        <w:t>процес</w:t>
      </w:r>
      <w:r>
        <w:rPr>
          <w:spacing w:val="-7"/>
        </w:rPr>
        <w:t xml:space="preserve"> </w:t>
      </w:r>
      <w:r>
        <w:t>збільшення</w:t>
      </w:r>
      <w:r>
        <w:rPr>
          <w:spacing w:val="-7"/>
        </w:rPr>
        <w:t xml:space="preserve"> </w:t>
      </w:r>
      <w:r>
        <w:t>ступеня</w:t>
      </w:r>
      <w:r>
        <w:rPr>
          <w:spacing w:val="-6"/>
        </w:rPr>
        <w:t xml:space="preserve"> </w:t>
      </w:r>
      <w:r>
        <w:t>участі</w:t>
      </w:r>
      <w:r>
        <w:rPr>
          <w:spacing w:val="-7"/>
        </w:rPr>
        <w:t xml:space="preserve"> </w:t>
      </w:r>
      <w:r>
        <w:t>всіх</w:t>
      </w:r>
      <w:r>
        <w:rPr>
          <w:spacing w:val="-6"/>
        </w:rPr>
        <w:t xml:space="preserve"> </w:t>
      </w:r>
      <w:r>
        <w:t>громадян</w:t>
      </w:r>
      <w:r>
        <w:rPr>
          <w:spacing w:val="-68"/>
        </w:rPr>
        <w:t xml:space="preserve"> </w:t>
      </w:r>
      <w:r>
        <w:t>в</w:t>
      </w:r>
      <w:r>
        <w:rPr>
          <w:spacing w:val="-3"/>
        </w:rPr>
        <w:t xml:space="preserve"> </w:t>
      </w:r>
      <w:r>
        <w:t>соціумі,</w:t>
      </w:r>
      <w:r>
        <w:rPr>
          <w:spacing w:val="-1"/>
        </w:rPr>
        <w:t xml:space="preserve"> </w:t>
      </w:r>
      <w:r>
        <w:t>і,</w:t>
      </w:r>
      <w:r>
        <w:rPr>
          <w:spacing w:val="-4"/>
        </w:rPr>
        <w:t xml:space="preserve"> </w:t>
      </w:r>
      <w:r>
        <w:t>насамперед,</w:t>
      </w:r>
      <w:r>
        <w:rPr>
          <w:spacing w:val="-1"/>
        </w:rPr>
        <w:t xml:space="preserve"> </w:t>
      </w:r>
      <w:r>
        <w:t>тих,</w:t>
      </w:r>
      <w:r>
        <w:rPr>
          <w:spacing w:val="-5"/>
        </w:rPr>
        <w:t xml:space="preserve"> </w:t>
      </w:r>
      <w:r>
        <w:t>хто має</w:t>
      </w:r>
      <w:r>
        <w:rPr>
          <w:spacing w:val="-1"/>
        </w:rPr>
        <w:t xml:space="preserve"> </w:t>
      </w:r>
      <w:r>
        <w:t>особливі</w:t>
      </w:r>
      <w:r>
        <w:rPr>
          <w:spacing w:val="-3"/>
        </w:rPr>
        <w:t xml:space="preserve"> </w:t>
      </w:r>
      <w:r>
        <w:t>потреби.</w:t>
      </w:r>
    </w:p>
    <w:p w14:paraId="724CDADE" w14:textId="77777777" w:rsidR="00195451" w:rsidRDefault="004C3280">
      <w:pPr>
        <w:pStyle w:val="a3"/>
        <w:ind w:right="524"/>
        <w:jc w:val="both"/>
      </w:pPr>
      <w:r>
        <w:rPr>
          <w:b/>
        </w:rPr>
        <w:t>Ксенофобія</w:t>
      </w:r>
      <w:r>
        <w:rPr>
          <w:b/>
          <w:spacing w:val="1"/>
        </w:rPr>
        <w:t xml:space="preserve"> </w:t>
      </w:r>
      <w:r>
        <w:t>–</w:t>
      </w:r>
      <w:r>
        <w:rPr>
          <w:spacing w:val="1"/>
        </w:rPr>
        <w:t xml:space="preserve"> </w:t>
      </w:r>
      <w:r>
        <w:t>різке</w:t>
      </w:r>
      <w:r>
        <w:rPr>
          <w:spacing w:val="1"/>
        </w:rPr>
        <w:t xml:space="preserve"> </w:t>
      </w:r>
      <w:r>
        <w:t>несприйняття</w:t>
      </w:r>
      <w:r>
        <w:rPr>
          <w:spacing w:val="1"/>
        </w:rPr>
        <w:t xml:space="preserve"> </w:t>
      </w:r>
      <w:r>
        <w:t>особою</w:t>
      </w:r>
      <w:r>
        <w:rPr>
          <w:spacing w:val="1"/>
        </w:rPr>
        <w:t xml:space="preserve"> </w:t>
      </w:r>
      <w:r>
        <w:t>чи</w:t>
      </w:r>
      <w:r>
        <w:rPr>
          <w:spacing w:val="1"/>
        </w:rPr>
        <w:t xml:space="preserve"> </w:t>
      </w:r>
      <w:r>
        <w:t>національною</w:t>
      </w:r>
      <w:r>
        <w:rPr>
          <w:spacing w:val="1"/>
        </w:rPr>
        <w:t xml:space="preserve"> </w:t>
      </w:r>
      <w:r>
        <w:t>лінгвокультурною</w:t>
      </w:r>
      <w:r>
        <w:rPr>
          <w:spacing w:val="1"/>
        </w:rPr>
        <w:t xml:space="preserve"> </w:t>
      </w:r>
      <w:r>
        <w:t>спільнотою</w:t>
      </w:r>
      <w:r>
        <w:rPr>
          <w:spacing w:val="1"/>
        </w:rPr>
        <w:t xml:space="preserve"> </w:t>
      </w:r>
      <w:r>
        <w:t>чужої</w:t>
      </w:r>
      <w:r>
        <w:rPr>
          <w:spacing w:val="1"/>
        </w:rPr>
        <w:t xml:space="preserve"> </w:t>
      </w:r>
      <w:r>
        <w:t>культури,</w:t>
      </w:r>
      <w:r>
        <w:rPr>
          <w:spacing w:val="1"/>
        </w:rPr>
        <w:t xml:space="preserve"> </w:t>
      </w:r>
      <w:r>
        <w:t>мови,</w:t>
      </w:r>
      <w:r>
        <w:rPr>
          <w:spacing w:val="1"/>
        </w:rPr>
        <w:t xml:space="preserve"> </w:t>
      </w:r>
      <w:r>
        <w:t>поведінки,</w:t>
      </w:r>
      <w:r>
        <w:rPr>
          <w:spacing w:val="1"/>
        </w:rPr>
        <w:t xml:space="preserve"> </w:t>
      </w:r>
      <w:r>
        <w:t>манери</w:t>
      </w:r>
      <w:r>
        <w:rPr>
          <w:spacing w:val="1"/>
        </w:rPr>
        <w:t xml:space="preserve"> </w:t>
      </w:r>
      <w:r>
        <w:t>спілкування</w:t>
      </w:r>
      <w:r>
        <w:rPr>
          <w:spacing w:val="1"/>
        </w:rPr>
        <w:t xml:space="preserve"> </w:t>
      </w:r>
      <w:r>
        <w:t>тощо.</w:t>
      </w:r>
      <w:r>
        <w:rPr>
          <w:spacing w:val="1"/>
        </w:rPr>
        <w:t xml:space="preserve"> </w:t>
      </w:r>
      <w:r>
        <w:t>На</w:t>
      </w:r>
      <w:r>
        <w:rPr>
          <w:spacing w:val="1"/>
        </w:rPr>
        <w:t xml:space="preserve"> </w:t>
      </w:r>
      <w:r>
        <w:t>рівні</w:t>
      </w:r>
      <w:r>
        <w:rPr>
          <w:spacing w:val="1"/>
        </w:rPr>
        <w:t xml:space="preserve"> </w:t>
      </w:r>
      <w:r>
        <w:t>державної</w:t>
      </w:r>
      <w:r>
        <w:rPr>
          <w:spacing w:val="1"/>
        </w:rPr>
        <w:t xml:space="preserve"> </w:t>
      </w:r>
      <w:r>
        <w:t>політики</w:t>
      </w:r>
      <w:r>
        <w:rPr>
          <w:spacing w:val="1"/>
        </w:rPr>
        <w:t xml:space="preserve"> </w:t>
      </w:r>
      <w:r>
        <w:t>може</w:t>
      </w:r>
      <w:r>
        <w:rPr>
          <w:spacing w:val="1"/>
        </w:rPr>
        <w:t xml:space="preserve"> </w:t>
      </w:r>
      <w:r>
        <w:t>виявлятися</w:t>
      </w:r>
      <w:r>
        <w:rPr>
          <w:spacing w:val="1"/>
        </w:rPr>
        <w:t xml:space="preserve"> </w:t>
      </w:r>
      <w:r>
        <w:t>як</w:t>
      </w:r>
      <w:r>
        <w:rPr>
          <w:spacing w:val="1"/>
        </w:rPr>
        <w:t xml:space="preserve"> </w:t>
      </w:r>
      <w:r>
        <w:t>дискримінація</w:t>
      </w:r>
      <w:r>
        <w:rPr>
          <w:spacing w:val="-1"/>
        </w:rPr>
        <w:t xml:space="preserve"> </w:t>
      </w:r>
      <w:r>
        <w:t>за</w:t>
      </w:r>
      <w:r>
        <w:rPr>
          <w:spacing w:val="-1"/>
        </w:rPr>
        <w:t xml:space="preserve"> </w:t>
      </w:r>
      <w:r>
        <w:t>національно-культурними</w:t>
      </w:r>
      <w:r>
        <w:rPr>
          <w:spacing w:val="-3"/>
        </w:rPr>
        <w:t xml:space="preserve"> </w:t>
      </w:r>
      <w:r>
        <w:t>ознаками.</w:t>
      </w:r>
    </w:p>
    <w:p w14:paraId="0975665F" w14:textId="77777777" w:rsidR="00195451" w:rsidRDefault="004C3280">
      <w:pPr>
        <w:pStyle w:val="a3"/>
        <w:ind w:right="525"/>
        <w:jc w:val="both"/>
      </w:pPr>
      <w:r>
        <w:rPr>
          <w:b/>
        </w:rPr>
        <w:t xml:space="preserve">«Комплекс гандикапу» </w:t>
      </w:r>
      <w:r>
        <w:t>– властивість особистості, яка формується під</w:t>
      </w:r>
      <w:r>
        <w:rPr>
          <w:spacing w:val="1"/>
        </w:rPr>
        <w:t xml:space="preserve"> </w:t>
      </w:r>
      <w:r>
        <w:t>впливом</w:t>
      </w:r>
      <w:r>
        <w:rPr>
          <w:spacing w:val="4"/>
        </w:rPr>
        <w:t xml:space="preserve"> </w:t>
      </w:r>
      <w:r>
        <w:t>усвідомлення</w:t>
      </w:r>
      <w:r>
        <w:rPr>
          <w:spacing w:val="4"/>
        </w:rPr>
        <w:t xml:space="preserve"> </w:t>
      </w:r>
      <w:r>
        <w:t>інвалідності,</w:t>
      </w:r>
      <w:r>
        <w:rPr>
          <w:spacing w:val="3"/>
        </w:rPr>
        <w:t xml:space="preserve"> </w:t>
      </w:r>
      <w:r>
        <w:t>що</w:t>
      </w:r>
      <w:r>
        <w:rPr>
          <w:spacing w:val="2"/>
        </w:rPr>
        <w:t xml:space="preserve"> </w:t>
      </w:r>
      <w:r>
        <w:t>руйнує</w:t>
      </w:r>
      <w:r>
        <w:rPr>
          <w:spacing w:val="3"/>
        </w:rPr>
        <w:t xml:space="preserve"> </w:t>
      </w:r>
      <w:r>
        <w:t>життя,</w:t>
      </w:r>
      <w:r>
        <w:rPr>
          <w:spacing w:val="2"/>
        </w:rPr>
        <w:t xml:space="preserve"> </w:t>
      </w:r>
      <w:r>
        <w:t>не</w:t>
      </w:r>
      <w:r>
        <w:rPr>
          <w:spacing w:val="4"/>
        </w:rPr>
        <w:t xml:space="preserve"> </w:t>
      </w:r>
      <w:r>
        <w:t>залишаючи</w:t>
      </w:r>
      <w:r>
        <w:rPr>
          <w:spacing w:val="5"/>
        </w:rPr>
        <w:t xml:space="preserve"> </w:t>
      </w:r>
      <w:r>
        <w:t>в</w:t>
      </w:r>
      <w:r>
        <w:rPr>
          <w:spacing w:val="1"/>
        </w:rPr>
        <w:t xml:space="preserve"> </w:t>
      </w:r>
      <w:r>
        <w:t>ньому</w:t>
      </w:r>
    </w:p>
    <w:p w14:paraId="29634864" w14:textId="77777777" w:rsidR="00195451" w:rsidRDefault="004C3280">
      <w:pPr>
        <w:pStyle w:val="a3"/>
        <w:spacing w:before="79" w:line="242" w:lineRule="auto"/>
        <w:ind w:right="531" w:firstLine="0"/>
        <w:jc w:val="both"/>
      </w:pPr>
      <w:r>
        <w:t>сенсу,</w:t>
      </w:r>
      <w:r>
        <w:rPr>
          <w:spacing w:val="1"/>
        </w:rPr>
        <w:t xml:space="preserve"> </w:t>
      </w:r>
      <w:r>
        <w:t>та</w:t>
      </w:r>
      <w:r>
        <w:rPr>
          <w:spacing w:val="1"/>
        </w:rPr>
        <w:t xml:space="preserve"> </w:t>
      </w:r>
      <w:r>
        <w:t>супроводжується</w:t>
      </w:r>
      <w:r>
        <w:rPr>
          <w:spacing w:val="1"/>
        </w:rPr>
        <w:t xml:space="preserve"> </w:t>
      </w:r>
      <w:r>
        <w:t>негативними</w:t>
      </w:r>
      <w:r>
        <w:rPr>
          <w:spacing w:val="1"/>
        </w:rPr>
        <w:t xml:space="preserve"> </w:t>
      </w:r>
      <w:r>
        <w:t>переживаннями,</w:t>
      </w:r>
      <w:r>
        <w:rPr>
          <w:spacing w:val="1"/>
        </w:rPr>
        <w:t xml:space="preserve"> </w:t>
      </w:r>
      <w:r>
        <w:t>деструктивними</w:t>
      </w:r>
      <w:r>
        <w:rPr>
          <w:spacing w:val="1"/>
        </w:rPr>
        <w:t xml:space="preserve"> </w:t>
      </w:r>
      <w:r>
        <w:t>оцінками</w:t>
      </w:r>
      <w:r>
        <w:rPr>
          <w:spacing w:val="-1"/>
        </w:rPr>
        <w:t xml:space="preserve"> </w:t>
      </w:r>
      <w:r>
        <w:t>себе і соціуму</w:t>
      </w:r>
    </w:p>
    <w:p w14:paraId="60DCEDAE" w14:textId="77777777" w:rsidR="00195451" w:rsidRDefault="004C3280">
      <w:pPr>
        <w:pStyle w:val="a3"/>
        <w:ind w:right="524"/>
        <w:jc w:val="both"/>
      </w:pPr>
      <w:r>
        <w:rPr>
          <w:b/>
        </w:rPr>
        <w:t>Корекційно-розвиткові</w:t>
      </w:r>
      <w:r>
        <w:rPr>
          <w:b/>
          <w:spacing w:val="1"/>
        </w:rPr>
        <w:t xml:space="preserve"> </w:t>
      </w:r>
      <w:r>
        <w:rPr>
          <w:b/>
        </w:rPr>
        <w:t>послуги</w:t>
      </w:r>
      <w:r>
        <w:rPr>
          <w:b/>
          <w:spacing w:val="1"/>
        </w:rPr>
        <w:t xml:space="preserve"> </w:t>
      </w:r>
      <w:r>
        <w:t>—</w:t>
      </w:r>
      <w:r>
        <w:rPr>
          <w:spacing w:val="1"/>
        </w:rPr>
        <w:t xml:space="preserve"> </w:t>
      </w:r>
      <w:r>
        <w:t>це</w:t>
      </w:r>
      <w:r>
        <w:rPr>
          <w:spacing w:val="1"/>
        </w:rPr>
        <w:t xml:space="preserve"> </w:t>
      </w:r>
      <w:r>
        <w:t>комплексна</w:t>
      </w:r>
      <w:r>
        <w:rPr>
          <w:spacing w:val="1"/>
        </w:rPr>
        <w:t xml:space="preserve"> </w:t>
      </w:r>
      <w:r>
        <w:t>система</w:t>
      </w:r>
      <w:r>
        <w:rPr>
          <w:spacing w:val="1"/>
        </w:rPr>
        <w:t xml:space="preserve"> </w:t>
      </w:r>
      <w:r>
        <w:t>заходів</w:t>
      </w:r>
      <w:r>
        <w:rPr>
          <w:spacing w:val="1"/>
        </w:rPr>
        <w:t xml:space="preserve"> </w:t>
      </w:r>
      <w:r>
        <w:lastRenderedPageBreak/>
        <w:t>супроводження особи з особливими освітніми потребами у процесі навчання,</w:t>
      </w:r>
      <w:r>
        <w:rPr>
          <w:spacing w:val="-67"/>
        </w:rPr>
        <w:t xml:space="preserve"> </w:t>
      </w:r>
      <w:r>
        <w:t>що</w:t>
      </w:r>
      <w:r>
        <w:rPr>
          <w:spacing w:val="1"/>
        </w:rPr>
        <w:t xml:space="preserve"> </w:t>
      </w:r>
      <w:r>
        <w:t>спрямовані</w:t>
      </w:r>
      <w:r>
        <w:rPr>
          <w:spacing w:val="1"/>
        </w:rPr>
        <w:t xml:space="preserve"> </w:t>
      </w:r>
      <w:r>
        <w:t>на</w:t>
      </w:r>
      <w:r>
        <w:rPr>
          <w:spacing w:val="1"/>
        </w:rPr>
        <w:t xml:space="preserve"> </w:t>
      </w:r>
      <w:r>
        <w:t>корекцію</w:t>
      </w:r>
      <w:r>
        <w:rPr>
          <w:spacing w:val="1"/>
        </w:rPr>
        <w:t xml:space="preserve"> </w:t>
      </w:r>
      <w:r>
        <w:t>порушень</w:t>
      </w:r>
      <w:r>
        <w:rPr>
          <w:spacing w:val="1"/>
        </w:rPr>
        <w:t xml:space="preserve"> </w:t>
      </w:r>
      <w:r>
        <w:t>шляхом</w:t>
      </w:r>
      <w:r>
        <w:rPr>
          <w:spacing w:val="1"/>
        </w:rPr>
        <w:t xml:space="preserve"> </w:t>
      </w:r>
      <w:r>
        <w:t>розвитку</w:t>
      </w:r>
      <w:r>
        <w:rPr>
          <w:spacing w:val="1"/>
        </w:rPr>
        <w:t xml:space="preserve"> </w:t>
      </w:r>
      <w:r>
        <w:t>особистості,</w:t>
      </w:r>
      <w:r>
        <w:rPr>
          <w:spacing w:val="1"/>
        </w:rPr>
        <w:t xml:space="preserve"> </w:t>
      </w:r>
      <w:r>
        <w:t>її</w:t>
      </w:r>
      <w:r>
        <w:rPr>
          <w:spacing w:val="1"/>
        </w:rPr>
        <w:t xml:space="preserve"> </w:t>
      </w:r>
      <w:r>
        <w:t>пізнавальної</w:t>
      </w:r>
      <w:r>
        <w:rPr>
          <w:spacing w:val="-3"/>
        </w:rPr>
        <w:t xml:space="preserve"> </w:t>
      </w:r>
      <w:r>
        <w:t>діяльності.</w:t>
      </w:r>
    </w:p>
    <w:p w14:paraId="169725BF" w14:textId="77777777" w:rsidR="00195451" w:rsidRDefault="004C3280">
      <w:pPr>
        <w:pStyle w:val="a3"/>
        <w:ind w:right="524"/>
        <w:jc w:val="both"/>
      </w:pPr>
      <w:r>
        <w:rPr>
          <w:b/>
        </w:rPr>
        <w:t>Навчальна</w:t>
      </w:r>
      <w:r>
        <w:rPr>
          <w:b/>
          <w:spacing w:val="1"/>
        </w:rPr>
        <w:t xml:space="preserve"> </w:t>
      </w:r>
      <w:r>
        <w:rPr>
          <w:b/>
        </w:rPr>
        <w:t>діяльність</w:t>
      </w:r>
      <w:r>
        <w:rPr>
          <w:b/>
          <w:spacing w:val="1"/>
        </w:rPr>
        <w:t xml:space="preserve"> </w:t>
      </w:r>
      <w:r>
        <w:t>–</w:t>
      </w:r>
      <w:r>
        <w:rPr>
          <w:spacing w:val="1"/>
        </w:rPr>
        <w:t xml:space="preserve"> </w:t>
      </w:r>
      <w:r>
        <w:t>це</w:t>
      </w:r>
      <w:r>
        <w:rPr>
          <w:spacing w:val="1"/>
        </w:rPr>
        <w:t xml:space="preserve"> </w:t>
      </w:r>
      <w:r>
        <w:t>специфічна</w:t>
      </w:r>
      <w:r>
        <w:rPr>
          <w:spacing w:val="1"/>
        </w:rPr>
        <w:t xml:space="preserve"> </w:t>
      </w:r>
      <w:r>
        <w:t>діяльність,</w:t>
      </w:r>
      <w:r>
        <w:rPr>
          <w:spacing w:val="1"/>
        </w:rPr>
        <w:t xml:space="preserve"> </w:t>
      </w:r>
      <w:r>
        <w:t>спрямована</w:t>
      </w:r>
      <w:r>
        <w:rPr>
          <w:spacing w:val="1"/>
        </w:rPr>
        <w:t xml:space="preserve"> </w:t>
      </w:r>
      <w:r>
        <w:t>на</w:t>
      </w:r>
      <w:r>
        <w:rPr>
          <w:spacing w:val="1"/>
        </w:rPr>
        <w:t xml:space="preserve"> </w:t>
      </w:r>
      <w:r>
        <w:t>формування</w:t>
      </w:r>
      <w:r>
        <w:rPr>
          <w:spacing w:val="1"/>
        </w:rPr>
        <w:t xml:space="preserve"> </w:t>
      </w:r>
      <w:r>
        <w:t>у</w:t>
      </w:r>
      <w:r>
        <w:rPr>
          <w:spacing w:val="1"/>
        </w:rPr>
        <w:t xml:space="preserve"> </w:t>
      </w:r>
      <w:r>
        <w:t>студентів</w:t>
      </w:r>
      <w:r>
        <w:rPr>
          <w:spacing w:val="1"/>
        </w:rPr>
        <w:t xml:space="preserve"> </w:t>
      </w:r>
      <w:r>
        <w:t>теоретичної</w:t>
      </w:r>
      <w:r>
        <w:rPr>
          <w:spacing w:val="1"/>
        </w:rPr>
        <w:t xml:space="preserve"> </w:t>
      </w:r>
      <w:r>
        <w:t>свідомості</w:t>
      </w:r>
      <w:r>
        <w:rPr>
          <w:spacing w:val="1"/>
        </w:rPr>
        <w:t xml:space="preserve"> </w:t>
      </w:r>
      <w:r>
        <w:t>та</w:t>
      </w:r>
      <w:r>
        <w:rPr>
          <w:spacing w:val="1"/>
        </w:rPr>
        <w:t xml:space="preserve"> </w:t>
      </w:r>
      <w:r>
        <w:t>мислення.</w:t>
      </w:r>
      <w:r>
        <w:rPr>
          <w:spacing w:val="1"/>
        </w:rPr>
        <w:t xml:space="preserve"> </w:t>
      </w:r>
      <w:r>
        <w:t>Саме</w:t>
      </w:r>
      <w:r>
        <w:rPr>
          <w:spacing w:val="1"/>
        </w:rPr>
        <w:t xml:space="preserve"> </w:t>
      </w:r>
      <w:r>
        <w:t>від</w:t>
      </w:r>
      <w:r>
        <w:rPr>
          <w:spacing w:val="1"/>
        </w:rPr>
        <w:t xml:space="preserve"> </w:t>
      </w:r>
      <w:r>
        <w:t>сформованості</w:t>
      </w:r>
      <w:r>
        <w:rPr>
          <w:spacing w:val="1"/>
        </w:rPr>
        <w:t xml:space="preserve"> </w:t>
      </w:r>
      <w:r>
        <w:t>теоретичного</w:t>
      </w:r>
      <w:r>
        <w:rPr>
          <w:spacing w:val="1"/>
        </w:rPr>
        <w:t xml:space="preserve"> </w:t>
      </w:r>
      <w:r>
        <w:t>мислення,</w:t>
      </w:r>
      <w:r>
        <w:rPr>
          <w:spacing w:val="1"/>
        </w:rPr>
        <w:t xml:space="preserve"> </w:t>
      </w:r>
      <w:r>
        <w:t>яке</w:t>
      </w:r>
      <w:r>
        <w:rPr>
          <w:spacing w:val="1"/>
        </w:rPr>
        <w:t xml:space="preserve"> </w:t>
      </w:r>
      <w:r>
        <w:t>змінює</w:t>
      </w:r>
      <w:r>
        <w:rPr>
          <w:spacing w:val="1"/>
        </w:rPr>
        <w:t xml:space="preserve"> </w:t>
      </w:r>
      <w:r>
        <w:t>мислення</w:t>
      </w:r>
      <w:r>
        <w:rPr>
          <w:spacing w:val="1"/>
        </w:rPr>
        <w:t xml:space="preserve"> </w:t>
      </w:r>
      <w:r>
        <w:t>емпіричне,</w:t>
      </w:r>
      <w:r>
        <w:rPr>
          <w:spacing w:val="1"/>
        </w:rPr>
        <w:t xml:space="preserve"> </w:t>
      </w:r>
      <w:r>
        <w:t>залежить</w:t>
      </w:r>
      <w:r>
        <w:rPr>
          <w:spacing w:val="1"/>
        </w:rPr>
        <w:t xml:space="preserve"> </w:t>
      </w:r>
      <w:r>
        <w:t>характер</w:t>
      </w:r>
      <w:r>
        <w:rPr>
          <w:spacing w:val="1"/>
        </w:rPr>
        <w:t xml:space="preserve"> </w:t>
      </w:r>
      <w:r>
        <w:t>всіх</w:t>
      </w:r>
      <w:r>
        <w:rPr>
          <w:spacing w:val="1"/>
        </w:rPr>
        <w:t xml:space="preserve"> </w:t>
      </w:r>
      <w:r>
        <w:t>знань,</w:t>
      </w:r>
      <w:r>
        <w:rPr>
          <w:spacing w:val="1"/>
        </w:rPr>
        <w:t xml:space="preserve"> </w:t>
      </w:r>
      <w:r>
        <w:t>які</w:t>
      </w:r>
      <w:r>
        <w:rPr>
          <w:spacing w:val="1"/>
        </w:rPr>
        <w:t xml:space="preserve"> </w:t>
      </w:r>
      <w:r>
        <w:t>набуватимуться</w:t>
      </w:r>
      <w:r>
        <w:rPr>
          <w:spacing w:val="1"/>
        </w:rPr>
        <w:t xml:space="preserve"> </w:t>
      </w:r>
      <w:r>
        <w:t>протягом</w:t>
      </w:r>
      <w:r>
        <w:rPr>
          <w:spacing w:val="1"/>
        </w:rPr>
        <w:t xml:space="preserve"> </w:t>
      </w:r>
      <w:r>
        <w:t>подальшого</w:t>
      </w:r>
      <w:r>
        <w:rPr>
          <w:spacing w:val="1"/>
        </w:rPr>
        <w:t xml:space="preserve"> </w:t>
      </w:r>
      <w:r>
        <w:t>навчання</w:t>
      </w:r>
    </w:p>
    <w:p w14:paraId="3F8FDBB1" w14:textId="77777777" w:rsidR="00195451" w:rsidRDefault="004C3280">
      <w:pPr>
        <w:pStyle w:val="a3"/>
        <w:ind w:right="527"/>
        <w:jc w:val="both"/>
      </w:pPr>
      <w:r>
        <w:rPr>
          <w:b/>
        </w:rPr>
        <w:t xml:space="preserve">Навчально-організаційний супровід </w:t>
      </w:r>
      <w:r>
        <w:t>- допомога учасникам освітнього</w:t>
      </w:r>
      <w:r>
        <w:rPr>
          <w:spacing w:val="1"/>
        </w:rPr>
        <w:t xml:space="preserve"> </w:t>
      </w:r>
      <w:r>
        <w:t>процесу</w:t>
      </w:r>
      <w:r>
        <w:rPr>
          <w:spacing w:val="-8"/>
        </w:rPr>
        <w:t xml:space="preserve"> </w:t>
      </w:r>
      <w:r>
        <w:t>в</w:t>
      </w:r>
      <w:r>
        <w:rPr>
          <w:spacing w:val="-8"/>
        </w:rPr>
        <w:t xml:space="preserve"> </w:t>
      </w:r>
      <w:r>
        <w:t>організації</w:t>
      </w:r>
      <w:r>
        <w:rPr>
          <w:spacing w:val="-6"/>
        </w:rPr>
        <w:t xml:space="preserve"> </w:t>
      </w:r>
      <w:r>
        <w:t>освітнього</w:t>
      </w:r>
      <w:r>
        <w:rPr>
          <w:spacing w:val="-8"/>
        </w:rPr>
        <w:t xml:space="preserve"> </w:t>
      </w:r>
      <w:r>
        <w:t>процесу,</w:t>
      </w:r>
      <w:r>
        <w:rPr>
          <w:spacing w:val="-8"/>
        </w:rPr>
        <w:t xml:space="preserve"> </w:t>
      </w:r>
      <w:r>
        <w:t>написання</w:t>
      </w:r>
      <w:r>
        <w:rPr>
          <w:spacing w:val="-7"/>
        </w:rPr>
        <w:t xml:space="preserve"> </w:t>
      </w:r>
      <w:r>
        <w:t>та</w:t>
      </w:r>
      <w:r>
        <w:rPr>
          <w:spacing w:val="-8"/>
        </w:rPr>
        <w:t xml:space="preserve"> </w:t>
      </w:r>
      <w:r>
        <w:t>моніторинг</w:t>
      </w:r>
      <w:r>
        <w:rPr>
          <w:spacing w:val="-7"/>
        </w:rPr>
        <w:t xml:space="preserve"> </w:t>
      </w:r>
      <w:r>
        <w:t>виконання</w:t>
      </w:r>
      <w:r>
        <w:rPr>
          <w:spacing w:val="-68"/>
        </w:rPr>
        <w:t xml:space="preserve"> </w:t>
      </w:r>
      <w:r>
        <w:t>індивідуального навчального плану здобувача освіти з особливими освітніми</w:t>
      </w:r>
      <w:r>
        <w:rPr>
          <w:spacing w:val="1"/>
        </w:rPr>
        <w:t xml:space="preserve"> </w:t>
      </w:r>
      <w:r>
        <w:t>потребами,</w:t>
      </w:r>
      <w:r>
        <w:rPr>
          <w:spacing w:val="-2"/>
        </w:rPr>
        <w:t xml:space="preserve"> </w:t>
      </w:r>
      <w:r>
        <w:t>організацію</w:t>
      </w:r>
      <w:r>
        <w:rPr>
          <w:spacing w:val="-2"/>
        </w:rPr>
        <w:t xml:space="preserve"> </w:t>
      </w:r>
      <w:r>
        <w:t>індивідуальних консультацій тощо;</w:t>
      </w:r>
    </w:p>
    <w:p w14:paraId="0CEBDDD6" w14:textId="77777777" w:rsidR="00195451" w:rsidRDefault="004C3280">
      <w:pPr>
        <w:pStyle w:val="a3"/>
        <w:ind w:right="523"/>
        <w:jc w:val="both"/>
      </w:pPr>
      <w:r>
        <w:rPr>
          <w:b/>
        </w:rPr>
        <w:t xml:space="preserve">Особа з інвалідністю </w:t>
      </w:r>
      <w:r>
        <w:t>- особа зі стійким розладом функцій організму, що</w:t>
      </w:r>
      <w:r>
        <w:rPr>
          <w:spacing w:val="-67"/>
        </w:rPr>
        <w:t xml:space="preserve"> </w:t>
      </w:r>
      <w:r>
        <w:t>при взаємодії із зовнішнім середовищем може призводити до обмеження її</w:t>
      </w:r>
      <w:r>
        <w:rPr>
          <w:spacing w:val="1"/>
        </w:rPr>
        <w:t xml:space="preserve"> </w:t>
      </w:r>
      <w:r>
        <w:t>життєдіяльності,</w:t>
      </w:r>
      <w:r>
        <w:rPr>
          <w:spacing w:val="1"/>
        </w:rPr>
        <w:t xml:space="preserve"> </w:t>
      </w:r>
      <w:r>
        <w:t>внаслідок</w:t>
      </w:r>
      <w:r>
        <w:rPr>
          <w:spacing w:val="1"/>
        </w:rPr>
        <w:t xml:space="preserve"> </w:t>
      </w:r>
      <w:r>
        <w:t>чого</w:t>
      </w:r>
      <w:r>
        <w:rPr>
          <w:spacing w:val="1"/>
        </w:rPr>
        <w:t xml:space="preserve"> </w:t>
      </w:r>
      <w:r>
        <w:t>держава</w:t>
      </w:r>
      <w:r>
        <w:rPr>
          <w:spacing w:val="1"/>
        </w:rPr>
        <w:t xml:space="preserve"> </w:t>
      </w:r>
      <w:r>
        <w:t>зобов'язана</w:t>
      </w:r>
      <w:r>
        <w:rPr>
          <w:spacing w:val="1"/>
        </w:rPr>
        <w:t xml:space="preserve"> </w:t>
      </w:r>
      <w:r>
        <w:t>створити</w:t>
      </w:r>
      <w:r>
        <w:rPr>
          <w:spacing w:val="1"/>
        </w:rPr>
        <w:t xml:space="preserve"> </w:t>
      </w:r>
      <w:r>
        <w:t>умови</w:t>
      </w:r>
      <w:r>
        <w:rPr>
          <w:spacing w:val="1"/>
        </w:rPr>
        <w:t xml:space="preserve"> </w:t>
      </w:r>
      <w:r>
        <w:t>для</w:t>
      </w:r>
      <w:r>
        <w:rPr>
          <w:spacing w:val="1"/>
        </w:rPr>
        <w:t xml:space="preserve"> </w:t>
      </w:r>
      <w:r>
        <w:rPr>
          <w:spacing w:val="-1"/>
        </w:rPr>
        <w:t>реалізації</w:t>
      </w:r>
      <w:r>
        <w:rPr>
          <w:spacing w:val="-17"/>
        </w:rPr>
        <w:t xml:space="preserve"> </w:t>
      </w:r>
      <w:r>
        <w:rPr>
          <w:spacing w:val="-1"/>
        </w:rPr>
        <w:t>нею</w:t>
      </w:r>
      <w:r>
        <w:rPr>
          <w:spacing w:val="-18"/>
        </w:rPr>
        <w:t xml:space="preserve"> </w:t>
      </w:r>
      <w:r>
        <w:rPr>
          <w:spacing w:val="-1"/>
        </w:rPr>
        <w:t>прав</w:t>
      </w:r>
      <w:r>
        <w:rPr>
          <w:spacing w:val="-18"/>
        </w:rPr>
        <w:t xml:space="preserve"> </w:t>
      </w:r>
      <w:r>
        <w:t>нарівні</w:t>
      </w:r>
      <w:r>
        <w:rPr>
          <w:spacing w:val="-17"/>
        </w:rPr>
        <w:t xml:space="preserve"> </w:t>
      </w:r>
      <w:r>
        <w:t>з</w:t>
      </w:r>
      <w:r>
        <w:rPr>
          <w:spacing w:val="-17"/>
        </w:rPr>
        <w:t xml:space="preserve"> </w:t>
      </w:r>
      <w:r>
        <w:t>іншими</w:t>
      </w:r>
      <w:r>
        <w:rPr>
          <w:spacing w:val="-17"/>
        </w:rPr>
        <w:t xml:space="preserve"> </w:t>
      </w:r>
      <w:r>
        <w:t>громадянами</w:t>
      </w:r>
      <w:r>
        <w:rPr>
          <w:spacing w:val="-17"/>
        </w:rPr>
        <w:t xml:space="preserve"> </w:t>
      </w:r>
      <w:r>
        <w:t>та</w:t>
      </w:r>
      <w:r>
        <w:rPr>
          <w:spacing w:val="-18"/>
        </w:rPr>
        <w:t xml:space="preserve"> </w:t>
      </w:r>
      <w:r>
        <w:t>забезпечити</w:t>
      </w:r>
      <w:r>
        <w:rPr>
          <w:spacing w:val="-17"/>
        </w:rPr>
        <w:t xml:space="preserve"> </w:t>
      </w:r>
      <w:r>
        <w:t>її</w:t>
      </w:r>
      <w:r>
        <w:rPr>
          <w:spacing w:val="-16"/>
        </w:rPr>
        <w:t xml:space="preserve"> </w:t>
      </w:r>
      <w:r>
        <w:t>соціальний</w:t>
      </w:r>
      <w:r>
        <w:rPr>
          <w:spacing w:val="-68"/>
        </w:rPr>
        <w:t xml:space="preserve"> </w:t>
      </w:r>
      <w:r>
        <w:t>захист.</w:t>
      </w:r>
    </w:p>
    <w:p w14:paraId="4FAA07A0" w14:textId="77777777" w:rsidR="00195451" w:rsidRDefault="004C3280">
      <w:pPr>
        <w:pStyle w:val="a3"/>
        <w:ind w:right="526"/>
        <w:jc w:val="both"/>
      </w:pPr>
      <w:r>
        <w:rPr>
          <w:b/>
        </w:rPr>
        <w:t>Особа</w:t>
      </w:r>
      <w:r>
        <w:rPr>
          <w:b/>
          <w:spacing w:val="1"/>
        </w:rPr>
        <w:t xml:space="preserve"> </w:t>
      </w:r>
      <w:r>
        <w:rPr>
          <w:b/>
        </w:rPr>
        <w:t>з особливими освітніми потребами</w:t>
      </w:r>
      <w:r>
        <w:rPr>
          <w:b/>
          <w:spacing w:val="1"/>
        </w:rPr>
        <w:t xml:space="preserve"> </w:t>
      </w:r>
      <w:r>
        <w:t>- це особа, яка</w:t>
      </w:r>
      <w:r>
        <w:rPr>
          <w:spacing w:val="1"/>
        </w:rPr>
        <w:t xml:space="preserve"> </w:t>
      </w:r>
      <w:r>
        <w:t>потребує</w:t>
      </w:r>
      <w:r>
        <w:rPr>
          <w:spacing w:val="1"/>
        </w:rPr>
        <w:t xml:space="preserve"> </w:t>
      </w:r>
      <w:r>
        <w:t>додаткової постійної чи тимчасової підтримки в освітньому процесі з метою</w:t>
      </w:r>
      <w:r>
        <w:rPr>
          <w:spacing w:val="1"/>
        </w:rPr>
        <w:t xml:space="preserve"> </w:t>
      </w:r>
      <w:r>
        <w:t>забезпечення права на освіту, сприяння розвитку особистості, поліпшення</w:t>
      </w:r>
      <w:r>
        <w:rPr>
          <w:spacing w:val="1"/>
        </w:rPr>
        <w:t xml:space="preserve"> </w:t>
      </w:r>
      <w:r>
        <w:t>стану здоров’я</w:t>
      </w:r>
      <w:r>
        <w:rPr>
          <w:spacing w:val="-1"/>
        </w:rPr>
        <w:t xml:space="preserve"> </w:t>
      </w:r>
      <w:r>
        <w:t>та</w:t>
      </w:r>
      <w:r>
        <w:rPr>
          <w:spacing w:val="-4"/>
        </w:rPr>
        <w:t xml:space="preserve"> </w:t>
      </w:r>
      <w:r>
        <w:t>якості</w:t>
      </w:r>
      <w:r>
        <w:rPr>
          <w:spacing w:val="-4"/>
        </w:rPr>
        <w:t xml:space="preserve"> </w:t>
      </w:r>
      <w:r>
        <w:t>життя,</w:t>
      </w:r>
      <w:r>
        <w:rPr>
          <w:spacing w:val="-1"/>
        </w:rPr>
        <w:t xml:space="preserve"> </w:t>
      </w:r>
      <w:r>
        <w:t>підвищення</w:t>
      </w:r>
      <w:r>
        <w:rPr>
          <w:spacing w:val="-4"/>
        </w:rPr>
        <w:t xml:space="preserve"> </w:t>
      </w:r>
      <w:r>
        <w:t>рівня</w:t>
      </w:r>
      <w:r>
        <w:rPr>
          <w:spacing w:val="-4"/>
        </w:rPr>
        <w:t xml:space="preserve"> </w:t>
      </w:r>
      <w:r>
        <w:t>участі</w:t>
      </w:r>
      <w:r>
        <w:rPr>
          <w:spacing w:val="-4"/>
        </w:rPr>
        <w:t xml:space="preserve"> </w:t>
      </w:r>
      <w:r>
        <w:t>у житті</w:t>
      </w:r>
      <w:r>
        <w:rPr>
          <w:spacing w:val="-1"/>
        </w:rPr>
        <w:t xml:space="preserve"> </w:t>
      </w:r>
      <w:r>
        <w:t>громади.</w:t>
      </w:r>
    </w:p>
    <w:p w14:paraId="48F35765" w14:textId="77777777" w:rsidR="00195451" w:rsidRDefault="004C3280">
      <w:pPr>
        <w:pStyle w:val="a3"/>
        <w:ind w:right="526"/>
        <w:jc w:val="both"/>
      </w:pPr>
      <w:r>
        <w:rPr>
          <w:b/>
        </w:rPr>
        <w:t xml:space="preserve">Психологічна безпека освітнього середовища навчального закладу </w:t>
      </w:r>
      <w:r>
        <w:t>–</w:t>
      </w:r>
      <w:r>
        <w:rPr>
          <w:spacing w:val="-67"/>
        </w:rPr>
        <w:t xml:space="preserve"> </w:t>
      </w:r>
      <w:r>
        <w:t>це середовище, вільне від проявів психологічного насильства у взаємодії, яке</w:t>
      </w:r>
      <w:r>
        <w:rPr>
          <w:spacing w:val="1"/>
        </w:rPr>
        <w:t xml:space="preserve"> </w:t>
      </w:r>
      <w:r>
        <w:t>сприяє задоволенню потреб у особистісно-довірчому спілкуванні, створює</w:t>
      </w:r>
      <w:r>
        <w:rPr>
          <w:spacing w:val="1"/>
        </w:rPr>
        <w:t xml:space="preserve"> </w:t>
      </w:r>
      <w:r>
        <w:t>референтну</w:t>
      </w:r>
      <w:r>
        <w:rPr>
          <w:spacing w:val="-10"/>
        </w:rPr>
        <w:t xml:space="preserve"> </w:t>
      </w:r>
      <w:r>
        <w:t>значимість</w:t>
      </w:r>
      <w:r>
        <w:rPr>
          <w:spacing w:val="-11"/>
        </w:rPr>
        <w:t xml:space="preserve"> </w:t>
      </w:r>
      <w:r>
        <w:t>середовища</w:t>
      </w:r>
      <w:r>
        <w:rPr>
          <w:spacing w:val="-10"/>
        </w:rPr>
        <w:t xml:space="preserve"> </w:t>
      </w:r>
      <w:r>
        <w:t>та</w:t>
      </w:r>
      <w:r>
        <w:rPr>
          <w:spacing w:val="-10"/>
        </w:rPr>
        <w:t xml:space="preserve"> </w:t>
      </w:r>
      <w:r>
        <w:t>забезпечує</w:t>
      </w:r>
      <w:r>
        <w:rPr>
          <w:spacing w:val="-11"/>
        </w:rPr>
        <w:t xml:space="preserve"> </w:t>
      </w:r>
      <w:r>
        <w:t>психічне</w:t>
      </w:r>
      <w:r>
        <w:rPr>
          <w:spacing w:val="-12"/>
        </w:rPr>
        <w:t xml:space="preserve"> </w:t>
      </w:r>
      <w:r>
        <w:t>здоров’я</w:t>
      </w:r>
      <w:r>
        <w:rPr>
          <w:spacing w:val="-10"/>
        </w:rPr>
        <w:t xml:space="preserve"> </w:t>
      </w:r>
      <w:r>
        <w:t>учасників</w:t>
      </w:r>
      <w:r>
        <w:rPr>
          <w:spacing w:val="-67"/>
        </w:rPr>
        <w:t xml:space="preserve"> </w:t>
      </w:r>
      <w:r>
        <w:t>навчально-виховного процес.</w:t>
      </w:r>
    </w:p>
    <w:p w14:paraId="3A6CA877" w14:textId="77777777" w:rsidR="00195451" w:rsidRDefault="004C3280">
      <w:pPr>
        <w:pStyle w:val="a3"/>
        <w:ind w:right="527"/>
        <w:jc w:val="both"/>
      </w:pPr>
      <w:r>
        <w:rPr>
          <w:b/>
        </w:rPr>
        <w:t>Психолого-педагогічні</w:t>
      </w:r>
      <w:r>
        <w:rPr>
          <w:b/>
          <w:spacing w:val="1"/>
        </w:rPr>
        <w:t xml:space="preserve"> </w:t>
      </w:r>
      <w:r>
        <w:rPr>
          <w:b/>
        </w:rPr>
        <w:t>послуги</w:t>
      </w:r>
      <w:r>
        <w:rPr>
          <w:b/>
          <w:spacing w:val="1"/>
        </w:rPr>
        <w:t xml:space="preserve"> </w:t>
      </w:r>
      <w:r>
        <w:t>—</w:t>
      </w:r>
      <w:r>
        <w:rPr>
          <w:spacing w:val="1"/>
        </w:rPr>
        <w:t xml:space="preserve"> </w:t>
      </w:r>
      <w:r>
        <w:t>це</w:t>
      </w:r>
      <w:r>
        <w:rPr>
          <w:spacing w:val="1"/>
        </w:rPr>
        <w:t xml:space="preserve"> </w:t>
      </w:r>
      <w:r>
        <w:t>комплексна</w:t>
      </w:r>
      <w:r>
        <w:rPr>
          <w:spacing w:val="1"/>
        </w:rPr>
        <w:t xml:space="preserve"> </w:t>
      </w:r>
      <w:r>
        <w:t>система</w:t>
      </w:r>
      <w:r>
        <w:rPr>
          <w:spacing w:val="1"/>
        </w:rPr>
        <w:t xml:space="preserve"> </w:t>
      </w:r>
      <w:r>
        <w:t>заходів</w:t>
      </w:r>
      <w:r>
        <w:rPr>
          <w:spacing w:val="1"/>
        </w:rPr>
        <w:t xml:space="preserve"> </w:t>
      </w:r>
      <w:r>
        <w:t>з</w:t>
      </w:r>
      <w:r>
        <w:rPr>
          <w:spacing w:val="-67"/>
        </w:rPr>
        <w:t xml:space="preserve"> </w:t>
      </w:r>
      <w:r>
        <w:t>організації освітнього процесу</w:t>
      </w:r>
      <w:r>
        <w:rPr>
          <w:spacing w:val="1"/>
        </w:rPr>
        <w:t xml:space="preserve"> </w:t>
      </w:r>
      <w:r>
        <w:t>та розвитку</w:t>
      </w:r>
      <w:r>
        <w:rPr>
          <w:spacing w:val="1"/>
        </w:rPr>
        <w:t xml:space="preserve"> </w:t>
      </w:r>
      <w:r>
        <w:t>особи</w:t>
      </w:r>
      <w:r>
        <w:rPr>
          <w:spacing w:val="1"/>
        </w:rPr>
        <w:t xml:space="preserve"> </w:t>
      </w:r>
      <w:r>
        <w:t>з особливими</w:t>
      </w:r>
      <w:r>
        <w:rPr>
          <w:spacing w:val="1"/>
        </w:rPr>
        <w:t xml:space="preserve"> </w:t>
      </w:r>
      <w:r>
        <w:t>освітніми</w:t>
      </w:r>
      <w:r>
        <w:rPr>
          <w:spacing w:val="1"/>
        </w:rPr>
        <w:t xml:space="preserve"> </w:t>
      </w:r>
      <w:r>
        <w:rPr>
          <w:spacing w:val="-1"/>
        </w:rPr>
        <w:t>потребами,</w:t>
      </w:r>
      <w:r>
        <w:rPr>
          <w:spacing w:val="-14"/>
        </w:rPr>
        <w:t xml:space="preserve"> </w:t>
      </w:r>
      <w:r>
        <w:rPr>
          <w:spacing w:val="-1"/>
        </w:rPr>
        <w:t>що</w:t>
      </w:r>
      <w:r>
        <w:rPr>
          <w:spacing w:val="-13"/>
        </w:rPr>
        <w:t xml:space="preserve"> </w:t>
      </w:r>
      <w:r>
        <w:rPr>
          <w:spacing w:val="-1"/>
        </w:rPr>
        <w:t>передбачені</w:t>
      </w:r>
      <w:r>
        <w:rPr>
          <w:spacing w:val="-13"/>
        </w:rPr>
        <w:t xml:space="preserve"> </w:t>
      </w:r>
      <w:r>
        <w:t>індивідуальною</w:t>
      </w:r>
      <w:r>
        <w:rPr>
          <w:spacing w:val="-14"/>
        </w:rPr>
        <w:t xml:space="preserve"> </w:t>
      </w:r>
      <w:r>
        <w:t>програмою</w:t>
      </w:r>
      <w:r>
        <w:rPr>
          <w:spacing w:val="-17"/>
        </w:rPr>
        <w:t xml:space="preserve"> </w:t>
      </w:r>
      <w:r>
        <w:t>розвитку</w:t>
      </w:r>
      <w:r>
        <w:rPr>
          <w:spacing w:val="-13"/>
        </w:rPr>
        <w:t xml:space="preserve"> </w:t>
      </w:r>
      <w:r>
        <w:t>та</w:t>
      </w:r>
      <w:r>
        <w:rPr>
          <w:spacing w:val="-13"/>
        </w:rPr>
        <w:t xml:space="preserve"> </w:t>
      </w:r>
      <w:r>
        <w:t>надаються</w:t>
      </w:r>
      <w:r>
        <w:rPr>
          <w:spacing w:val="-68"/>
        </w:rPr>
        <w:t xml:space="preserve"> </w:t>
      </w:r>
      <w:r>
        <w:t>педагогічними</w:t>
      </w:r>
      <w:r>
        <w:rPr>
          <w:spacing w:val="-3"/>
        </w:rPr>
        <w:t xml:space="preserve"> </w:t>
      </w:r>
      <w:r>
        <w:t>працівниками закладу</w:t>
      </w:r>
      <w:r>
        <w:rPr>
          <w:spacing w:val="-3"/>
        </w:rPr>
        <w:t xml:space="preserve"> </w:t>
      </w:r>
      <w:r>
        <w:t>освіти.</w:t>
      </w:r>
    </w:p>
    <w:p w14:paraId="7587B0D9" w14:textId="77777777" w:rsidR="00195451" w:rsidRDefault="004C3280">
      <w:pPr>
        <w:ind w:left="522" w:right="522" w:firstLine="566"/>
        <w:jc w:val="both"/>
        <w:rPr>
          <w:sz w:val="28"/>
        </w:rPr>
      </w:pPr>
      <w:r>
        <w:rPr>
          <w:b/>
          <w:sz w:val="28"/>
        </w:rPr>
        <w:t>Психолого-педагогічний</w:t>
      </w:r>
      <w:r>
        <w:rPr>
          <w:b/>
          <w:spacing w:val="1"/>
          <w:sz w:val="28"/>
        </w:rPr>
        <w:t xml:space="preserve"> </w:t>
      </w:r>
      <w:r>
        <w:rPr>
          <w:b/>
          <w:sz w:val="28"/>
        </w:rPr>
        <w:t>(психолого-андрагогічний)</w:t>
      </w:r>
      <w:r>
        <w:rPr>
          <w:b/>
          <w:spacing w:val="1"/>
          <w:sz w:val="28"/>
        </w:rPr>
        <w:t xml:space="preserve"> </w:t>
      </w:r>
      <w:r>
        <w:rPr>
          <w:b/>
          <w:sz w:val="28"/>
        </w:rPr>
        <w:t>супровід</w:t>
      </w:r>
      <w:r>
        <w:rPr>
          <w:b/>
          <w:spacing w:val="1"/>
          <w:sz w:val="28"/>
        </w:rPr>
        <w:t xml:space="preserve"> </w:t>
      </w:r>
      <w:r>
        <w:rPr>
          <w:sz w:val="28"/>
        </w:rPr>
        <w:t>-</w:t>
      </w:r>
      <w:r>
        <w:rPr>
          <w:spacing w:val="1"/>
          <w:sz w:val="28"/>
        </w:rPr>
        <w:t xml:space="preserve"> </w:t>
      </w:r>
      <w:r>
        <w:rPr>
          <w:sz w:val="28"/>
        </w:rPr>
        <w:t>системна</w:t>
      </w:r>
      <w:r>
        <w:rPr>
          <w:spacing w:val="1"/>
          <w:sz w:val="28"/>
        </w:rPr>
        <w:t xml:space="preserve"> </w:t>
      </w:r>
      <w:r>
        <w:rPr>
          <w:sz w:val="28"/>
        </w:rPr>
        <w:t>діяльність,</w:t>
      </w:r>
      <w:r>
        <w:rPr>
          <w:spacing w:val="1"/>
          <w:sz w:val="28"/>
        </w:rPr>
        <w:t xml:space="preserve"> </w:t>
      </w:r>
      <w:r>
        <w:rPr>
          <w:sz w:val="28"/>
        </w:rPr>
        <w:t>яка</w:t>
      </w:r>
      <w:r>
        <w:rPr>
          <w:spacing w:val="1"/>
          <w:sz w:val="28"/>
        </w:rPr>
        <w:t xml:space="preserve"> </w:t>
      </w:r>
      <w:r>
        <w:rPr>
          <w:sz w:val="28"/>
        </w:rPr>
        <w:t>включає</w:t>
      </w:r>
      <w:r>
        <w:rPr>
          <w:spacing w:val="1"/>
          <w:sz w:val="28"/>
        </w:rPr>
        <w:t xml:space="preserve"> </w:t>
      </w:r>
      <w:r>
        <w:rPr>
          <w:sz w:val="28"/>
        </w:rPr>
        <w:t>надання</w:t>
      </w:r>
      <w:r>
        <w:rPr>
          <w:spacing w:val="1"/>
          <w:sz w:val="28"/>
        </w:rPr>
        <w:t xml:space="preserve"> </w:t>
      </w:r>
      <w:r>
        <w:rPr>
          <w:sz w:val="28"/>
        </w:rPr>
        <w:t>психологічної</w:t>
      </w:r>
      <w:r>
        <w:rPr>
          <w:spacing w:val="1"/>
          <w:sz w:val="28"/>
        </w:rPr>
        <w:t xml:space="preserve"> </w:t>
      </w:r>
      <w:r>
        <w:rPr>
          <w:sz w:val="28"/>
        </w:rPr>
        <w:t>та</w:t>
      </w:r>
      <w:r>
        <w:rPr>
          <w:spacing w:val="1"/>
          <w:sz w:val="28"/>
        </w:rPr>
        <w:t xml:space="preserve"> </w:t>
      </w:r>
      <w:r>
        <w:rPr>
          <w:sz w:val="28"/>
        </w:rPr>
        <w:t>педагогічної</w:t>
      </w:r>
      <w:r>
        <w:rPr>
          <w:spacing w:val="1"/>
          <w:sz w:val="28"/>
        </w:rPr>
        <w:t xml:space="preserve"> </w:t>
      </w:r>
      <w:r>
        <w:rPr>
          <w:sz w:val="28"/>
        </w:rPr>
        <w:t>допомоги</w:t>
      </w:r>
      <w:r>
        <w:rPr>
          <w:spacing w:val="1"/>
          <w:sz w:val="28"/>
        </w:rPr>
        <w:t xml:space="preserve"> </w:t>
      </w:r>
      <w:r>
        <w:rPr>
          <w:sz w:val="28"/>
        </w:rPr>
        <w:t>здобувачам</w:t>
      </w:r>
      <w:r>
        <w:rPr>
          <w:spacing w:val="1"/>
          <w:sz w:val="28"/>
        </w:rPr>
        <w:t xml:space="preserve"> </w:t>
      </w:r>
      <w:r>
        <w:rPr>
          <w:sz w:val="28"/>
        </w:rPr>
        <w:t>освіти</w:t>
      </w:r>
      <w:r>
        <w:rPr>
          <w:spacing w:val="1"/>
          <w:sz w:val="28"/>
        </w:rPr>
        <w:t xml:space="preserve"> </w:t>
      </w:r>
      <w:r>
        <w:rPr>
          <w:sz w:val="28"/>
        </w:rPr>
        <w:t>з</w:t>
      </w:r>
      <w:r>
        <w:rPr>
          <w:spacing w:val="1"/>
          <w:sz w:val="28"/>
        </w:rPr>
        <w:t xml:space="preserve"> </w:t>
      </w:r>
      <w:r>
        <w:rPr>
          <w:sz w:val="28"/>
        </w:rPr>
        <w:t>особливими</w:t>
      </w:r>
      <w:r>
        <w:rPr>
          <w:spacing w:val="1"/>
          <w:sz w:val="28"/>
        </w:rPr>
        <w:t xml:space="preserve"> </w:t>
      </w:r>
      <w:r>
        <w:rPr>
          <w:sz w:val="28"/>
        </w:rPr>
        <w:t>освітніми</w:t>
      </w:r>
      <w:r>
        <w:rPr>
          <w:spacing w:val="1"/>
          <w:sz w:val="28"/>
        </w:rPr>
        <w:t xml:space="preserve"> </w:t>
      </w:r>
      <w:r>
        <w:rPr>
          <w:sz w:val="28"/>
        </w:rPr>
        <w:t>потребами</w:t>
      </w:r>
      <w:r>
        <w:rPr>
          <w:spacing w:val="1"/>
          <w:sz w:val="28"/>
        </w:rPr>
        <w:t xml:space="preserve"> </w:t>
      </w:r>
      <w:r>
        <w:rPr>
          <w:sz w:val="28"/>
        </w:rPr>
        <w:t>під</w:t>
      </w:r>
      <w:r>
        <w:rPr>
          <w:spacing w:val="1"/>
          <w:sz w:val="28"/>
        </w:rPr>
        <w:t xml:space="preserve"> </w:t>
      </w:r>
      <w:r>
        <w:rPr>
          <w:sz w:val="28"/>
        </w:rPr>
        <w:t>час</w:t>
      </w:r>
      <w:r>
        <w:rPr>
          <w:spacing w:val="1"/>
          <w:sz w:val="28"/>
        </w:rPr>
        <w:t xml:space="preserve"> </w:t>
      </w:r>
      <w:r>
        <w:rPr>
          <w:sz w:val="28"/>
        </w:rPr>
        <w:t>освітнього</w:t>
      </w:r>
      <w:r>
        <w:rPr>
          <w:spacing w:val="-3"/>
          <w:sz w:val="28"/>
        </w:rPr>
        <w:t xml:space="preserve"> </w:t>
      </w:r>
      <w:r>
        <w:rPr>
          <w:sz w:val="28"/>
        </w:rPr>
        <w:t>процесу.</w:t>
      </w:r>
    </w:p>
    <w:p w14:paraId="719869F1" w14:textId="77777777" w:rsidR="00195451" w:rsidRDefault="004C3280">
      <w:pPr>
        <w:pStyle w:val="a3"/>
        <w:ind w:right="525"/>
        <w:jc w:val="both"/>
      </w:pPr>
      <w:r>
        <w:rPr>
          <w:b/>
        </w:rPr>
        <w:t xml:space="preserve">Розвиток людини </w:t>
      </w:r>
      <w:r>
        <w:t>– надання можливостей для навчання та розвитку,</w:t>
      </w:r>
      <w:r>
        <w:rPr>
          <w:spacing w:val="1"/>
        </w:rPr>
        <w:t xml:space="preserve"> </w:t>
      </w:r>
      <w:r>
        <w:t>творчого інтелектуального зростання особистості, вибору дітьми і дорослими</w:t>
      </w:r>
      <w:r>
        <w:rPr>
          <w:spacing w:val="-67"/>
        </w:rPr>
        <w:t xml:space="preserve"> </w:t>
      </w:r>
      <w:r>
        <w:t>жити</w:t>
      </w:r>
      <w:r>
        <w:rPr>
          <w:spacing w:val="-1"/>
        </w:rPr>
        <w:t xml:space="preserve"> </w:t>
      </w:r>
      <w:r>
        <w:t>значущим для</w:t>
      </w:r>
      <w:r>
        <w:rPr>
          <w:spacing w:val="-4"/>
        </w:rPr>
        <w:t xml:space="preserve"> </w:t>
      </w:r>
      <w:r>
        <w:t>них</w:t>
      </w:r>
      <w:r>
        <w:rPr>
          <w:spacing w:val="1"/>
        </w:rPr>
        <w:t xml:space="preserve"> </w:t>
      </w:r>
      <w:r>
        <w:t>життям,</w:t>
      </w:r>
      <w:r>
        <w:rPr>
          <w:spacing w:val="-2"/>
        </w:rPr>
        <w:t xml:space="preserve"> </w:t>
      </w:r>
      <w:r>
        <w:t>яке заслуговує</w:t>
      </w:r>
      <w:r>
        <w:rPr>
          <w:spacing w:val="-3"/>
        </w:rPr>
        <w:t xml:space="preserve"> </w:t>
      </w:r>
      <w:r>
        <w:t>на</w:t>
      </w:r>
      <w:r>
        <w:rPr>
          <w:spacing w:val="-3"/>
        </w:rPr>
        <w:t xml:space="preserve"> </w:t>
      </w:r>
      <w:r>
        <w:t>підтримку.</w:t>
      </w:r>
    </w:p>
    <w:p w14:paraId="7F253F27" w14:textId="77777777" w:rsidR="00195451" w:rsidRDefault="004C3280">
      <w:pPr>
        <w:pStyle w:val="a3"/>
        <w:ind w:right="529"/>
        <w:jc w:val="both"/>
      </w:pPr>
      <w:r>
        <w:rPr>
          <w:b/>
          <w:spacing w:val="-1"/>
        </w:rPr>
        <w:t>Система</w:t>
      </w:r>
      <w:r>
        <w:rPr>
          <w:b/>
          <w:spacing w:val="-14"/>
        </w:rPr>
        <w:t xml:space="preserve"> </w:t>
      </w:r>
      <w:r>
        <w:rPr>
          <w:b/>
          <w:spacing w:val="-1"/>
        </w:rPr>
        <w:t>цінностей</w:t>
      </w:r>
      <w:r>
        <w:rPr>
          <w:b/>
          <w:spacing w:val="-16"/>
        </w:rPr>
        <w:t xml:space="preserve"> </w:t>
      </w:r>
      <w:r>
        <w:t>–</w:t>
      </w:r>
      <w:r>
        <w:rPr>
          <w:spacing w:val="-13"/>
        </w:rPr>
        <w:t xml:space="preserve"> </w:t>
      </w:r>
      <w:r>
        <w:t>керівні</w:t>
      </w:r>
      <w:r>
        <w:rPr>
          <w:spacing w:val="-13"/>
        </w:rPr>
        <w:t xml:space="preserve"> </w:t>
      </w:r>
      <w:r>
        <w:t>принципи,</w:t>
      </w:r>
      <w:r>
        <w:rPr>
          <w:spacing w:val="-17"/>
        </w:rPr>
        <w:t xml:space="preserve"> </w:t>
      </w:r>
      <w:r>
        <w:t>що</w:t>
      </w:r>
      <w:r>
        <w:rPr>
          <w:spacing w:val="-13"/>
        </w:rPr>
        <w:t xml:space="preserve"> </w:t>
      </w:r>
      <w:r>
        <w:t>спрямовують</w:t>
      </w:r>
      <w:r>
        <w:rPr>
          <w:spacing w:val="-15"/>
        </w:rPr>
        <w:t xml:space="preserve"> </w:t>
      </w:r>
      <w:r>
        <w:t>наші</w:t>
      </w:r>
      <w:r>
        <w:rPr>
          <w:spacing w:val="-16"/>
        </w:rPr>
        <w:t xml:space="preserve"> </w:t>
      </w:r>
      <w:r>
        <w:t>дії</w:t>
      </w:r>
      <w:r>
        <w:rPr>
          <w:spacing w:val="-13"/>
        </w:rPr>
        <w:t xml:space="preserve"> </w:t>
      </w:r>
      <w:r>
        <w:t>і</w:t>
      </w:r>
      <w:r>
        <w:rPr>
          <w:spacing w:val="-15"/>
        </w:rPr>
        <w:t xml:space="preserve"> </w:t>
      </w:r>
      <w:r>
        <w:t>спосіб</w:t>
      </w:r>
      <w:r>
        <w:rPr>
          <w:spacing w:val="-68"/>
        </w:rPr>
        <w:t xml:space="preserve"> </w:t>
      </w:r>
      <w:r>
        <w:t>присутності у</w:t>
      </w:r>
      <w:r>
        <w:rPr>
          <w:spacing w:val="-3"/>
        </w:rPr>
        <w:t xml:space="preserve"> </w:t>
      </w:r>
      <w:r>
        <w:t>найважливіших</w:t>
      </w:r>
      <w:r>
        <w:rPr>
          <w:spacing w:val="1"/>
        </w:rPr>
        <w:t xml:space="preserve"> </w:t>
      </w:r>
      <w:r>
        <w:t>сферах</w:t>
      </w:r>
      <w:r>
        <w:rPr>
          <w:spacing w:val="1"/>
        </w:rPr>
        <w:t xml:space="preserve"> </w:t>
      </w:r>
      <w:r>
        <w:t>життя.</w:t>
      </w:r>
    </w:p>
    <w:p w14:paraId="52F4BE11" w14:textId="77777777" w:rsidR="00195451" w:rsidRDefault="004C3280">
      <w:pPr>
        <w:pStyle w:val="a3"/>
        <w:ind w:right="527" w:firstLine="635"/>
        <w:jc w:val="both"/>
      </w:pPr>
      <w:r>
        <w:rPr>
          <w:b/>
        </w:rPr>
        <w:t>Стереотип</w:t>
      </w:r>
      <w:r>
        <w:rPr>
          <w:b/>
          <w:spacing w:val="-5"/>
        </w:rPr>
        <w:t xml:space="preserve"> </w:t>
      </w:r>
      <w:r>
        <w:t>–</w:t>
      </w:r>
      <w:r>
        <w:rPr>
          <w:spacing w:val="-3"/>
        </w:rPr>
        <w:t xml:space="preserve"> </w:t>
      </w:r>
      <w:r>
        <w:t>це</w:t>
      </w:r>
      <w:r>
        <w:rPr>
          <w:spacing w:val="-4"/>
        </w:rPr>
        <w:t xml:space="preserve"> </w:t>
      </w:r>
      <w:r>
        <w:t>стійке</w:t>
      </w:r>
      <w:r>
        <w:rPr>
          <w:spacing w:val="-7"/>
        </w:rPr>
        <w:t xml:space="preserve"> </w:t>
      </w:r>
      <w:r>
        <w:t>уявлення</w:t>
      </w:r>
      <w:r>
        <w:rPr>
          <w:spacing w:val="-6"/>
        </w:rPr>
        <w:t xml:space="preserve"> </w:t>
      </w:r>
      <w:r>
        <w:t>про</w:t>
      </w:r>
      <w:r>
        <w:rPr>
          <w:spacing w:val="-4"/>
        </w:rPr>
        <w:t xml:space="preserve"> </w:t>
      </w:r>
      <w:r>
        <w:t>риси,</w:t>
      </w:r>
      <w:r>
        <w:rPr>
          <w:spacing w:val="-5"/>
        </w:rPr>
        <w:t xml:space="preserve"> </w:t>
      </w:r>
      <w:r>
        <w:t>властивих</w:t>
      </w:r>
      <w:r>
        <w:rPr>
          <w:spacing w:val="-6"/>
        </w:rPr>
        <w:t xml:space="preserve"> </w:t>
      </w:r>
      <w:r>
        <w:t>певним</w:t>
      </w:r>
      <w:r>
        <w:rPr>
          <w:spacing w:val="-5"/>
        </w:rPr>
        <w:t xml:space="preserve"> </w:t>
      </w:r>
      <w:r>
        <w:t>соціальним</w:t>
      </w:r>
      <w:r>
        <w:rPr>
          <w:spacing w:val="-67"/>
        </w:rPr>
        <w:t xml:space="preserve"> </w:t>
      </w:r>
      <w:r>
        <w:t>групам,</w:t>
      </w:r>
      <w:r>
        <w:rPr>
          <w:spacing w:val="-2"/>
        </w:rPr>
        <w:t xml:space="preserve"> </w:t>
      </w:r>
      <w:r>
        <w:t>яке переноситься на</w:t>
      </w:r>
      <w:r>
        <w:rPr>
          <w:spacing w:val="-1"/>
        </w:rPr>
        <w:t xml:space="preserve"> </w:t>
      </w:r>
      <w:r>
        <w:t>всіх</w:t>
      </w:r>
      <w:r>
        <w:rPr>
          <w:spacing w:val="1"/>
        </w:rPr>
        <w:t xml:space="preserve"> </w:t>
      </w:r>
      <w:r>
        <w:t>її</w:t>
      </w:r>
      <w:r>
        <w:rPr>
          <w:spacing w:val="1"/>
        </w:rPr>
        <w:t xml:space="preserve"> </w:t>
      </w:r>
      <w:r>
        <w:t>представників.</w:t>
      </w:r>
    </w:p>
    <w:p w14:paraId="4F1B9166" w14:textId="77777777" w:rsidR="00195451" w:rsidRDefault="004C3280">
      <w:pPr>
        <w:pStyle w:val="a3"/>
        <w:spacing w:before="79" w:line="242" w:lineRule="auto"/>
        <w:ind w:right="532"/>
        <w:jc w:val="both"/>
      </w:pPr>
      <w:r>
        <w:rPr>
          <w:b/>
        </w:rPr>
        <w:t>Стереотип</w:t>
      </w:r>
      <w:r>
        <w:rPr>
          <w:b/>
          <w:spacing w:val="1"/>
        </w:rPr>
        <w:t xml:space="preserve"> </w:t>
      </w:r>
      <w:r>
        <w:rPr>
          <w:b/>
        </w:rPr>
        <w:t>-</w:t>
      </w:r>
      <w:r>
        <w:rPr>
          <w:b/>
          <w:spacing w:val="1"/>
        </w:rPr>
        <w:t xml:space="preserve"> </w:t>
      </w:r>
      <w:r>
        <w:t>це</w:t>
      </w:r>
      <w:r>
        <w:rPr>
          <w:spacing w:val="1"/>
        </w:rPr>
        <w:t xml:space="preserve"> </w:t>
      </w:r>
      <w:r>
        <w:t>упереджена</w:t>
      </w:r>
      <w:r>
        <w:rPr>
          <w:spacing w:val="1"/>
        </w:rPr>
        <w:t xml:space="preserve"> </w:t>
      </w:r>
      <w:r>
        <w:t>ідея</w:t>
      </w:r>
      <w:r>
        <w:rPr>
          <w:spacing w:val="1"/>
        </w:rPr>
        <w:t xml:space="preserve"> </w:t>
      </w:r>
      <w:r>
        <w:t>або</w:t>
      </w:r>
      <w:r>
        <w:rPr>
          <w:spacing w:val="1"/>
        </w:rPr>
        <w:t xml:space="preserve"> </w:t>
      </w:r>
      <w:r>
        <w:t>набір</w:t>
      </w:r>
      <w:r>
        <w:rPr>
          <w:spacing w:val="1"/>
        </w:rPr>
        <w:t xml:space="preserve"> </w:t>
      </w:r>
      <w:r>
        <w:t>ідей,</w:t>
      </w:r>
      <w:r>
        <w:rPr>
          <w:spacing w:val="1"/>
        </w:rPr>
        <w:t xml:space="preserve"> </w:t>
      </w:r>
      <w:r>
        <w:t>узагальнень,</w:t>
      </w:r>
      <w:r>
        <w:rPr>
          <w:spacing w:val="1"/>
        </w:rPr>
        <w:t xml:space="preserve"> </w:t>
      </w:r>
      <w:r>
        <w:t>часто</w:t>
      </w:r>
      <w:r>
        <w:rPr>
          <w:spacing w:val="1"/>
        </w:rPr>
        <w:t xml:space="preserve"> </w:t>
      </w:r>
      <w:r>
        <w:t>несвідомих,</w:t>
      </w:r>
      <w:r>
        <w:rPr>
          <w:spacing w:val="-2"/>
        </w:rPr>
        <w:t xml:space="preserve"> </w:t>
      </w:r>
      <w:r>
        <w:t>які люди</w:t>
      </w:r>
      <w:r>
        <w:rPr>
          <w:spacing w:val="-1"/>
        </w:rPr>
        <w:t xml:space="preserve"> </w:t>
      </w:r>
      <w:r>
        <w:t>застосовують</w:t>
      </w:r>
      <w:r>
        <w:rPr>
          <w:spacing w:val="-2"/>
        </w:rPr>
        <w:t xml:space="preserve"> </w:t>
      </w:r>
      <w:r>
        <w:t>до груп людей,</w:t>
      </w:r>
      <w:r>
        <w:rPr>
          <w:spacing w:val="-2"/>
        </w:rPr>
        <w:t xml:space="preserve"> </w:t>
      </w:r>
      <w:r>
        <w:t>місць</w:t>
      </w:r>
      <w:r>
        <w:rPr>
          <w:spacing w:val="-2"/>
        </w:rPr>
        <w:t xml:space="preserve"> </w:t>
      </w:r>
      <w:r>
        <w:t>чи</w:t>
      </w:r>
      <w:r>
        <w:rPr>
          <w:spacing w:val="-3"/>
        </w:rPr>
        <w:t xml:space="preserve"> </w:t>
      </w:r>
      <w:r>
        <w:t>ситуацій.</w:t>
      </w:r>
    </w:p>
    <w:p w14:paraId="41A2CCFD" w14:textId="77777777" w:rsidR="00195451" w:rsidRDefault="004C3280">
      <w:pPr>
        <w:pStyle w:val="a3"/>
        <w:ind w:right="524"/>
        <w:jc w:val="both"/>
      </w:pPr>
      <w:r>
        <w:rPr>
          <w:b/>
        </w:rPr>
        <w:t>Толерантність</w:t>
      </w:r>
      <w:r>
        <w:rPr>
          <w:b/>
          <w:spacing w:val="1"/>
        </w:rPr>
        <w:t xml:space="preserve"> </w:t>
      </w:r>
      <w:r>
        <w:t>–</w:t>
      </w:r>
      <w:r>
        <w:rPr>
          <w:spacing w:val="1"/>
        </w:rPr>
        <w:t xml:space="preserve"> </w:t>
      </w:r>
      <w:r>
        <w:t>це</w:t>
      </w:r>
      <w:r>
        <w:rPr>
          <w:spacing w:val="1"/>
        </w:rPr>
        <w:t xml:space="preserve"> </w:t>
      </w:r>
      <w:r>
        <w:t>повага,</w:t>
      </w:r>
      <w:r>
        <w:rPr>
          <w:spacing w:val="1"/>
        </w:rPr>
        <w:t xml:space="preserve"> </w:t>
      </w:r>
      <w:r>
        <w:t>сприйняття</w:t>
      </w:r>
      <w:r>
        <w:rPr>
          <w:spacing w:val="1"/>
        </w:rPr>
        <w:t xml:space="preserve"> </w:t>
      </w:r>
      <w:r>
        <w:t>та</w:t>
      </w:r>
      <w:r>
        <w:rPr>
          <w:spacing w:val="1"/>
        </w:rPr>
        <w:t xml:space="preserve"> </w:t>
      </w:r>
      <w:r>
        <w:t>розуміння</w:t>
      </w:r>
      <w:r>
        <w:rPr>
          <w:spacing w:val="1"/>
        </w:rPr>
        <w:t xml:space="preserve"> </w:t>
      </w:r>
      <w:r>
        <w:t>багатого</w:t>
      </w:r>
      <w:r>
        <w:rPr>
          <w:spacing w:val="1"/>
        </w:rPr>
        <w:t xml:space="preserve"> </w:t>
      </w:r>
      <w:r>
        <w:t>різноманіття культур нашого світу, форм самовираження та самовиявлення</w:t>
      </w:r>
      <w:r>
        <w:rPr>
          <w:spacing w:val="1"/>
        </w:rPr>
        <w:t xml:space="preserve"> </w:t>
      </w:r>
      <w:r>
        <w:lastRenderedPageBreak/>
        <w:t>людської особистості.</w:t>
      </w:r>
    </w:p>
    <w:p w14:paraId="1D9EEE96" w14:textId="77777777" w:rsidR="00195451" w:rsidRDefault="004C3280">
      <w:pPr>
        <w:pStyle w:val="a3"/>
        <w:ind w:right="529"/>
        <w:jc w:val="both"/>
      </w:pPr>
      <w:r>
        <w:rPr>
          <w:b/>
        </w:rPr>
        <w:t xml:space="preserve">Упередження </w:t>
      </w:r>
      <w:r>
        <w:t>– це iррацiональне, негнучке ставлення до цiлої категорiї</w:t>
      </w:r>
      <w:r>
        <w:rPr>
          <w:spacing w:val="1"/>
        </w:rPr>
        <w:t xml:space="preserve"> </w:t>
      </w:r>
      <w:r>
        <w:t>людей. Можливі i позитивнi упередження, але звичайно упередження являє</w:t>
      </w:r>
      <w:r>
        <w:rPr>
          <w:spacing w:val="1"/>
        </w:rPr>
        <w:t xml:space="preserve"> </w:t>
      </w:r>
      <w:r>
        <w:t>собою</w:t>
      </w:r>
      <w:r>
        <w:rPr>
          <w:spacing w:val="-2"/>
        </w:rPr>
        <w:t xml:space="preserve"> </w:t>
      </w:r>
      <w:r>
        <w:t>негативнi</w:t>
      </w:r>
      <w:r>
        <w:rPr>
          <w:spacing w:val="1"/>
        </w:rPr>
        <w:t xml:space="preserve"> </w:t>
      </w:r>
      <w:r>
        <w:t>почуття</w:t>
      </w:r>
      <w:r>
        <w:rPr>
          <w:spacing w:val="-3"/>
        </w:rPr>
        <w:t xml:space="preserve"> </w:t>
      </w:r>
      <w:r>
        <w:t>– антипатiю,</w:t>
      </w:r>
      <w:r>
        <w:rPr>
          <w:spacing w:val="-2"/>
        </w:rPr>
        <w:t xml:space="preserve"> </w:t>
      </w:r>
      <w:r>
        <w:t>ворожнечу,</w:t>
      </w:r>
      <w:r>
        <w:rPr>
          <w:spacing w:val="-1"/>
        </w:rPr>
        <w:t xml:space="preserve"> </w:t>
      </w:r>
      <w:r>
        <w:t>або</w:t>
      </w:r>
      <w:r>
        <w:rPr>
          <w:spacing w:val="-3"/>
        </w:rPr>
        <w:t xml:space="preserve"> </w:t>
      </w:r>
      <w:r>
        <w:t>навiть</w:t>
      </w:r>
      <w:r>
        <w:rPr>
          <w:spacing w:val="-2"/>
        </w:rPr>
        <w:t xml:space="preserve"> </w:t>
      </w:r>
      <w:r>
        <w:t>страх.</w:t>
      </w:r>
    </w:p>
    <w:p w14:paraId="7533C0D0" w14:textId="77777777" w:rsidR="00195451" w:rsidRDefault="00195451">
      <w:pPr>
        <w:pStyle w:val="a3"/>
        <w:ind w:left="0" w:firstLine="0"/>
        <w:rPr>
          <w:sz w:val="30"/>
        </w:rPr>
      </w:pPr>
    </w:p>
    <w:p w14:paraId="2ED8C90C" w14:textId="77777777" w:rsidR="009A4CA7" w:rsidRDefault="000B1BFF" w:rsidP="009A4CA7">
      <w:pPr>
        <w:pStyle w:val="1"/>
        <w:tabs>
          <w:tab w:val="left" w:pos="3753"/>
        </w:tabs>
        <w:ind w:left="0"/>
        <w:jc w:val="center"/>
        <w:rPr>
          <w:spacing w:val="-67"/>
        </w:rPr>
      </w:pPr>
      <w:r>
        <w:t>8.3.</w:t>
      </w:r>
      <w:r w:rsidR="004C3280">
        <w:t>Рекомендована література</w:t>
      </w:r>
      <w:r w:rsidR="004C3280">
        <w:rPr>
          <w:spacing w:val="-67"/>
        </w:rPr>
        <w:t xml:space="preserve"> </w:t>
      </w:r>
    </w:p>
    <w:p w14:paraId="015BA294" w14:textId="50538316" w:rsidR="00195451" w:rsidRDefault="004C3280" w:rsidP="009A4CA7">
      <w:pPr>
        <w:pStyle w:val="1"/>
        <w:tabs>
          <w:tab w:val="left" w:pos="3753"/>
        </w:tabs>
        <w:ind w:left="0"/>
        <w:jc w:val="center"/>
      </w:pPr>
      <w:r>
        <w:t>Основна:</w:t>
      </w:r>
    </w:p>
    <w:p w14:paraId="3378AD61" w14:textId="77777777" w:rsidR="00195451" w:rsidRDefault="004C3280" w:rsidP="00FF714E">
      <w:pPr>
        <w:pStyle w:val="a5"/>
        <w:numPr>
          <w:ilvl w:val="0"/>
          <w:numId w:val="2"/>
        </w:numPr>
        <w:tabs>
          <w:tab w:val="left" w:pos="993"/>
          <w:tab w:val="left" w:pos="2690"/>
        </w:tabs>
        <w:ind w:left="0" w:firstLine="566"/>
        <w:rPr>
          <w:sz w:val="28"/>
        </w:rPr>
      </w:pPr>
      <w:r>
        <w:rPr>
          <w:sz w:val="28"/>
        </w:rPr>
        <w:t>Алгоритм діяльності психолога в умовах інклюзивної освіти. Режим</w:t>
      </w:r>
      <w:r>
        <w:rPr>
          <w:spacing w:val="1"/>
          <w:sz w:val="28"/>
        </w:rPr>
        <w:t xml:space="preserve"> </w:t>
      </w:r>
      <w:r>
        <w:rPr>
          <w:sz w:val="28"/>
        </w:rPr>
        <w:t>доступу:</w:t>
      </w:r>
      <w:r>
        <w:rPr>
          <w:sz w:val="28"/>
        </w:rPr>
        <w:tab/>
      </w:r>
      <w:hyperlink r:id="rId18">
        <w:r>
          <w:rPr>
            <w:spacing w:val="-1"/>
            <w:sz w:val="28"/>
          </w:rPr>
          <w:t>http://www.rozdolnezosh.edukit.kherson.ua/inklyuziya/algoritm</w:t>
        </w:r>
      </w:hyperlink>
    </w:p>
    <w:p w14:paraId="37A0431F" w14:textId="77777777" w:rsidR="00195451" w:rsidRDefault="004C3280" w:rsidP="00FF714E">
      <w:pPr>
        <w:pStyle w:val="a3"/>
        <w:tabs>
          <w:tab w:val="left" w:pos="993"/>
        </w:tabs>
        <w:ind w:left="0"/>
        <w:jc w:val="both"/>
      </w:pPr>
      <w:r>
        <w:t>_diyaljnosti_praktichnogo_psihologa_i_soc</w:t>
      </w:r>
      <w:r>
        <w:rPr>
          <w:spacing w:val="1"/>
        </w:rPr>
        <w:t xml:space="preserve"> </w:t>
      </w:r>
      <w:r>
        <w:rPr>
          <w:spacing w:val="-1"/>
        </w:rPr>
        <w:t>ialjnogo_pedagoga_v_umovah_inklyuzivno</w:t>
      </w:r>
      <w:r>
        <w:rPr>
          <w:spacing w:val="-6"/>
        </w:rPr>
        <w:t xml:space="preserve"> </w:t>
      </w:r>
      <w:r>
        <w:t>i_osviti_vklyuchaye/</w:t>
      </w:r>
    </w:p>
    <w:p w14:paraId="1A3BDC49" w14:textId="77777777" w:rsidR="00195451" w:rsidRDefault="004C3280" w:rsidP="00FF714E">
      <w:pPr>
        <w:pStyle w:val="a5"/>
        <w:numPr>
          <w:ilvl w:val="0"/>
          <w:numId w:val="2"/>
        </w:numPr>
        <w:tabs>
          <w:tab w:val="left" w:pos="993"/>
        </w:tabs>
        <w:ind w:left="0" w:firstLine="566"/>
        <w:rPr>
          <w:sz w:val="28"/>
        </w:rPr>
      </w:pPr>
      <w:r>
        <w:rPr>
          <w:sz w:val="28"/>
        </w:rPr>
        <w:t>Арц</w:t>
      </w:r>
      <w:r>
        <w:rPr>
          <w:spacing w:val="-8"/>
          <w:sz w:val="28"/>
        </w:rPr>
        <w:t xml:space="preserve"> </w:t>
      </w:r>
      <w:r>
        <w:rPr>
          <w:sz w:val="28"/>
        </w:rPr>
        <w:t>О.В.</w:t>
      </w:r>
      <w:r>
        <w:rPr>
          <w:spacing w:val="-9"/>
          <w:sz w:val="28"/>
        </w:rPr>
        <w:t xml:space="preserve"> </w:t>
      </w:r>
      <w:r>
        <w:rPr>
          <w:sz w:val="28"/>
        </w:rPr>
        <w:t>Теоретична</w:t>
      </w:r>
      <w:r>
        <w:rPr>
          <w:spacing w:val="-5"/>
          <w:sz w:val="28"/>
        </w:rPr>
        <w:t xml:space="preserve"> </w:t>
      </w:r>
      <w:r>
        <w:rPr>
          <w:sz w:val="28"/>
        </w:rPr>
        <w:t>модель</w:t>
      </w:r>
      <w:r>
        <w:rPr>
          <w:spacing w:val="-7"/>
          <w:sz w:val="28"/>
        </w:rPr>
        <w:t xml:space="preserve"> </w:t>
      </w:r>
      <w:r>
        <w:rPr>
          <w:sz w:val="28"/>
        </w:rPr>
        <w:t>особи</w:t>
      </w:r>
      <w:r>
        <w:rPr>
          <w:spacing w:val="-5"/>
          <w:sz w:val="28"/>
        </w:rPr>
        <w:t xml:space="preserve"> </w:t>
      </w:r>
      <w:r>
        <w:rPr>
          <w:sz w:val="28"/>
        </w:rPr>
        <w:t>з</w:t>
      </w:r>
      <w:r>
        <w:rPr>
          <w:spacing w:val="-8"/>
          <w:sz w:val="28"/>
        </w:rPr>
        <w:t xml:space="preserve"> </w:t>
      </w:r>
      <w:r>
        <w:rPr>
          <w:sz w:val="28"/>
        </w:rPr>
        <w:t>комплексом</w:t>
      </w:r>
      <w:r>
        <w:rPr>
          <w:spacing w:val="-5"/>
          <w:sz w:val="28"/>
        </w:rPr>
        <w:t xml:space="preserve"> </w:t>
      </w:r>
      <w:r>
        <w:rPr>
          <w:sz w:val="28"/>
        </w:rPr>
        <w:t>гандикапу</w:t>
      </w:r>
      <w:r>
        <w:rPr>
          <w:spacing w:val="-6"/>
          <w:sz w:val="28"/>
        </w:rPr>
        <w:t xml:space="preserve"> </w:t>
      </w:r>
      <w:r>
        <w:rPr>
          <w:sz w:val="28"/>
        </w:rPr>
        <w:t>та</w:t>
      </w:r>
      <w:r>
        <w:rPr>
          <w:spacing w:val="-8"/>
          <w:sz w:val="28"/>
        </w:rPr>
        <w:t xml:space="preserve"> </w:t>
      </w:r>
      <w:r>
        <w:rPr>
          <w:sz w:val="28"/>
        </w:rPr>
        <w:t>основні</w:t>
      </w:r>
      <w:r>
        <w:rPr>
          <w:spacing w:val="-67"/>
          <w:sz w:val="28"/>
        </w:rPr>
        <w:t xml:space="preserve"> </w:t>
      </w:r>
      <w:r>
        <w:rPr>
          <w:sz w:val="28"/>
        </w:rPr>
        <w:t>форми його прояву. Науковий вісник Херсонського державного університету.</w:t>
      </w:r>
      <w:r>
        <w:rPr>
          <w:spacing w:val="-67"/>
          <w:sz w:val="28"/>
        </w:rPr>
        <w:t xml:space="preserve"> </w:t>
      </w:r>
      <w:r>
        <w:rPr>
          <w:sz w:val="28"/>
        </w:rPr>
        <w:t>Серія.Психологічні</w:t>
      </w:r>
      <w:r>
        <w:rPr>
          <w:spacing w:val="-3"/>
          <w:sz w:val="28"/>
        </w:rPr>
        <w:t xml:space="preserve"> </w:t>
      </w:r>
      <w:r>
        <w:rPr>
          <w:sz w:val="28"/>
        </w:rPr>
        <w:t>науки.</w:t>
      </w:r>
      <w:r>
        <w:rPr>
          <w:spacing w:val="-1"/>
          <w:sz w:val="28"/>
        </w:rPr>
        <w:t xml:space="preserve"> </w:t>
      </w:r>
      <w:r>
        <w:rPr>
          <w:sz w:val="28"/>
        </w:rPr>
        <w:t>Вип.</w:t>
      </w:r>
      <w:r>
        <w:rPr>
          <w:spacing w:val="-4"/>
          <w:sz w:val="28"/>
        </w:rPr>
        <w:t xml:space="preserve"> </w:t>
      </w:r>
      <w:r>
        <w:rPr>
          <w:sz w:val="28"/>
        </w:rPr>
        <w:t>2.</w:t>
      </w:r>
      <w:r>
        <w:rPr>
          <w:spacing w:val="-1"/>
          <w:sz w:val="28"/>
        </w:rPr>
        <w:t xml:space="preserve"> </w:t>
      </w:r>
      <w:r>
        <w:rPr>
          <w:sz w:val="28"/>
        </w:rPr>
        <w:t>2021.</w:t>
      </w:r>
      <w:r>
        <w:rPr>
          <w:spacing w:val="66"/>
          <w:sz w:val="28"/>
        </w:rPr>
        <w:t xml:space="preserve"> </w:t>
      </w:r>
      <w:r>
        <w:rPr>
          <w:sz w:val="28"/>
        </w:rPr>
        <w:t>С.7-13.</w:t>
      </w:r>
    </w:p>
    <w:p w14:paraId="057E9A6A" w14:textId="77777777" w:rsidR="00195451" w:rsidRDefault="004C3280" w:rsidP="00FF714E">
      <w:pPr>
        <w:pStyle w:val="a5"/>
        <w:numPr>
          <w:ilvl w:val="0"/>
          <w:numId w:val="2"/>
        </w:numPr>
        <w:tabs>
          <w:tab w:val="left" w:pos="993"/>
          <w:tab w:val="left" w:pos="2809"/>
          <w:tab w:val="left" w:pos="5127"/>
          <w:tab w:val="left" w:pos="7675"/>
          <w:tab w:val="left" w:pos="9314"/>
        </w:tabs>
        <w:ind w:left="0" w:firstLine="566"/>
        <w:rPr>
          <w:sz w:val="28"/>
        </w:rPr>
      </w:pPr>
      <w:r>
        <w:rPr>
          <w:sz w:val="28"/>
        </w:rPr>
        <w:t>Бондар Т.І. Створення інклюзивного освітнього середовища в системі</w:t>
      </w:r>
      <w:r>
        <w:rPr>
          <w:spacing w:val="1"/>
          <w:sz w:val="28"/>
        </w:rPr>
        <w:t xml:space="preserve"> </w:t>
      </w:r>
      <w:r>
        <w:rPr>
          <w:sz w:val="28"/>
        </w:rPr>
        <w:t>вищої</w:t>
      </w:r>
      <w:r>
        <w:rPr>
          <w:sz w:val="28"/>
        </w:rPr>
        <w:tab/>
        <w:t>освіти</w:t>
      </w:r>
      <w:r>
        <w:rPr>
          <w:sz w:val="28"/>
        </w:rPr>
        <w:tab/>
        <w:t>України</w:t>
      </w:r>
      <w:r>
        <w:rPr>
          <w:sz w:val="28"/>
        </w:rPr>
        <w:tab/>
        <w:t>.</w:t>
      </w:r>
      <w:r>
        <w:rPr>
          <w:sz w:val="28"/>
        </w:rPr>
        <w:tab/>
        <w:t>URL</w:t>
      </w:r>
    </w:p>
    <w:p w14:paraId="64F68955" w14:textId="77777777" w:rsidR="00195451" w:rsidRDefault="004C3280" w:rsidP="00FF714E">
      <w:pPr>
        <w:pStyle w:val="a3"/>
        <w:tabs>
          <w:tab w:val="left" w:pos="993"/>
        </w:tabs>
        <w:ind w:left="0"/>
      </w:pPr>
      <w:r>
        <w:rPr>
          <w:spacing w:val="-1"/>
        </w:rPr>
        <w:t>:</w:t>
      </w:r>
      <w:hyperlink r:id="rId19">
        <w:r>
          <w:rPr>
            <w:spacing w:val="-1"/>
          </w:rPr>
          <w:t>http://seanewdim.com/uploads/3/2/1/3/3213611/bondar_t.i._developing_the_inclu</w:t>
        </w:r>
      </w:hyperlink>
      <w:r>
        <w:t xml:space="preserve"> sive_setting_in_higher_education_institutions_in_ukraine.pdf</w:t>
      </w:r>
    </w:p>
    <w:p w14:paraId="3FC1CFC4" w14:textId="77777777" w:rsidR="00195451" w:rsidRDefault="004C3280" w:rsidP="00FF714E">
      <w:pPr>
        <w:pStyle w:val="a5"/>
        <w:numPr>
          <w:ilvl w:val="0"/>
          <w:numId w:val="2"/>
        </w:numPr>
        <w:tabs>
          <w:tab w:val="left" w:pos="993"/>
        </w:tabs>
        <w:ind w:left="0" w:firstLine="566"/>
        <w:rPr>
          <w:sz w:val="28"/>
        </w:rPr>
      </w:pPr>
      <w:r>
        <w:rPr>
          <w:sz w:val="28"/>
        </w:rPr>
        <w:t>Виртосу І.</w:t>
      </w:r>
      <w:r>
        <w:rPr>
          <w:spacing w:val="1"/>
          <w:sz w:val="28"/>
        </w:rPr>
        <w:t xml:space="preserve"> </w:t>
      </w:r>
      <w:r>
        <w:rPr>
          <w:sz w:val="28"/>
        </w:rPr>
        <w:t>Універсальний дизайн:</w:t>
      </w:r>
      <w:r>
        <w:rPr>
          <w:spacing w:val="1"/>
          <w:sz w:val="28"/>
        </w:rPr>
        <w:t xml:space="preserve"> </w:t>
      </w:r>
      <w:r>
        <w:rPr>
          <w:sz w:val="28"/>
        </w:rPr>
        <w:t>практичні поради для</w:t>
      </w:r>
      <w:r>
        <w:rPr>
          <w:spacing w:val="1"/>
          <w:sz w:val="28"/>
        </w:rPr>
        <w:t xml:space="preserve"> </w:t>
      </w:r>
      <w:r>
        <w:rPr>
          <w:sz w:val="28"/>
        </w:rPr>
        <w:t>кожного /</w:t>
      </w:r>
      <w:r>
        <w:rPr>
          <w:spacing w:val="1"/>
          <w:sz w:val="28"/>
        </w:rPr>
        <w:t xml:space="preserve"> </w:t>
      </w:r>
      <w:r>
        <w:rPr>
          <w:sz w:val="28"/>
        </w:rPr>
        <w:t>І.Виртосу,</w:t>
      </w:r>
      <w:r>
        <w:rPr>
          <w:spacing w:val="-2"/>
          <w:sz w:val="28"/>
        </w:rPr>
        <w:t xml:space="preserve"> </w:t>
      </w:r>
      <w:r>
        <w:rPr>
          <w:sz w:val="28"/>
        </w:rPr>
        <w:t>Т.</w:t>
      </w:r>
      <w:r>
        <w:rPr>
          <w:spacing w:val="-4"/>
          <w:sz w:val="28"/>
        </w:rPr>
        <w:t xml:space="preserve"> </w:t>
      </w:r>
      <w:r>
        <w:rPr>
          <w:sz w:val="28"/>
        </w:rPr>
        <w:t>Печончик.</w:t>
      </w:r>
      <w:r>
        <w:rPr>
          <w:spacing w:val="69"/>
          <w:sz w:val="28"/>
        </w:rPr>
        <w:t xml:space="preserve"> </w:t>
      </w:r>
      <w:r>
        <w:rPr>
          <w:sz w:val="28"/>
        </w:rPr>
        <w:t>К: СГОЛЗІК,</w:t>
      </w:r>
      <w:r>
        <w:rPr>
          <w:spacing w:val="-4"/>
          <w:sz w:val="28"/>
        </w:rPr>
        <w:t xml:space="preserve"> </w:t>
      </w:r>
      <w:r>
        <w:rPr>
          <w:sz w:val="28"/>
        </w:rPr>
        <w:t>2019.</w:t>
      </w:r>
      <w:r>
        <w:rPr>
          <w:spacing w:val="-1"/>
          <w:sz w:val="28"/>
        </w:rPr>
        <w:t xml:space="preserve"> </w:t>
      </w:r>
      <w:r>
        <w:rPr>
          <w:sz w:val="28"/>
        </w:rPr>
        <w:t>39 с.</w:t>
      </w:r>
    </w:p>
    <w:p w14:paraId="73C492A2" w14:textId="77777777" w:rsidR="00195451" w:rsidRDefault="004C3280" w:rsidP="00FF714E">
      <w:pPr>
        <w:pStyle w:val="a5"/>
        <w:numPr>
          <w:ilvl w:val="0"/>
          <w:numId w:val="2"/>
        </w:numPr>
        <w:tabs>
          <w:tab w:val="left" w:pos="993"/>
        </w:tabs>
        <w:ind w:left="0" w:firstLine="566"/>
        <w:rPr>
          <w:sz w:val="28"/>
        </w:rPr>
      </w:pPr>
      <w:r>
        <w:rPr>
          <w:sz w:val="28"/>
        </w:rPr>
        <w:t>Доступність</w:t>
      </w:r>
      <w:r>
        <w:rPr>
          <w:spacing w:val="1"/>
          <w:sz w:val="28"/>
        </w:rPr>
        <w:t xml:space="preserve"> </w:t>
      </w:r>
      <w:r>
        <w:rPr>
          <w:sz w:val="28"/>
        </w:rPr>
        <w:t>та</w:t>
      </w:r>
      <w:r>
        <w:rPr>
          <w:spacing w:val="1"/>
          <w:sz w:val="28"/>
        </w:rPr>
        <w:t xml:space="preserve"> </w:t>
      </w:r>
      <w:r>
        <w:rPr>
          <w:sz w:val="28"/>
        </w:rPr>
        <w:t>універсальний</w:t>
      </w:r>
      <w:r>
        <w:rPr>
          <w:spacing w:val="1"/>
          <w:sz w:val="28"/>
        </w:rPr>
        <w:t xml:space="preserve"> </w:t>
      </w:r>
      <w:r>
        <w:rPr>
          <w:sz w:val="28"/>
        </w:rPr>
        <w:t>дизайн:</w:t>
      </w:r>
      <w:r>
        <w:rPr>
          <w:spacing w:val="1"/>
          <w:sz w:val="28"/>
        </w:rPr>
        <w:t xml:space="preserve"> </w:t>
      </w:r>
      <w:r>
        <w:rPr>
          <w:sz w:val="28"/>
        </w:rPr>
        <w:t>навчально-методичний</w:t>
      </w:r>
      <w:r>
        <w:rPr>
          <w:spacing w:val="1"/>
          <w:sz w:val="28"/>
        </w:rPr>
        <w:t xml:space="preserve"> </w:t>
      </w:r>
      <w:r>
        <w:rPr>
          <w:sz w:val="28"/>
        </w:rPr>
        <w:t>посібник. Азін В. О., Грибальський Я. В., Байда Л. Ю., Красюкова-Еннс О. В.</w:t>
      </w:r>
      <w:r>
        <w:rPr>
          <w:spacing w:val="-67"/>
          <w:sz w:val="28"/>
        </w:rPr>
        <w:t xml:space="preserve"> </w:t>
      </w:r>
      <w:r>
        <w:rPr>
          <w:sz w:val="28"/>
        </w:rPr>
        <w:t>К.</w:t>
      </w:r>
      <w:r>
        <w:rPr>
          <w:spacing w:val="-3"/>
          <w:sz w:val="28"/>
        </w:rPr>
        <w:t xml:space="preserve"> </w:t>
      </w:r>
      <w:r>
        <w:rPr>
          <w:sz w:val="28"/>
        </w:rPr>
        <w:t>2013.128</w:t>
      </w:r>
      <w:r>
        <w:rPr>
          <w:spacing w:val="1"/>
          <w:sz w:val="28"/>
        </w:rPr>
        <w:t xml:space="preserve"> </w:t>
      </w:r>
      <w:r>
        <w:rPr>
          <w:sz w:val="28"/>
        </w:rPr>
        <w:t>с.</w:t>
      </w:r>
    </w:p>
    <w:p w14:paraId="489E5B3D" w14:textId="77777777" w:rsidR="00195451" w:rsidRDefault="004C3280" w:rsidP="00FF714E">
      <w:pPr>
        <w:pStyle w:val="a5"/>
        <w:numPr>
          <w:ilvl w:val="0"/>
          <w:numId w:val="2"/>
        </w:numPr>
        <w:tabs>
          <w:tab w:val="left" w:pos="993"/>
          <w:tab w:val="left" w:pos="1509"/>
        </w:tabs>
        <w:ind w:left="0" w:firstLine="566"/>
        <w:rPr>
          <w:sz w:val="28"/>
        </w:rPr>
      </w:pPr>
      <w:r>
        <w:rPr>
          <w:sz w:val="28"/>
        </w:rPr>
        <w:t>Загальна</w:t>
      </w:r>
      <w:r>
        <w:rPr>
          <w:spacing w:val="1"/>
          <w:sz w:val="28"/>
        </w:rPr>
        <w:t xml:space="preserve"> </w:t>
      </w:r>
      <w:r>
        <w:rPr>
          <w:sz w:val="28"/>
        </w:rPr>
        <w:t>декларація</w:t>
      </w:r>
      <w:r>
        <w:rPr>
          <w:spacing w:val="1"/>
          <w:sz w:val="28"/>
        </w:rPr>
        <w:t xml:space="preserve"> </w:t>
      </w:r>
      <w:r>
        <w:rPr>
          <w:sz w:val="28"/>
        </w:rPr>
        <w:t>прав</w:t>
      </w:r>
      <w:r>
        <w:rPr>
          <w:spacing w:val="1"/>
          <w:sz w:val="28"/>
        </w:rPr>
        <w:t xml:space="preserve"> </w:t>
      </w:r>
      <w:r>
        <w:rPr>
          <w:sz w:val="28"/>
        </w:rPr>
        <w:t>людини</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Режим</w:t>
      </w:r>
      <w:r>
        <w:rPr>
          <w:spacing w:val="-67"/>
          <w:sz w:val="28"/>
        </w:rPr>
        <w:t xml:space="preserve"> </w:t>
      </w:r>
      <w:r>
        <w:rPr>
          <w:sz w:val="28"/>
        </w:rPr>
        <w:t>доступу</w:t>
      </w:r>
      <w:r>
        <w:rPr>
          <w:spacing w:val="-4"/>
          <w:sz w:val="28"/>
        </w:rPr>
        <w:t xml:space="preserve"> </w:t>
      </w:r>
      <w:r>
        <w:rPr>
          <w:sz w:val="28"/>
        </w:rPr>
        <w:t>: http:// zakon2.rada.gov.ua/laws/snow/995_015.</w:t>
      </w:r>
    </w:p>
    <w:p w14:paraId="7E1F06A0" w14:textId="77777777" w:rsidR="00195451" w:rsidRDefault="004C3280" w:rsidP="00FF714E">
      <w:pPr>
        <w:pStyle w:val="a5"/>
        <w:numPr>
          <w:ilvl w:val="0"/>
          <w:numId w:val="2"/>
        </w:numPr>
        <w:tabs>
          <w:tab w:val="left" w:pos="993"/>
          <w:tab w:val="left" w:pos="1509"/>
        </w:tabs>
        <w:ind w:left="0" w:firstLine="566"/>
        <w:rPr>
          <w:sz w:val="28"/>
        </w:rPr>
      </w:pPr>
      <w:r>
        <w:rPr>
          <w:sz w:val="28"/>
        </w:rPr>
        <w:t>Закон</w:t>
      </w:r>
      <w:r>
        <w:rPr>
          <w:spacing w:val="-6"/>
          <w:sz w:val="28"/>
        </w:rPr>
        <w:t xml:space="preserve"> </w:t>
      </w:r>
      <w:r>
        <w:rPr>
          <w:sz w:val="28"/>
        </w:rPr>
        <w:t>України</w:t>
      </w:r>
      <w:r>
        <w:rPr>
          <w:spacing w:val="-5"/>
          <w:sz w:val="28"/>
        </w:rPr>
        <w:t xml:space="preserve"> </w:t>
      </w:r>
      <w:r>
        <w:rPr>
          <w:sz w:val="28"/>
        </w:rPr>
        <w:t>«Про</w:t>
      </w:r>
      <w:r>
        <w:rPr>
          <w:spacing w:val="-2"/>
          <w:sz w:val="28"/>
        </w:rPr>
        <w:t xml:space="preserve"> </w:t>
      </w:r>
      <w:r>
        <w:rPr>
          <w:sz w:val="28"/>
        </w:rPr>
        <w:t>архітектурну</w:t>
      </w:r>
      <w:r>
        <w:rPr>
          <w:spacing w:val="-5"/>
          <w:sz w:val="28"/>
        </w:rPr>
        <w:t xml:space="preserve"> </w:t>
      </w:r>
      <w:r>
        <w:rPr>
          <w:sz w:val="28"/>
        </w:rPr>
        <w:t>діяльність»;</w:t>
      </w:r>
    </w:p>
    <w:p w14:paraId="074E35AB" w14:textId="77777777" w:rsidR="00195451" w:rsidRDefault="004C3280" w:rsidP="00FF714E">
      <w:pPr>
        <w:pStyle w:val="a5"/>
        <w:numPr>
          <w:ilvl w:val="0"/>
          <w:numId w:val="2"/>
        </w:numPr>
        <w:tabs>
          <w:tab w:val="left" w:pos="993"/>
          <w:tab w:val="left" w:pos="1509"/>
        </w:tabs>
        <w:ind w:left="0" w:firstLine="566"/>
        <w:rPr>
          <w:sz w:val="28"/>
        </w:rPr>
      </w:pPr>
      <w:r>
        <w:rPr>
          <w:sz w:val="28"/>
        </w:rPr>
        <w:t>Закон</w:t>
      </w:r>
      <w:r>
        <w:rPr>
          <w:spacing w:val="-5"/>
          <w:sz w:val="28"/>
        </w:rPr>
        <w:t xml:space="preserve"> </w:t>
      </w:r>
      <w:r>
        <w:rPr>
          <w:sz w:val="28"/>
        </w:rPr>
        <w:t>України</w:t>
      </w:r>
      <w:r>
        <w:rPr>
          <w:spacing w:val="-4"/>
          <w:sz w:val="28"/>
        </w:rPr>
        <w:t xml:space="preserve"> </w:t>
      </w:r>
      <w:r>
        <w:rPr>
          <w:sz w:val="28"/>
        </w:rPr>
        <w:t>«Про</w:t>
      </w:r>
      <w:r>
        <w:rPr>
          <w:spacing w:val="-4"/>
          <w:sz w:val="28"/>
        </w:rPr>
        <w:t xml:space="preserve"> </w:t>
      </w:r>
      <w:r>
        <w:rPr>
          <w:sz w:val="28"/>
        </w:rPr>
        <w:t>будівельні</w:t>
      </w:r>
      <w:r>
        <w:rPr>
          <w:spacing w:val="-3"/>
          <w:sz w:val="28"/>
        </w:rPr>
        <w:t xml:space="preserve"> </w:t>
      </w:r>
      <w:r>
        <w:rPr>
          <w:sz w:val="28"/>
        </w:rPr>
        <w:t>норми»;</w:t>
      </w:r>
    </w:p>
    <w:p w14:paraId="5E6D993E" w14:textId="77777777" w:rsidR="00195451" w:rsidRDefault="004C3280" w:rsidP="00FF714E">
      <w:pPr>
        <w:pStyle w:val="a5"/>
        <w:numPr>
          <w:ilvl w:val="0"/>
          <w:numId w:val="2"/>
        </w:numPr>
        <w:tabs>
          <w:tab w:val="left" w:pos="993"/>
          <w:tab w:val="left" w:pos="1604"/>
        </w:tabs>
        <w:ind w:left="0" w:firstLine="566"/>
        <w:rPr>
          <w:sz w:val="28"/>
        </w:rPr>
      </w:pPr>
      <w:r>
        <w:rPr>
          <w:sz w:val="28"/>
        </w:rPr>
        <w:t>Закон</w:t>
      </w:r>
      <w:r>
        <w:rPr>
          <w:spacing w:val="1"/>
          <w:sz w:val="28"/>
        </w:rPr>
        <w:t xml:space="preserve"> </w:t>
      </w:r>
      <w:r>
        <w:rPr>
          <w:sz w:val="28"/>
        </w:rPr>
        <w:t>України</w:t>
      </w:r>
      <w:r>
        <w:rPr>
          <w:spacing w:val="1"/>
          <w:sz w:val="28"/>
        </w:rPr>
        <w:t xml:space="preserve"> </w:t>
      </w:r>
      <w:r>
        <w:rPr>
          <w:sz w:val="28"/>
        </w:rPr>
        <w:t>«Про</w:t>
      </w:r>
      <w:r>
        <w:rPr>
          <w:spacing w:val="1"/>
          <w:sz w:val="28"/>
        </w:rPr>
        <w:t xml:space="preserve"> </w:t>
      </w:r>
      <w:r>
        <w:rPr>
          <w:sz w:val="28"/>
        </w:rPr>
        <w:t>вищу</w:t>
      </w:r>
      <w:r>
        <w:rPr>
          <w:spacing w:val="1"/>
          <w:sz w:val="28"/>
        </w:rPr>
        <w:t xml:space="preserve"> </w:t>
      </w:r>
      <w:r>
        <w:rPr>
          <w:sz w:val="28"/>
        </w:rPr>
        <w:t>освіту»</w:t>
      </w:r>
      <w:r>
        <w:rPr>
          <w:spacing w:val="1"/>
          <w:sz w:val="28"/>
        </w:rPr>
        <w:t xml:space="preserve"> </w:t>
      </w:r>
      <w:r>
        <w:rPr>
          <w:sz w:val="28"/>
        </w:rPr>
        <w:t>//</w:t>
      </w:r>
      <w:r>
        <w:rPr>
          <w:spacing w:val="1"/>
          <w:sz w:val="28"/>
        </w:rPr>
        <w:t xml:space="preserve"> </w:t>
      </w:r>
      <w:r>
        <w:rPr>
          <w:sz w:val="28"/>
        </w:rPr>
        <w:t>Відомості</w:t>
      </w:r>
      <w:r>
        <w:rPr>
          <w:spacing w:val="1"/>
          <w:sz w:val="28"/>
        </w:rPr>
        <w:t xml:space="preserve"> </w:t>
      </w:r>
      <w:r>
        <w:rPr>
          <w:sz w:val="28"/>
        </w:rPr>
        <w:t>Верховної</w:t>
      </w:r>
      <w:r>
        <w:rPr>
          <w:spacing w:val="1"/>
          <w:sz w:val="28"/>
        </w:rPr>
        <w:t xml:space="preserve"> </w:t>
      </w:r>
      <w:r>
        <w:rPr>
          <w:sz w:val="28"/>
        </w:rPr>
        <w:t>Ради</w:t>
      </w:r>
      <w:r>
        <w:rPr>
          <w:spacing w:val="1"/>
          <w:sz w:val="28"/>
        </w:rPr>
        <w:t xml:space="preserve"> </w:t>
      </w:r>
      <w:r>
        <w:rPr>
          <w:sz w:val="28"/>
        </w:rPr>
        <w:t>України.</w:t>
      </w:r>
      <w:r>
        <w:rPr>
          <w:spacing w:val="-5"/>
          <w:sz w:val="28"/>
        </w:rPr>
        <w:t xml:space="preserve"> </w:t>
      </w:r>
      <w:r>
        <w:rPr>
          <w:sz w:val="28"/>
        </w:rPr>
        <w:t>2002.</w:t>
      </w:r>
      <w:r>
        <w:rPr>
          <w:spacing w:val="69"/>
          <w:sz w:val="28"/>
        </w:rPr>
        <w:t xml:space="preserve"> </w:t>
      </w:r>
      <w:r>
        <w:rPr>
          <w:sz w:val="28"/>
        </w:rPr>
        <w:t>№ 20.</w:t>
      </w:r>
    </w:p>
    <w:p w14:paraId="2D9CBB3D" w14:textId="77777777" w:rsidR="00195451" w:rsidRDefault="004C3280" w:rsidP="00FF714E">
      <w:pPr>
        <w:pStyle w:val="a5"/>
        <w:numPr>
          <w:ilvl w:val="0"/>
          <w:numId w:val="2"/>
        </w:numPr>
        <w:tabs>
          <w:tab w:val="left" w:pos="993"/>
          <w:tab w:val="left" w:pos="1509"/>
        </w:tabs>
        <w:ind w:left="0" w:firstLine="566"/>
        <w:rPr>
          <w:sz w:val="28"/>
        </w:rPr>
      </w:pPr>
      <w:r>
        <w:rPr>
          <w:sz w:val="28"/>
        </w:rPr>
        <w:t>Закон</w:t>
      </w:r>
      <w:r>
        <w:rPr>
          <w:spacing w:val="1"/>
          <w:sz w:val="28"/>
        </w:rPr>
        <w:t xml:space="preserve"> </w:t>
      </w:r>
      <w:r>
        <w:rPr>
          <w:sz w:val="28"/>
        </w:rPr>
        <w:t>України</w:t>
      </w:r>
      <w:r>
        <w:rPr>
          <w:spacing w:val="1"/>
          <w:sz w:val="28"/>
        </w:rPr>
        <w:t xml:space="preserve"> </w:t>
      </w:r>
      <w:r>
        <w:rPr>
          <w:sz w:val="28"/>
        </w:rPr>
        <w:t>«Про</w:t>
      </w:r>
      <w:r>
        <w:rPr>
          <w:spacing w:val="1"/>
          <w:sz w:val="28"/>
        </w:rPr>
        <w:t xml:space="preserve"> </w:t>
      </w:r>
      <w:r>
        <w:rPr>
          <w:sz w:val="28"/>
        </w:rPr>
        <w:t>відповідальність</w:t>
      </w:r>
      <w:r>
        <w:rPr>
          <w:spacing w:val="1"/>
          <w:sz w:val="28"/>
        </w:rPr>
        <w:t xml:space="preserve"> </w:t>
      </w:r>
      <w:r>
        <w:rPr>
          <w:sz w:val="28"/>
        </w:rPr>
        <w:t>за</w:t>
      </w:r>
      <w:r>
        <w:rPr>
          <w:spacing w:val="1"/>
          <w:sz w:val="28"/>
        </w:rPr>
        <w:t xml:space="preserve"> </w:t>
      </w:r>
      <w:r>
        <w:rPr>
          <w:sz w:val="28"/>
        </w:rPr>
        <w:t>правопорушення</w:t>
      </w:r>
      <w:r>
        <w:rPr>
          <w:spacing w:val="1"/>
          <w:sz w:val="28"/>
        </w:rPr>
        <w:t xml:space="preserve"> </w:t>
      </w:r>
      <w:r>
        <w:rPr>
          <w:sz w:val="28"/>
        </w:rPr>
        <w:t>у</w:t>
      </w:r>
      <w:r>
        <w:rPr>
          <w:spacing w:val="1"/>
          <w:sz w:val="28"/>
        </w:rPr>
        <w:t xml:space="preserve"> </w:t>
      </w:r>
      <w:r>
        <w:rPr>
          <w:sz w:val="28"/>
        </w:rPr>
        <w:t>сфері</w:t>
      </w:r>
      <w:r>
        <w:rPr>
          <w:spacing w:val="-67"/>
          <w:sz w:val="28"/>
        </w:rPr>
        <w:t xml:space="preserve"> </w:t>
      </w:r>
      <w:r>
        <w:rPr>
          <w:sz w:val="28"/>
        </w:rPr>
        <w:t>містобудівної діяльності».</w:t>
      </w:r>
    </w:p>
    <w:p w14:paraId="70C7D339" w14:textId="77777777" w:rsidR="00195451" w:rsidRDefault="004C3280" w:rsidP="00FF714E">
      <w:pPr>
        <w:pStyle w:val="a5"/>
        <w:numPr>
          <w:ilvl w:val="0"/>
          <w:numId w:val="2"/>
        </w:numPr>
        <w:tabs>
          <w:tab w:val="left" w:pos="993"/>
          <w:tab w:val="left" w:pos="1534"/>
        </w:tabs>
        <w:ind w:left="0" w:firstLine="566"/>
        <w:rPr>
          <w:sz w:val="28"/>
        </w:rPr>
      </w:pPr>
      <w:r>
        <w:rPr>
          <w:sz w:val="28"/>
        </w:rPr>
        <w:t>Закон України «Про дошкільну освіту» // Відомості Верховної Ради</w:t>
      </w:r>
      <w:r>
        <w:rPr>
          <w:spacing w:val="1"/>
          <w:sz w:val="28"/>
        </w:rPr>
        <w:t xml:space="preserve"> </w:t>
      </w:r>
      <w:r>
        <w:rPr>
          <w:sz w:val="28"/>
        </w:rPr>
        <w:t>України.</w:t>
      </w:r>
      <w:r>
        <w:rPr>
          <w:spacing w:val="-5"/>
          <w:sz w:val="28"/>
        </w:rPr>
        <w:t xml:space="preserve"> </w:t>
      </w:r>
      <w:r>
        <w:rPr>
          <w:sz w:val="28"/>
        </w:rPr>
        <w:t>2001.</w:t>
      </w:r>
      <w:r>
        <w:rPr>
          <w:spacing w:val="-1"/>
          <w:sz w:val="28"/>
        </w:rPr>
        <w:t xml:space="preserve"> </w:t>
      </w:r>
      <w:r>
        <w:rPr>
          <w:sz w:val="28"/>
        </w:rPr>
        <w:t>№ 49.</w:t>
      </w:r>
    </w:p>
    <w:p w14:paraId="3CFF1729" w14:textId="77777777" w:rsidR="00195451" w:rsidRDefault="004C3280" w:rsidP="00FF714E">
      <w:pPr>
        <w:pStyle w:val="a5"/>
        <w:numPr>
          <w:ilvl w:val="0"/>
          <w:numId w:val="2"/>
        </w:numPr>
        <w:tabs>
          <w:tab w:val="left" w:pos="993"/>
          <w:tab w:val="left" w:pos="1509"/>
        </w:tabs>
        <w:ind w:left="0" w:firstLine="566"/>
        <w:rPr>
          <w:sz w:val="28"/>
        </w:rPr>
      </w:pPr>
      <w:r>
        <w:rPr>
          <w:sz w:val="28"/>
        </w:rPr>
        <w:t>Закон України «Про загальну середню освіту» // Відомості Верховної</w:t>
      </w:r>
      <w:r>
        <w:rPr>
          <w:spacing w:val="-67"/>
          <w:sz w:val="28"/>
        </w:rPr>
        <w:t xml:space="preserve"> </w:t>
      </w:r>
      <w:r>
        <w:rPr>
          <w:sz w:val="28"/>
        </w:rPr>
        <w:t>Ради</w:t>
      </w:r>
      <w:r>
        <w:rPr>
          <w:spacing w:val="-1"/>
          <w:sz w:val="28"/>
        </w:rPr>
        <w:t xml:space="preserve"> </w:t>
      </w:r>
      <w:r>
        <w:rPr>
          <w:sz w:val="28"/>
        </w:rPr>
        <w:t>України.</w:t>
      </w:r>
      <w:r>
        <w:rPr>
          <w:spacing w:val="-1"/>
          <w:sz w:val="28"/>
        </w:rPr>
        <w:t xml:space="preserve"> </w:t>
      </w:r>
      <w:r>
        <w:rPr>
          <w:sz w:val="28"/>
        </w:rPr>
        <w:t>1999.</w:t>
      </w:r>
      <w:r>
        <w:rPr>
          <w:spacing w:val="-3"/>
          <w:sz w:val="28"/>
        </w:rPr>
        <w:t xml:space="preserve"> </w:t>
      </w:r>
      <w:r>
        <w:rPr>
          <w:sz w:val="28"/>
        </w:rPr>
        <w:t>№ 28.</w:t>
      </w:r>
    </w:p>
    <w:p w14:paraId="212857A3" w14:textId="77777777" w:rsidR="00195451" w:rsidRDefault="004C3280" w:rsidP="00FF714E">
      <w:pPr>
        <w:pStyle w:val="a5"/>
        <w:numPr>
          <w:ilvl w:val="0"/>
          <w:numId w:val="2"/>
        </w:numPr>
        <w:tabs>
          <w:tab w:val="left" w:pos="993"/>
          <w:tab w:val="left" w:pos="1542"/>
        </w:tabs>
        <w:ind w:left="0" w:firstLine="566"/>
        <w:rPr>
          <w:sz w:val="28"/>
        </w:rPr>
      </w:pPr>
      <w:r>
        <w:rPr>
          <w:sz w:val="28"/>
        </w:rPr>
        <w:t>Закон України «Про освіту» від 24.06.2020 №2145-VIII // Відомості</w:t>
      </w:r>
      <w:r>
        <w:rPr>
          <w:spacing w:val="1"/>
          <w:sz w:val="28"/>
        </w:rPr>
        <w:t xml:space="preserve"> </w:t>
      </w:r>
      <w:r>
        <w:rPr>
          <w:sz w:val="28"/>
        </w:rPr>
        <w:t>Верховної</w:t>
      </w:r>
      <w:r>
        <w:rPr>
          <w:spacing w:val="1"/>
          <w:sz w:val="28"/>
        </w:rPr>
        <w:t xml:space="preserve"> </w:t>
      </w:r>
      <w:r>
        <w:rPr>
          <w:sz w:val="28"/>
        </w:rPr>
        <w:t>Ради</w:t>
      </w:r>
      <w:r>
        <w:rPr>
          <w:spacing w:val="1"/>
          <w:sz w:val="28"/>
        </w:rPr>
        <w:t xml:space="preserve"> </w:t>
      </w:r>
      <w:r>
        <w:rPr>
          <w:sz w:val="28"/>
        </w:rPr>
        <w:t>(ВВР),</w:t>
      </w:r>
      <w:r>
        <w:rPr>
          <w:spacing w:val="1"/>
          <w:sz w:val="28"/>
        </w:rPr>
        <w:t xml:space="preserve"> </w:t>
      </w:r>
      <w:r>
        <w:rPr>
          <w:sz w:val="28"/>
        </w:rPr>
        <w:t>2017,</w:t>
      </w:r>
      <w:r>
        <w:rPr>
          <w:spacing w:val="1"/>
          <w:sz w:val="28"/>
        </w:rPr>
        <w:t xml:space="preserve"> </w:t>
      </w:r>
      <w:r>
        <w:rPr>
          <w:sz w:val="28"/>
        </w:rPr>
        <w:t>№</w:t>
      </w:r>
      <w:r>
        <w:rPr>
          <w:spacing w:val="1"/>
          <w:sz w:val="28"/>
        </w:rPr>
        <w:t xml:space="preserve"> </w:t>
      </w:r>
      <w:r>
        <w:rPr>
          <w:sz w:val="28"/>
        </w:rPr>
        <w:t>38-39,</w:t>
      </w:r>
      <w:r>
        <w:rPr>
          <w:spacing w:val="1"/>
          <w:sz w:val="28"/>
        </w:rPr>
        <w:t xml:space="preserve"> </w:t>
      </w:r>
      <w:r>
        <w:rPr>
          <w:sz w:val="28"/>
        </w:rPr>
        <w:t>ст.380.</w:t>
      </w:r>
      <w:r>
        <w:rPr>
          <w:spacing w:val="1"/>
          <w:sz w:val="28"/>
        </w:rPr>
        <w:t xml:space="preserve"> </w:t>
      </w:r>
      <w:r>
        <w:rPr>
          <w:sz w:val="28"/>
        </w:rPr>
        <w:t>URL:</w:t>
      </w:r>
      <w:r>
        <w:rPr>
          <w:spacing w:val="1"/>
          <w:sz w:val="28"/>
        </w:rPr>
        <w:t xml:space="preserve"> </w:t>
      </w:r>
      <w:r>
        <w:rPr>
          <w:sz w:val="28"/>
        </w:rPr>
        <w:t>https://zakon.rada.gov.ua/laws/main/2145-19#Text</w:t>
      </w:r>
    </w:p>
    <w:p w14:paraId="23B6D698" w14:textId="77777777" w:rsidR="00195451" w:rsidRDefault="004C3280" w:rsidP="00FF714E">
      <w:pPr>
        <w:pStyle w:val="a5"/>
        <w:numPr>
          <w:ilvl w:val="0"/>
          <w:numId w:val="2"/>
        </w:numPr>
        <w:tabs>
          <w:tab w:val="left" w:pos="993"/>
          <w:tab w:val="left" w:pos="1532"/>
        </w:tabs>
        <w:ind w:left="0" w:firstLine="566"/>
        <w:rPr>
          <w:sz w:val="28"/>
        </w:rPr>
      </w:pPr>
      <w:r>
        <w:rPr>
          <w:sz w:val="28"/>
        </w:rPr>
        <w:t>Закон України «Про освіту». [Електронний ресурс]. Режим доступу:</w:t>
      </w:r>
      <w:r>
        <w:rPr>
          <w:color w:val="0066CC"/>
          <w:spacing w:val="1"/>
          <w:sz w:val="28"/>
        </w:rPr>
        <w:t xml:space="preserve"> </w:t>
      </w:r>
      <w:hyperlink r:id="rId20">
        <w:r>
          <w:rPr>
            <w:color w:val="0066CC"/>
            <w:sz w:val="28"/>
            <w:u w:val="single" w:color="0066CC"/>
          </w:rPr>
          <w:t>http://zakon2.rada.gov.ua/laws/show/2145-19</w:t>
        </w:r>
      </w:hyperlink>
      <w:r>
        <w:rPr>
          <w:sz w:val="28"/>
        </w:rPr>
        <w:t>.</w:t>
      </w:r>
    </w:p>
    <w:p w14:paraId="3853388C" w14:textId="77777777" w:rsidR="00195451" w:rsidRDefault="004C3280" w:rsidP="00FF714E">
      <w:pPr>
        <w:pStyle w:val="a5"/>
        <w:numPr>
          <w:ilvl w:val="0"/>
          <w:numId w:val="2"/>
        </w:numPr>
        <w:tabs>
          <w:tab w:val="left" w:pos="993"/>
          <w:tab w:val="left" w:pos="1613"/>
        </w:tabs>
        <w:ind w:left="0" w:firstLine="566"/>
        <w:rPr>
          <w:sz w:val="28"/>
        </w:rPr>
      </w:pPr>
      <w:r>
        <w:rPr>
          <w:sz w:val="28"/>
        </w:rPr>
        <w:t>Закон</w:t>
      </w:r>
      <w:r>
        <w:rPr>
          <w:spacing w:val="1"/>
          <w:sz w:val="28"/>
        </w:rPr>
        <w:t xml:space="preserve"> </w:t>
      </w:r>
      <w:r>
        <w:rPr>
          <w:sz w:val="28"/>
        </w:rPr>
        <w:t>України</w:t>
      </w:r>
      <w:r>
        <w:rPr>
          <w:spacing w:val="1"/>
          <w:sz w:val="28"/>
        </w:rPr>
        <w:t xml:space="preserve"> </w:t>
      </w:r>
      <w:r>
        <w:rPr>
          <w:sz w:val="28"/>
        </w:rPr>
        <w:t>«Про</w:t>
      </w:r>
      <w:r>
        <w:rPr>
          <w:spacing w:val="1"/>
          <w:sz w:val="28"/>
        </w:rPr>
        <w:t xml:space="preserve"> </w:t>
      </w:r>
      <w:r>
        <w:rPr>
          <w:sz w:val="28"/>
        </w:rPr>
        <w:t>основи</w:t>
      </w:r>
      <w:r>
        <w:rPr>
          <w:spacing w:val="1"/>
          <w:sz w:val="28"/>
        </w:rPr>
        <w:t xml:space="preserve"> </w:t>
      </w:r>
      <w:r>
        <w:rPr>
          <w:sz w:val="28"/>
        </w:rPr>
        <w:t>соціальної</w:t>
      </w:r>
      <w:r>
        <w:rPr>
          <w:spacing w:val="1"/>
          <w:sz w:val="28"/>
        </w:rPr>
        <w:t xml:space="preserve"> </w:t>
      </w:r>
      <w:r>
        <w:rPr>
          <w:sz w:val="28"/>
        </w:rPr>
        <w:t>захищеності</w:t>
      </w:r>
      <w:r>
        <w:rPr>
          <w:spacing w:val="1"/>
          <w:sz w:val="28"/>
        </w:rPr>
        <w:t xml:space="preserve"> </w:t>
      </w:r>
      <w:r>
        <w:rPr>
          <w:sz w:val="28"/>
        </w:rPr>
        <w:t>інвалідів</w:t>
      </w:r>
      <w:r>
        <w:rPr>
          <w:spacing w:val="1"/>
          <w:sz w:val="28"/>
        </w:rPr>
        <w:t xml:space="preserve"> </w:t>
      </w:r>
      <w:r>
        <w:rPr>
          <w:sz w:val="28"/>
        </w:rPr>
        <w:t>в</w:t>
      </w:r>
      <w:r>
        <w:rPr>
          <w:spacing w:val="1"/>
          <w:sz w:val="28"/>
        </w:rPr>
        <w:t xml:space="preserve"> </w:t>
      </w:r>
      <w:r>
        <w:rPr>
          <w:sz w:val="28"/>
        </w:rPr>
        <w:t>Україні» // Відомості</w:t>
      </w:r>
      <w:r>
        <w:rPr>
          <w:spacing w:val="1"/>
          <w:sz w:val="28"/>
        </w:rPr>
        <w:t xml:space="preserve"> </w:t>
      </w:r>
      <w:r>
        <w:rPr>
          <w:sz w:val="28"/>
        </w:rPr>
        <w:t>Верховної Ради України.</w:t>
      </w:r>
      <w:r>
        <w:rPr>
          <w:spacing w:val="-2"/>
          <w:sz w:val="28"/>
        </w:rPr>
        <w:t xml:space="preserve"> </w:t>
      </w:r>
      <w:r>
        <w:rPr>
          <w:sz w:val="28"/>
        </w:rPr>
        <w:t>1991.</w:t>
      </w:r>
      <w:r>
        <w:rPr>
          <w:spacing w:val="-2"/>
          <w:sz w:val="28"/>
        </w:rPr>
        <w:t xml:space="preserve"> </w:t>
      </w:r>
      <w:r>
        <w:rPr>
          <w:sz w:val="28"/>
        </w:rPr>
        <w:t>№</w:t>
      </w:r>
      <w:r>
        <w:rPr>
          <w:spacing w:val="-3"/>
          <w:sz w:val="28"/>
        </w:rPr>
        <w:t xml:space="preserve"> </w:t>
      </w:r>
      <w:r>
        <w:rPr>
          <w:sz w:val="28"/>
        </w:rPr>
        <w:t>21.</w:t>
      </w:r>
    </w:p>
    <w:p w14:paraId="6BAD1698" w14:textId="77777777" w:rsidR="00195451" w:rsidRDefault="004C3280" w:rsidP="00FF714E">
      <w:pPr>
        <w:pStyle w:val="a5"/>
        <w:numPr>
          <w:ilvl w:val="0"/>
          <w:numId w:val="2"/>
        </w:numPr>
        <w:tabs>
          <w:tab w:val="left" w:pos="993"/>
          <w:tab w:val="left" w:pos="1509"/>
        </w:tabs>
        <w:ind w:left="0" w:firstLine="566"/>
        <w:rPr>
          <w:sz w:val="28"/>
        </w:rPr>
      </w:pPr>
      <w:r>
        <w:rPr>
          <w:sz w:val="28"/>
        </w:rPr>
        <w:t>Закон</w:t>
      </w:r>
      <w:r>
        <w:rPr>
          <w:spacing w:val="1"/>
          <w:sz w:val="28"/>
        </w:rPr>
        <w:t xml:space="preserve"> </w:t>
      </w:r>
      <w:r>
        <w:rPr>
          <w:sz w:val="28"/>
        </w:rPr>
        <w:t>України</w:t>
      </w:r>
      <w:r>
        <w:rPr>
          <w:spacing w:val="1"/>
          <w:sz w:val="28"/>
        </w:rPr>
        <w:t xml:space="preserve"> </w:t>
      </w:r>
      <w:r>
        <w:rPr>
          <w:sz w:val="28"/>
        </w:rPr>
        <w:t>«Про</w:t>
      </w:r>
      <w:r>
        <w:rPr>
          <w:spacing w:val="1"/>
          <w:sz w:val="28"/>
        </w:rPr>
        <w:t xml:space="preserve"> </w:t>
      </w:r>
      <w:r>
        <w:rPr>
          <w:sz w:val="28"/>
        </w:rPr>
        <w:t>основи</w:t>
      </w:r>
      <w:r>
        <w:rPr>
          <w:spacing w:val="1"/>
          <w:sz w:val="28"/>
        </w:rPr>
        <w:t xml:space="preserve"> </w:t>
      </w:r>
      <w:r>
        <w:rPr>
          <w:sz w:val="28"/>
        </w:rPr>
        <w:t>соціальної</w:t>
      </w:r>
      <w:r>
        <w:rPr>
          <w:spacing w:val="1"/>
          <w:sz w:val="28"/>
        </w:rPr>
        <w:t xml:space="preserve"> </w:t>
      </w:r>
      <w:r>
        <w:rPr>
          <w:sz w:val="28"/>
        </w:rPr>
        <w:t>захищеності</w:t>
      </w:r>
      <w:r>
        <w:rPr>
          <w:spacing w:val="1"/>
          <w:sz w:val="28"/>
        </w:rPr>
        <w:t xml:space="preserve"> </w:t>
      </w:r>
      <w:r>
        <w:rPr>
          <w:sz w:val="28"/>
        </w:rPr>
        <w:t>інвалідів</w:t>
      </w:r>
      <w:r>
        <w:rPr>
          <w:spacing w:val="1"/>
          <w:sz w:val="28"/>
        </w:rPr>
        <w:t xml:space="preserve"> </w:t>
      </w:r>
      <w:r>
        <w:rPr>
          <w:sz w:val="28"/>
        </w:rPr>
        <w:t>України»;</w:t>
      </w:r>
    </w:p>
    <w:p w14:paraId="6A48A6D9" w14:textId="77777777" w:rsidR="00195451" w:rsidRDefault="004C3280" w:rsidP="00FF714E">
      <w:pPr>
        <w:pStyle w:val="a5"/>
        <w:numPr>
          <w:ilvl w:val="0"/>
          <w:numId w:val="2"/>
        </w:numPr>
        <w:tabs>
          <w:tab w:val="left" w:pos="993"/>
          <w:tab w:val="left" w:pos="1513"/>
        </w:tabs>
        <w:ind w:left="0" w:firstLine="566"/>
        <w:rPr>
          <w:sz w:val="28"/>
        </w:rPr>
      </w:pPr>
      <w:r>
        <w:rPr>
          <w:sz w:val="28"/>
        </w:rPr>
        <w:t>Закон України «Про охорону дитинства» // Відомості Верховної Ради</w:t>
      </w:r>
      <w:r>
        <w:rPr>
          <w:spacing w:val="-67"/>
          <w:sz w:val="28"/>
        </w:rPr>
        <w:t xml:space="preserve"> </w:t>
      </w:r>
      <w:r>
        <w:rPr>
          <w:sz w:val="28"/>
        </w:rPr>
        <w:t>України.</w:t>
      </w:r>
      <w:r>
        <w:rPr>
          <w:spacing w:val="-5"/>
          <w:sz w:val="28"/>
        </w:rPr>
        <w:t xml:space="preserve"> </w:t>
      </w:r>
      <w:r>
        <w:rPr>
          <w:sz w:val="28"/>
        </w:rPr>
        <w:t>2001.</w:t>
      </w:r>
      <w:r>
        <w:rPr>
          <w:spacing w:val="-1"/>
          <w:sz w:val="28"/>
        </w:rPr>
        <w:t xml:space="preserve"> </w:t>
      </w:r>
      <w:r>
        <w:rPr>
          <w:sz w:val="28"/>
        </w:rPr>
        <w:t>№ 30.</w:t>
      </w:r>
    </w:p>
    <w:p w14:paraId="0035C6C0" w14:textId="77777777" w:rsidR="00195451" w:rsidRDefault="004C3280" w:rsidP="00FF714E">
      <w:pPr>
        <w:pStyle w:val="a5"/>
        <w:numPr>
          <w:ilvl w:val="0"/>
          <w:numId w:val="2"/>
        </w:numPr>
        <w:tabs>
          <w:tab w:val="left" w:pos="993"/>
          <w:tab w:val="left" w:pos="1509"/>
        </w:tabs>
        <w:ind w:left="0" w:firstLine="566"/>
        <w:rPr>
          <w:sz w:val="28"/>
        </w:rPr>
      </w:pPr>
      <w:r>
        <w:rPr>
          <w:sz w:val="28"/>
        </w:rPr>
        <w:t>Закон</w:t>
      </w:r>
      <w:r>
        <w:rPr>
          <w:spacing w:val="1"/>
          <w:sz w:val="28"/>
        </w:rPr>
        <w:t xml:space="preserve"> </w:t>
      </w:r>
      <w:r>
        <w:rPr>
          <w:sz w:val="28"/>
        </w:rPr>
        <w:t>України</w:t>
      </w:r>
      <w:r>
        <w:rPr>
          <w:spacing w:val="1"/>
          <w:sz w:val="28"/>
        </w:rPr>
        <w:t xml:space="preserve"> </w:t>
      </w:r>
      <w:r>
        <w:rPr>
          <w:sz w:val="28"/>
        </w:rPr>
        <w:t>«Про</w:t>
      </w:r>
      <w:r>
        <w:rPr>
          <w:spacing w:val="1"/>
          <w:sz w:val="28"/>
        </w:rPr>
        <w:t xml:space="preserve"> </w:t>
      </w:r>
      <w:r>
        <w:rPr>
          <w:sz w:val="28"/>
        </w:rPr>
        <w:t>професійно-технічну</w:t>
      </w:r>
      <w:r>
        <w:rPr>
          <w:spacing w:val="1"/>
          <w:sz w:val="28"/>
        </w:rPr>
        <w:t xml:space="preserve"> </w:t>
      </w:r>
      <w:r>
        <w:rPr>
          <w:sz w:val="28"/>
        </w:rPr>
        <w:t>освіту»</w:t>
      </w:r>
      <w:r>
        <w:rPr>
          <w:spacing w:val="1"/>
          <w:sz w:val="28"/>
        </w:rPr>
        <w:t xml:space="preserve"> </w:t>
      </w:r>
      <w:r>
        <w:rPr>
          <w:sz w:val="28"/>
        </w:rPr>
        <w:t>//</w:t>
      </w:r>
      <w:r>
        <w:rPr>
          <w:spacing w:val="1"/>
          <w:sz w:val="28"/>
        </w:rPr>
        <w:t xml:space="preserve"> </w:t>
      </w:r>
      <w:r>
        <w:rPr>
          <w:sz w:val="28"/>
        </w:rPr>
        <w:t>Відомості</w:t>
      </w:r>
      <w:r>
        <w:rPr>
          <w:spacing w:val="1"/>
          <w:sz w:val="28"/>
        </w:rPr>
        <w:t xml:space="preserve"> </w:t>
      </w:r>
      <w:r>
        <w:rPr>
          <w:sz w:val="28"/>
        </w:rPr>
        <w:t>Верховної Ради</w:t>
      </w:r>
      <w:r>
        <w:rPr>
          <w:spacing w:val="-3"/>
          <w:sz w:val="28"/>
        </w:rPr>
        <w:t xml:space="preserve"> </w:t>
      </w:r>
      <w:r>
        <w:rPr>
          <w:sz w:val="28"/>
        </w:rPr>
        <w:t>України.</w:t>
      </w:r>
      <w:r>
        <w:rPr>
          <w:spacing w:val="-1"/>
          <w:sz w:val="28"/>
        </w:rPr>
        <w:t xml:space="preserve"> </w:t>
      </w:r>
      <w:r>
        <w:rPr>
          <w:sz w:val="28"/>
        </w:rPr>
        <w:t>1998.</w:t>
      </w:r>
      <w:r>
        <w:rPr>
          <w:spacing w:val="-4"/>
          <w:sz w:val="28"/>
        </w:rPr>
        <w:t xml:space="preserve"> </w:t>
      </w:r>
      <w:r>
        <w:rPr>
          <w:sz w:val="28"/>
        </w:rPr>
        <w:t>№ 32.</w:t>
      </w:r>
    </w:p>
    <w:p w14:paraId="2A166727" w14:textId="77777777" w:rsidR="00195451" w:rsidRDefault="004C3280" w:rsidP="00FF714E">
      <w:pPr>
        <w:pStyle w:val="a5"/>
        <w:numPr>
          <w:ilvl w:val="0"/>
          <w:numId w:val="2"/>
        </w:numPr>
        <w:tabs>
          <w:tab w:val="left" w:pos="993"/>
          <w:tab w:val="left" w:pos="1509"/>
        </w:tabs>
        <w:ind w:left="0" w:firstLine="566"/>
        <w:rPr>
          <w:sz w:val="28"/>
        </w:rPr>
      </w:pPr>
      <w:r>
        <w:rPr>
          <w:sz w:val="28"/>
        </w:rPr>
        <w:t>Закон України «Про реабілітацію інвалідів в Україні» // Відомості</w:t>
      </w:r>
      <w:r>
        <w:rPr>
          <w:spacing w:val="1"/>
          <w:sz w:val="28"/>
        </w:rPr>
        <w:t xml:space="preserve"> </w:t>
      </w:r>
      <w:r>
        <w:rPr>
          <w:sz w:val="28"/>
        </w:rPr>
        <w:lastRenderedPageBreak/>
        <w:t>Верховної Ради</w:t>
      </w:r>
      <w:r>
        <w:rPr>
          <w:spacing w:val="-3"/>
          <w:sz w:val="28"/>
        </w:rPr>
        <w:t xml:space="preserve"> </w:t>
      </w:r>
      <w:r>
        <w:rPr>
          <w:sz w:val="28"/>
        </w:rPr>
        <w:t>України.</w:t>
      </w:r>
      <w:r>
        <w:rPr>
          <w:spacing w:val="-1"/>
          <w:sz w:val="28"/>
        </w:rPr>
        <w:t xml:space="preserve"> </w:t>
      </w:r>
      <w:r>
        <w:rPr>
          <w:sz w:val="28"/>
        </w:rPr>
        <w:t>2006.</w:t>
      </w:r>
      <w:r>
        <w:rPr>
          <w:spacing w:val="-4"/>
          <w:sz w:val="28"/>
        </w:rPr>
        <w:t xml:space="preserve"> </w:t>
      </w:r>
      <w:r>
        <w:rPr>
          <w:sz w:val="28"/>
        </w:rPr>
        <w:t>№ 2-3.</w:t>
      </w:r>
    </w:p>
    <w:p w14:paraId="38800DE0" w14:textId="77777777" w:rsidR="00195451" w:rsidRDefault="004C3280" w:rsidP="00FF714E">
      <w:pPr>
        <w:pStyle w:val="a5"/>
        <w:numPr>
          <w:ilvl w:val="0"/>
          <w:numId w:val="2"/>
        </w:numPr>
        <w:tabs>
          <w:tab w:val="left" w:pos="993"/>
          <w:tab w:val="left" w:pos="1509"/>
        </w:tabs>
        <w:ind w:left="0" w:firstLine="566"/>
        <w:rPr>
          <w:sz w:val="28"/>
        </w:rPr>
      </w:pPr>
      <w:r>
        <w:rPr>
          <w:sz w:val="28"/>
        </w:rPr>
        <w:t>Закон</w:t>
      </w:r>
      <w:r>
        <w:rPr>
          <w:spacing w:val="-6"/>
          <w:sz w:val="28"/>
        </w:rPr>
        <w:t xml:space="preserve"> </w:t>
      </w:r>
      <w:r>
        <w:rPr>
          <w:sz w:val="28"/>
        </w:rPr>
        <w:t>України</w:t>
      </w:r>
      <w:r>
        <w:rPr>
          <w:spacing w:val="-6"/>
          <w:sz w:val="28"/>
        </w:rPr>
        <w:t xml:space="preserve"> </w:t>
      </w:r>
      <w:r>
        <w:rPr>
          <w:sz w:val="28"/>
        </w:rPr>
        <w:t>«Про</w:t>
      </w:r>
      <w:r>
        <w:rPr>
          <w:spacing w:val="-5"/>
          <w:sz w:val="28"/>
        </w:rPr>
        <w:t xml:space="preserve"> </w:t>
      </w:r>
      <w:r>
        <w:rPr>
          <w:sz w:val="28"/>
        </w:rPr>
        <w:t>регулювання</w:t>
      </w:r>
      <w:r>
        <w:rPr>
          <w:spacing w:val="-3"/>
          <w:sz w:val="28"/>
        </w:rPr>
        <w:t xml:space="preserve"> </w:t>
      </w:r>
      <w:r>
        <w:rPr>
          <w:sz w:val="28"/>
        </w:rPr>
        <w:t>містобудівної</w:t>
      </w:r>
      <w:r>
        <w:rPr>
          <w:spacing w:val="-4"/>
          <w:sz w:val="28"/>
        </w:rPr>
        <w:t xml:space="preserve"> </w:t>
      </w:r>
      <w:r>
        <w:rPr>
          <w:sz w:val="28"/>
        </w:rPr>
        <w:t>діяльності»;</w:t>
      </w:r>
    </w:p>
    <w:p w14:paraId="23A10FE9" w14:textId="77777777" w:rsidR="00195451" w:rsidRDefault="004C3280" w:rsidP="00FF714E">
      <w:pPr>
        <w:pStyle w:val="a5"/>
        <w:numPr>
          <w:ilvl w:val="0"/>
          <w:numId w:val="2"/>
        </w:numPr>
        <w:tabs>
          <w:tab w:val="left" w:pos="993"/>
          <w:tab w:val="left" w:pos="1509"/>
        </w:tabs>
        <w:ind w:left="0" w:firstLine="566"/>
        <w:rPr>
          <w:sz w:val="28"/>
        </w:rPr>
      </w:pPr>
      <w:r>
        <w:rPr>
          <w:sz w:val="28"/>
        </w:rPr>
        <w:t>Закон</w:t>
      </w:r>
      <w:r>
        <w:rPr>
          <w:spacing w:val="-5"/>
          <w:sz w:val="28"/>
        </w:rPr>
        <w:t xml:space="preserve"> </w:t>
      </w:r>
      <w:r>
        <w:rPr>
          <w:sz w:val="28"/>
        </w:rPr>
        <w:t>України</w:t>
      </w:r>
      <w:r>
        <w:rPr>
          <w:spacing w:val="-5"/>
          <w:sz w:val="28"/>
        </w:rPr>
        <w:t xml:space="preserve"> </w:t>
      </w:r>
      <w:r>
        <w:rPr>
          <w:sz w:val="28"/>
        </w:rPr>
        <w:t>«Про</w:t>
      </w:r>
      <w:r>
        <w:rPr>
          <w:spacing w:val="-2"/>
          <w:sz w:val="28"/>
        </w:rPr>
        <w:t xml:space="preserve"> </w:t>
      </w:r>
      <w:r>
        <w:rPr>
          <w:sz w:val="28"/>
        </w:rPr>
        <w:t>соціальні</w:t>
      </w:r>
      <w:r>
        <w:rPr>
          <w:spacing w:val="-1"/>
          <w:sz w:val="28"/>
        </w:rPr>
        <w:t xml:space="preserve"> </w:t>
      </w:r>
      <w:r>
        <w:rPr>
          <w:sz w:val="28"/>
        </w:rPr>
        <w:t>послуги»</w:t>
      </w:r>
      <w:r>
        <w:rPr>
          <w:spacing w:val="-5"/>
          <w:sz w:val="28"/>
        </w:rPr>
        <w:t xml:space="preserve"> </w:t>
      </w:r>
      <w:r>
        <w:rPr>
          <w:sz w:val="28"/>
        </w:rPr>
        <w:t>;</w:t>
      </w:r>
    </w:p>
    <w:p w14:paraId="74EC26B2" w14:textId="77777777" w:rsidR="00195451" w:rsidRDefault="004C3280" w:rsidP="00FF714E">
      <w:pPr>
        <w:pStyle w:val="a5"/>
        <w:numPr>
          <w:ilvl w:val="0"/>
          <w:numId w:val="2"/>
        </w:numPr>
        <w:tabs>
          <w:tab w:val="left" w:pos="993"/>
          <w:tab w:val="left" w:pos="1509"/>
        </w:tabs>
        <w:ind w:left="0" w:firstLine="566"/>
        <w:rPr>
          <w:sz w:val="28"/>
        </w:rPr>
      </w:pPr>
      <w:r>
        <w:rPr>
          <w:sz w:val="28"/>
        </w:rPr>
        <w:t>Захарчук</w:t>
      </w:r>
      <w:r>
        <w:rPr>
          <w:spacing w:val="1"/>
          <w:sz w:val="28"/>
        </w:rPr>
        <w:t xml:space="preserve"> </w:t>
      </w:r>
      <w:r>
        <w:rPr>
          <w:sz w:val="28"/>
        </w:rPr>
        <w:t>М.Є.</w:t>
      </w:r>
      <w:r>
        <w:rPr>
          <w:spacing w:val="1"/>
          <w:sz w:val="28"/>
        </w:rPr>
        <w:t xml:space="preserve"> </w:t>
      </w:r>
      <w:r>
        <w:rPr>
          <w:sz w:val="28"/>
        </w:rPr>
        <w:t>Проблеми</w:t>
      </w:r>
      <w:r>
        <w:rPr>
          <w:spacing w:val="1"/>
          <w:sz w:val="28"/>
        </w:rPr>
        <w:t xml:space="preserve"> </w:t>
      </w:r>
      <w:r>
        <w:rPr>
          <w:sz w:val="28"/>
        </w:rPr>
        <w:t>формування</w:t>
      </w:r>
      <w:r>
        <w:rPr>
          <w:spacing w:val="1"/>
          <w:sz w:val="28"/>
        </w:rPr>
        <w:t xml:space="preserve"> </w:t>
      </w:r>
      <w:r>
        <w:rPr>
          <w:sz w:val="28"/>
        </w:rPr>
        <w:t>професійної</w:t>
      </w:r>
      <w:r>
        <w:rPr>
          <w:spacing w:val="1"/>
          <w:sz w:val="28"/>
        </w:rPr>
        <w:t xml:space="preserve"> </w:t>
      </w:r>
      <w:r>
        <w:rPr>
          <w:sz w:val="28"/>
        </w:rPr>
        <w:t>компетентності</w:t>
      </w:r>
      <w:r>
        <w:rPr>
          <w:spacing w:val="-67"/>
          <w:sz w:val="28"/>
        </w:rPr>
        <w:t xml:space="preserve"> </w:t>
      </w:r>
      <w:r>
        <w:rPr>
          <w:sz w:val="28"/>
        </w:rPr>
        <w:t>викладача</w:t>
      </w:r>
      <w:r>
        <w:rPr>
          <w:spacing w:val="24"/>
          <w:sz w:val="28"/>
        </w:rPr>
        <w:t xml:space="preserve"> </w:t>
      </w:r>
      <w:r>
        <w:rPr>
          <w:sz w:val="28"/>
        </w:rPr>
        <w:t>в</w:t>
      </w:r>
      <w:r>
        <w:rPr>
          <w:spacing w:val="20"/>
          <w:sz w:val="28"/>
        </w:rPr>
        <w:t xml:space="preserve"> </w:t>
      </w:r>
      <w:r>
        <w:rPr>
          <w:sz w:val="28"/>
        </w:rPr>
        <w:t>умовах</w:t>
      </w:r>
      <w:r>
        <w:rPr>
          <w:spacing w:val="24"/>
          <w:sz w:val="28"/>
        </w:rPr>
        <w:t xml:space="preserve"> </w:t>
      </w:r>
      <w:r>
        <w:rPr>
          <w:sz w:val="28"/>
        </w:rPr>
        <w:t>впровадження</w:t>
      </w:r>
      <w:r>
        <w:rPr>
          <w:spacing w:val="21"/>
          <w:sz w:val="28"/>
        </w:rPr>
        <w:t xml:space="preserve"> </w:t>
      </w:r>
      <w:r>
        <w:rPr>
          <w:sz w:val="28"/>
        </w:rPr>
        <w:t>інклюзивної</w:t>
      </w:r>
      <w:r>
        <w:rPr>
          <w:spacing w:val="21"/>
          <w:sz w:val="28"/>
        </w:rPr>
        <w:t xml:space="preserve"> </w:t>
      </w:r>
      <w:r>
        <w:rPr>
          <w:sz w:val="28"/>
        </w:rPr>
        <w:t>освіти</w:t>
      </w:r>
      <w:r>
        <w:rPr>
          <w:spacing w:val="23"/>
          <w:sz w:val="28"/>
        </w:rPr>
        <w:t xml:space="preserve"> </w:t>
      </w:r>
      <w:r>
        <w:rPr>
          <w:sz w:val="28"/>
        </w:rPr>
        <w:t>в</w:t>
      </w:r>
      <w:r>
        <w:rPr>
          <w:spacing w:val="20"/>
          <w:sz w:val="28"/>
        </w:rPr>
        <w:t xml:space="preserve"> </w:t>
      </w:r>
      <w:r>
        <w:rPr>
          <w:sz w:val="28"/>
        </w:rPr>
        <w:t>Україні.</w:t>
      </w:r>
      <w:r>
        <w:rPr>
          <w:spacing w:val="20"/>
          <w:sz w:val="28"/>
        </w:rPr>
        <w:t xml:space="preserve"> </w:t>
      </w:r>
      <w:r>
        <w:rPr>
          <w:sz w:val="28"/>
        </w:rPr>
        <w:t>Режим</w:t>
      </w:r>
    </w:p>
    <w:p w14:paraId="5C2A01E0" w14:textId="77777777" w:rsidR="00195451" w:rsidRDefault="004C3280" w:rsidP="00FF714E">
      <w:pPr>
        <w:pStyle w:val="a3"/>
        <w:tabs>
          <w:tab w:val="left" w:pos="993"/>
        </w:tabs>
        <w:ind w:left="0"/>
      </w:pPr>
      <w:r>
        <w:rPr>
          <w:spacing w:val="-1"/>
        </w:rPr>
        <w:t>доступу:</w:t>
      </w:r>
      <w:r>
        <w:rPr>
          <w:spacing w:val="10"/>
        </w:rPr>
        <w:t xml:space="preserve"> </w:t>
      </w:r>
      <w:hyperlink r:id="rId21">
        <w:r>
          <w:rPr>
            <w:spacing w:val="-1"/>
          </w:rPr>
          <w:t>http://gnpu.edu.ua/files/naukovi%20chitanny/pedagogika/ZaharchukKluc</w:t>
        </w:r>
      </w:hyperlink>
      <w:r>
        <w:rPr>
          <w:spacing w:val="-67"/>
        </w:rPr>
        <w:t xml:space="preserve"> </w:t>
      </w:r>
      <w:r>
        <w:t>hkovska.htm</w:t>
      </w:r>
    </w:p>
    <w:p w14:paraId="74307829" w14:textId="77777777" w:rsidR="00195451" w:rsidRDefault="004C3280" w:rsidP="00FF714E">
      <w:pPr>
        <w:pStyle w:val="a5"/>
        <w:numPr>
          <w:ilvl w:val="0"/>
          <w:numId w:val="2"/>
        </w:numPr>
        <w:tabs>
          <w:tab w:val="left" w:pos="993"/>
          <w:tab w:val="left" w:pos="1511"/>
        </w:tabs>
        <w:ind w:left="0" w:firstLine="566"/>
        <w:rPr>
          <w:sz w:val="28"/>
        </w:rPr>
      </w:pPr>
      <w:r>
        <w:rPr>
          <w:sz w:val="28"/>
        </w:rPr>
        <w:t>Інклюзивна</w:t>
      </w:r>
      <w:r>
        <w:rPr>
          <w:spacing w:val="31"/>
          <w:sz w:val="28"/>
        </w:rPr>
        <w:t xml:space="preserve"> </w:t>
      </w:r>
      <w:r>
        <w:rPr>
          <w:sz w:val="28"/>
        </w:rPr>
        <w:t>освіта:</w:t>
      </w:r>
      <w:r>
        <w:rPr>
          <w:spacing w:val="98"/>
          <w:sz w:val="28"/>
        </w:rPr>
        <w:t xml:space="preserve"> </w:t>
      </w:r>
      <w:r>
        <w:rPr>
          <w:sz w:val="28"/>
        </w:rPr>
        <w:t>навчальний</w:t>
      </w:r>
      <w:r>
        <w:rPr>
          <w:spacing w:val="100"/>
          <w:sz w:val="28"/>
        </w:rPr>
        <w:t xml:space="preserve"> </w:t>
      </w:r>
      <w:r>
        <w:rPr>
          <w:sz w:val="28"/>
        </w:rPr>
        <w:t>посібник.</w:t>
      </w:r>
      <w:r>
        <w:rPr>
          <w:spacing w:val="100"/>
          <w:sz w:val="28"/>
        </w:rPr>
        <w:t xml:space="preserve"> </w:t>
      </w:r>
      <w:r>
        <w:rPr>
          <w:sz w:val="28"/>
        </w:rPr>
        <w:t>Київ</w:t>
      </w:r>
      <w:r>
        <w:rPr>
          <w:spacing w:val="99"/>
          <w:sz w:val="28"/>
        </w:rPr>
        <w:t xml:space="preserve"> </w:t>
      </w:r>
      <w:r>
        <w:rPr>
          <w:sz w:val="28"/>
        </w:rPr>
        <w:t>:</w:t>
      </w:r>
      <w:r>
        <w:rPr>
          <w:spacing w:val="105"/>
          <w:sz w:val="28"/>
        </w:rPr>
        <w:t xml:space="preserve"> </w:t>
      </w:r>
      <w:r>
        <w:rPr>
          <w:sz w:val="28"/>
        </w:rPr>
        <w:t>ТОВ</w:t>
      </w:r>
      <w:r>
        <w:rPr>
          <w:spacing w:val="99"/>
          <w:sz w:val="28"/>
        </w:rPr>
        <w:t xml:space="preserve"> </w:t>
      </w:r>
      <w:r>
        <w:rPr>
          <w:sz w:val="28"/>
        </w:rPr>
        <w:t>«Агенство</w:t>
      </w:r>
    </w:p>
    <w:p w14:paraId="027EBF80" w14:textId="77777777" w:rsidR="00195451" w:rsidRDefault="004C3280" w:rsidP="00FF714E">
      <w:pPr>
        <w:pStyle w:val="a3"/>
        <w:tabs>
          <w:tab w:val="left" w:pos="993"/>
        </w:tabs>
        <w:ind w:left="0"/>
        <w:jc w:val="both"/>
      </w:pPr>
      <w:r>
        <w:t>«Україна»,</w:t>
      </w:r>
      <w:r>
        <w:rPr>
          <w:spacing w:val="-6"/>
        </w:rPr>
        <w:t xml:space="preserve"> </w:t>
      </w:r>
      <w:r>
        <w:t>2019.-</w:t>
      </w:r>
      <w:r>
        <w:rPr>
          <w:spacing w:val="-3"/>
        </w:rPr>
        <w:t xml:space="preserve"> </w:t>
      </w:r>
      <w:r>
        <w:t>300с.</w:t>
      </w:r>
    </w:p>
    <w:p w14:paraId="538535B1" w14:textId="77777777" w:rsidR="00195451" w:rsidRDefault="004C3280" w:rsidP="00FF714E">
      <w:pPr>
        <w:pStyle w:val="a5"/>
        <w:numPr>
          <w:ilvl w:val="0"/>
          <w:numId w:val="2"/>
        </w:numPr>
        <w:tabs>
          <w:tab w:val="left" w:pos="993"/>
          <w:tab w:val="left" w:pos="1511"/>
        </w:tabs>
        <w:ind w:left="0" w:firstLine="566"/>
        <w:rPr>
          <w:sz w:val="28"/>
        </w:rPr>
      </w:pPr>
      <w:r>
        <w:rPr>
          <w:sz w:val="28"/>
        </w:rPr>
        <w:t>Інклюзивна</w:t>
      </w:r>
      <w:r>
        <w:rPr>
          <w:spacing w:val="-1"/>
          <w:sz w:val="28"/>
        </w:rPr>
        <w:t xml:space="preserve"> </w:t>
      </w:r>
      <w:r>
        <w:rPr>
          <w:sz w:val="28"/>
        </w:rPr>
        <w:t>освіта:</w:t>
      </w:r>
      <w:r>
        <w:rPr>
          <w:spacing w:val="-1"/>
          <w:sz w:val="28"/>
        </w:rPr>
        <w:t xml:space="preserve"> </w:t>
      </w:r>
      <w:r>
        <w:rPr>
          <w:sz w:val="28"/>
        </w:rPr>
        <w:t>шлях</w:t>
      </w:r>
      <w:r>
        <w:rPr>
          <w:spacing w:val="-1"/>
          <w:sz w:val="28"/>
        </w:rPr>
        <w:t xml:space="preserve"> </w:t>
      </w:r>
      <w:r>
        <w:rPr>
          <w:sz w:val="28"/>
        </w:rPr>
        <w:t>в</w:t>
      </w:r>
      <w:r>
        <w:rPr>
          <w:spacing w:val="-2"/>
          <w:sz w:val="28"/>
        </w:rPr>
        <w:t xml:space="preserve"> </w:t>
      </w:r>
      <w:r>
        <w:rPr>
          <w:sz w:val="28"/>
        </w:rPr>
        <w:t>майбутнє. Женева.</w:t>
      </w:r>
      <w:r>
        <w:rPr>
          <w:spacing w:val="-5"/>
          <w:sz w:val="28"/>
        </w:rPr>
        <w:t xml:space="preserve"> </w:t>
      </w:r>
      <w:r>
        <w:rPr>
          <w:sz w:val="28"/>
        </w:rPr>
        <w:t>2008</w:t>
      </w:r>
      <w:r>
        <w:rPr>
          <w:spacing w:val="-1"/>
          <w:sz w:val="28"/>
        </w:rPr>
        <w:t xml:space="preserve"> </w:t>
      </w:r>
      <w:r>
        <w:rPr>
          <w:sz w:val="28"/>
        </w:rPr>
        <w:t>р.</w:t>
      </w:r>
    </w:p>
    <w:p w14:paraId="17B5BCD7" w14:textId="77777777" w:rsidR="00195451" w:rsidRDefault="004C3280" w:rsidP="00FF714E">
      <w:pPr>
        <w:pStyle w:val="a5"/>
        <w:numPr>
          <w:ilvl w:val="0"/>
          <w:numId w:val="2"/>
        </w:numPr>
        <w:tabs>
          <w:tab w:val="left" w:pos="993"/>
          <w:tab w:val="left" w:pos="1511"/>
        </w:tabs>
        <w:ind w:left="0" w:firstLine="566"/>
        <w:rPr>
          <w:sz w:val="28"/>
        </w:rPr>
      </w:pPr>
      <w:r>
        <w:rPr>
          <w:sz w:val="28"/>
        </w:rPr>
        <w:t>Конвенція</w:t>
      </w:r>
      <w:r>
        <w:rPr>
          <w:spacing w:val="1"/>
          <w:sz w:val="28"/>
        </w:rPr>
        <w:t xml:space="preserve"> </w:t>
      </w:r>
      <w:r>
        <w:rPr>
          <w:sz w:val="28"/>
        </w:rPr>
        <w:t>про</w:t>
      </w:r>
      <w:r>
        <w:rPr>
          <w:spacing w:val="1"/>
          <w:sz w:val="28"/>
        </w:rPr>
        <w:t xml:space="preserve"> </w:t>
      </w:r>
      <w:r>
        <w:rPr>
          <w:sz w:val="28"/>
        </w:rPr>
        <w:t>боротьбу</w:t>
      </w:r>
      <w:r>
        <w:rPr>
          <w:spacing w:val="1"/>
          <w:sz w:val="28"/>
        </w:rPr>
        <w:t xml:space="preserve"> </w:t>
      </w:r>
      <w:r>
        <w:rPr>
          <w:sz w:val="28"/>
        </w:rPr>
        <w:t>з</w:t>
      </w:r>
      <w:r>
        <w:rPr>
          <w:spacing w:val="1"/>
          <w:sz w:val="28"/>
        </w:rPr>
        <w:t xml:space="preserve"> </w:t>
      </w:r>
      <w:r>
        <w:rPr>
          <w:sz w:val="28"/>
        </w:rPr>
        <w:t>дискримінацією</w:t>
      </w:r>
      <w:r>
        <w:rPr>
          <w:spacing w:val="1"/>
          <w:sz w:val="28"/>
        </w:rPr>
        <w:t xml:space="preserve"> </w:t>
      </w:r>
      <w:r>
        <w:rPr>
          <w:sz w:val="28"/>
        </w:rPr>
        <w:t>в</w:t>
      </w:r>
      <w:r>
        <w:rPr>
          <w:spacing w:val="1"/>
          <w:sz w:val="28"/>
        </w:rPr>
        <w:t xml:space="preserve"> </w:t>
      </w:r>
      <w:r>
        <w:rPr>
          <w:sz w:val="28"/>
        </w:rPr>
        <w:t>галузі</w:t>
      </w:r>
      <w:r>
        <w:rPr>
          <w:spacing w:val="1"/>
          <w:sz w:val="28"/>
        </w:rPr>
        <w:t xml:space="preserve"> </w:t>
      </w:r>
      <w:r>
        <w:rPr>
          <w:sz w:val="28"/>
        </w:rPr>
        <w:t>освіти</w:t>
      </w:r>
      <w:r>
        <w:rPr>
          <w:spacing w:val="1"/>
          <w:sz w:val="28"/>
        </w:rPr>
        <w:t xml:space="preserve"> </w:t>
      </w:r>
      <w:r>
        <w:rPr>
          <w:sz w:val="28"/>
        </w:rPr>
        <w:t>від</w:t>
      </w:r>
      <w:r>
        <w:rPr>
          <w:spacing w:val="1"/>
          <w:sz w:val="28"/>
        </w:rPr>
        <w:t xml:space="preserve"> </w:t>
      </w:r>
      <w:r>
        <w:rPr>
          <w:sz w:val="28"/>
        </w:rPr>
        <w:t>14.12.1960</w:t>
      </w:r>
      <w:r>
        <w:rPr>
          <w:spacing w:val="1"/>
          <w:sz w:val="28"/>
        </w:rPr>
        <w:t xml:space="preserve"> </w:t>
      </w:r>
      <w:r>
        <w:rPr>
          <w:sz w:val="28"/>
        </w:rPr>
        <w:t>[Електронний</w:t>
      </w:r>
      <w:r>
        <w:rPr>
          <w:spacing w:val="1"/>
          <w:sz w:val="28"/>
        </w:rPr>
        <w:t xml:space="preserve"> </w:t>
      </w:r>
      <w:r>
        <w:rPr>
          <w:sz w:val="28"/>
        </w:rPr>
        <w:t>ресурс].</w:t>
      </w:r>
      <w:r>
        <w:rPr>
          <w:spacing w:val="1"/>
          <w:sz w:val="28"/>
        </w:rPr>
        <w:t xml:space="preserve"> </w:t>
      </w:r>
      <w:r>
        <w:rPr>
          <w:sz w:val="28"/>
        </w:rPr>
        <w:t>–</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22">
        <w:r>
          <w:rPr>
            <w:sz w:val="28"/>
          </w:rPr>
          <w:t>http://zakon.rada.gov.ua/laws/show/995_174</w:t>
        </w:r>
        <w:r>
          <w:rPr>
            <w:spacing w:val="-2"/>
            <w:sz w:val="28"/>
          </w:rPr>
          <w:t xml:space="preserve"> </w:t>
        </w:r>
      </w:hyperlink>
      <w:r>
        <w:rPr>
          <w:sz w:val="28"/>
        </w:rPr>
        <w:t>(дата</w:t>
      </w:r>
      <w:r>
        <w:rPr>
          <w:spacing w:val="-2"/>
          <w:sz w:val="28"/>
        </w:rPr>
        <w:t xml:space="preserve"> </w:t>
      </w:r>
      <w:r>
        <w:rPr>
          <w:sz w:val="28"/>
        </w:rPr>
        <w:t>звернення:</w:t>
      </w:r>
      <w:r>
        <w:rPr>
          <w:spacing w:val="-4"/>
          <w:sz w:val="28"/>
        </w:rPr>
        <w:t xml:space="preserve"> </w:t>
      </w:r>
      <w:r>
        <w:rPr>
          <w:sz w:val="28"/>
        </w:rPr>
        <w:t>14.09.2018).</w:t>
      </w:r>
    </w:p>
    <w:p w14:paraId="321A3735" w14:textId="77777777" w:rsidR="00195451" w:rsidRDefault="004C3280" w:rsidP="00FF714E">
      <w:pPr>
        <w:pStyle w:val="a5"/>
        <w:numPr>
          <w:ilvl w:val="0"/>
          <w:numId w:val="2"/>
        </w:numPr>
        <w:tabs>
          <w:tab w:val="left" w:pos="993"/>
          <w:tab w:val="left" w:pos="1511"/>
        </w:tabs>
        <w:ind w:left="0" w:firstLine="566"/>
        <w:rPr>
          <w:sz w:val="28"/>
        </w:rPr>
      </w:pPr>
      <w:r>
        <w:rPr>
          <w:sz w:val="28"/>
        </w:rPr>
        <w:t>Конвенція</w:t>
      </w:r>
      <w:r>
        <w:rPr>
          <w:spacing w:val="-3"/>
          <w:sz w:val="28"/>
        </w:rPr>
        <w:t xml:space="preserve"> </w:t>
      </w:r>
      <w:r>
        <w:rPr>
          <w:sz w:val="28"/>
        </w:rPr>
        <w:t>про</w:t>
      </w:r>
      <w:r>
        <w:rPr>
          <w:spacing w:val="-6"/>
          <w:sz w:val="28"/>
        </w:rPr>
        <w:t xml:space="preserve"> </w:t>
      </w:r>
      <w:r>
        <w:rPr>
          <w:sz w:val="28"/>
        </w:rPr>
        <w:t>права</w:t>
      </w:r>
      <w:r>
        <w:rPr>
          <w:spacing w:val="-3"/>
          <w:sz w:val="28"/>
        </w:rPr>
        <w:t xml:space="preserve"> </w:t>
      </w:r>
      <w:r>
        <w:rPr>
          <w:sz w:val="28"/>
        </w:rPr>
        <w:t>інвалідів</w:t>
      </w:r>
      <w:r>
        <w:rPr>
          <w:spacing w:val="-5"/>
          <w:sz w:val="28"/>
        </w:rPr>
        <w:t xml:space="preserve"> </w:t>
      </w:r>
      <w:r>
        <w:rPr>
          <w:sz w:val="28"/>
        </w:rPr>
        <w:t>ратифікована</w:t>
      </w:r>
      <w:r>
        <w:rPr>
          <w:spacing w:val="-2"/>
          <w:sz w:val="28"/>
        </w:rPr>
        <w:t xml:space="preserve"> </w:t>
      </w:r>
      <w:r>
        <w:rPr>
          <w:sz w:val="28"/>
        </w:rPr>
        <w:t>ВР</w:t>
      </w:r>
      <w:r>
        <w:rPr>
          <w:spacing w:val="-3"/>
          <w:sz w:val="28"/>
        </w:rPr>
        <w:t xml:space="preserve"> </w:t>
      </w:r>
      <w:r>
        <w:rPr>
          <w:sz w:val="28"/>
        </w:rPr>
        <w:t>України</w:t>
      </w:r>
      <w:r>
        <w:rPr>
          <w:spacing w:val="-5"/>
          <w:sz w:val="28"/>
        </w:rPr>
        <w:t xml:space="preserve"> </w:t>
      </w:r>
      <w:r>
        <w:rPr>
          <w:sz w:val="28"/>
        </w:rPr>
        <w:t>в</w:t>
      </w:r>
      <w:r>
        <w:rPr>
          <w:spacing w:val="-5"/>
          <w:sz w:val="28"/>
        </w:rPr>
        <w:t xml:space="preserve"> </w:t>
      </w:r>
      <w:r>
        <w:rPr>
          <w:sz w:val="28"/>
        </w:rPr>
        <w:t>2009</w:t>
      </w:r>
      <w:r>
        <w:rPr>
          <w:spacing w:val="-5"/>
          <w:sz w:val="28"/>
        </w:rPr>
        <w:t xml:space="preserve"> </w:t>
      </w:r>
      <w:r>
        <w:rPr>
          <w:sz w:val="28"/>
        </w:rPr>
        <w:t>р.</w:t>
      </w:r>
    </w:p>
    <w:p w14:paraId="32C4C173" w14:textId="77777777" w:rsidR="00195451" w:rsidRDefault="004C3280" w:rsidP="00FF714E">
      <w:pPr>
        <w:pStyle w:val="a5"/>
        <w:numPr>
          <w:ilvl w:val="0"/>
          <w:numId w:val="2"/>
        </w:numPr>
        <w:tabs>
          <w:tab w:val="left" w:pos="993"/>
          <w:tab w:val="left" w:pos="1511"/>
        </w:tabs>
        <w:ind w:left="0" w:firstLine="566"/>
        <w:rPr>
          <w:sz w:val="28"/>
        </w:rPr>
      </w:pPr>
      <w:r>
        <w:rPr>
          <w:sz w:val="28"/>
        </w:rPr>
        <w:t>Конституція</w:t>
      </w:r>
      <w:r>
        <w:rPr>
          <w:spacing w:val="-5"/>
          <w:sz w:val="28"/>
        </w:rPr>
        <w:t xml:space="preserve"> </w:t>
      </w:r>
      <w:r>
        <w:rPr>
          <w:sz w:val="28"/>
        </w:rPr>
        <w:t>України,</w:t>
      </w:r>
      <w:r>
        <w:rPr>
          <w:spacing w:val="-3"/>
          <w:sz w:val="28"/>
        </w:rPr>
        <w:t xml:space="preserve"> </w:t>
      </w:r>
      <w:r>
        <w:rPr>
          <w:sz w:val="28"/>
        </w:rPr>
        <w:t>1997</w:t>
      </w:r>
      <w:r>
        <w:rPr>
          <w:spacing w:val="-5"/>
          <w:sz w:val="28"/>
        </w:rPr>
        <w:t xml:space="preserve"> </w:t>
      </w:r>
      <w:r>
        <w:rPr>
          <w:sz w:val="28"/>
        </w:rPr>
        <w:t>р.</w:t>
      </w:r>
      <w:r>
        <w:rPr>
          <w:spacing w:val="-3"/>
          <w:sz w:val="28"/>
        </w:rPr>
        <w:t xml:space="preserve"> </w:t>
      </w:r>
      <w:r>
        <w:rPr>
          <w:sz w:val="28"/>
        </w:rPr>
        <w:t>//</w:t>
      </w:r>
      <w:r>
        <w:rPr>
          <w:spacing w:val="-1"/>
          <w:sz w:val="28"/>
        </w:rPr>
        <w:t xml:space="preserve"> </w:t>
      </w:r>
      <w:r>
        <w:rPr>
          <w:sz w:val="28"/>
        </w:rPr>
        <w:t>Преса</w:t>
      </w:r>
      <w:r>
        <w:rPr>
          <w:spacing w:val="-2"/>
          <w:sz w:val="28"/>
        </w:rPr>
        <w:t xml:space="preserve"> </w:t>
      </w:r>
      <w:r>
        <w:rPr>
          <w:sz w:val="28"/>
        </w:rPr>
        <w:t>України.</w:t>
      </w:r>
    </w:p>
    <w:p w14:paraId="413E2069" w14:textId="77777777" w:rsidR="00195451" w:rsidRDefault="004C3280" w:rsidP="00FF714E">
      <w:pPr>
        <w:pStyle w:val="a5"/>
        <w:numPr>
          <w:ilvl w:val="0"/>
          <w:numId w:val="2"/>
        </w:numPr>
        <w:tabs>
          <w:tab w:val="left" w:pos="993"/>
          <w:tab w:val="left" w:pos="1511"/>
        </w:tabs>
        <w:ind w:left="0" w:firstLine="566"/>
        <w:rPr>
          <w:sz w:val="28"/>
        </w:rPr>
      </w:pPr>
      <w:r>
        <w:rPr>
          <w:sz w:val="28"/>
        </w:rPr>
        <w:t>Кравченко Г.Ю. Інклюзивна освіта/ Г.Ю.Кравченко , Г.О.Сіліна. –</w:t>
      </w:r>
      <w:r>
        <w:rPr>
          <w:spacing w:val="1"/>
          <w:sz w:val="28"/>
        </w:rPr>
        <w:t xml:space="preserve"> </w:t>
      </w:r>
      <w:r>
        <w:rPr>
          <w:sz w:val="28"/>
        </w:rPr>
        <w:t>Харків: Вид-во «Ранок»,</w:t>
      </w:r>
      <w:r>
        <w:rPr>
          <w:spacing w:val="-1"/>
          <w:sz w:val="28"/>
        </w:rPr>
        <w:t xml:space="preserve"> </w:t>
      </w:r>
      <w:r>
        <w:rPr>
          <w:sz w:val="28"/>
        </w:rPr>
        <w:t>2014.144с.</w:t>
      </w:r>
      <w:r>
        <w:rPr>
          <w:spacing w:val="68"/>
          <w:sz w:val="28"/>
        </w:rPr>
        <w:t xml:space="preserve"> </w:t>
      </w:r>
      <w:r>
        <w:rPr>
          <w:sz w:val="28"/>
        </w:rPr>
        <w:t>(Серія</w:t>
      </w:r>
      <w:r>
        <w:rPr>
          <w:spacing w:val="-1"/>
          <w:sz w:val="28"/>
        </w:rPr>
        <w:t xml:space="preserve"> </w:t>
      </w:r>
      <w:r>
        <w:rPr>
          <w:sz w:val="28"/>
        </w:rPr>
        <w:t>«Наша школа»).</w:t>
      </w:r>
    </w:p>
    <w:p w14:paraId="076E2880" w14:textId="77777777" w:rsidR="00195451" w:rsidRDefault="004C3280" w:rsidP="00FF714E">
      <w:pPr>
        <w:pStyle w:val="a5"/>
        <w:numPr>
          <w:ilvl w:val="0"/>
          <w:numId w:val="2"/>
        </w:numPr>
        <w:tabs>
          <w:tab w:val="left" w:pos="993"/>
          <w:tab w:val="left" w:pos="1511"/>
        </w:tabs>
        <w:ind w:left="0" w:firstLine="566"/>
        <w:rPr>
          <w:sz w:val="28"/>
        </w:rPr>
      </w:pPr>
      <w:r>
        <w:rPr>
          <w:sz w:val="28"/>
        </w:rPr>
        <w:t>Липа</w:t>
      </w:r>
      <w:r>
        <w:rPr>
          <w:spacing w:val="1"/>
          <w:sz w:val="28"/>
        </w:rPr>
        <w:t xml:space="preserve"> </w:t>
      </w:r>
      <w:r>
        <w:rPr>
          <w:sz w:val="28"/>
        </w:rPr>
        <w:t>І.</w:t>
      </w:r>
      <w:r>
        <w:rPr>
          <w:spacing w:val="1"/>
          <w:sz w:val="28"/>
        </w:rPr>
        <w:t xml:space="preserve"> </w:t>
      </w:r>
      <w:r>
        <w:rPr>
          <w:sz w:val="28"/>
        </w:rPr>
        <w:t>Ю.</w:t>
      </w:r>
      <w:r>
        <w:rPr>
          <w:spacing w:val="1"/>
          <w:sz w:val="28"/>
        </w:rPr>
        <w:t xml:space="preserve"> </w:t>
      </w:r>
      <w:r>
        <w:rPr>
          <w:sz w:val="28"/>
        </w:rPr>
        <w:t>Толерантність</w:t>
      </w:r>
      <w:r>
        <w:rPr>
          <w:spacing w:val="1"/>
          <w:sz w:val="28"/>
        </w:rPr>
        <w:t xml:space="preserve"> </w:t>
      </w:r>
      <w:r>
        <w:rPr>
          <w:sz w:val="28"/>
        </w:rPr>
        <w:t>в</w:t>
      </w:r>
      <w:r>
        <w:rPr>
          <w:spacing w:val="1"/>
          <w:sz w:val="28"/>
        </w:rPr>
        <w:t xml:space="preserve"> </w:t>
      </w:r>
      <w:r>
        <w:rPr>
          <w:sz w:val="28"/>
        </w:rPr>
        <w:t>інклюзивному</w:t>
      </w:r>
      <w:r>
        <w:rPr>
          <w:spacing w:val="1"/>
          <w:sz w:val="28"/>
        </w:rPr>
        <w:t xml:space="preserve"> </w:t>
      </w:r>
      <w:r>
        <w:rPr>
          <w:sz w:val="28"/>
        </w:rPr>
        <w:t>процесі:</w:t>
      </w:r>
      <w:r>
        <w:rPr>
          <w:spacing w:val="1"/>
          <w:sz w:val="28"/>
        </w:rPr>
        <w:t xml:space="preserve"> </w:t>
      </w:r>
      <w:r>
        <w:rPr>
          <w:sz w:val="28"/>
        </w:rPr>
        <w:t>методичні</w:t>
      </w:r>
      <w:r>
        <w:rPr>
          <w:spacing w:val="1"/>
          <w:sz w:val="28"/>
        </w:rPr>
        <w:t xml:space="preserve"> </w:t>
      </w:r>
      <w:r>
        <w:rPr>
          <w:sz w:val="28"/>
        </w:rPr>
        <w:t>рекомендації для самостійної роботи студентів спеціальності 013 «Початкова</w:t>
      </w:r>
      <w:r>
        <w:rPr>
          <w:spacing w:val="-67"/>
          <w:sz w:val="28"/>
        </w:rPr>
        <w:t xml:space="preserve"> </w:t>
      </w:r>
      <w:r>
        <w:rPr>
          <w:sz w:val="28"/>
        </w:rPr>
        <w:t>освіта».</w:t>
      </w:r>
      <w:r>
        <w:rPr>
          <w:spacing w:val="1"/>
          <w:sz w:val="28"/>
        </w:rPr>
        <w:t xml:space="preserve"> </w:t>
      </w:r>
      <w:r>
        <w:rPr>
          <w:sz w:val="28"/>
        </w:rPr>
        <w:t>Івано-Франківськ:</w:t>
      </w:r>
      <w:r>
        <w:rPr>
          <w:spacing w:val="1"/>
          <w:sz w:val="28"/>
        </w:rPr>
        <w:t xml:space="preserve"> </w:t>
      </w:r>
      <w:r>
        <w:rPr>
          <w:sz w:val="28"/>
        </w:rPr>
        <w:t>НАІР,</w:t>
      </w:r>
      <w:r>
        <w:rPr>
          <w:spacing w:val="1"/>
          <w:sz w:val="28"/>
        </w:rPr>
        <w:t xml:space="preserve"> </w:t>
      </w:r>
      <w:r>
        <w:rPr>
          <w:sz w:val="28"/>
        </w:rPr>
        <w:t>2019.66</w:t>
      </w:r>
      <w:r>
        <w:rPr>
          <w:spacing w:val="1"/>
          <w:sz w:val="28"/>
        </w:rPr>
        <w:t xml:space="preserve"> </w:t>
      </w:r>
      <w:r>
        <w:rPr>
          <w:sz w:val="28"/>
        </w:rPr>
        <w:t>с.</w:t>
      </w:r>
      <w:r>
        <w:rPr>
          <w:spacing w:val="1"/>
          <w:sz w:val="28"/>
        </w:rPr>
        <w:t xml:space="preserve"> </w:t>
      </w:r>
      <w:r>
        <w:rPr>
          <w:sz w:val="28"/>
        </w:rPr>
        <w:t>Режим</w:t>
      </w:r>
      <w:r>
        <w:rPr>
          <w:spacing w:val="1"/>
          <w:sz w:val="28"/>
        </w:rPr>
        <w:t xml:space="preserve"> </w:t>
      </w:r>
      <w:r>
        <w:rPr>
          <w:sz w:val="28"/>
        </w:rPr>
        <w:t>доступу:</w:t>
      </w:r>
      <w:r>
        <w:rPr>
          <w:spacing w:val="-67"/>
          <w:sz w:val="28"/>
        </w:rPr>
        <w:t xml:space="preserve"> </w:t>
      </w:r>
      <w:r>
        <w:rPr>
          <w:sz w:val="28"/>
        </w:rPr>
        <w:t>http://lib.pnu.edu.ua:8080/bitstream/123456789/3988/1/ПОСІБНИК-1-А5.pdf</w:t>
      </w:r>
    </w:p>
    <w:p w14:paraId="0B9DC8FF" w14:textId="77777777" w:rsidR="00195451" w:rsidRDefault="004C3280" w:rsidP="00FF714E">
      <w:pPr>
        <w:pStyle w:val="a5"/>
        <w:numPr>
          <w:ilvl w:val="0"/>
          <w:numId w:val="2"/>
        </w:numPr>
        <w:tabs>
          <w:tab w:val="left" w:pos="993"/>
          <w:tab w:val="left" w:pos="1509"/>
        </w:tabs>
        <w:ind w:left="0" w:firstLine="566"/>
        <w:rPr>
          <w:sz w:val="28"/>
        </w:rPr>
      </w:pPr>
      <w:r>
        <w:rPr>
          <w:sz w:val="28"/>
        </w:rPr>
        <w:t>Навчальний курикулум з інклюзивної освіти: Теорія та методика з</w:t>
      </w:r>
      <w:r>
        <w:rPr>
          <w:spacing w:val="1"/>
          <w:sz w:val="28"/>
        </w:rPr>
        <w:t xml:space="preserve"> </w:t>
      </w:r>
      <w:r>
        <w:rPr>
          <w:sz w:val="28"/>
        </w:rPr>
        <w:t>інклюзивного</w:t>
      </w:r>
      <w:r>
        <w:rPr>
          <w:spacing w:val="1"/>
          <w:sz w:val="28"/>
        </w:rPr>
        <w:t xml:space="preserve"> </w:t>
      </w:r>
      <w:r>
        <w:rPr>
          <w:sz w:val="28"/>
        </w:rPr>
        <w:t>навчання.</w:t>
      </w:r>
      <w:r>
        <w:rPr>
          <w:spacing w:val="1"/>
          <w:sz w:val="28"/>
        </w:rPr>
        <w:t xml:space="preserve"> </w:t>
      </w:r>
      <w:r>
        <w:rPr>
          <w:sz w:val="28"/>
        </w:rPr>
        <w:t>Модулі</w:t>
      </w:r>
      <w:r>
        <w:rPr>
          <w:spacing w:val="1"/>
          <w:sz w:val="28"/>
        </w:rPr>
        <w:t xml:space="preserve"> </w:t>
      </w:r>
      <w:r>
        <w:rPr>
          <w:sz w:val="28"/>
        </w:rPr>
        <w:t>1-3</w:t>
      </w:r>
      <w:r>
        <w:rPr>
          <w:spacing w:val="1"/>
          <w:sz w:val="28"/>
        </w:rPr>
        <w:t xml:space="preserve"> </w:t>
      </w:r>
      <w:r>
        <w:rPr>
          <w:sz w:val="28"/>
        </w:rPr>
        <w:t>/</w:t>
      </w:r>
      <w:r>
        <w:rPr>
          <w:spacing w:val="1"/>
          <w:sz w:val="28"/>
        </w:rPr>
        <w:t xml:space="preserve"> </w:t>
      </w:r>
      <w:r>
        <w:rPr>
          <w:sz w:val="28"/>
        </w:rPr>
        <w:t>уклад.</w:t>
      </w:r>
      <w:r>
        <w:rPr>
          <w:spacing w:val="1"/>
          <w:sz w:val="28"/>
        </w:rPr>
        <w:t xml:space="preserve"> </w:t>
      </w:r>
      <w:r>
        <w:rPr>
          <w:sz w:val="28"/>
        </w:rPr>
        <w:t>Л.М.</w:t>
      </w:r>
      <w:r>
        <w:rPr>
          <w:spacing w:val="1"/>
          <w:sz w:val="28"/>
        </w:rPr>
        <w:t xml:space="preserve"> </w:t>
      </w:r>
      <w:r>
        <w:rPr>
          <w:sz w:val="28"/>
        </w:rPr>
        <w:t>Сидорів,</w:t>
      </w:r>
      <w:r>
        <w:rPr>
          <w:spacing w:val="1"/>
          <w:sz w:val="28"/>
        </w:rPr>
        <w:t xml:space="preserve"> </w:t>
      </w:r>
      <w:r>
        <w:rPr>
          <w:sz w:val="28"/>
        </w:rPr>
        <w:t>за</w:t>
      </w:r>
      <w:r>
        <w:rPr>
          <w:spacing w:val="1"/>
          <w:sz w:val="28"/>
        </w:rPr>
        <w:t xml:space="preserve"> </w:t>
      </w:r>
      <w:r>
        <w:rPr>
          <w:sz w:val="28"/>
        </w:rPr>
        <w:t>ред.</w:t>
      </w:r>
      <w:r>
        <w:rPr>
          <w:spacing w:val="1"/>
          <w:sz w:val="28"/>
        </w:rPr>
        <w:t xml:space="preserve"> </w:t>
      </w:r>
      <w:r>
        <w:rPr>
          <w:sz w:val="28"/>
        </w:rPr>
        <w:t>С.</w:t>
      </w:r>
      <w:r>
        <w:rPr>
          <w:spacing w:val="1"/>
          <w:sz w:val="28"/>
        </w:rPr>
        <w:t xml:space="preserve"> </w:t>
      </w:r>
      <w:r>
        <w:rPr>
          <w:sz w:val="28"/>
        </w:rPr>
        <w:t>М.</w:t>
      </w:r>
      <w:r>
        <w:rPr>
          <w:spacing w:val="-67"/>
          <w:sz w:val="28"/>
        </w:rPr>
        <w:t xml:space="preserve"> </w:t>
      </w:r>
      <w:r>
        <w:rPr>
          <w:sz w:val="28"/>
        </w:rPr>
        <w:t>Сидоріва.</w:t>
      </w:r>
      <w:r>
        <w:rPr>
          <w:spacing w:val="-4"/>
          <w:sz w:val="28"/>
        </w:rPr>
        <w:t xml:space="preserve"> </w:t>
      </w:r>
      <w:r>
        <w:rPr>
          <w:sz w:val="28"/>
        </w:rPr>
        <w:t>–</w:t>
      </w:r>
      <w:r>
        <w:rPr>
          <w:spacing w:val="-1"/>
          <w:sz w:val="28"/>
        </w:rPr>
        <w:t xml:space="preserve"> </w:t>
      </w:r>
      <w:r>
        <w:rPr>
          <w:sz w:val="28"/>
        </w:rPr>
        <w:t>Івано-Франківськ</w:t>
      </w:r>
      <w:r>
        <w:rPr>
          <w:spacing w:val="-1"/>
          <w:sz w:val="28"/>
        </w:rPr>
        <w:t xml:space="preserve"> </w:t>
      </w:r>
      <w:r>
        <w:rPr>
          <w:sz w:val="28"/>
        </w:rPr>
        <w:t>: видавець</w:t>
      </w:r>
      <w:r>
        <w:rPr>
          <w:spacing w:val="-5"/>
          <w:sz w:val="28"/>
        </w:rPr>
        <w:t xml:space="preserve"> </w:t>
      </w:r>
      <w:r>
        <w:rPr>
          <w:sz w:val="28"/>
        </w:rPr>
        <w:t>Кушнір Г.М.,</w:t>
      </w:r>
      <w:r>
        <w:rPr>
          <w:spacing w:val="-1"/>
          <w:sz w:val="28"/>
        </w:rPr>
        <w:t xml:space="preserve"> </w:t>
      </w:r>
      <w:r>
        <w:rPr>
          <w:sz w:val="28"/>
        </w:rPr>
        <w:t>2020.</w:t>
      </w:r>
      <w:r>
        <w:rPr>
          <w:spacing w:val="-1"/>
          <w:sz w:val="28"/>
        </w:rPr>
        <w:t xml:space="preserve"> </w:t>
      </w:r>
      <w:r>
        <w:rPr>
          <w:sz w:val="28"/>
        </w:rPr>
        <w:t>–</w:t>
      </w:r>
      <w:r>
        <w:rPr>
          <w:spacing w:val="-1"/>
          <w:sz w:val="28"/>
        </w:rPr>
        <w:t xml:space="preserve"> </w:t>
      </w:r>
      <w:r>
        <w:rPr>
          <w:sz w:val="28"/>
        </w:rPr>
        <w:t>235с.</w:t>
      </w:r>
    </w:p>
    <w:p w14:paraId="4ACBB90D" w14:textId="77777777" w:rsidR="003F0F03" w:rsidRPr="006D7AE9" w:rsidRDefault="003F0F03" w:rsidP="009A4CA7">
      <w:pPr>
        <w:pStyle w:val="1"/>
        <w:ind w:left="0"/>
        <w:rPr>
          <w:color w:val="000000" w:themeColor="text1"/>
        </w:rPr>
      </w:pPr>
    </w:p>
    <w:p w14:paraId="5F6EE6D5" w14:textId="77777777" w:rsidR="00CC7965" w:rsidRDefault="00CC7965" w:rsidP="009A4CA7">
      <w:pPr>
        <w:shd w:val="clear" w:color="auto" w:fill="FFFFFF"/>
        <w:tabs>
          <w:tab w:val="left" w:pos="365"/>
        </w:tabs>
        <w:jc w:val="center"/>
        <w:rPr>
          <w:b/>
          <w:color w:val="000000" w:themeColor="text1"/>
          <w:sz w:val="28"/>
          <w:szCs w:val="28"/>
          <w:lang w:val="en-US"/>
        </w:rPr>
      </w:pPr>
      <w:r w:rsidRPr="006D7AE9">
        <w:rPr>
          <w:b/>
          <w:color w:val="000000" w:themeColor="text1"/>
          <w:sz w:val="28"/>
          <w:szCs w:val="28"/>
        </w:rPr>
        <w:t>Статті викладача та здобувачів освіти</w:t>
      </w:r>
    </w:p>
    <w:p w14:paraId="1DDF710B" w14:textId="77777777" w:rsidR="00F24C08" w:rsidRPr="00F24C08" w:rsidRDefault="00F24C08" w:rsidP="009A4CA7">
      <w:pPr>
        <w:shd w:val="clear" w:color="auto" w:fill="FFFFFF"/>
        <w:tabs>
          <w:tab w:val="left" w:pos="365"/>
        </w:tabs>
        <w:jc w:val="center"/>
        <w:rPr>
          <w:b/>
          <w:color w:val="000000" w:themeColor="text1"/>
          <w:sz w:val="28"/>
          <w:szCs w:val="28"/>
          <w:lang w:val="en-US"/>
        </w:rPr>
      </w:pPr>
    </w:p>
    <w:tbl>
      <w:tblPr>
        <w:tblStyle w:val="a8"/>
        <w:tblW w:w="9922" w:type="dxa"/>
        <w:tblInd w:w="392" w:type="dxa"/>
        <w:tblLayout w:type="fixed"/>
        <w:tblLook w:val="04A0" w:firstRow="1" w:lastRow="0" w:firstColumn="1" w:lastColumn="0" w:noHBand="0" w:noVBand="1"/>
      </w:tblPr>
      <w:tblGrid>
        <w:gridCol w:w="9922"/>
      </w:tblGrid>
      <w:tr w:rsidR="00F24C08" w:rsidRPr="00532674" w14:paraId="42725531" w14:textId="77777777" w:rsidTr="005E676D">
        <w:tc>
          <w:tcPr>
            <w:tcW w:w="9922" w:type="dxa"/>
          </w:tcPr>
          <w:p w14:paraId="4B6A274B" w14:textId="73462773" w:rsidR="00F24C08" w:rsidRPr="00532674" w:rsidRDefault="00F24C08" w:rsidP="009A4CA7">
            <w:pPr>
              <w:jc w:val="both"/>
              <w:rPr>
                <w:sz w:val="24"/>
                <w:szCs w:val="24"/>
                <w:lang w:eastAsia="uk-UA"/>
              </w:rPr>
            </w:pPr>
            <w:r w:rsidRPr="009C255F">
              <w:rPr>
                <w:b/>
                <w:sz w:val="24"/>
                <w:szCs w:val="24"/>
                <w:lang w:eastAsia="en-US"/>
              </w:rPr>
              <w:t>Бирко Н.М.</w:t>
            </w:r>
            <w:r w:rsidRPr="009C255F">
              <w:rPr>
                <w:i/>
                <w:sz w:val="24"/>
                <w:szCs w:val="24"/>
                <w:lang w:eastAsia="en-US"/>
              </w:rPr>
              <w:t xml:space="preserve"> </w:t>
            </w:r>
            <w:r w:rsidRPr="00532674">
              <w:rPr>
                <w:sz w:val="24"/>
                <w:szCs w:val="24"/>
              </w:rPr>
              <w:t>Організаційні аспекти інклюзивного навчання</w:t>
            </w:r>
            <w:r w:rsidRPr="00532674">
              <w:rPr>
                <w:sz w:val="24"/>
                <w:szCs w:val="24"/>
                <w:lang w:eastAsia="uk-UA"/>
              </w:rPr>
              <w:t xml:space="preserve"> осіб з особливими освітніми потребами </w:t>
            </w:r>
            <w:r w:rsidRPr="00532674">
              <w:rPr>
                <w:sz w:val="24"/>
                <w:szCs w:val="24"/>
              </w:rPr>
              <w:t>в закладах дошкільної освіти</w:t>
            </w:r>
            <w:r w:rsidRPr="00532674">
              <w:rPr>
                <w:sz w:val="24"/>
                <w:szCs w:val="24"/>
                <w:lang w:eastAsia="uk-UA"/>
              </w:rPr>
              <w:t xml:space="preserve"> </w:t>
            </w:r>
            <w:r w:rsidRPr="00532674">
              <w:rPr>
                <w:sz w:val="24"/>
                <w:szCs w:val="24"/>
              </w:rPr>
              <w:t xml:space="preserve">/ Н. М. Бирко // </w:t>
            </w:r>
            <w:r w:rsidRPr="00532674">
              <w:rPr>
                <w:rFonts w:eastAsia="Calibri"/>
                <w:i/>
                <w:sz w:val="24"/>
                <w:szCs w:val="24"/>
                <w:lang w:eastAsia="zh-CN"/>
              </w:rPr>
              <w:t>Інтеграція як освітня стратегія модернізації дошкільної освіти</w:t>
            </w:r>
            <w:r w:rsidRPr="00532674">
              <w:rPr>
                <w:i/>
                <w:sz w:val="24"/>
                <w:szCs w:val="24"/>
              </w:rPr>
              <w:t>:</w:t>
            </w:r>
            <w:r w:rsidRPr="00532674">
              <w:rPr>
                <w:sz w:val="24"/>
                <w:szCs w:val="24"/>
              </w:rPr>
              <w:t xml:space="preserve"> зб. матеріалів регіональної науково-практичної онлайн конференції. Хмельницький. – 2020. – С.424-430.</w:t>
            </w:r>
          </w:p>
        </w:tc>
      </w:tr>
      <w:tr w:rsidR="00F24C08" w:rsidRPr="00532674" w14:paraId="70E22844" w14:textId="77777777" w:rsidTr="005E676D">
        <w:tc>
          <w:tcPr>
            <w:tcW w:w="9922" w:type="dxa"/>
          </w:tcPr>
          <w:p w14:paraId="373B16B0" w14:textId="656457FE" w:rsidR="00F24C08" w:rsidRPr="00532674" w:rsidRDefault="00F24C08" w:rsidP="009A4CA7">
            <w:pPr>
              <w:jc w:val="both"/>
              <w:rPr>
                <w:sz w:val="24"/>
                <w:szCs w:val="24"/>
              </w:rPr>
            </w:pPr>
            <w:r w:rsidRPr="009C255F">
              <w:rPr>
                <w:b/>
                <w:sz w:val="24"/>
                <w:szCs w:val="24"/>
                <w:lang w:eastAsia="en-US"/>
              </w:rPr>
              <w:t>Бирко Н.М.</w:t>
            </w:r>
            <w:r w:rsidRPr="009C255F">
              <w:rPr>
                <w:i/>
                <w:sz w:val="24"/>
                <w:szCs w:val="24"/>
                <w:lang w:eastAsia="en-US"/>
              </w:rPr>
              <w:t xml:space="preserve"> </w:t>
            </w:r>
            <w:r w:rsidRPr="00532674">
              <w:rPr>
                <w:sz w:val="24"/>
                <w:szCs w:val="24"/>
              </w:rPr>
              <w:t xml:space="preserve">Технологія спільного викладання - запорука успішної взаємодії учасників освітнього процесу в інклюзивному класі / Н. М. Бирко // </w:t>
            </w:r>
            <w:r w:rsidRPr="00532674">
              <w:rPr>
                <w:i/>
                <w:sz w:val="24"/>
                <w:szCs w:val="24"/>
              </w:rPr>
              <w:t>Шкільна освіта Хмельниччини</w:t>
            </w:r>
            <w:r w:rsidRPr="00532674">
              <w:rPr>
                <w:sz w:val="24"/>
                <w:szCs w:val="24"/>
              </w:rPr>
              <w:t>: психолого-педагогічний супровід модернізаційних процесів:  зб. наук. пр. –  Хмельницький : ХОІППО, 2020. – С.17-24.</w:t>
            </w:r>
          </w:p>
        </w:tc>
      </w:tr>
      <w:tr w:rsidR="00F24C08" w:rsidRPr="00532674" w14:paraId="5029A3D4" w14:textId="77777777" w:rsidTr="005E676D">
        <w:tc>
          <w:tcPr>
            <w:tcW w:w="9922" w:type="dxa"/>
          </w:tcPr>
          <w:p w14:paraId="2F2F99BD" w14:textId="5DD275A3" w:rsidR="00F24C08" w:rsidRPr="00532674" w:rsidRDefault="00F24C08" w:rsidP="009A4CA7">
            <w:pPr>
              <w:jc w:val="both"/>
              <w:rPr>
                <w:sz w:val="28"/>
                <w:szCs w:val="28"/>
              </w:rPr>
            </w:pPr>
            <w:r w:rsidRPr="00F24C08">
              <w:rPr>
                <w:b/>
                <w:sz w:val="24"/>
                <w:szCs w:val="24"/>
                <w:lang w:eastAsia="en-US"/>
              </w:rPr>
              <w:t>Бирко Н.М.</w:t>
            </w:r>
            <w:r w:rsidRPr="00F24C08">
              <w:rPr>
                <w:sz w:val="24"/>
                <w:szCs w:val="24"/>
                <w:lang w:eastAsia="en-US"/>
              </w:rPr>
              <w:t xml:space="preserve"> </w:t>
            </w:r>
            <w:r w:rsidRPr="00532674">
              <w:rPr>
                <w:sz w:val="24"/>
                <w:szCs w:val="24"/>
                <w:lang w:eastAsia="en-US"/>
              </w:rPr>
              <w:t xml:space="preserve">Універсальний дизайн – потреба та необхідність у забезпеченні якісних освітніх послуг сьогодення. </w:t>
            </w:r>
            <w:r w:rsidRPr="00532674">
              <w:rPr>
                <w:i/>
                <w:sz w:val="24"/>
                <w:szCs w:val="24"/>
                <w:lang w:eastAsia="en-US"/>
              </w:rPr>
              <w:t>Психолого-педагогічні проблеми вищої і середньої освіти в умовах сучасних викликів: теорія і практика:</w:t>
            </w:r>
            <w:r w:rsidRPr="00532674">
              <w:rPr>
                <w:sz w:val="24"/>
                <w:szCs w:val="24"/>
                <w:lang w:eastAsia="en-US"/>
              </w:rPr>
              <w:t xml:space="preserve"> матеріали V міжнар. наук.-практ. конф. у 2 томах. Харк. нац. пед. ун-т імені Г. С. Сковороди. 31 берез.-2 квіт. 2021р. Харків: Мітра, 2021. Т.1. С. 184-188.</w:t>
            </w:r>
          </w:p>
        </w:tc>
      </w:tr>
      <w:tr w:rsidR="00F24C08" w:rsidRPr="00532674" w14:paraId="640D2DAB" w14:textId="77777777" w:rsidTr="005E676D">
        <w:tc>
          <w:tcPr>
            <w:tcW w:w="9922" w:type="dxa"/>
          </w:tcPr>
          <w:p w14:paraId="687ED062" w14:textId="0AD2782F" w:rsidR="00F24C08" w:rsidRPr="00532674" w:rsidRDefault="00F24C08" w:rsidP="009A4CA7">
            <w:pPr>
              <w:jc w:val="both"/>
              <w:rPr>
                <w:sz w:val="28"/>
                <w:szCs w:val="28"/>
              </w:rPr>
            </w:pPr>
            <w:r w:rsidRPr="009C255F">
              <w:rPr>
                <w:b/>
                <w:sz w:val="24"/>
                <w:szCs w:val="24"/>
                <w:lang w:eastAsia="en-US"/>
              </w:rPr>
              <w:t>Бирко Н.М.</w:t>
            </w:r>
            <w:r w:rsidRPr="009C255F">
              <w:rPr>
                <w:i/>
                <w:sz w:val="24"/>
                <w:szCs w:val="24"/>
                <w:lang w:eastAsia="en-US"/>
              </w:rPr>
              <w:t xml:space="preserve"> </w:t>
            </w:r>
            <w:r w:rsidRPr="00532674">
              <w:rPr>
                <w:sz w:val="24"/>
                <w:szCs w:val="24"/>
                <w:lang w:eastAsia="en-US"/>
              </w:rPr>
              <w:t xml:space="preserve">Підхід універсального дизайну у викладанні філологічних дисциплін в закладах загальної середньої освіти. </w:t>
            </w:r>
            <w:r w:rsidRPr="00532674">
              <w:rPr>
                <w:i/>
                <w:sz w:val="24"/>
                <w:szCs w:val="24"/>
                <w:lang w:eastAsia="en-US"/>
              </w:rPr>
              <w:t>Славістичні студії: лінгвістика, літературознавство, дидактика:</w:t>
            </w:r>
            <w:r w:rsidRPr="00532674">
              <w:rPr>
                <w:sz w:val="24"/>
                <w:szCs w:val="24"/>
                <w:lang w:eastAsia="en-US"/>
              </w:rPr>
              <w:t xml:space="preserve"> зб. наук. праць. 19 берез. 2021р. Хмельницький: Випуск дев'ятий. 2021. С. 32-37.</w:t>
            </w:r>
          </w:p>
        </w:tc>
      </w:tr>
      <w:tr w:rsidR="00F24C08" w:rsidRPr="00532674" w14:paraId="0E78A214" w14:textId="77777777" w:rsidTr="005E676D">
        <w:tc>
          <w:tcPr>
            <w:tcW w:w="9922" w:type="dxa"/>
          </w:tcPr>
          <w:p w14:paraId="689DF2CD" w14:textId="1ABCDA73" w:rsidR="00F24C08" w:rsidRPr="00532674" w:rsidRDefault="00F24C08" w:rsidP="009A4CA7">
            <w:pPr>
              <w:jc w:val="both"/>
              <w:rPr>
                <w:sz w:val="24"/>
                <w:szCs w:val="24"/>
                <w:lang w:eastAsia="en-US"/>
              </w:rPr>
            </w:pPr>
            <w:r w:rsidRPr="00F24C08">
              <w:rPr>
                <w:b/>
                <w:sz w:val="24"/>
                <w:szCs w:val="24"/>
                <w:lang w:eastAsia="en-US"/>
              </w:rPr>
              <w:t>Бирко Н.М.</w:t>
            </w:r>
            <w:r w:rsidRPr="00F24C08">
              <w:rPr>
                <w:sz w:val="24"/>
                <w:szCs w:val="24"/>
                <w:lang w:eastAsia="en-US"/>
              </w:rPr>
              <w:t xml:space="preserve"> </w:t>
            </w:r>
            <w:r w:rsidRPr="00532674">
              <w:rPr>
                <w:sz w:val="24"/>
                <w:szCs w:val="24"/>
                <w:lang w:eastAsia="en-US"/>
              </w:rPr>
              <w:t>Архітектурна доступність закладів освіти – один із шляхів реалізації універсального дизайну.</w:t>
            </w:r>
            <w:r w:rsidRPr="00532674">
              <w:rPr>
                <w:i/>
                <w:sz w:val="24"/>
                <w:szCs w:val="24"/>
                <w:lang w:eastAsia="en-US"/>
              </w:rPr>
              <w:t xml:space="preserve"> Інклюзивна освіта: ідея, стратегія, результат: </w:t>
            </w:r>
            <w:r w:rsidRPr="00532674">
              <w:rPr>
                <w:sz w:val="24"/>
                <w:szCs w:val="24"/>
                <w:lang w:eastAsia="en-US"/>
              </w:rPr>
              <w:t>матеріали І всеукр. міждисципл. наук.-практ. конф., м. Тернопіль, 8 квітня 2021р. / упор. З.І. Удич. Тернопіль: ТНПУ, 2021. С. 16-20.</w:t>
            </w:r>
          </w:p>
        </w:tc>
      </w:tr>
      <w:tr w:rsidR="00F24C08" w:rsidRPr="00532674" w14:paraId="73D40F5B" w14:textId="77777777" w:rsidTr="005E676D">
        <w:tc>
          <w:tcPr>
            <w:tcW w:w="9922" w:type="dxa"/>
          </w:tcPr>
          <w:p w14:paraId="1085B095" w14:textId="47473B68" w:rsidR="00F24C08" w:rsidRPr="00532674" w:rsidRDefault="00F24C08" w:rsidP="009A4CA7">
            <w:pPr>
              <w:jc w:val="both"/>
              <w:rPr>
                <w:sz w:val="24"/>
                <w:szCs w:val="24"/>
              </w:rPr>
            </w:pPr>
            <w:r w:rsidRPr="00F24C08">
              <w:rPr>
                <w:sz w:val="24"/>
                <w:szCs w:val="24"/>
                <w:lang w:eastAsia="en-US"/>
              </w:rPr>
              <w:t xml:space="preserve">Бирко Н.М. </w:t>
            </w:r>
            <w:r w:rsidRPr="00532674">
              <w:rPr>
                <w:sz w:val="24"/>
                <w:szCs w:val="24"/>
                <w:lang w:eastAsia="en-US"/>
              </w:rPr>
              <w:t>Умови створення ефективного інклюзивного освітнього середовища в сучасних закладах освіти.</w:t>
            </w:r>
            <w:r w:rsidRPr="00532674">
              <w:rPr>
                <w:i/>
                <w:sz w:val="24"/>
                <w:szCs w:val="24"/>
              </w:rPr>
              <w:t>Здобувач освіти в НУШ: домінанти розвитку та шляхи мобілізації ресурсів</w:t>
            </w:r>
            <w:r w:rsidRPr="00532674">
              <w:rPr>
                <w:sz w:val="24"/>
                <w:szCs w:val="24"/>
              </w:rPr>
              <w:t>: зб. наукових праць за матеріалами роботи всеукраїнської наук.-практ. конф., м. Хмельницький, 15 квітня 2021р. С. 29-35.</w:t>
            </w:r>
          </w:p>
        </w:tc>
      </w:tr>
      <w:tr w:rsidR="00F24C08" w:rsidRPr="00532674" w14:paraId="15E583FE" w14:textId="77777777" w:rsidTr="005E676D">
        <w:tc>
          <w:tcPr>
            <w:tcW w:w="9922" w:type="dxa"/>
          </w:tcPr>
          <w:p w14:paraId="295DFDFC" w14:textId="12BED1E3" w:rsidR="00F24C08" w:rsidRPr="00532674" w:rsidRDefault="00F24C08" w:rsidP="009A4CA7">
            <w:pPr>
              <w:jc w:val="both"/>
              <w:rPr>
                <w:sz w:val="28"/>
                <w:szCs w:val="28"/>
              </w:rPr>
            </w:pPr>
            <w:r w:rsidRPr="009C255F">
              <w:rPr>
                <w:b/>
                <w:sz w:val="24"/>
                <w:szCs w:val="24"/>
                <w:lang w:eastAsia="en-US"/>
              </w:rPr>
              <w:lastRenderedPageBreak/>
              <w:t>Бирко Н.М.</w:t>
            </w:r>
            <w:r w:rsidRPr="009C255F">
              <w:rPr>
                <w:i/>
                <w:sz w:val="24"/>
                <w:szCs w:val="24"/>
                <w:lang w:eastAsia="en-US"/>
              </w:rPr>
              <w:t xml:space="preserve"> </w:t>
            </w:r>
            <w:r w:rsidRPr="00532674">
              <w:rPr>
                <w:sz w:val="24"/>
                <w:szCs w:val="24"/>
                <w:lang w:eastAsia="en-US"/>
              </w:rPr>
              <w:t>Універсальний дизайн – одна із дієвих концепцій в роботі вчителя щодо забезпечення індивідуальних потреб учнів.</w:t>
            </w:r>
            <w:r w:rsidRPr="00532674">
              <w:rPr>
                <w:i/>
                <w:sz w:val="24"/>
                <w:szCs w:val="24"/>
                <w:lang w:eastAsia="en-US"/>
              </w:rPr>
              <w:t xml:space="preserve"> Нове покоління вчителів</w:t>
            </w:r>
            <w:r w:rsidRPr="00532674">
              <w:rPr>
                <w:sz w:val="24"/>
                <w:szCs w:val="24"/>
                <w:lang w:eastAsia="en-US"/>
              </w:rPr>
              <w:t xml:space="preserve"> </w:t>
            </w:r>
            <w:r w:rsidRPr="00532674">
              <w:rPr>
                <w:i/>
                <w:sz w:val="24"/>
                <w:szCs w:val="24"/>
                <w:lang w:eastAsia="en-US"/>
              </w:rPr>
              <w:t>для української школи: виклики і досягнення:</w:t>
            </w:r>
            <w:r w:rsidRPr="00532674">
              <w:rPr>
                <w:sz w:val="24"/>
                <w:szCs w:val="24"/>
                <w:lang w:eastAsia="en-US"/>
              </w:rPr>
              <w:t xml:space="preserve"> зб. тез доповідей всеукр. наук-практ. онлайн-конф. Одеської академії неперервної освіти. 30 квітня 2021р. Одеса: Астропринт, 2021. С. 12-15.</w:t>
            </w:r>
          </w:p>
        </w:tc>
      </w:tr>
      <w:tr w:rsidR="00F24C08" w:rsidRPr="00532674" w14:paraId="12B52D0C" w14:textId="77777777" w:rsidTr="005E676D">
        <w:tc>
          <w:tcPr>
            <w:tcW w:w="9922" w:type="dxa"/>
          </w:tcPr>
          <w:p w14:paraId="210559C7" w14:textId="77777777" w:rsidR="00F24C08" w:rsidRPr="00532674" w:rsidRDefault="00F24C08" w:rsidP="009A4CA7">
            <w:pPr>
              <w:snapToGrid w:val="0"/>
              <w:rPr>
                <w:sz w:val="24"/>
                <w:szCs w:val="24"/>
                <w:shd w:val="clear" w:color="auto" w:fill="FFFFFF"/>
              </w:rPr>
            </w:pPr>
            <w:r w:rsidRPr="00AF08D6">
              <w:rPr>
                <w:b/>
                <w:sz w:val="24"/>
                <w:szCs w:val="24"/>
                <w:shd w:val="clear" w:color="auto" w:fill="FFFFFF"/>
              </w:rPr>
              <w:t>Byrko, N.</w:t>
            </w:r>
            <w:r w:rsidRPr="00532674">
              <w:rPr>
                <w:sz w:val="24"/>
                <w:szCs w:val="24"/>
                <w:shd w:val="clear" w:color="auto" w:fill="FFFFFF"/>
              </w:rPr>
              <w:t xml:space="preserve"> ., Tolchieva, H. ., Babiak, O. ., Zamsha, A. ., Fedorenko, O. ., &amp; Adamiuk, N. . (2021). Formação de professores para implantação de projeto universal em atividades educativas. </w:t>
            </w:r>
            <w:r w:rsidRPr="00532674">
              <w:rPr>
                <w:i/>
                <w:iCs/>
                <w:sz w:val="24"/>
                <w:szCs w:val="24"/>
                <w:shd w:val="clear" w:color="auto" w:fill="FFFFFF"/>
              </w:rPr>
              <w:t>Laplage Em Revista</w:t>
            </w:r>
            <w:r w:rsidRPr="00532674">
              <w:rPr>
                <w:sz w:val="24"/>
                <w:szCs w:val="24"/>
                <w:shd w:val="clear" w:color="auto" w:fill="FFFFFF"/>
              </w:rPr>
              <w:t>, </w:t>
            </w:r>
            <w:r w:rsidRPr="00532674">
              <w:rPr>
                <w:i/>
                <w:iCs/>
                <w:sz w:val="24"/>
                <w:szCs w:val="24"/>
                <w:shd w:val="clear" w:color="auto" w:fill="FFFFFF"/>
              </w:rPr>
              <w:t>7</w:t>
            </w:r>
            <w:r w:rsidRPr="00532674">
              <w:rPr>
                <w:sz w:val="24"/>
                <w:szCs w:val="24"/>
                <w:shd w:val="clear" w:color="auto" w:fill="FFFFFF"/>
              </w:rPr>
              <w:t>(Extra-D), p.137-149</w:t>
            </w:r>
            <w:r w:rsidRPr="00532674">
              <w:rPr>
                <w:b/>
                <w:sz w:val="24"/>
                <w:szCs w:val="24"/>
                <w:shd w:val="clear" w:color="auto" w:fill="FFFFFF"/>
              </w:rPr>
              <w:t>. (Web of Science).</w:t>
            </w:r>
          </w:p>
          <w:p w14:paraId="6551EB1A" w14:textId="77777777" w:rsidR="00F24C08" w:rsidRPr="00532674" w:rsidRDefault="004756AE" w:rsidP="009A4CA7">
            <w:pPr>
              <w:snapToGrid w:val="0"/>
              <w:rPr>
                <w:sz w:val="24"/>
                <w:szCs w:val="24"/>
                <w:shd w:val="clear" w:color="auto" w:fill="FFFFFF"/>
              </w:rPr>
            </w:pPr>
            <w:hyperlink r:id="rId23" w:history="1">
              <w:r w:rsidR="00F24C08" w:rsidRPr="00532674">
                <w:rPr>
                  <w:rStyle w:val="a7"/>
                  <w:sz w:val="24"/>
                  <w:szCs w:val="24"/>
                  <w:shd w:val="clear" w:color="auto" w:fill="FFFFFF"/>
                </w:rPr>
                <w:t>https://doi.org/10.24115/S2446-622020217Extra-D1079p.137-149</w:t>
              </w:r>
            </w:hyperlink>
          </w:p>
        </w:tc>
      </w:tr>
      <w:tr w:rsidR="00F24C08" w:rsidRPr="00532674" w14:paraId="1F0BB5A7" w14:textId="77777777" w:rsidTr="005E676D">
        <w:tc>
          <w:tcPr>
            <w:tcW w:w="9922" w:type="dxa"/>
          </w:tcPr>
          <w:p w14:paraId="4B8DEEB7" w14:textId="3D86A16B" w:rsidR="00F24C08" w:rsidRPr="00532674" w:rsidRDefault="00F24C08" w:rsidP="009A4CA7">
            <w:pPr>
              <w:jc w:val="both"/>
              <w:rPr>
                <w:sz w:val="24"/>
                <w:szCs w:val="24"/>
              </w:rPr>
            </w:pPr>
            <w:r w:rsidRPr="009C255F">
              <w:rPr>
                <w:b/>
                <w:sz w:val="24"/>
                <w:szCs w:val="24"/>
                <w:lang w:eastAsia="en-US"/>
              </w:rPr>
              <w:t>Бирко Н.М.</w:t>
            </w:r>
            <w:r w:rsidRPr="009C255F">
              <w:rPr>
                <w:i/>
                <w:sz w:val="24"/>
                <w:szCs w:val="24"/>
                <w:lang w:eastAsia="en-US"/>
              </w:rPr>
              <w:t xml:space="preserve"> </w:t>
            </w:r>
            <w:r w:rsidRPr="00532674">
              <w:rPr>
                <w:sz w:val="24"/>
                <w:szCs w:val="24"/>
                <w:lang w:eastAsia="uk-UA"/>
              </w:rPr>
              <w:t>Створення інклюзивного освітнього середовища в ЗЗСО</w:t>
            </w:r>
            <w:r w:rsidRPr="00532674">
              <w:rPr>
                <w:sz w:val="24"/>
                <w:szCs w:val="24"/>
              </w:rPr>
              <w:t xml:space="preserve">. </w:t>
            </w:r>
            <w:r w:rsidRPr="00532674">
              <w:rPr>
                <w:i/>
                <w:sz w:val="24"/>
                <w:szCs w:val="24"/>
              </w:rPr>
              <w:t>Шкільна освіта Хмельниччини: психолого-педагогічний супровід модернізаційних процесів:</w:t>
            </w:r>
            <w:r w:rsidRPr="00532674">
              <w:rPr>
                <w:sz w:val="24"/>
                <w:szCs w:val="24"/>
              </w:rPr>
              <w:t xml:space="preserve">  зб. наук. пр. –  Хмельницький : ХОІППО, 2022. С.39-45.</w:t>
            </w:r>
          </w:p>
        </w:tc>
      </w:tr>
      <w:tr w:rsidR="00F24C08" w:rsidRPr="00532674" w14:paraId="24C722FD" w14:textId="77777777" w:rsidTr="005E676D">
        <w:tc>
          <w:tcPr>
            <w:tcW w:w="9922" w:type="dxa"/>
          </w:tcPr>
          <w:p w14:paraId="1F4492F9" w14:textId="33667B8C" w:rsidR="00F24C08" w:rsidRPr="00532674" w:rsidRDefault="00F24C08" w:rsidP="009A4CA7">
            <w:pPr>
              <w:jc w:val="both"/>
              <w:rPr>
                <w:sz w:val="24"/>
                <w:szCs w:val="24"/>
                <w:lang w:eastAsia="en-US"/>
              </w:rPr>
            </w:pPr>
            <w:r w:rsidRPr="00F24C08">
              <w:rPr>
                <w:b/>
                <w:sz w:val="24"/>
                <w:szCs w:val="24"/>
                <w:lang w:eastAsia="en-US"/>
              </w:rPr>
              <w:t>Бирко Н.М.</w:t>
            </w:r>
            <w:r w:rsidRPr="00F24C08">
              <w:rPr>
                <w:sz w:val="24"/>
                <w:szCs w:val="24"/>
                <w:lang w:eastAsia="en-US"/>
              </w:rPr>
              <w:t xml:space="preserve"> </w:t>
            </w:r>
            <w:r w:rsidRPr="00532674">
              <w:rPr>
                <w:sz w:val="24"/>
                <w:szCs w:val="24"/>
                <w:lang w:eastAsia="en-US"/>
              </w:rPr>
              <w:t>Ненасильницьке спілкування – один із пріоритетних підходів універсального дизайну у викладанні в сучасних закладах освіти //Збірник тез Міжнародного науково-практичного симпозіуму «</w:t>
            </w:r>
            <w:r w:rsidRPr="00532674">
              <w:rPr>
                <w:i/>
                <w:sz w:val="24"/>
                <w:szCs w:val="24"/>
                <w:lang w:eastAsia="en-US"/>
              </w:rPr>
              <w:t>Освіта, наука та культура України в світі: мобільність, глобалізація, інклюзія»</w:t>
            </w:r>
            <w:r w:rsidRPr="00532674">
              <w:rPr>
                <w:sz w:val="24"/>
                <w:szCs w:val="24"/>
                <w:lang w:eastAsia="en-US"/>
              </w:rPr>
              <w:t>, 23-24 серпня 2022 р. за заг. ред. З. П. Ленів. Львів, 2022. C.13-16.</w:t>
            </w:r>
          </w:p>
        </w:tc>
      </w:tr>
      <w:tr w:rsidR="00F24C08" w:rsidRPr="00532674" w14:paraId="47032BCD" w14:textId="77777777" w:rsidTr="005E676D">
        <w:tc>
          <w:tcPr>
            <w:tcW w:w="9922" w:type="dxa"/>
          </w:tcPr>
          <w:p w14:paraId="06961729" w14:textId="48AFE176" w:rsidR="00F24C08" w:rsidRPr="00532674" w:rsidRDefault="00F24C08" w:rsidP="009A4CA7">
            <w:pPr>
              <w:jc w:val="both"/>
              <w:rPr>
                <w:sz w:val="24"/>
                <w:szCs w:val="24"/>
                <w:lang w:eastAsia="en-US"/>
              </w:rPr>
            </w:pPr>
            <w:r w:rsidRPr="00F24C08">
              <w:rPr>
                <w:b/>
                <w:sz w:val="24"/>
                <w:szCs w:val="24"/>
                <w:lang w:eastAsia="en-US"/>
              </w:rPr>
              <w:t>Бирко Н.М.</w:t>
            </w:r>
            <w:r w:rsidRPr="00F24C08">
              <w:rPr>
                <w:sz w:val="24"/>
                <w:szCs w:val="24"/>
                <w:lang w:eastAsia="en-US"/>
              </w:rPr>
              <w:t xml:space="preserve"> </w:t>
            </w:r>
            <w:r w:rsidRPr="00532674">
              <w:rPr>
                <w:sz w:val="24"/>
                <w:szCs w:val="24"/>
                <w:lang w:eastAsia="en-US"/>
              </w:rPr>
              <w:t xml:space="preserve">Пріоритетні підходи універсального дизайну //Науковий вісник Південноукраїнського національного педагогічного університету імені К. Д. Ушинського. Випуск 3 (140). Одеса, 2022. С.46-52. </w:t>
            </w:r>
            <w:r w:rsidRPr="00532674">
              <w:rPr>
                <w:b/>
                <w:sz w:val="24"/>
                <w:szCs w:val="24"/>
                <w:lang w:eastAsia="en-US"/>
              </w:rPr>
              <w:t>(фахова).</w:t>
            </w:r>
          </w:p>
        </w:tc>
      </w:tr>
      <w:tr w:rsidR="00F24C08" w:rsidRPr="00532674" w14:paraId="0A0B6CED" w14:textId="77777777" w:rsidTr="005E676D">
        <w:tc>
          <w:tcPr>
            <w:tcW w:w="9922" w:type="dxa"/>
          </w:tcPr>
          <w:p w14:paraId="6E45E267" w14:textId="42D5E7F8" w:rsidR="00F24C08" w:rsidRPr="00532674" w:rsidRDefault="00F24C08" w:rsidP="009A4CA7">
            <w:pPr>
              <w:jc w:val="both"/>
              <w:rPr>
                <w:sz w:val="24"/>
                <w:szCs w:val="24"/>
                <w:lang w:eastAsia="en-US"/>
              </w:rPr>
            </w:pPr>
            <w:r w:rsidRPr="00F24C08">
              <w:rPr>
                <w:b/>
                <w:sz w:val="24"/>
                <w:szCs w:val="24"/>
                <w:lang w:eastAsia="en-US"/>
              </w:rPr>
              <w:t>Бирко Н.М</w:t>
            </w:r>
            <w:r w:rsidRPr="00F24C08">
              <w:rPr>
                <w:sz w:val="24"/>
                <w:szCs w:val="24"/>
                <w:lang w:eastAsia="en-US"/>
              </w:rPr>
              <w:t xml:space="preserve">. </w:t>
            </w:r>
            <w:r w:rsidRPr="00532674">
              <w:rPr>
                <w:sz w:val="24"/>
                <w:szCs w:val="24"/>
                <w:lang w:eastAsia="en-US"/>
              </w:rPr>
              <w:t>Практикуємо концепцію універсального дизайну через задоволення потреб здобувачів освітніх послуг. Освітній фокус. Хмельницький. 2022. Грудень. №3. С. 2-4.</w:t>
            </w:r>
          </w:p>
        </w:tc>
      </w:tr>
      <w:tr w:rsidR="00F24C08" w:rsidRPr="00532674" w14:paraId="0AC69198" w14:textId="77777777" w:rsidTr="005E676D">
        <w:tc>
          <w:tcPr>
            <w:tcW w:w="9922" w:type="dxa"/>
          </w:tcPr>
          <w:p w14:paraId="5A8342B9" w14:textId="77777777" w:rsidR="00F24C08" w:rsidRPr="00532674" w:rsidRDefault="00F24C08" w:rsidP="009A4CA7">
            <w:pPr>
              <w:jc w:val="both"/>
              <w:rPr>
                <w:sz w:val="24"/>
                <w:szCs w:val="24"/>
                <w:lang w:eastAsia="en-US"/>
              </w:rPr>
            </w:pPr>
            <w:r w:rsidRPr="00532674">
              <w:rPr>
                <w:sz w:val="24"/>
                <w:szCs w:val="24"/>
                <w:lang w:eastAsia="en-US"/>
              </w:rPr>
              <w:t xml:space="preserve">Implementation of the basics of pedagogy of tolerance in the practical activities of modern educational institutions. / Впровадження основ педагогіки толерантності в практичну діяльність сучасних закладів освіти. </w:t>
            </w:r>
            <w:r w:rsidRPr="00532674">
              <w:rPr>
                <w:i/>
                <w:sz w:val="24"/>
                <w:szCs w:val="24"/>
                <w:lang w:eastAsia="en-US"/>
              </w:rPr>
              <w:t xml:space="preserve">Вісник Житомирського державного університету імені Івана Франка. Педагогічні науки: науковий журнал </w:t>
            </w:r>
            <w:r w:rsidRPr="00532674">
              <w:rPr>
                <w:sz w:val="24"/>
                <w:szCs w:val="24"/>
                <w:lang w:eastAsia="en-US"/>
              </w:rPr>
              <w:t>/ [гол. ред. Г.П. Грибан, заст. гол. ред. О.Є. Антонова]. Житомир: Вид-во Житомирського держ. ун-ту імені І. Франка, 2022. Вип. 4 (111). С.5-18.</w:t>
            </w:r>
          </w:p>
          <w:p w14:paraId="735E7BF6" w14:textId="78A3AC23" w:rsidR="00F24C08" w:rsidRPr="00532674" w:rsidRDefault="00F24C08" w:rsidP="009A4CA7">
            <w:pPr>
              <w:jc w:val="both"/>
              <w:rPr>
                <w:sz w:val="24"/>
                <w:szCs w:val="24"/>
                <w:lang w:eastAsia="en-US"/>
              </w:rPr>
            </w:pPr>
            <w:r w:rsidRPr="00532674">
              <w:rPr>
                <w:b/>
                <w:sz w:val="24"/>
                <w:szCs w:val="24"/>
                <w:lang w:eastAsia="en-US"/>
              </w:rPr>
              <w:t>(фахова</w:t>
            </w:r>
            <w:r w:rsidRPr="00532674">
              <w:rPr>
                <w:sz w:val="24"/>
                <w:szCs w:val="24"/>
                <w:lang w:eastAsia="en-US"/>
              </w:rPr>
              <w:t>).</w:t>
            </w:r>
          </w:p>
        </w:tc>
      </w:tr>
      <w:tr w:rsidR="00F24C08" w:rsidRPr="00532674" w14:paraId="5501556F" w14:textId="77777777" w:rsidTr="005E676D">
        <w:tc>
          <w:tcPr>
            <w:tcW w:w="9922" w:type="dxa"/>
          </w:tcPr>
          <w:p w14:paraId="0FFC16BF" w14:textId="77777777" w:rsidR="00F24C08" w:rsidRPr="00532674" w:rsidRDefault="00F24C08" w:rsidP="009A4CA7">
            <w:pPr>
              <w:jc w:val="both"/>
              <w:rPr>
                <w:sz w:val="24"/>
                <w:szCs w:val="24"/>
                <w:lang w:eastAsia="en-US"/>
              </w:rPr>
            </w:pPr>
            <w:r w:rsidRPr="00F24C08">
              <w:rPr>
                <w:b/>
                <w:sz w:val="24"/>
                <w:szCs w:val="24"/>
              </w:rPr>
              <w:t>Бирко Н.М.</w:t>
            </w:r>
            <w:r w:rsidRPr="00532674">
              <w:rPr>
                <w:sz w:val="24"/>
                <w:szCs w:val="24"/>
              </w:rPr>
              <w:t xml:space="preserve"> Шляхи реалізації педагогічної системи «Школа толерантності».</w:t>
            </w:r>
            <w:r w:rsidRPr="00532674">
              <w:t xml:space="preserve"> </w:t>
            </w:r>
            <w:r w:rsidRPr="00532674">
              <w:rPr>
                <w:i/>
                <w:sz w:val="24"/>
                <w:szCs w:val="24"/>
              </w:rPr>
              <w:t>Освіта в умовах воєнного стану в Україні: психолого-педагогічний аспект</w:t>
            </w:r>
            <w:r w:rsidRPr="00532674">
              <w:rPr>
                <w:sz w:val="24"/>
                <w:szCs w:val="24"/>
              </w:rPr>
              <w:t>. зб. матер. ІІ наук.-практ. конф. Хмельницький: ХОІППО, 7 грудня 2023р. С. 8-12.</w:t>
            </w:r>
          </w:p>
        </w:tc>
      </w:tr>
      <w:tr w:rsidR="00F24C08" w:rsidRPr="00532674" w14:paraId="793A6EB8" w14:textId="77777777" w:rsidTr="005E676D">
        <w:tc>
          <w:tcPr>
            <w:tcW w:w="9922" w:type="dxa"/>
          </w:tcPr>
          <w:p w14:paraId="2F375812" w14:textId="77777777" w:rsidR="00F24C08" w:rsidRPr="00532674" w:rsidRDefault="00F24C08" w:rsidP="009A4CA7">
            <w:pPr>
              <w:snapToGrid w:val="0"/>
              <w:jc w:val="both"/>
              <w:rPr>
                <w:sz w:val="24"/>
                <w:szCs w:val="24"/>
              </w:rPr>
            </w:pPr>
            <w:r w:rsidRPr="00F24C08">
              <w:rPr>
                <w:b/>
                <w:sz w:val="24"/>
                <w:szCs w:val="24"/>
              </w:rPr>
              <w:t>Бирко Н.М.</w:t>
            </w:r>
            <w:r w:rsidRPr="00532674">
              <w:rPr>
                <w:sz w:val="24"/>
                <w:szCs w:val="24"/>
              </w:rPr>
              <w:t xml:space="preserve"> Модель педагогічної системи «Школа толерантності».</w:t>
            </w:r>
            <w:r w:rsidRPr="00532674">
              <w:rPr>
                <w:i/>
                <w:sz w:val="24"/>
                <w:szCs w:val="24"/>
              </w:rPr>
              <w:t xml:space="preserve"> Плекаймо особистість: </w:t>
            </w:r>
            <w:r w:rsidRPr="00532674">
              <w:rPr>
                <w:sz w:val="24"/>
                <w:szCs w:val="24"/>
              </w:rPr>
              <w:t xml:space="preserve">наук.-метод. альманах. Вип. 7. Полтава, Лубни: Держ. закл. </w:t>
            </w:r>
            <w:r w:rsidRPr="00532674">
              <w:rPr>
                <w:color w:val="000000"/>
                <w:sz w:val="23"/>
                <w:szCs w:val="23"/>
              </w:rPr>
              <w:t xml:space="preserve">«Луган. нац. ун-т імені Тараса Шевченка», 2024. </w:t>
            </w:r>
            <w:r w:rsidRPr="00532674">
              <w:rPr>
                <w:sz w:val="24"/>
                <w:szCs w:val="24"/>
              </w:rPr>
              <w:t>С.49-56</w:t>
            </w:r>
            <w:r w:rsidRPr="00532674">
              <w:rPr>
                <w:color w:val="000000"/>
                <w:sz w:val="23"/>
                <w:szCs w:val="23"/>
              </w:rPr>
              <w:t>.</w:t>
            </w:r>
          </w:p>
        </w:tc>
      </w:tr>
      <w:tr w:rsidR="00F24C08" w:rsidRPr="00532674" w14:paraId="64638FB5" w14:textId="77777777" w:rsidTr="005E676D">
        <w:tc>
          <w:tcPr>
            <w:tcW w:w="9922" w:type="dxa"/>
          </w:tcPr>
          <w:p w14:paraId="51B69449" w14:textId="77777777" w:rsidR="00F24C08" w:rsidRPr="00532674" w:rsidRDefault="00F24C08" w:rsidP="009A4CA7">
            <w:pPr>
              <w:jc w:val="both"/>
              <w:rPr>
                <w:sz w:val="24"/>
                <w:szCs w:val="24"/>
                <w:lang w:eastAsia="en-US"/>
              </w:rPr>
            </w:pPr>
            <w:r w:rsidRPr="00F24C08">
              <w:rPr>
                <w:b/>
                <w:sz w:val="24"/>
                <w:szCs w:val="24"/>
              </w:rPr>
              <w:t>Бирко Н.М</w:t>
            </w:r>
            <w:r w:rsidRPr="00532674">
              <w:rPr>
                <w:sz w:val="24"/>
                <w:szCs w:val="24"/>
              </w:rPr>
              <w:t xml:space="preserve">. Напрями реалізації освітньої безбар'єрності в сучасних закладах освіти. </w:t>
            </w:r>
            <w:r w:rsidRPr="00532674">
              <w:rPr>
                <w:i/>
                <w:sz w:val="24"/>
                <w:szCs w:val="24"/>
              </w:rPr>
              <w:t>Інклюзивне освітнє середовище: проблеми, перспективи та кращі практики з нагоди 25-ї річниці Університету «Україна</w:t>
            </w:r>
            <w:r w:rsidRPr="00532674">
              <w:rPr>
                <w:sz w:val="24"/>
                <w:szCs w:val="24"/>
              </w:rPr>
              <w:t>»: тези доповідей ХІІІ міжнар. наук.-практ. конф. (м. Київ, 29-30 лист. 2023р.).</w:t>
            </w:r>
            <w:r w:rsidRPr="00532674">
              <w:t xml:space="preserve"> Ч.І.</w:t>
            </w:r>
            <w:r w:rsidRPr="00532674">
              <w:rPr>
                <w:sz w:val="24"/>
                <w:szCs w:val="24"/>
              </w:rPr>
              <w:t xml:space="preserve"> Київ, 2023. С. 208-212.</w:t>
            </w:r>
          </w:p>
        </w:tc>
      </w:tr>
      <w:tr w:rsidR="00F24C08" w:rsidRPr="007A19B3" w14:paraId="6BB0B123" w14:textId="77777777" w:rsidTr="005E676D">
        <w:tc>
          <w:tcPr>
            <w:tcW w:w="9922" w:type="dxa"/>
          </w:tcPr>
          <w:p w14:paraId="5A8CEEC4" w14:textId="77777777" w:rsidR="00F24C08" w:rsidRPr="007A19B3" w:rsidRDefault="00F24C08" w:rsidP="009A4CA7">
            <w:pPr>
              <w:jc w:val="both"/>
              <w:rPr>
                <w:sz w:val="24"/>
                <w:szCs w:val="24"/>
                <w:lang w:eastAsia="en-US"/>
              </w:rPr>
            </w:pPr>
            <w:r w:rsidRPr="000B76CA">
              <w:rPr>
                <w:b/>
                <w:color w:val="000000"/>
                <w:sz w:val="24"/>
                <w:szCs w:val="24"/>
              </w:rPr>
              <w:t>Бирко Н.М.</w:t>
            </w:r>
            <w:r w:rsidRPr="007A19B3">
              <w:rPr>
                <w:rFonts w:ascii="Arial" w:hAnsi="Arial" w:cs="Arial"/>
                <w:lang w:eastAsia="en-US"/>
              </w:rPr>
              <w:t xml:space="preserve"> </w:t>
            </w:r>
            <w:r w:rsidRPr="007A19B3">
              <w:rPr>
                <w:color w:val="000000"/>
                <w:sz w:val="24"/>
                <w:szCs w:val="24"/>
              </w:rPr>
              <w:t xml:space="preserve">Методи підтримки дітей з особливими освітніми потребами під час війни та повоєнний час. </w:t>
            </w:r>
            <w:r w:rsidRPr="007A19B3">
              <w:rPr>
                <w:i/>
                <w:color w:val="000000"/>
                <w:sz w:val="24"/>
                <w:szCs w:val="24"/>
              </w:rPr>
              <w:t>Педагогічний вісник Поділля: науково-методичний журнал</w:t>
            </w:r>
            <w:r w:rsidRPr="007A19B3">
              <w:rPr>
                <w:color w:val="000000"/>
                <w:sz w:val="24"/>
                <w:szCs w:val="24"/>
              </w:rPr>
              <w:t>. 2024. (№1-2). С. 44-46.</w:t>
            </w:r>
          </w:p>
        </w:tc>
      </w:tr>
      <w:tr w:rsidR="00F24C08" w:rsidRPr="00AC0FED" w14:paraId="34B1B073" w14:textId="77777777" w:rsidTr="005E676D">
        <w:tc>
          <w:tcPr>
            <w:tcW w:w="9922" w:type="dxa"/>
          </w:tcPr>
          <w:p w14:paraId="7488870B" w14:textId="77777777" w:rsidR="00F24C08" w:rsidRPr="00AC0FED" w:rsidRDefault="00F24C08" w:rsidP="009A4CA7">
            <w:pPr>
              <w:jc w:val="both"/>
              <w:rPr>
                <w:bCs/>
                <w:i/>
                <w:sz w:val="24"/>
                <w:szCs w:val="24"/>
              </w:rPr>
            </w:pPr>
            <w:r w:rsidRPr="000B76CA">
              <w:rPr>
                <w:b/>
                <w:sz w:val="24"/>
                <w:szCs w:val="24"/>
                <w:lang w:eastAsia="en-US"/>
              </w:rPr>
              <w:t>Бирко Н.М.</w:t>
            </w:r>
            <w:r w:rsidRPr="001953B7">
              <w:rPr>
                <w:sz w:val="24"/>
                <w:szCs w:val="24"/>
                <w:lang w:eastAsia="en-US"/>
              </w:rPr>
              <w:t xml:space="preserve"> Розвиток інклюзивної компетентності педагогічного працівника та керівника сучасного закладу освіти.</w:t>
            </w:r>
            <w:r w:rsidRPr="001953B7">
              <w:rPr>
                <w:b/>
                <w:bCs/>
                <w:sz w:val="24"/>
                <w:szCs w:val="24"/>
              </w:rPr>
              <w:t xml:space="preserve"> </w:t>
            </w:r>
            <w:r w:rsidRPr="001953B7">
              <w:rPr>
                <w:bCs/>
                <w:i/>
                <w:sz w:val="24"/>
                <w:szCs w:val="24"/>
              </w:rPr>
              <w:t>Індивідуальна освітня траєкторія формування професійної компетентності керівника закладу освіти в умовах змін та технології її впровадження</w:t>
            </w:r>
            <w:r>
              <w:rPr>
                <w:bCs/>
                <w:i/>
                <w:sz w:val="24"/>
                <w:szCs w:val="24"/>
              </w:rPr>
              <w:t>:</w:t>
            </w:r>
            <w:r w:rsidRPr="00AC0FED">
              <w:rPr>
                <w:bCs/>
                <w:i/>
                <w:sz w:val="24"/>
                <w:szCs w:val="24"/>
              </w:rPr>
              <w:t xml:space="preserve"> матеріали всеукраїнської науково-практичної к</w:t>
            </w:r>
            <w:r w:rsidRPr="00021BAC">
              <w:rPr>
                <w:bCs/>
                <w:i/>
                <w:sz w:val="24"/>
                <w:szCs w:val="24"/>
              </w:rPr>
              <w:t>o</w:t>
            </w:r>
            <w:r w:rsidRPr="00AC0FED">
              <w:rPr>
                <w:bCs/>
                <w:i/>
                <w:sz w:val="24"/>
                <w:szCs w:val="24"/>
              </w:rPr>
              <w:t>нференц</w:t>
            </w:r>
            <w:r w:rsidRPr="00021BAC">
              <w:rPr>
                <w:bCs/>
                <w:i/>
                <w:sz w:val="24"/>
                <w:szCs w:val="24"/>
              </w:rPr>
              <w:t>i</w:t>
            </w:r>
            <w:r w:rsidRPr="00AC0FED">
              <w:rPr>
                <w:bCs/>
                <w:i/>
                <w:sz w:val="24"/>
                <w:szCs w:val="24"/>
              </w:rPr>
              <w:t xml:space="preserve">ї (Луцьк, 27 травня 2024 р.) / </w:t>
            </w:r>
            <w:r w:rsidRPr="00AC0FED">
              <w:rPr>
                <w:bCs/>
                <w:sz w:val="24"/>
                <w:szCs w:val="24"/>
              </w:rPr>
              <w:t xml:space="preserve">упоряд. </w:t>
            </w:r>
            <w:r>
              <w:rPr>
                <w:bCs/>
                <w:sz w:val="24"/>
                <w:szCs w:val="24"/>
              </w:rPr>
              <w:t>Сташенко М. О., [Ел. </w:t>
            </w:r>
            <w:r w:rsidRPr="00021BAC">
              <w:rPr>
                <w:bCs/>
                <w:sz w:val="24"/>
                <w:szCs w:val="24"/>
              </w:rPr>
              <w:t>збірник]. Луцьк: ВІППО,</w:t>
            </w:r>
            <w:r w:rsidRPr="001953B7">
              <w:rPr>
                <w:bCs/>
                <w:sz w:val="24"/>
                <w:szCs w:val="24"/>
              </w:rPr>
              <w:t xml:space="preserve"> 2024. С.</w:t>
            </w:r>
            <w:r>
              <w:rPr>
                <w:bCs/>
                <w:sz w:val="24"/>
                <w:szCs w:val="24"/>
              </w:rPr>
              <w:t xml:space="preserve"> 78-83.</w:t>
            </w:r>
          </w:p>
        </w:tc>
      </w:tr>
      <w:tr w:rsidR="00F24C08" w:rsidRPr="009C255F" w14:paraId="4A7B11E1" w14:textId="77777777" w:rsidTr="005E676D">
        <w:tc>
          <w:tcPr>
            <w:tcW w:w="9922" w:type="dxa"/>
          </w:tcPr>
          <w:p w14:paraId="1FCB0492" w14:textId="77777777" w:rsidR="00F24C08" w:rsidRPr="009C255F" w:rsidRDefault="00F24C08" w:rsidP="009A4CA7">
            <w:pPr>
              <w:jc w:val="both"/>
              <w:rPr>
                <w:sz w:val="24"/>
                <w:szCs w:val="24"/>
                <w:lang w:eastAsia="en-US"/>
              </w:rPr>
            </w:pPr>
            <w:r w:rsidRPr="009C255F">
              <w:rPr>
                <w:b/>
                <w:sz w:val="24"/>
                <w:szCs w:val="24"/>
                <w:lang w:eastAsia="en-US"/>
              </w:rPr>
              <w:t>Бирко Н.М.</w:t>
            </w:r>
            <w:r w:rsidRPr="009C255F">
              <w:rPr>
                <w:i/>
                <w:sz w:val="24"/>
                <w:szCs w:val="24"/>
                <w:lang w:eastAsia="en-US"/>
              </w:rPr>
              <w:t xml:space="preserve"> </w:t>
            </w:r>
            <w:r w:rsidRPr="009C255F">
              <w:rPr>
                <w:sz w:val="24"/>
                <w:szCs w:val="24"/>
                <w:lang w:eastAsia="en-US"/>
              </w:rPr>
              <w:t>Врахування багатоманітності здобувачів освіти підходами універсального дизайну.</w:t>
            </w:r>
            <w:r w:rsidRPr="009C255F">
              <w:rPr>
                <w:bCs/>
                <w:iCs/>
                <w:color w:val="000000"/>
                <w:sz w:val="24"/>
                <w:szCs w:val="24"/>
              </w:rPr>
              <w:t xml:space="preserve"> </w:t>
            </w:r>
            <w:r w:rsidRPr="009C255F">
              <w:rPr>
                <w:bCs/>
                <w:i/>
                <w:iCs/>
                <w:color w:val="000000"/>
                <w:sz w:val="24"/>
                <w:szCs w:val="24"/>
              </w:rPr>
              <w:t>Навчання і виховання в інклюзивному освітньому просторі: теорія та практика:</w:t>
            </w:r>
            <w:r w:rsidRPr="009C255F">
              <w:rPr>
                <w:sz w:val="24"/>
                <w:szCs w:val="24"/>
              </w:rPr>
              <w:t xml:space="preserve"> : тези доповідей IV Всеукраїнської науково-практичної конференції (16 травня 2024 року).  Хмельницький : Хмельницький інститут соціальних технологій Університету «Україна», 2024. </w:t>
            </w:r>
            <w:r w:rsidRPr="009C255F">
              <w:rPr>
                <w:bCs/>
                <w:iCs/>
                <w:color w:val="000000"/>
                <w:sz w:val="24"/>
                <w:szCs w:val="24"/>
              </w:rPr>
              <w:t>С. 55-58.</w:t>
            </w:r>
          </w:p>
        </w:tc>
      </w:tr>
      <w:tr w:rsidR="00F24C08" w:rsidRPr="000C6219" w14:paraId="3A4AAF86" w14:textId="77777777" w:rsidTr="005E676D">
        <w:tc>
          <w:tcPr>
            <w:tcW w:w="9922" w:type="dxa"/>
          </w:tcPr>
          <w:p w14:paraId="6E69D175" w14:textId="77777777" w:rsidR="00F24C08" w:rsidRDefault="00F24C08" w:rsidP="009A4CA7">
            <w:pPr>
              <w:jc w:val="both"/>
              <w:rPr>
                <w:i/>
                <w:sz w:val="24"/>
                <w:szCs w:val="24"/>
              </w:rPr>
            </w:pPr>
            <w:r w:rsidRPr="005D2493">
              <w:rPr>
                <w:b/>
                <w:sz w:val="24"/>
                <w:szCs w:val="24"/>
                <w:lang w:eastAsia="en-US"/>
              </w:rPr>
              <w:t>Бирко Н.М.</w:t>
            </w:r>
            <w:r>
              <w:rPr>
                <w:b/>
                <w:bCs/>
                <w:sz w:val="32"/>
                <w:szCs w:val="32"/>
              </w:rPr>
              <w:t xml:space="preserve"> </w:t>
            </w:r>
            <w:r w:rsidRPr="00091EDC">
              <w:rPr>
                <w:sz w:val="24"/>
                <w:szCs w:val="24"/>
              </w:rPr>
              <w:t>Професійна підготовка вчителя в умовах воєнного стану засобами педагогіки толерантності</w:t>
            </w:r>
            <w:r>
              <w:rPr>
                <w:sz w:val="24"/>
                <w:szCs w:val="24"/>
              </w:rPr>
              <w:t>.</w:t>
            </w:r>
            <w:r w:rsidRPr="00091EDC">
              <w:rPr>
                <w:i/>
                <w:sz w:val="24"/>
                <w:szCs w:val="24"/>
              </w:rPr>
              <w:t xml:space="preserve"> </w:t>
            </w:r>
            <w:r>
              <w:rPr>
                <w:i/>
                <w:sz w:val="24"/>
                <w:szCs w:val="24"/>
              </w:rPr>
              <w:t>Нові технології навчання</w:t>
            </w:r>
            <w:r>
              <w:rPr>
                <w:sz w:val="24"/>
                <w:szCs w:val="24"/>
              </w:rPr>
              <w:t xml:space="preserve">: </w:t>
            </w:r>
            <w:r w:rsidRPr="00091EDC">
              <w:rPr>
                <w:i/>
                <w:sz w:val="24"/>
                <w:szCs w:val="24"/>
              </w:rPr>
              <w:t>зб</w:t>
            </w:r>
            <w:r>
              <w:rPr>
                <w:i/>
                <w:sz w:val="24"/>
                <w:szCs w:val="24"/>
              </w:rPr>
              <w:t>. наук.</w:t>
            </w:r>
            <w:r w:rsidRPr="00091EDC">
              <w:rPr>
                <w:i/>
                <w:sz w:val="24"/>
                <w:szCs w:val="24"/>
              </w:rPr>
              <w:t xml:space="preserve"> </w:t>
            </w:r>
            <w:r>
              <w:rPr>
                <w:i/>
                <w:sz w:val="24"/>
                <w:szCs w:val="24"/>
              </w:rPr>
              <w:t>п</w:t>
            </w:r>
            <w:r w:rsidRPr="00091EDC">
              <w:rPr>
                <w:i/>
                <w:sz w:val="24"/>
                <w:szCs w:val="24"/>
              </w:rPr>
              <w:t>раць</w:t>
            </w:r>
            <w:r>
              <w:rPr>
                <w:i/>
                <w:sz w:val="24"/>
                <w:szCs w:val="24"/>
              </w:rPr>
              <w:t>.</w:t>
            </w:r>
            <w:r w:rsidRPr="009C29B7">
              <w:rPr>
                <w:sz w:val="24"/>
                <w:szCs w:val="24"/>
              </w:rPr>
              <w:t xml:space="preserve"> Житомир</w:t>
            </w:r>
            <w:r>
              <w:rPr>
                <w:sz w:val="24"/>
                <w:szCs w:val="24"/>
              </w:rPr>
              <w:t xml:space="preserve">, </w:t>
            </w:r>
            <w:r w:rsidRPr="00593234">
              <w:rPr>
                <w:sz w:val="24"/>
                <w:szCs w:val="24"/>
              </w:rPr>
              <w:t>2024. №8.  С.8-15.</w:t>
            </w:r>
            <w:r>
              <w:rPr>
                <w:sz w:val="24"/>
                <w:szCs w:val="24"/>
              </w:rPr>
              <w:t xml:space="preserve">      </w:t>
            </w:r>
            <w:r w:rsidRPr="000C6219">
              <w:rPr>
                <w:b/>
                <w:sz w:val="24"/>
                <w:szCs w:val="24"/>
              </w:rPr>
              <w:t>фахова</w:t>
            </w:r>
          </w:p>
          <w:p w14:paraId="6C9564D8" w14:textId="77777777" w:rsidR="00F24C08" w:rsidRPr="000C6219" w:rsidRDefault="004756AE" w:rsidP="009A4CA7">
            <w:pPr>
              <w:jc w:val="both"/>
              <w:rPr>
                <w:i/>
                <w:sz w:val="24"/>
                <w:szCs w:val="24"/>
              </w:rPr>
            </w:pPr>
            <w:hyperlink r:id="rId24" w:history="1">
              <w:r w:rsidR="00F24C08" w:rsidRPr="00683E8D">
                <w:rPr>
                  <w:color w:val="0000FF"/>
                  <w:u w:val="single"/>
                  <w:lang w:eastAsia="en-US"/>
                </w:rPr>
                <w:t>http</w:t>
              </w:r>
              <w:r w:rsidR="00F24C08" w:rsidRPr="00ED35F4">
                <w:rPr>
                  <w:color w:val="0000FF"/>
                  <w:u w:val="single"/>
                  <w:lang w:eastAsia="en-US"/>
                </w:rPr>
                <w:t>://</w:t>
              </w:r>
              <w:r w:rsidR="00F24C08" w:rsidRPr="00683E8D">
                <w:rPr>
                  <w:color w:val="0000FF"/>
                  <w:u w:val="single"/>
                  <w:lang w:eastAsia="en-US"/>
                </w:rPr>
                <w:t>journal</w:t>
              </w:r>
              <w:r w:rsidR="00F24C08" w:rsidRPr="00ED35F4">
                <w:rPr>
                  <w:color w:val="0000FF"/>
                  <w:u w:val="single"/>
                  <w:lang w:eastAsia="en-US"/>
                </w:rPr>
                <w:t>.</w:t>
              </w:r>
              <w:r w:rsidR="00F24C08" w:rsidRPr="00683E8D">
                <w:rPr>
                  <w:color w:val="0000FF"/>
                  <w:u w:val="single"/>
                  <w:lang w:eastAsia="en-US"/>
                </w:rPr>
                <w:t>org</w:t>
              </w:r>
              <w:r w:rsidR="00F24C08" w:rsidRPr="00ED35F4">
                <w:rPr>
                  <w:color w:val="0000FF"/>
                  <w:u w:val="single"/>
                  <w:lang w:eastAsia="en-US"/>
                </w:rPr>
                <w:t>.</w:t>
              </w:r>
              <w:r w:rsidR="00F24C08" w:rsidRPr="00683E8D">
                <w:rPr>
                  <w:color w:val="0000FF"/>
                  <w:u w:val="single"/>
                  <w:lang w:eastAsia="en-US"/>
                </w:rPr>
                <w:t>ua</w:t>
              </w:r>
              <w:r w:rsidR="00F24C08" w:rsidRPr="00ED35F4">
                <w:rPr>
                  <w:color w:val="0000FF"/>
                  <w:u w:val="single"/>
                  <w:lang w:eastAsia="en-US"/>
                </w:rPr>
                <w:t>/</w:t>
              </w:r>
              <w:r w:rsidR="00F24C08" w:rsidRPr="00683E8D">
                <w:rPr>
                  <w:color w:val="0000FF"/>
                  <w:u w:val="single"/>
                  <w:lang w:eastAsia="en-US"/>
                </w:rPr>
                <w:t>index</w:t>
              </w:r>
              <w:r w:rsidR="00F24C08" w:rsidRPr="00ED35F4">
                <w:rPr>
                  <w:color w:val="0000FF"/>
                  <w:u w:val="single"/>
                  <w:lang w:eastAsia="en-US"/>
                </w:rPr>
                <w:t>.</w:t>
              </w:r>
              <w:r w:rsidR="00F24C08" w:rsidRPr="00683E8D">
                <w:rPr>
                  <w:color w:val="0000FF"/>
                  <w:u w:val="single"/>
                  <w:lang w:eastAsia="en-US"/>
                </w:rPr>
                <w:t>php</w:t>
              </w:r>
              <w:r w:rsidR="00F24C08" w:rsidRPr="00ED35F4">
                <w:rPr>
                  <w:color w:val="0000FF"/>
                  <w:u w:val="single"/>
                  <w:lang w:eastAsia="en-US"/>
                </w:rPr>
                <w:t>/</w:t>
              </w:r>
              <w:r w:rsidR="00F24C08" w:rsidRPr="00683E8D">
                <w:rPr>
                  <w:color w:val="0000FF"/>
                  <w:u w:val="single"/>
                  <w:lang w:eastAsia="en-US"/>
                </w:rPr>
                <w:t>ntn</w:t>
              </w:r>
              <w:r w:rsidR="00F24C08" w:rsidRPr="00ED35F4">
                <w:rPr>
                  <w:color w:val="0000FF"/>
                  <w:u w:val="single"/>
                  <w:lang w:eastAsia="en-US"/>
                </w:rPr>
                <w:t>/</w:t>
              </w:r>
              <w:r w:rsidR="00F24C08" w:rsidRPr="00683E8D">
                <w:rPr>
                  <w:color w:val="0000FF"/>
                  <w:u w:val="single"/>
                  <w:lang w:eastAsia="en-US"/>
                </w:rPr>
                <w:t>article</w:t>
              </w:r>
              <w:r w:rsidR="00F24C08" w:rsidRPr="00ED35F4">
                <w:rPr>
                  <w:color w:val="0000FF"/>
                  <w:u w:val="single"/>
                  <w:lang w:eastAsia="en-US"/>
                </w:rPr>
                <w:t>/</w:t>
              </w:r>
              <w:r w:rsidR="00F24C08" w:rsidRPr="00683E8D">
                <w:rPr>
                  <w:color w:val="0000FF"/>
                  <w:u w:val="single"/>
                  <w:lang w:eastAsia="en-US"/>
                </w:rPr>
                <w:t>view</w:t>
              </w:r>
              <w:r w:rsidR="00F24C08" w:rsidRPr="00ED35F4">
                <w:rPr>
                  <w:color w:val="0000FF"/>
                  <w:u w:val="single"/>
                  <w:lang w:eastAsia="en-US"/>
                </w:rPr>
                <w:t>/391</w:t>
              </w:r>
            </w:hyperlink>
            <w:r w:rsidR="00F24C08">
              <w:rPr>
                <w:color w:val="0000FF"/>
                <w:u w:val="single"/>
                <w:lang w:eastAsia="en-US"/>
              </w:rPr>
              <w:t xml:space="preserve">      </w:t>
            </w:r>
          </w:p>
        </w:tc>
      </w:tr>
      <w:tr w:rsidR="00F24C08" w:rsidRPr="005673A3" w14:paraId="532D5262" w14:textId="77777777" w:rsidTr="005E676D">
        <w:tc>
          <w:tcPr>
            <w:tcW w:w="9922" w:type="dxa"/>
          </w:tcPr>
          <w:p w14:paraId="5E3C87A9" w14:textId="77777777" w:rsidR="00F24C08" w:rsidRPr="005673A3" w:rsidRDefault="00F24C08" w:rsidP="009A4CA7">
            <w:pPr>
              <w:jc w:val="both"/>
              <w:rPr>
                <w:bCs/>
                <w:sz w:val="24"/>
                <w:szCs w:val="24"/>
              </w:rPr>
            </w:pPr>
            <w:r w:rsidRPr="005673A3">
              <w:rPr>
                <w:b/>
                <w:sz w:val="24"/>
                <w:szCs w:val="24"/>
                <w:lang w:eastAsia="en-US"/>
              </w:rPr>
              <w:t>Бирко Н.М.</w:t>
            </w:r>
            <w:r w:rsidRPr="005673A3">
              <w:rPr>
                <w:b/>
                <w:bCs/>
                <w:sz w:val="24"/>
                <w:szCs w:val="24"/>
              </w:rPr>
              <w:t xml:space="preserve"> </w:t>
            </w:r>
            <w:r w:rsidRPr="005673A3">
              <w:rPr>
                <w:bCs/>
                <w:sz w:val="24"/>
                <w:szCs w:val="24"/>
              </w:rPr>
              <w:t xml:space="preserve">Підготовка педагогічних працівників до реалізації цілей сталого розвитку </w:t>
            </w:r>
            <w:r w:rsidRPr="005673A3">
              <w:rPr>
                <w:bCs/>
                <w:sz w:val="24"/>
                <w:szCs w:val="24"/>
              </w:rPr>
              <w:lastRenderedPageBreak/>
              <w:t>засобами універсального дизайну з врахуванням багатоманітності здобувачів освіти.</w:t>
            </w:r>
            <w:r>
              <w:rPr>
                <w:bCs/>
                <w:sz w:val="24"/>
                <w:szCs w:val="24"/>
              </w:rPr>
              <w:t xml:space="preserve"> </w:t>
            </w:r>
            <w:r>
              <w:rPr>
                <w:bCs/>
                <w:i/>
                <w:sz w:val="24"/>
                <w:szCs w:val="24"/>
              </w:rPr>
              <w:t>Світові освітні тренди: навчання впродовж життя в інформаційному суспільстві</w:t>
            </w:r>
            <w:r w:rsidRPr="00E54326">
              <w:rPr>
                <w:bCs/>
                <w:sz w:val="24"/>
                <w:szCs w:val="24"/>
              </w:rPr>
              <w:t>: матеріали</w:t>
            </w:r>
            <w:r>
              <w:rPr>
                <w:bCs/>
                <w:sz w:val="24"/>
                <w:szCs w:val="24"/>
              </w:rPr>
              <w:t xml:space="preserve"> міжнар. наук.-практ. конф. присвяченої 190-річчю Університету та 50-річчю Інституту.</w:t>
            </w:r>
            <w:r>
              <w:rPr>
                <w:bCs/>
                <w:i/>
                <w:sz w:val="24"/>
                <w:szCs w:val="24"/>
              </w:rPr>
              <w:t xml:space="preserve"> </w:t>
            </w:r>
            <w:r w:rsidRPr="00E54326">
              <w:rPr>
                <w:bCs/>
                <w:sz w:val="24"/>
                <w:szCs w:val="24"/>
              </w:rPr>
              <w:t>м.</w:t>
            </w:r>
            <w:r>
              <w:rPr>
                <w:bCs/>
                <w:sz w:val="24"/>
                <w:szCs w:val="24"/>
              </w:rPr>
              <w:t> </w:t>
            </w:r>
            <w:r w:rsidRPr="00E54326">
              <w:rPr>
                <w:bCs/>
                <w:sz w:val="24"/>
                <w:szCs w:val="24"/>
              </w:rPr>
              <w:t>Київ</w:t>
            </w:r>
            <w:r>
              <w:rPr>
                <w:bCs/>
                <w:sz w:val="24"/>
                <w:szCs w:val="24"/>
              </w:rPr>
              <w:t xml:space="preserve">, 20-21 червня. 2024 р. </w:t>
            </w:r>
            <w:r w:rsidRPr="00E54326">
              <w:rPr>
                <w:bCs/>
                <w:sz w:val="24"/>
                <w:szCs w:val="24"/>
              </w:rPr>
              <w:t>Київ</w:t>
            </w:r>
            <w:r>
              <w:rPr>
                <w:bCs/>
                <w:sz w:val="24"/>
                <w:szCs w:val="24"/>
              </w:rPr>
              <w:t>, 2024. С. 38-43</w:t>
            </w:r>
          </w:p>
        </w:tc>
      </w:tr>
      <w:tr w:rsidR="00F24C08" w:rsidRPr="00E75579" w14:paraId="765C312B" w14:textId="77777777" w:rsidTr="005E676D">
        <w:tc>
          <w:tcPr>
            <w:tcW w:w="9922" w:type="dxa"/>
          </w:tcPr>
          <w:p w14:paraId="20F1C696" w14:textId="77777777" w:rsidR="00F24C08" w:rsidRPr="00E75579" w:rsidRDefault="00F24C08" w:rsidP="009A4CA7">
            <w:pPr>
              <w:jc w:val="both"/>
              <w:rPr>
                <w:sz w:val="23"/>
                <w:szCs w:val="23"/>
              </w:rPr>
            </w:pPr>
            <w:r w:rsidRPr="00E75579">
              <w:rPr>
                <w:b/>
                <w:color w:val="000000"/>
                <w:sz w:val="24"/>
                <w:szCs w:val="24"/>
              </w:rPr>
              <w:lastRenderedPageBreak/>
              <w:t>Бирко Н.М.</w:t>
            </w:r>
            <w:r w:rsidRPr="00E75579">
              <w:rPr>
                <w:sz w:val="24"/>
                <w:szCs w:val="24"/>
              </w:rPr>
              <w:t xml:space="preserve"> </w:t>
            </w:r>
            <w:r w:rsidRPr="00E75579">
              <w:rPr>
                <w:sz w:val="23"/>
                <w:szCs w:val="23"/>
              </w:rPr>
              <w:t xml:space="preserve">Інклюзивна комунікація – шлях до формування інклюзивної культури суспільства в Україні. </w:t>
            </w:r>
            <w:r w:rsidRPr="00E75579">
              <w:rPr>
                <w:bCs/>
                <w:i/>
                <w:sz w:val="24"/>
                <w:szCs w:val="24"/>
              </w:rPr>
              <w:t>Наука і освіта в глобальному та національному вимірах: виклики, загрози, перспективи розвитку</w:t>
            </w:r>
            <w:r w:rsidRPr="00E75579">
              <w:rPr>
                <w:sz w:val="24"/>
                <w:szCs w:val="24"/>
              </w:rPr>
              <w:t>: зб. наук. праць за матер. ІV міжнародної наук.-практ. конф. (Полтава–Лубни, 20-21 лютого 2025 р.) / за ред. Л. О. Данильчук. Полтава : в-во ДЗ «Луганський національний університет імені Тараса Шевченка», 2025. Том І. С. 34-38</w:t>
            </w:r>
          </w:p>
        </w:tc>
      </w:tr>
      <w:tr w:rsidR="00F24C08" w:rsidRPr="00E75579" w14:paraId="6E9B10B2" w14:textId="77777777" w:rsidTr="005E676D">
        <w:tc>
          <w:tcPr>
            <w:tcW w:w="9922" w:type="dxa"/>
          </w:tcPr>
          <w:p w14:paraId="49D7462B" w14:textId="77777777" w:rsidR="00F24C08" w:rsidRPr="00E75579" w:rsidRDefault="00F24C08" w:rsidP="009A4CA7">
            <w:pPr>
              <w:jc w:val="both"/>
              <w:rPr>
                <w:i/>
                <w:sz w:val="24"/>
                <w:szCs w:val="24"/>
              </w:rPr>
            </w:pPr>
            <w:r w:rsidRPr="00E75579">
              <w:rPr>
                <w:b/>
                <w:color w:val="000000"/>
                <w:sz w:val="24"/>
                <w:szCs w:val="24"/>
              </w:rPr>
              <w:t xml:space="preserve">Бирко Н.М. </w:t>
            </w:r>
            <w:r w:rsidRPr="00E75579">
              <w:rPr>
                <w:sz w:val="24"/>
                <w:szCs w:val="24"/>
                <w:lang w:eastAsia="en-US"/>
              </w:rPr>
              <w:t>Універсальний дизайн в роботі керівника закладу освіти: потреба та необхідність.</w:t>
            </w:r>
            <w:r w:rsidRPr="00E75579">
              <w:rPr>
                <w:b/>
              </w:rPr>
              <w:t xml:space="preserve"> </w:t>
            </w:r>
            <w:r w:rsidRPr="00E75579">
              <w:rPr>
                <w:i/>
                <w:sz w:val="24"/>
                <w:szCs w:val="24"/>
              </w:rPr>
              <w:t>Управління закладом освіти в умовах розбудови Нової української</w:t>
            </w:r>
            <w:r w:rsidRPr="00E75579">
              <w:rPr>
                <w:i/>
                <w:spacing w:val="-15"/>
                <w:sz w:val="24"/>
                <w:szCs w:val="24"/>
              </w:rPr>
              <w:t xml:space="preserve"> </w:t>
            </w:r>
            <w:r w:rsidRPr="00E75579">
              <w:rPr>
                <w:i/>
                <w:sz w:val="24"/>
                <w:szCs w:val="24"/>
              </w:rPr>
              <w:t>школи</w:t>
            </w:r>
            <w:r w:rsidRPr="00E75579">
              <w:rPr>
                <w:i/>
                <w:spacing w:val="-18"/>
                <w:sz w:val="24"/>
                <w:szCs w:val="24"/>
              </w:rPr>
              <w:t xml:space="preserve"> </w:t>
            </w:r>
            <w:r w:rsidRPr="00E75579">
              <w:rPr>
                <w:i/>
                <w:sz w:val="24"/>
                <w:szCs w:val="24"/>
              </w:rPr>
              <w:t>і</w:t>
            </w:r>
            <w:r w:rsidRPr="00E75579">
              <w:rPr>
                <w:i/>
                <w:spacing w:val="-13"/>
                <w:sz w:val="24"/>
                <w:szCs w:val="24"/>
              </w:rPr>
              <w:t xml:space="preserve"> </w:t>
            </w:r>
            <w:r w:rsidRPr="00E75579">
              <w:rPr>
                <w:i/>
                <w:sz w:val="24"/>
                <w:szCs w:val="24"/>
              </w:rPr>
              <w:t>нових</w:t>
            </w:r>
            <w:r w:rsidRPr="00E75579">
              <w:rPr>
                <w:i/>
                <w:spacing w:val="-14"/>
                <w:sz w:val="24"/>
                <w:szCs w:val="24"/>
              </w:rPr>
              <w:t xml:space="preserve"> </w:t>
            </w:r>
            <w:r w:rsidRPr="00E75579">
              <w:rPr>
                <w:i/>
                <w:sz w:val="24"/>
                <w:szCs w:val="24"/>
              </w:rPr>
              <w:t>суспільних</w:t>
            </w:r>
            <w:r w:rsidRPr="00E75579">
              <w:rPr>
                <w:i/>
                <w:spacing w:val="-14"/>
                <w:sz w:val="24"/>
                <w:szCs w:val="24"/>
              </w:rPr>
              <w:t xml:space="preserve"> </w:t>
            </w:r>
            <w:r w:rsidRPr="00E75579">
              <w:rPr>
                <w:i/>
                <w:sz w:val="24"/>
                <w:szCs w:val="24"/>
              </w:rPr>
              <w:t>викликів:</w:t>
            </w:r>
            <w:r w:rsidRPr="00E75579">
              <w:rPr>
                <w:i/>
                <w:spacing w:val="-16"/>
                <w:sz w:val="24"/>
                <w:szCs w:val="24"/>
              </w:rPr>
              <w:t xml:space="preserve"> </w:t>
            </w:r>
            <w:r w:rsidRPr="00E75579">
              <w:rPr>
                <w:i/>
                <w:sz w:val="24"/>
                <w:szCs w:val="24"/>
              </w:rPr>
              <w:t>досвід</w:t>
            </w:r>
            <w:r w:rsidRPr="00E75579">
              <w:rPr>
                <w:i/>
                <w:spacing w:val="-18"/>
                <w:sz w:val="24"/>
                <w:szCs w:val="24"/>
              </w:rPr>
              <w:t xml:space="preserve"> </w:t>
            </w:r>
            <w:r w:rsidRPr="00E75579">
              <w:rPr>
                <w:i/>
                <w:sz w:val="24"/>
                <w:szCs w:val="24"/>
              </w:rPr>
              <w:t>та</w:t>
            </w:r>
            <w:r w:rsidRPr="00E75579">
              <w:rPr>
                <w:i/>
                <w:spacing w:val="-15"/>
                <w:sz w:val="24"/>
                <w:szCs w:val="24"/>
              </w:rPr>
              <w:t xml:space="preserve"> </w:t>
            </w:r>
            <w:r w:rsidRPr="00E75579">
              <w:rPr>
                <w:i/>
                <w:sz w:val="24"/>
                <w:szCs w:val="24"/>
              </w:rPr>
              <w:t>перспективи.</w:t>
            </w:r>
          </w:p>
          <w:p w14:paraId="62ABA9B9" w14:textId="77777777" w:rsidR="00F24C08" w:rsidRPr="00E75579" w:rsidRDefault="00F24C08" w:rsidP="009A4CA7">
            <w:pPr>
              <w:jc w:val="both"/>
              <w:rPr>
                <w:b/>
                <w:color w:val="000000"/>
                <w:sz w:val="24"/>
                <w:szCs w:val="24"/>
              </w:rPr>
            </w:pPr>
          </w:p>
        </w:tc>
      </w:tr>
      <w:tr w:rsidR="00F24C08" w:rsidRPr="00E75579" w14:paraId="1C144067" w14:textId="77777777" w:rsidTr="005E676D">
        <w:tc>
          <w:tcPr>
            <w:tcW w:w="9922" w:type="dxa"/>
          </w:tcPr>
          <w:p w14:paraId="4DDC6B7C" w14:textId="77777777" w:rsidR="00F24C08" w:rsidRPr="00E75579" w:rsidRDefault="00F24C08" w:rsidP="009A4CA7">
            <w:pPr>
              <w:jc w:val="both"/>
              <w:rPr>
                <w:bCs/>
                <w:iCs/>
                <w:color w:val="000000"/>
                <w:sz w:val="24"/>
                <w:szCs w:val="24"/>
              </w:rPr>
            </w:pPr>
            <w:r w:rsidRPr="00E75579">
              <w:rPr>
                <w:b/>
                <w:sz w:val="24"/>
                <w:szCs w:val="24"/>
              </w:rPr>
              <w:t>Бирко Н.М.</w:t>
            </w:r>
            <w:r w:rsidRPr="00E75579">
              <w:rPr>
                <w:color w:val="000000"/>
                <w:sz w:val="24"/>
                <w:szCs w:val="24"/>
              </w:rPr>
              <w:t xml:space="preserve"> Безбар'єрність – нова суспільна норма в Україні. </w:t>
            </w:r>
            <w:r w:rsidRPr="00E75579">
              <w:rPr>
                <w:i/>
                <w:color w:val="000000"/>
                <w:sz w:val="24"/>
                <w:szCs w:val="24"/>
              </w:rPr>
              <w:t xml:space="preserve">Інклюзія в Україні в умовах війни: виклики та перспективи: </w:t>
            </w:r>
            <w:r w:rsidRPr="00E75579">
              <w:rPr>
                <w:bCs/>
                <w:iCs/>
                <w:color w:val="000000"/>
                <w:sz w:val="24"/>
                <w:szCs w:val="24"/>
              </w:rPr>
              <w:t>тези доп. всеукр. наук.-практ. конф. (м. Хмельницький, 15 трав. 2025 р.). Хмельницький: ХІСТ Університету «Україна», 2025. С. 29-32.</w:t>
            </w:r>
          </w:p>
        </w:tc>
      </w:tr>
      <w:tr w:rsidR="00F24C08" w:rsidRPr="00EE785E" w14:paraId="0506CB9B" w14:textId="77777777" w:rsidTr="005E676D">
        <w:tc>
          <w:tcPr>
            <w:tcW w:w="9922" w:type="dxa"/>
          </w:tcPr>
          <w:p w14:paraId="4FF7666A" w14:textId="77777777" w:rsidR="00F24C08" w:rsidRPr="00E75579" w:rsidRDefault="00F24C08" w:rsidP="009A4CA7">
            <w:pPr>
              <w:jc w:val="both"/>
              <w:rPr>
                <w:bCs/>
                <w:iCs/>
                <w:color w:val="000000"/>
                <w:sz w:val="24"/>
                <w:szCs w:val="24"/>
              </w:rPr>
            </w:pPr>
            <w:r w:rsidRPr="00E75579">
              <w:rPr>
                <w:b/>
                <w:sz w:val="24"/>
                <w:szCs w:val="24"/>
                <w:lang w:eastAsia="en-US"/>
              </w:rPr>
              <w:t>Бирко Н.М.,</w:t>
            </w:r>
            <w:r w:rsidRPr="00E75579">
              <w:rPr>
                <w:sz w:val="24"/>
                <w:szCs w:val="24"/>
                <w:lang w:eastAsia="en-US"/>
              </w:rPr>
              <w:t xml:space="preserve"> Борковська О.В., Звонарьова Н.М., Васількова Л. М., Щур Н.М. Концепція з реалізації науково-методичного забезпечення авторської моделі «Школа толерантності».</w:t>
            </w:r>
            <w:r w:rsidRPr="00E75579">
              <w:rPr>
                <w:bCs/>
                <w:iCs/>
                <w:color w:val="000000"/>
                <w:sz w:val="24"/>
                <w:szCs w:val="24"/>
              </w:rPr>
              <w:t xml:space="preserve"> Наукові записки: зб. наук. статей. М-во освіти і науки України, Укр. держ. ун-т ім. Михайла Драгоманова; упор. Л.Л. Макаренко. Київ: Гельветика, 2025. Вип. CLXI (161). Серія педагогічні науки.  С. 5-15.</w:t>
            </w:r>
          </w:p>
          <w:p w14:paraId="43DCB489" w14:textId="77777777" w:rsidR="00F24C08" w:rsidRPr="00EE785E" w:rsidRDefault="004756AE" w:rsidP="009A4CA7">
            <w:pPr>
              <w:jc w:val="both"/>
              <w:rPr>
                <w:bCs/>
                <w:iCs/>
                <w:color w:val="000000"/>
                <w:sz w:val="24"/>
                <w:szCs w:val="24"/>
              </w:rPr>
            </w:pPr>
            <w:hyperlink r:id="rId25" w:history="1">
              <w:r w:rsidR="00F24C08" w:rsidRPr="00351CD7">
                <w:rPr>
                  <w:rStyle w:val="a7"/>
                  <w:bCs/>
                  <w:iCs/>
                  <w:sz w:val="24"/>
                  <w:szCs w:val="24"/>
                </w:rPr>
                <w:t>https://enpuir.npu.edu.ua/handle/123456789/48454</w:t>
              </w:r>
            </w:hyperlink>
          </w:p>
        </w:tc>
      </w:tr>
    </w:tbl>
    <w:p w14:paraId="455852CF" w14:textId="47CFAEFD" w:rsidR="00CC7965" w:rsidRPr="00BA77AB" w:rsidRDefault="00CC7965" w:rsidP="009A4CA7">
      <w:pPr>
        <w:tabs>
          <w:tab w:val="left" w:pos="2030"/>
          <w:tab w:val="left" w:pos="10065"/>
        </w:tabs>
        <w:rPr>
          <w:b/>
          <w:sz w:val="28"/>
          <w:szCs w:val="28"/>
        </w:rPr>
      </w:pPr>
    </w:p>
    <w:p w14:paraId="686DAF7B" w14:textId="77777777" w:rsidR="00CC7965" w:rsidRDefault="00CC7965" w:rsidP="009A4CA7">
      <w:pPr>
        <w:shd w:val="clear" w:color="auto" w:fill="FFFFFF"/>
        <w:tabs>
          <w:tab w:val="left" w:pos="365"/>
        </w:tabs>
        <w:jc w:val="center"/>
        <w:rPr>
          <w:b/>
          <w:sz w:val="28"/>
          <w:szCs w:val="28"/>
        </w:rPr>
      </w:pPr>
    </w:p>
    <w:p w14:paraId="52F1EB2F" w14:textId="77777777" w:rsidR="00CC7965" w:rsidRPr="00E023A0" w:rsidRDefault="00CC7965" w:rsidP="009A4CA7">
      <w:pPr>
        <w:shd w:val="clear" w:color="auto" w:fill="FFFFFF" w:themeFill="background1"/>
        <w:jc w:val="center"/>
        <w:rPr>
          <w:sz w:val="28"/>
          <w:szCs w:val="28"/>
        </w:rPr>
      </w:pPr>
      <w:r w:rsidRPr="00E023A0">
        <w:rPr>
          <w:b/>
          <w:bCs/>
          <w:sz w:val="28"/>
          <w:szCs w:val="28"/>
        </w:rPr>
        <w:t>Перелік періодичних видань</w:t>
      </w:r>
    </w:p>
    <w:p w14:paraId="25D83A53" w14:textId="77777777" w:rsidR="00CC7965" w:rsidRPr="00E023A0" w:rsidRDefault="00CC7965" w:rsidP="009A4CA7">
      <w:pPr>
        <w:shd w:val="clear" w:color="auto" w:fill="FFFFFF" w:themeFill="background1"/>
        <w:tabs>
          <w:tab w:val="left" w:pos="2030"/>
          <w:tab w:val="left" w:pos="10065"/>
        </w:tabs>
        <w:rPr>
          <w:sz w:val="16"/>
          <w:szCs w:val="16"/>
        </w:rPr>
      </w:pPr>
    </w:p>
    <w:tbl>
      <w:tblPr>
        <w:tblW w:w="963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1"/>
        <w:gridCol w:w="2268"/>
      </w:tblGrid>
      <w:tr w:rsidR="00CC7965" w:rsidRPr="00DD4DF9" w14:paraId="542B454A" w14:textId="77777777" w:rsidTr="005E676D">
        <w:tc>
          <w:tcPr>
            <w:tcW w:w="7371" w:type="dxa"/>
            <w:tcBorders>
              <w:top w:val="single" w:sz="4" w:space="0" w:color="auto"/>
              <w:left w:val="single" w:sz="4" w:space="0" w:color="auto"/>
              <w:bottom w:val="single" w:sz="4" w:space="0" w:color="auto"/>
              <w:right w:val="single" w:sz="4" w:space="0" w:color="auto"/>
            </w:tcBorders>
            <w:hideMark/>
          </w:tcPr>
          <w:p w14:paraId="73424A3B" w14:textId="77777777" w:rsidR="00CC7965" w:rsidRPr="00DD4DF9" w:rsidRDefault="00CC7965" w:rsidP="009A4CA7">
            <w:pPr>
              <w:shd w:val="clear" w:color="auto" w:fill="FFFFFF" w:themeFill="background1"/>
              <w:tabs>
                <w:tab w:val="left" w:pos="365"/>
              </w:tabs>
              <w:ind w:firstLine="55"/>
              <w:jc w:val="center"/>
              <w:rPr>
                <w:rFonts w:eastAsia="Calibri"/>
                <w:b/>
                <w:color w:val="000000"/>
                <w:sz w:val="24"/>
                <w:szCs w:val="24"/>
              </w:rPr>
            </w:pPr>
            <w:r w:rsidRPr="00DD4DF9">
              <w:rPr>
                <w:rFonts w:eastAsia="Calibri"/>
                <w:b/>
                <w:sz w:val="24"/>
                <w:szCs w:val="24"/>
              </w:rPr>
              <w:t>Найменування</w:t>
            </w:r>
            <w:r w:rsidRPr="00DD4DF9">
              <w:rPr>
                <w:rFonts w:eastAsia="Calibri"/>
                <w:b/>
                <w:spacing w:val="-7"/>
                <w:sz w:val="24"/>
                <w:szCs w:val="24"/>
              </w:rPr>
              <w:t xml:space="preserve"> </w:t>
            </w:r>
            <w:r w:rsidRPr="00DD4DF9">
              <w:rPr>
                <w:rFonts w:eastAsia="Calibri"/>
                <w:b/>
                <w:sz w:val="24"/>
                <w:szCs w:val="24"/>
              </w:rPr>
              <w:t>фахового</w:t>
            </w:r>
            <w:r w:rsidRPr="00DD4DF9">
              <w:rPr>
                <w:rFonts w:eastAsia="Calibri"/>
                <w:b/>
                <w:spacing w:val="-6"/>
                <w:sz w:val="24"/>
                <w:szCs w:val="24"/>
              </w:rPr>
              <w:t xml:space="preserve"> </w:t>
            </w:r>
            <w:r w:rsidRPr="00DD4DF9">
              <w:rPr>
                <w:rFonts w:eastAsia="Calibri"/>
                <w:b/>
                <w:sz w:val="24"/>
                <w:szCs w:val="24"/>
              </w:rPr>
              <w:t>періодичного</w:t>
            </w:r>
            <w:r w:rsidRPr="00DD4DF9">
              <w:rPr>
                <w:rFonts w:eastAsia="Calibri"/>
                <w:b/>
                <w:spacing w:val="-6"/>
                <w:sz w:val="24"/>
                <w:szCs w:val="24"/>
              </w:rPr>
              <w:t xml:space="preserve"> </w:t>
            </w:r>
            <w:r w:rsidRPr="00DD4DF9">
              <w:rPr>
                <w:rFonts w:eastAsia="Calibri"/>
                <w:b/>
                <w:spacing w:val="-2"/>
                <w:sz w:val="24"/>
                <w:szCs w:val="24"/>
              </w:rPr>
              <w:t>видання</w:t>
            </w:r>
          </w:p>
        </w:tc>
        <w:tc>
          <w:tcPr>
            <w:tcW w:w="2268" w:type="dxa"/>
            <w:tcBorders>
              <w:top w:val="single" w:sz="4" w:space="0" w:color="auto"/>
              <w:left w:val="single" w:sz="4" w:space="0" w:color="auto"/>
              <w:bottom w:val="single" w:sz="4" w:space="0" w:color="auto"/>
              <w:right w:val="single" w:sz="4" w:space="0" w:color="auto"/>
            </w:tcBorders>
            <w:hideMark/>
          </w:tcPr>
          <w:p w14:paraId="5126AF98" w14:textId="77777777" w:rsidR="00CC7965" w:rsidRPr="00DD4DF9" w:rsidRDefault="00CC7965" w:rsidP="009A4CA7">
            <w:pPr>
              <w:shd w:val="clear" w:color="auto" w:fill="FFFFFF" w:themeFill="background1"/>
              <w:tabs>
                <w:tab w:val="left" w:pos="365"/>
              </w:tabs>
              <w:ind w:firstLine="55"/>
              <w:jc w:val="center"/>
              <w:rPr>
                <w:rFonts w:eastAsia="Calibri"/>
                <w:b/>
                <w:color w:val="000000"/>
                <w:sz w:val="24"/>
                <w:szCs w:val="24"/>
              </w:rPr>
            </w:pPr>
            <w:r w:rsidRPr="00DD4DF9">
              <w:rPr>
                <w:rFonts w:eastAsia="Calibri"/>
                <w:b/>
                <w:sz w:val="24"/>
                <w:szCs w:val="24"/>
              </w:rPr>
              <w:t>Роки</w:t>
            </w:r>
            <w:r w:rsidRPr="00DD4DF9">
              <w:rPr>
                <w:rFonts w:eastAsia="Calibri"/>
                <w:b/>
                <w:spacing w:val="-4"/>
                <w:sz w:val="24"/>
                <w:szCs w:val="24"/>
              </w:rPr>
              <w:t xml:space="preserve"> </w:t>
            </w:r>
            <w:r w:rsidRPr="00DD4DF9">
              <w:rPr>
                <w:rFonts w:eastAsia="Calibri"/>
                <w:b/>
                <w:spacing w:val="-2"/>
                <w:sz w:val="24"/>
                <w:szCs w:val="24"/>
              </w:rPr>
              <w:t>надходження</w:t>
            </w:r>
          </w:p>
        </w:tc>
      </w:tr>
      <w:tr w:rsidR="005547E5" w:rsidRPr="00DD4DF9" w14:paraId="55395112" w14:textId="77777777" w:rsidTr="005E676D">
        <w:tc>
          <w:tcPr>
            <w:tcW w:w="7371" w:type="dxa"/>
            <w:tcBorders>
              <w:top w:val="single" w:sz="4" w:space="0" w:color="auto"/>
              <w:left w:val="single" w:sz="4" w:space="0" w:color="auto"/>
              <w:bottom w:val="single" w:sz="4" w:space="0" w:color="auto"/>
              <w:right w:val="single" w:sz="4" w:space="0" w:color="auto"/>
            </w:tcBorders>
            <w:hideMark/>
          </w:tcPr>
          <w:p w14:paraId="5ACB8FA6" w14:textId="77777777" w:rsidR="005547E5" w:rsidRPr="00DD4DF9" w:rsidRDefault="005547E5" w:rsidP="009A4CA7">
            <w:pPr>
              <w:shd w:val="clear" w:color="auto" w:fill="FFFFFF" w:themeFill="background1"/>
              <w:tabs>
                <w:tab w:val="left" w:pos="365"/>
              </w:tabs>
              <w:ind w:firstLine="55"/>
              <w:rPr>
                <w:rFonts w:eastAsia="Calibri"/>
                <w:sz w:val="24"/>
                <w:szCs w:val="24"/>
              </w:rPr>
            </w:pPr>
            <w:r w:rsidRPr="00DD4DF9">
              <w:rPr>
                <w:rFonts w:eastAsia="Calibri"/>
                <w:sz w:val="24"/>
                <w:szCs w:val="24"/>
              </w:rPr>
              <w:t>Педагогічна освіта: теорія і практика. Психологія. Педагогіка</w:t>
            </w:r>
          </w:p>
        </w:tc>
        <w:tc>
          <w:tcPr>
            <w:tcW w:w="2268" w:type="dxa"/>
            <w:tcBorders>
              <w:top w:val="single" w:sz="4" w:space="0" w:color="auto"/>
              <w:left w:val="single" w:sz="4" w:space="0" w:color="auto"/>
              <w:bottom w:val="single" w:sz="4" w:space="0" w:color="auto"/>
              <w:right w:val="single" w:sz="4" w:space="0" w:color="auto"/>
            </w:tcBorders>
            <w:hideMark/>
          </w:tcPr>
          <w:p w14:paraId="4E52B011" w14:textId="77777777" w:rsidR="005547E5" w:rsidRPr="00DD4DF9" w:rsidRDefault="005547E5" w:rsidP="009A4CA7">
            <w:pPr>
              <w:shd w:val="clear" w:color="auto" w:fill="FFFFFF" w:themeFill="background1"/>
              <w:tabs>
                <w:tab w:val="left" w:pos="365"/>
              </w:tabs>
              <w:ind w:firstLine="55"/>
              <w:rPr>
                <w:rFonts w:eastAsia="Calibri"/>
                <w:sz w:val="24"/>
                <w:szCs w:val="24"/>
              </w:rPr>
            </w:pPr>
            <w:r w:rsidRPr="00DD4DF9">
              <w:rPr>
                <w:rFonts w:eastAsia="Calibri"/>
                <w:sz w:val="24"/>
                <w:szCs w:val="24"/>
              </w:rPr>
              <w:t>2021-2025</w:t>
            </w:r>
          </w:p>
        </w:tc>
      </w:tr>
      <w:tr w:rsidR="005547E5" w:rsidRPr="00DD4DF9" w14:paraId="071E5C4D" w14:textId="77777777" w:rsidTr="005E676D">
        <w:tc>
          <w:tcPr>
            <w:tcW w:w="7371" w:type="dxa"/>
            <w:tcBorders>
              <w:top w:val="single" w:sz="4" w:space="0" w:color="auto"/>
              <w:left w:val="single" w:sz="4" w:space="0" w:color="auto"/>
              <w:bottom w:val="single" w:sz="4" w:space="0" w:color="auto"/>
              <w:right w:val="single" w:sz="4" w:space="0" w:color="auto"/>
            </w:tcBorders>
            <w:hideMark/>
          </w:tcPr>
          <w:p w14:paraId="12E7F1AA" w14:textId="77777777" w:rsidR="005547E5" w:rsidRPr="00DD4DF9" w:rsidRDefault="005547E5" w:rsidP="009A4CA7">
            <w:pPr>
              <w:shd w:val="clear" w:color="auto" w:fill="FFFFFF" w:themeFill="background1"/>
              <w:tabs>
                <w:tab w:val="left" w:pos="365"/>
              </w:tabs>
              <w:ind w:firstLine="55"/>
              <w:rPr>
                <w:rFonts w:eastAsia="Calibri"/>
                <w:sz w:val="24"/>
                <w:szCs w:val="24"/>
              </w:rPr>
            </w:pPr>
            <w:r w:rsidRPr="00DD4DF9">
              <w:rPr>
                <w:rFonts w:eastAsia="Calibri"/>
                <w:sz w:val="24"/>
                <w:szCs w:val="24"/>
              </w:rPr>
              <w:t>Педагогічна освіта: теорія і практика</w:t>
            </w:r>
          </w:p>
        </w:tc>
        <w:tc>
          <w:tcPr>
            <w:tcW w:w="2268" w:type="dxa"/>
            <w:tcBorders>
              <w:top w:val="single" w:sz="4" w:space="0" w:color="auto"/>
              <w:left w:val="single" w:sz="4" w:space="0" w:color="auto"/>
              <w:bottom w:val="single" w:sz="4" w:space="0" w:color="auto"/>
              <w:right w:val="single" w:sz="4" w:space="0" w:color="auto"/>
            </w:tcBorders>
            <w:hideMark/>
          </w:tcPr>
          <w:p w14:paraId="672EBD3B" w14:textId="77777777" w:rsidR="005547E5" w:rsidRPr="00DD4DF9" w:rsidRDefault="005547E5" w:rsidP="009A4CA7">
            <w:pPr>
              <w:shd w:val="clear" w:color="auto" w:fill="FFFFFF" w:themeFill="background1"/>
              <w:tabs>
                <w:tab w:val="left" w:pos="365"/>
              </w:tabs>
              <w:ind w:firstLine="55"/>
              <w:rPr>
                <w:rFonts w:eastAsia="Calibri"/>
                <w:sz w:val="24"/>
                <w:szCs w:val="24"/>
              </w:rPr>
            </w:pPr>
            <w:r w:rsidRPr="00DD4DF9">
              <w:rPr>
                <w:rFonts w:eastAsia="Calibri"/>
                <w:sz w:val="24"/>
                <w:szCs w:val="24"/>
              </w:rPr>
              <w:t>2021-2025</w:t>
            </w:r>
          </w:p>
        </w:tc>
      </w:tr>
      <w:tr w:rsidR="005547E5" w:rsidRPr="00DD4DF9" w14:paraId="390A2471" w14:textId="77777777" w:rsidTr="005E676D">
        <w:tc>
          <w:tcPr>
            <w:tcW w:w="7371" w:type="dxa"/>
            <w:tcBorders>
              <w:top w:val="single" w:sz="4" w:space="0" w:color="auto"/>
              <w:left w:val="single" w:sz="4" w:space="0" w:color="auto"/>
              <w:bottom w:val="single" w:sz="4" w:space="0" w:color="auto"/>
              <w:right w:val="single" w:sz="4" w:space="0" w:color="auto"/>
            </w:tcBorders>
            <w:hideMark/>
          </w:tcPr>
          <w:p w14:paraId="32C79D9C" w14:textId="77777777" w:rsidR="005547E5" w:rsidRPr="00DD4DF9" w:rsidRDefault="005547E5" w:rsidP="009A4CA7">
            <w:pPr>
              <w:shd w:val="clear" w:color="auto" w:fill="FFFFFF" w:themeFill="background1"/>
              <w:tabs>
                <w:tab w:val="left" w:pos="365"/>
              </w:tabs>
              <w:ind w:firstLine="55"/>
              <w:rPr>
                <w:rFonts w:eastAsia="Calibri"/>
                <w:sz w:val="24"/>
                <w:szCs w:val="24"/>
              </w:rPr>
            </w:pPr>
            <w:r w:rsidRPr="00DD4DF9">
              <w:rPr>
                <w:rFonts w:eastAsia="Calibri"/>
                <w:sz w:val="24"/>
                <w:szCs w:val="24"/>
              </w:rPr>
              <w:t>Наука і освіта</w:t>
            </w:r>
          </w:p>
        </w:tc>
        <w:tc>
          <w:tcPr>
            <w:tcW w:w="2268" w:type="dxa"/>
            <w:tcBorders>
              <w:top w:val="single" w:sz="4" w:space="0" w:color="auto"/>
              <w:left w:val="single" w:sz="4" w:space="0" w:color="auto"/>
              <w:bottom w:val="single" w:sz="4" w:space="0" w:color="auto"/>
              <w:right w:val="single" w:sz="4" w:space="0" w:color="auto"/>
            </w:tcBorders>
            <w:hideMark/>
          </w:tcPr>
          <w:p w14:paraId="2EF646E2" w14:textId="77777777" w:rsidR="005547E5" w:rsidRPr="00DD4DF9" w:rsidRDefault="005547E5" w:rsidP="009A4CA7">
            <w:pPr>
              <w:shd w:val="clear" w:color="auto" w:fill="FFFFFF" w:themeFill="background1"/>
              <w:tabs>
                <w:tab w:val="left" w:pos="365"/>
              </w:tabs>
              <w:ind w:firstLine="55"/>
              <w:rPr>
                <w:rFonts w:eastAsia="Calibri"/>
                <w:sz w:val="24"/>
                <w:szCs w:val="24"/>
              </w:rPr>
            </w:pPr>
            <w:r w:rsidRPr="00DD4DF9">
              <w:rPr>
                <w:rFonts w:eastAsia="Calibri"/>
                <w:sz w:val="24"/>
                <w:szCs w:val="24"/>
              </w:rPr>
              <w:t>2021-2025</w:t>
            </w:r>
          </w:p>
        </w:tc>
      </w:tr>
      <w:tr w:rsidR="005547E5" w:rsidRPr="00DD4DF9" w14:paraId="30B0FD41" w14:textId="77777777" w:rsidTr="005E676D">
        <w:tc>
          <w:tcPr>
            <w:tcW w:w="7371" w:type="dxa"/>
            <w:tcBorders>
              <w:top w:val="single" w:sz="4" w:space="0" w:color="auto"/>
              <w:left w:val="single" w:sz="4" w:space="0" w:color="auto"/>
              <w:bottom w:val="single" w:sz="4" w:space="0" w:color="auto"/>
              <w:right w:val="single" w:sz="4" w:space="0" w:color="auto"/>
            </w:tcBorders>
            <w:hideMark/>
          </w:tcPr>
          <w:p w14:paraId="5524E2CF" w14:textId="77777777" w:rsidR="005547E5" w:rsidRPr="00DD4DF9" w:rsidRDefault="005547E5" w:rsidP="009A4CA7">
            <w:pPr>
              <w:shd w:val="clear" w:color="auto" w:fill="FFFFFF" w:themeFill="background1"/>
              <w:tabs>
                <w:tab w:val="left" w:pos="365"/>
              </w:tabs>
              <w:ind w:firstLine="55"/>
              <w:rPr>
                <w:rFonts w:eastAsia="Calibri"/>
                <w:sz w:val="24"/>
                <w:szCs w:val="24"/>
              </w:rPr>
            </w:pPr>
            <w:r w:rsidRPr="00DD4DF9">
              <w:rPr>
                <w:rFonts w:eastAsia="Calibri"/>
                <w:sz w:val="24"/>
                <w:szCs w:val="24"/>
              </w:rPr>
              <w:t>Освіта та педагогічна наука</w:t>
            </w:r>
          </w:p>
        </w:tc>
        <w:tc>
          <w:tcPr>
            <w:tcW w:w="2268" w:type="dxa"/>
            <w:tcBorders>
              <w:top w:val="single" w:sz="4" w:space="0" w:color="auto"/>
              <w:left w:val="single" w:sz="4" w:space="0" w:color="auto"/>
              <w:bottom w:val="single" w:sz="4" w:space="0" w:color="auto"/>
              <w:right w:val="single" w:sz="4" w:space="0" w:color="auto"/>
            </w:tcBorders>
            <w:hideMark/>
          </w:tcPr>
          <w:p w14:paraId="031DFE4A" w14:textId="77777777" w:rsidR="005547E5" w:rsidRPr="00DD4DF9" w:rsidRDefault="005547E5" w:rsidP="009A4CA7">
            <w:pPr>
              <w:shd w:val="clear" w:color="auto" w:fill="FFFFFF" w:themeFill="background1"/>
              <w:tabs>
                <w:tab w:val="left" w:pos="365"/>
              </w:tabs>
              <w:ind w:firstLine="55"/>
              <w:rPr>
                <w:rFonts w:eastAsia="Calibri"/>
                <w:sz w:val="24"/>
                <w:szCs w:val="24"/>
              </w:rPr>
            </w:pPr>
            <w:r w:rsidRPr="00DD4DF9">
              <w:rPr>
                <w:rFonts w:eastAsia="Calibri"/>
                <w:sz w:val="24"/>
                <w:szCs w:val="24"/>
              </w:rPr>
              <w:t>2021-2025</w:t>
            </w:r>
          </w:p>
        </w:tc>
      </w:tr>
    </w:tbl>
    <w:p w14:paraId="01BF8FF4" w14:textId="77777777" w:rsidR="003F0F03" w:rsidRPr="00DD4DF9" w:rsidRDefault="003F0F03" w:rsidP="009A4CA7">
      <w:pPr>
        <w:pStyle w:val="1"/>
        <w:ind w:left="0"/>
        <w:rPr>
          <w:sz w:val="24"/>
          <w:szCs w:val="24"/>
        </w:rPr>
      </w:pPr>
    </w:p>
    <w:p w14:paraId="7269EAFA" w14:textId="31ADB613" w:rsidR="00195451" w:rsidRDefault="0071588F" w:rsidP="005E676D">
      <w:pPr>
        <w:pStyle w:val="1"/>
        <w:ind w:left="0"/>
        <w:jc w:val="center"/>
      </w:pPr>
      <w:r>
        <w:t>8.4.</w:t>
      </w:r>
      <w:r w:rsidR="004C3280">
        <w:rPr>
          <w:spacing w:val="-5"/>
        </w:rPr>
        <w:t xml:space="preserve"> </w:t>
      </w:r>
      <w:r w:rsidR="004C3280">
        <w:t>Інформаційні</w:t>
      </w:r>
      <w:r w:rsidR="004C3280">
        <w:rPr>
          <w:spacing w:val="-1"/>
        </w:rPr>
        <w:t xml:space="preserve"> </w:t>
      </w:r>
      <w:r w:rsidR="004C3280">
        <w:t>ресурси</w:t>
      </w:r>
    </w:p>
    <w:p w14:paraId="180BA084" w14:textId="77777777" w:rsidR="00195451" w:rsidRDefault="004C3280" w:rsidP="005E676D">
      <w:pPr>
        <w:pStyle w:val="a5"/>
        <w:numPr>
          <w:ilvl w:val="0"/>
          <w:numId w:val="1"/>
        </w:numPr>
        <w:tabs>
          <w:tab w:val="left" w:pos="851"/>
          <w:tab w:val="left" w:pos="993"/>
          <w:tab w:val="left" w:pos="1276"/>
          <w:tab w:val="left" w:pos="1938"/>
          <w:tab w:val="left" w:pos="4000"/>
          <w:tab w:val="left" w:pos="5819"/>
          <w:tab w:val="left" w:pos="7685"/>
          <w:tab w:val="left" w:pos="9785"/>
        </w:tabs>
        <w:ind w:left="0" w:firstLine="566"/>
        <w:rPr>
          <w:sz w:val="28"/>
        </w:rPr>
      </w:pPr>
      <w:r>
        <w:rPr>
          <w:sz w:val="28"/>
        </w:rPr>
        <w:t>Актуальні</w:t>
      </w:r>
      <w:r>
        <w:rPr>
          <w:sz w:val="28"/>
        </w:rPr>
        <w:tab/>
        <w:t>питання</w:t>
      </w:r>
      <w:r>
        <w:rPr>
          <w:sz w:val="28"/>
        </w:rPr>
        <w:tab/>
        <w:t>сучасної</w:t>
      </w:r>
      <w:r>
        <w:rPr>
          <w:sz w:val="28"/>
        </w:rPr>
        <w:tab/>
        <w:t>психології</w:t>
      </w:r>
      <w:r>
        <w:rPr>
          <w:sz w:val="28"/>
        </w:rPr>
        <w:tab/>
      </w:r>
      <w:r>
        <w:rPr>
          <w:spacing w:val="-2"/>
          <w:sz w:val="28"/>
        </w:rPr>
        <w:t>-</w:t>
      </w:r>
      <w:r>
        <w:rPr>
          <w:spacing w:val="-68"/>
          <w:sz w:val="28"/>
        </w:rPr>
        <w:t xml:space="preserve"> </w:t>
      </w:r>
      <w:hyperlink r:id="rId26">
        <w:r>
          <w:rPr>
            <w:sz w:val="28"/>
          </w:rPr>
          <w:t>http://library.sspu.sumy.ua/wpcontent/uploads/2018/04/Aktualny_pitannya_suc.psi</w:t>
        </w:r>
      </w:hyperlink>
      <w:r>
        <w:rPr>
          <w:spacing w:val="-68"/>
          <w:sz w:val="28"/>
        </w:rPr>
        <w:t xml:space="preserve"> </w:t>
      </w:r>
      <w:r>
        <w:rPr>
          <w:sz w:val="28"/>
        </w:rPr>
        <w:t>hologii</w:t>
      </w:r>
    </w:p>
    <w:p w14:paraId="111995F6" w14:textId="77777777" w:rsidR="00195451" w:rsidRDefault="004C3280" w:rsidP="005E676D">
      <w:pPr>
        <w:pStyle w:val="a5"/>
        <w:numPr>
          <w:ilvl w:val="0"/>
          <w:numId w:val="1"/>
        </w:numPr>
        <w:tabs>
          <w:tab w:val="left" w:pos="851"/>
          <w:tab w:val="left" w:pos="993"/>
          <w:tab w:val="left" w:pos="1276"/>
          <w:tab w:val="left" w:pos="1938"/>
        </w:tabs>
        <w:ind w:left="0" w:firstLine="566"/>
        <w:rPr>
          <w:sz w:val="28"/>
        </w:rPr>
      </w:pPr>
      <w:r>
        <w:rPr>
          <w:sz w:val="28"/>
        </w:rPr>
        <w:t>Актуальні</w:t>
      </w:r>
      <w:r>
        <w:rPr>
          <w:spacing w:val="1"/>
          <w:sz w:val="28"/>
        </w:rPr>
        <w:t xml:space="preserve"> </w:t>
      </w:r>
      <w:r>
        <w:rPr>
          <w:sz w:val="28"/>
        </w:rPr>
        <w:t>проблеми</w:t>
      </w:r>
      <w:r>
        <w:rPr>
          <w:spacing w:val="1"/>
          <w:sz w:val="28"/>
        </w:rPr>
        <w:t xml:space="preserve"> </w:t>
      </w:r>
      <w:r>
        <w:rPr>
          <w:sz w:val="28"/>
        </w:rPr>
        <w:t>психології.</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27">
        <w:r>
          <w:rPr>
            <w:sz w:val="28"/>
          </w:rPr>
          <w:t>http://appsychology.org.ua/index.php/ua/dliaavtoriv</w:t>
        </w:r>
      </w:hyperlink>
    </w:p>
    <w:p w14:paraId="1D9AC613" w14:textId="77777777" w:rsidR="00195451" w:rsidRDefault="004C3280" w:rsidP="005E676D">
      <w:pPr>
        <w:pStyle w:val="a5"/>
        <w:numPr>
          <w:ilvl w:val="0"/>
          <w:numId w:val="1"/>
        </w:numPr>
        <w:tabs>
          <w:tab w:val="left" w:pos="851"/>
          <w:tab w:val="left" w:pos="993"/>
          <w:tab w:val="left" w:pos="1276"/>
          <w:tab w:val="left" w:pos="1938"/>
        </w:tabs>
        <w:ind w:left="0" w:firstLine="566"/>
        <w:rPr>
          <w:sz w:val="28"/>
        </w:rPr>
      </w:pPr>
      <w:r>
        <w:rPr>
          <w:sz w:val="28"/>
        </w:rPr>
        <w:t>База</w:t>
      </w:r>
      <w:r>
        <w:rPr>
          <w:spacing w:val="1"/>
          <w:sz w:val="28"/>
        </w:rPr>
        <w:t xml:space="preserve"> </w:t>
      </w:r>
      <w:r>
        <w:rPr>
          <w:sz w:val="28"/>
        </w:rPr>
        <w:t>даних</w:t>
      </w:r>
      <w:r>
        <w:rPr>
          <w:spacing w:val="1"/>
          <w:sz w:val="28"/>
        </w:rPr>
        <w:t xml:space="preserve"> </w:t>
      </w:r>
      <w:r>
        <w:rPr>
          <w:sz w:val="28"/>
        </w:rPr>
        <w:t>PsycINFO</w:t>
      </w:r>
      <w:r>
        <w:rPr>
          <w:spacing w:val="1"/>
          <w:sz w:val="28"/>
        </w:rPr>
        <w:t xml:space="preserve"> </w:t>
      </w:r>
      <w:r>
        <w:rPr>
          <w:sz w:val="28"/>
        </w:rPr>
        <w:t>Американської</w:t>
      </w:r>
      <w:r>
        <w:rPr>
          <w:spacing w:val="1"/>
          <w:sz w:val="28"/>
        </w:rPr>
        <w:t xml:space="preserve"> </w:t>
      </w:r>
      <w:r>
        <w:rPr>
          <w:sz w:val="28"/>
        </w:rPr>
        <w:t>психологічної</w:t>
      </w:r>
      <w:r>
        <w:rPr>
          <w:spacing w:val="1"/>
          <w:sz w:val="28"/>
        </w:rPr>
        <w:t xml:space="preserve"> </w:t>
      </w:r>
      <w:r>
        <w:rPr>
          <w:sz w:val="28"/>
        </w:rPr>
        <w:t>асоціації</w:t>
      </w:r>
      <w:r>
        <w:rPr>
          <w:spacing w:val="1"/>
          <w:sz w:val="28"/>
        </w:rPr>
        <w:t xml:space="preserve"> </w:t>
      </w:r>
      <w:r>
        <w:rPr>
          <w:sz w:val="28"/>
        </w:rPr>
        <w:t>https://</w:t>
      </w:r>
      <w:hyperlink r:id="rId28">
        <w:r>
          <w:rPr>
            <w:sz w:val="28"/>
          </w:rPr>
          <w:t>www.apa.org/pubs/databases/psycinfo</w:t>
        </w:r>
      </w:hyperlink>
    </w:p>
    <w:p w14:paraId="55AD9A39" w14:textId="77777777" w:rsidR="00195451" w:rsidRDefault="004C3280" w:rsidP="005E676D">
      <w:pPr>
        <w:pStyle w:val="a5"/>
        <w:numPr>
          <w:ilvl w:val="0"/>
          <w:numId w:val="1"/>
        </w:numPr>
        <w:tabs>
          <w:tab w:val="left" w:pos="851"/>
          <w:tab w:val="left" w:pos="993"/>
          <w:tab w:val="left" w:pos="1276"/>
          <w:tab w:val="left" w:pos="1938"/>
        </w:tabs>
        <w:ind w:left="0" w:firstLine="566"/>
        <w:rPr>
          <w:sz w:val="28"/>
        </w:rPr>
      </w:pPr>
      <w:r>
        <w:rPr>
          <w:sz w:val="28"/>
        </w:rPr>
        <w:t>Електронна</w:t>
      </w:r>
      <w:r>
        <w:rPr>
          <w:spacing w:val="1"/>
          <w:sz w:val="28"/>
        </w:rPr>
        <w:t xml:space="preserve"> </w:t>
      </w:r>
      <w:r>
        <w:rPr>
          <w:sz w:val="28"/>
        </w:rPr>
        <w:t>бібліотека</w:t>
      </w:r>
      <w:r>
        <w:rPr>
          <w:spacing w:val="1"/>
          <w:sz w:val="28"/>
        </w:rPr>
        <w:t xml:space="preserve"> </w:t>
      </w:r>
      <w:r>
        <w:rPr>
          <w:sz w:val="28"/>
        </w:rPr>
        <w:t>НПН</w:t>
      </w:r>
      <w:r>
        <w:rPr>
          <w:spacing w:val="1"/>
          <w:sz w:val="28"/>
        </w:rPr>
        <w:t xml:space="preserve"> </w:t>
      </w:r>
      <w:r>
        <w:rPr>
          <w:sz w:val="28"/>
        </w:rPr>
        <w:t>України.</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29">
        <w:r>
          <w:rPr>
            <w:sz w:val="28"/>
          </w:rPr>
          <w:t>http://lib.iitta.gov.ua</w:t>
        </w:r>
      </w:hyperlink>
    </w:p>
    <w:p w14:paraId="000255F3" w14:textId="77777777" w:rsidR="00195451" w:rsidRDefault="004C3280" w:rsidP="005E676D">
      <w:pPr>
        <w:pStyle w:val="a5"/>
        <w:numPr>
          <w:ilvl w:val="0"/>
          <w:numId w:val="1"/>
        </w:numPr>
        <w:tabs>
          <w:tab w:val="left" w:pos="851"/>
          <w:tab w:val="left" w:pos="993"/>
          <w:tab w:val="left" w:pos="1276"/>
          <w:tab w:val="left" w:pos="1938"/>
        </w:tabs>
        <w:ind w:left="0" w:firstLine="566"/>
        <w:rPr>
          <w:sz w:val="28"/>
        </w:rPr>
      </w:pPr>
      <w:r>
        <w:rPr>
          <w:sz w:val="28"/>
        </w:rPr>
        <w:t>Електронні</w:t>
      </w:r>
      <w:r>
        <w:rPr>
          <w:spacing w:val="1"/>
          <w:sz w:val="28"/>
        </w:rPr>
        <w:t xml:space="preserve"> </w:t>
      </w:r>
      <w:r>
        <w:rPr>
          <w:sz w:val="28"/>
        </w:rPr>
        <w:t>ресурси</w:t>
      </w:r>
      <w:r>
        <w:rPr>
          <w:spacing w:val="1"/>
          <w:sz w:val="28"/>
        </w:rPr>
        <w:t xml:space="preserve"> </w:t>
      </w:r>
      <w:r>
        <w:rPr>
          <w:sz w:val="28"/>
        </w:rPr>
        <w:t>Національної</w:t>
      </w:r>
      <w:r>
        <w:rPr>
          <w:spacing w:val="1"/>
          <w:sz w:val="28"/>
        </w:rPr>
        <w:t xml:space="preserve"> </w:t>
      </w:r>
      <w:r>
        <w:rPr>
          <w:sz w:val="28"/>
        </w:rPr>
        <w:t>бібліотеки</w:t>
      </w:r>
      <w:r>
        <w:rPr>
          <w:spacing w:val="1"/>
          <w:sz w:val="28"/>
        </w:rPr>
        <w:t xml:space="preserve"> </w:t>
      </w:r>
      <w:r>
        <w:rPr>
          <w:sz w:val="28"/>
        </w:rPr>
        <w:t>України</w:t>
      </w:r>
      <w:r>
        <w:rPr>
          <w:spacing w:val="1"/>
          <w:sz w:val="28"/>
        </w:rPr>
        <w:t xml:space="preserve"> </w:t>
      </w:r>
      <w:r>
        <w:rPr>
          <w:sz w:val="28"/>
        </w:rPr>
        <w:t>ім.</w:t>
      </w:r>
      <w:r>
        <w:rPr>
          <w:spacing w:val="1"/>
          <w:sz w:val="28"/>
        </w:rPr>
        <w:t xml:space="preserve"> </w:t>
      </w:r>
      <w:r>
        <w:rPr>
          <w:sz w:val="28"/>
        </w:rPr>
        <w:t>В.</w:t>
      </w:r>
      <w:r>
        <w:rPr>
          <w:spacing w:val="1"/>
          <w:sz w:val="28"/>
        </w:rPr>
        <w:t xml:space="preserve"> </w:t>
      </w:r>
      <w:r>
        <w:rPr>
          <w:sz w:val="28"/>
        </w:rPr>
        <w:t>І.</w:t>
      </w:r>
      <w:r>
        <w:rPr>
          <w:spacing w:val="1"/>
          <w:sz w:val="28"/>
        </w:rPr>
        <w:t xml:space="preserve"> </w:t>
      </w:r>
      <w:r>
        <w:rPr>
          <w:sz w:val="28"/>
        </w:rPr>
        <w:t>Вернадського</w:t>
      </w:r>
      <w:r>
        <w:rPr>
          <w:spacing w:val="-3"/>
          <w:sz w:val="28"/>
        </w:rPr>
        <w:t xml:space="preserve"> </w:t>
      </w:r>
      <w:hyperlink r:id="rId30">
        <w:r>
          <w:rPr>
            <w:sz w:val="28"/>
          </w:rPr>
          <w:t>http://www.nbuv.gov.ua/node/2116</w:t>
        </w:r>
      </w:hyperlink>
    </w:p>
    <w:p w14:paraId="74A80B90" w14:textId="485ACD45" w:rsidR="00195451" w:rsidRDefault="005528C5" w:rsidP="005E676D">
      <w:pPr>
        <w:pStyle w:val="a5"/>
        <w:numPr>
          <w:ilvl w:val="0"/>
          <w:numId w:val="1"/>
        </w:numPr>
        <w:tabs>
          <w:tab w:val="left" w:pos="851"/>
          <w:tab w:val="left" w:pos="993"/>
          <w:tab w:val="left" w:pos="1276"/>
          <w:tab w:val="left" w:pos="1938"/>
          <w:tab w:val="left" w:pos="4509"/>
          <w:tab w:val="left" w:pos="6858"/>
          <w:tab w:val="left" w:pos="8838"/>
        </w:tabs>
        <w:ind w:left="0" w:firstLine="566"/>
        <w:rPr>
          <w:sz w:val="28"/>
        </w:rPr>
      </w:pPr>
      <w:r>
        <w:rPr>
          <w:sz w:val="28"/>
        </w:rPr>
        <w:t>Інклюзивне</w:t>
      </w:r>
      <w:r>
        <w:rPr>
          <w:sz w:val="28"/>
        </w:rPr>
        <w:tab/>
        <w:t>навчання.</w:t>
      </w:r>
      <w:r>
        <w:rPr>
          <w:sz w:val="28"/>
        </w:rPr>
        <w:tab/>
        <w:t xml:space="preserve">Режим </w:t>
      </w:r>
      <w:r w:rsidR="004C3280">
        <w:rPr>
          <w:spacing w:val="-1"/>
          <w:sz w:val="28"/>
        </w:rPr>
        <w:t>доступу:</w:t>
      </w:r>
      <w:r w:rsidR="004C3280">
        <w:rPr>
          <w:spacing w:val="-68"/>
          <w:sz w:val="28"/>
        </w:rPr>
        <w:t xml:space="preserve"> </w:t>
      </w:r>
      <w:r w:rsidR="004C3280">
        <w:rPr>
          <w:sz w:val="28"/>
        </w:rPr>
        <w:t>https://mon.gov.ua/ua/tag/inklyuzivne-navchannya</w:t>
      </w:r>
    </w:p>
    <w:p w14:paraId="6DD08DAB" w14:textId="3228DAE2" w:rsidR="00195451" w:rsidRDefault="004C3280" w:rsidP="005E676D">
      <w:pPr>
        <w:pStyle w:val="a5"/>
        <w:numPr>
          <w:ilvl w:val="0"/>
          <w:numId w:val="1"/>
        </w:numPr>
        <w:tabs>
          <w:tab w:val="left" w:pos="851"/>
          <w:tab w:val="left" w:pos="993"/>
          <w:tab w:val="left" w:pos="1276"/>
          <w:tab w:val="left" w:pos="1938"/>
          <w:tab w:val="left" w:pos="3046"/>
          <w:tab w:val="left" w:pos="4536"/>
          <w:tab w:val="left" w:pos="6791"/>
          <w:tab w:val="left" w:pos="8836"/>
        </w:tabs>
        <w:ind w:left="0" w:firstLine="566"/>
        <w:rPr>
          <w:sz w:val="28"/>
        </w:rPr>
      </w:pPr>
      <w:r>
        <w:rPr>
          <w:sz w:val="28"/>
        </w:rPr>
        <w:t>Конвенція</w:t>
      </w:r>
      <w:r>
        <w:rPr>
          <w:spacing w:val="-14"/>
          <w:sz w:val="28"/>
        </w:rPr>
        <w:t xml:space="preserve"> </w:t>
      </w:r>
      <w:r>
        <w:rPr>
          <w:sz w:val="28"/>
        </w:rPr>
        <w:t>ООН</w:t>
      </w:r>
      <w:r>
        <w:rPr>
          <w:spacing w:val="-13"/>
          <w:sz w:val="28"/>
        </w:rPr>
        <w:t xml:space="preserve"> </w:t>
      </w:r>
      <w:r>
        <w:rPr>
          <w:sz w:val="28"/>
        </w:rPr>
        <w:t>інвалідів</w:t>
      </w:r>
      <w:r>
        <w:rPr>
          <w:spacing w:val="-14"/>
          <w:sz w:val="28"/>
        </w:rPr>
        <w:t xml:space="preserve"> </w:t>
      </w:r>
      <w:r>
        <w:rPr>
          <w:sz w:val="28"/>
        </w:rPr>
        <w:t>про</w:t>
      </w:r>
      <w:r>
        <w:rPr>
          <w:spacing w:val="-15"/>
          <w:sz w:val="28"/>
        </w:rPr>
        <w:t xml:space="preserve"> </w:t>
      </w:r>
      <w:r>
        <w:rPr>
          <w:sz w:val="28"/>
        </w:rPr>
        <w:t>права</w:t>
      </w:r>
      <w:r>
        <w:rPr>
          <w:spacing w:val="-14"/>
          <w:sz w:val="28"/>
        </w:rPr>
        <w:t xml:space="preserve"> </w:t>
      </w:r>
      <w:r>
        <w:rPr>
          <w:sz w:val="28"/>
        </w:rPr>
        <w:t>людей</w:t>
      </w:r>
      <w:r>
        <w:rPr>
          <w:spacing w:val="-13"/>
          <w:sz w:val="28"/>
        </w:rPr>
        <w:t xml:space="preserve"> </w:t>
      </w:r>
      <w:r>
        <w:rPr>
          <w:sz w:val="28"/>
        </w:rPr>
        <w:t>з</w:t>
      </w:r>
      <w:r>
        <w:rPr>
          <w:spacing w:val="-14"/>
          <w:sz w:val="28"/>
        </w:rPr>
        <w:t xml:space="preserve"> </w:t>
      </w:r>
      <w:r>
        <w:rPr>
          <w:sz w:val="28"/>
        </w:rPr>
        <w:t>інвалідністю:</w:t>
      </w:r>
      <w:r>
        <w:rPr>
          <w:spacing w:val="-13"/>
          <w:sz w:val="28"/>
        </w:rPr>
        <w:t xml:space="preserve"> </w:t>
      </w:r>
      <w:r>
        <w:rPr>
          <w:sz w:val="28"/>
        </w:rPr>
        <w:t>ключові</w:t>
      </w:r>
      <w:r>
        <w:rPr>
          <w:spacing w:val="-68"/>
          <w:sz w:val="28"/>
        </w:rPr>
        <w:t xml:space="preserve"> </w:t>
      </w:r>
      <w:r w:rsidR="005528C5">
        <w:rPr>
          <w:sz w:val="28"/>
        </w:rPr>
        <w:t>документи</w:t>
      </w:r>
      <w:r w:rsidR="005528C5">
        <w:rPr>
          <w:sz w:val="28"/>
        </w:rPr>
        <w:tab/>
        <w:t>та</w:t>
      </w:r>
      <w:r w:rsidR="005528C5">
        <w:rPr>
          <w:sz w:val="28"/>
        </w:rPr>
        <w:tab/>
        <w:t>ресурси.</w:t>
      </w:r>
      <w:r w:rsidR="005528C5">
        <w:rPr>
          <w:sz w:val="28"/>
        </w:rPr>
        <w:tab/>
        <w:t>Режим</w:t>
      </w:r>
      <w:r>
        <w:rPr>
          <w:sz w:val="28"/>
        </w:rPr>
        <w:t>доступу:</w:t>
      </w:r>
      <w:r>
        <w:rPr>
          <w:spacing w:val="1"/>
          <w:sz w:val="28"/>
        </w:rPr>
        <w:t xml:space="preserve"> </w:t>
      </w:r>
      <w:r>
        <w:rPr>
          <w:sz w:val="28"/>
        </w:rPr>
        <w:t>https://zakon.rada.gov.ua/laws/show/995_g71#Text</w:t>
      </w:r>
    </w:p>
    <w:p w14:paraId="74D7D892" w14:textId="77777777" w:rsidR="00195451" w:rsidRDefault="004C3280" w:rsidP="005E676D">
      <w:pPr>
        <w:pStyle w:val="a5"/>
        <w:numPr>
          <w:ilvl w:val="0"/>
          <w:numId w:val="1"/>
        </w:numPr>
        <w:tabs>
          <w:tab w:val="left" w:pos="851"/>
          <w:tab w:val="left" w:pos="993"/>
          <w:tab w:val="left" w:pos="1276"/>
          <w:tab w:val="left" w:pos="1938"/>
        </w:tabs>
        <w:ind w:left="0" w:firstLine="566"/>
        <w:rPr>
          <w:sz w:val="28"/>
        </w:rPr>
      </w:pPr>
      <w:r>
        <w:rPr>
          <w:sz w:val="28"/>
        </w:rPr>
        <w:t>Національна</w:t>
      </w:r>
      <w:r>
        <w:rPr>
          <w:spacing w:val="1"/>
          <w:sz w:val="28"/>
        </w:rPr>
        <w:t xml:space="preserve"> </w:t>
      </w:r>
      <w:r>
        <w:rPr>
          <w:sz w:val="28"/>
        </w:rPr>
        <w:t>бібліотека</w:t>
      </w:r>
      <w:r>
        <w:rPr>
          <w:spacing w:val="1"/>
          <w:sz w:val="28"/>
        </w:rPr>
        <w:t xml:space="preserve"> </w:t>
      </w:r>
      <w:r>
        <w:rPr>
          <w:sz w:val="28"/>
        </w:rPr>
        <w:t>України</w:t>
      </w:r>
      <w:r>
        <w:rPr>
          <w:spacing w:val="1"/>
          <w:sz w:val="28"/>
        </w:rPr>
        <w:t xml:space="preserve"> </w:t>
      </w:r>
      <w:r>
        <w:rPr>
          <w:sz w:val="28"/>
        </w:rPr>
        <w:t>ім.</w:t>
      </w:r>
      <w:r>
        <w:rPr>
          <w:spacing w:val="1"/>
          <w:sz w:val="28"/>
        </w:rPr>
        <w:t xml:space="preserve"> </w:t>
      </w:r>
      <w:r>
        <w:rPr>
          <w:sz w:val="28"/>
        </w:rPr>
        <w:t>В.</w:t>
      </w:r>
      <w:r>
        <w:rPr>
          <w:spacing w:val="1"/>
          <w:sz w:val="28"/>
        </w:rPr>
        <w:t xml:space="preserve"> </w:t>
      </w:r>
      <w:r>
        <w:rPr>
          <w:sz w:val="28"/>
        </w:rPr>
        <w:t>І.</w:t>
      </w:r>
      <w:r>
        <w:rPr>
          <w:spacing w:val="1"/>
          <w:sz w:val="28"/>
        </w:rPr>
        <w:t xml:space="preserve"> </w:t>
      </w:r>
      <w:r>
        <w:rPr>
          <w:sz w:val="28"/>
        </w:rPr>
        <w:t>Вернадського</w:t>
      </w:r>
      <w:r>
        <w:rPr>
          <w:spacing w:val="1"/>
          <w:sz w:val="28"/>
        </w:rPr>
        <w:t xml:space="preserve"> </w:t>
      </w:r>
      <w:r>
        <w:rPr>
          <w:sz w:val="28"/>
        </w:rPr>
        <w:t>-</w:t>
      </w:r>
      <w:r>
        <w:rPr>
          <w:spacing w:val="1"/>
          <w:sz w:val="28"/>
        </w:rPr>
        <w:t xml:space="preserve"> </w:t>
      </w:r>
      <w:r>
        <w:rPr>
          <w:sz w:val="28"/>
        </w:rPr>
        <w:t>http://www.nbuv.gov.uа</w:t>
      </w:r>
    </w:p>
    <w:p w14:paraId="179C5832" w14:textId="77777777" w:rsidR="00195451" w:rsidRDefault="004C3280" w:rsidP="005E676D">
      <w:pPr>
        <w:pStyle w:val="a5"/>
        <w:numPr>
          <w:ilvl w:val="0"/>
          <w:numId w:val="1"/>
        </w:numPr>
        <w:tabs>
          <w:tab w:val="left" w:pos="851"/>
          <w:tab w:val="left" w:pos="993"/>
          <w:tab w:val="left" w:pos="1276"/>
          <w:tab w:val="left" w:pos="1938"/>
        </w:tabs>
        <w:ind w:left="0" w:firstLine="566"/>
        <w:rPr>
          <w:sz w:val="28"/>
        </w:rPr>
      </w:pPr>
      <w:r>
        <w:rPr>
          <w:sz w:val="28"/>
        </w:rPr>
        <w:t>Пошукова система по повних текстах наукових публікацій Google</w:t>
      </w:r>
      <w:r>
        <w:rPr>
          <w:spacing w:val="-67"/>
          <w:sz w:val="28"/>
        </w:rPr>
        <w:t xml:space="preserve"> </w:t>
      </w:r>
      <w:r>
        <w:rPr>
          <w:sz w:val="28"/>
        </w:rPr>
        <w:t>Scholar</w:t>
      </w:r>
      <w:r>
        <w:rPr>
          <w:spacing w:val="-1"/>
          <w:sz w:val="28"/>
        </w:rPr>
        <w:t xml:space="preserve"> </w:t>
      </w:r>
      <w:r>
        <w:rPr>
          <w:sz w:val="28"/>
        </w:rPr>
        <w:t>https://scholar.google.com.ua/</w:t>
      </w:r>
    </w:p>
    <w:p w14:paraId="63F03314" w14:textId="1C8E4B46" w:rsidR="00195451" w:rsidRDefault="004C3280" w:rsidP="005E676D">
      <w:pPr>
        <w:pStyle w:val="a5"/>
        <w:numPr>
          <w:ilvl w:val="0"/>
          <w:numId w:val="1"/>
        </w:numPr>
        <w:tabs>
          <w:tab w:val="left" w:pos="851"/>
          <w:tab w:val="left" w:pos="993"/>
          <w:tab w:val="left" w:pos="1276"/>
          <w:tab w:val="left" w:pos="1938"/>
        </w:tabs>
        <w:ind w:left="0" w:firstLine="566"/>
        <w:rPr>
          <w:sz w:val="28"/>
        </w:rPr>
      </w:pPr>
      <w:r>
        <w:rPr>
          <w:sz w:val="28"/>
        </w:rPr>
        <w:lastRenderedPageBreak/>
        <w:t>Термінологія</w:t>
      </w:r>
      <w:r>
        <w:rPr>
          <w:spacing w:val="1"/>
          <w:sz w:val="28"/>
        </w:rPr>
        <w:t xml:space="preserve"> </w:t>
      </w:r>
      <w:r>
        <w:rPr>
          <w:sz w:val="28"/>
        </w:rPr>
        <w:t>законодавства.</w:t>
      </w:r>
      <w:r>
        <w:rPr>
          <w:spacing w:val="1"/>
          <w:sz w:val="28"/>
        </w:rPr>
        <w:t xml:space="preserve"> </w:t>
      </w:r>
      <w:r>
        <w:rPr>
          <w:sz w:val="28"/>
        </w:rPr>
        <w:t>Електронний</w:t>
      </w:r>
      <w:r>
        <w:rPr>
          <w:spacing w:val="1"/>
          <w:sz w:val="28"/>
        </w:rPr>
        <w:t xml:space="preserve"> </w:t>
      </w:r>
      <w:r>
        <w:rPr>
          <w:sz w:val="28"/>
        </w:rPr>
        <w:t>ресурс:</w:t>
      </w:r>
      <w:r>
        <w:rPr>
          <w:spacing w:val="-67"/>
          <w:sz w:val="28"/>
        </w:rPr>
        <w:t xml:space="preserve"> </w:t>
      </w:r>
      <w:hyperlink r:id="rId31" w:history="1">
        <w:r w:rsidR="0071588F" w:rsidRPr="0016647E">
          <w:rPr>
            <w:rStyle w:val="a7"/>
            <w:sz w:val="28"/>
          </w:rPr>
          <w:t>https://zakon.rada.gov.ua/laws/term/27863</w:t>
        </w:r>
      </w:hyperlink>
    </w:p>
    <w:p w14:paraId="72CCA17E" w14:textId="77777777" w:rsidR="00CC7965" w:rsidRDefault="00CC7965" w:rsidP="005E676D">
      <w:pPr>
        <w:pStyle w:val="a5"/>
        <w:tabs>
          <w:tab w:val="left" w:pos="851"/>
          <w:tab w:val="left" w:pos="993"/>
          <w:tab w:val="left" w:pos="1276"/>
          <w:tab w:val="left" w:pos="1938"/>
        </w:tabs>
        <w:ind w:left="0" w:firstLine="0"/>
        <w:rPr>
          <w:sz w:val="28"/>
        </w:rPr>
      </w:pPr>
    </w:p>
    <w:p w14:paraId="35498E11" w14:textId="77777777" w:rsidR="00E22246" w:rsidRDefault="00CC7965" w:rsidP="005E676D">
      <w:pPr>
        <w:pStyle w:val="a5"/>
        <w:shd w:val="clear" w:color="auto" w:fill="FFFFFF"/>
        <w:tabs>
          <w:tab w:val="left" w:pos="365"/>
        </w:tabs>
        <w:ind w:left="0" w:firstLine="0"/>
        <w:jc w:val="center"/>
        <w:rPr>
          <w:b/>
          <w:sz w:val="28"/>
          <w:szCs w:val="28"/>
          <w:lang w:val="ru-RU"/>
        </w:rPr>
      </w:pPr>
      <w:r w:rsidRPr="005528C5">
        <w:rPr>
          <w:b/>
          <w:sz w:val="28"/>
          <w:szCs w:val="28"/>
        </w:rPr>
        <w:t>8.5.</w:t>
      </w:r>
      <w:r w:rsidRPr="00CC7965">
        <w:rPr>
          <w:b/>
          <w:sz w:val="28"/>
          <w:szCs w:val="28"/>
        </w:rPr>
        <w:t xml:space="preserve"> Сертифікаці</w:t>
      </w:r>
      <w:r w:rsidR="00E22246">
        <w:rPr>
          <w:b/>
          <w:sz w:val="28"/>
          <w:szCs w:val="28"/>
        </w:rPr>
        <w:t>йні програми (електронні курси)</w:t>
      </w:r>
    </w:p>
    <w:p w14:paraId="009D64F1" w14:textId="5C52BD07" w:rsidR="00EA5796" w:rsidRDefault="00CB660F" w:rsidP="009A4CA7">
      <w:pPr>
        <w:pStyle w:val="a5"/>
        <w:numPr>
          <w:ilvl w:val="2"/>
          <w:numId w:val="14"/>
        </w:numPr>
        <w:shd w:val="clear" w:color="auto" w:fill="FFFFFF"/>
        <w:tabs>
          <w:tab w:val="left" w:pos="0"/>
        </w:tabs>
        <w:ind w:left="0"/>
        <w:rPr>
          <w:color w:val="000000" w:themeColor="text1"/>
          <w:sz w:val="28"/>
          <w:szCs w:val="28"/>
        </w:rPr>
      </w:pPr>
      <w:r w:rsidRPr="00D341F3">
        <w:rPr>
          <w:rFonts w:ascii="Mariupol" w:hAnsi="Mariupol"/>
          <w:sz w:val="28"/>
          <w:szCs w:val="28"/>
        </w:rPr>
        <w:t>EdCamp</w:t>
      </w:r>
      <w:r w:rsidRPr="00D341F3">
        <w:rPr>
          <w:rFonts w:ascii="Mariupol" w:hAnsi="Mariupol"/>
          <w:sz w:val="28"/>
          <w:szCs w:val="28"/>
          <w:lang w:val="ru-RU"/>
        </w:rPr>
        <w:t xml:space="preserve"> Україна</w:t>
      </w:r>
      <w:r w:rsidRPr="00D341F3">
        <w:rPr>
          <w:rFonts w:ascii="Mariupol" w:hAnsi="Mariupol"/>
          <w:sz w:val="28"/>
          <w:szCs w:val="28"/>
        </w:rPr>
        <w:t xml:space="preserve">. </w:t>
      </w:r>
      <w:r w:rsidR="00EA5796" w:rsidRPr="00D341F3">
        <w:rPr>
          <w:bCs/>
          <w:color w:val="000000" w:themeColor="text1"/>
          <w:sz w:val="28"/>
          <w:szCs w:val="28"/>
          <w:lang w:eastAsia="ru-RU"/>
        </w:rPr>
        <w:t>Напрям</w:t>
      </w:r>
      <w:r w:rsidR="00EA5796" w:rsidRPr="00E22246">
        <w:rPr>
          <w:bCs/>
          <w:color w:val="000000" w:themeColor="text1"/>
          <w:sz w:val="28"/>
          <w:szCs w:val="28"/>
          <w:lang w:eastAsia="ru-RU"/>
        </w:rPr>
        <w:t xml:space="preserve"> підвищення кваліфікації: інклюзивна компетентність, створення безпечного та інклюзивного освітнього середовища, особливості (специфіка) інклюзивного навчання, забезпечення додаткової підтримки в освітньому процесі дітей з особливими освітніми потребами</w:t>
      </w:r>
      <w:r w:rsidR="00E22246" w:rsidRPr="00E22246">
        <w:rPr>
          <w:bCs/>
          <w:color w:val="000000" w:themeColor="text1"/>
          <w:sz w:val="28"/>
          <w:szCs w:val="28"/>
          <w:lang w:eastAsia="ru-RU"/>
        </w:rPr>
        <w:t xml:space="preserve">. </w:t>
      </w:r>
      <w:r w:rsidR="00E22246" w:rsidRPr="00E22246">
        <w:rPr>
          <w:color w:val="000000" w:themeColor="text1"/>
          <w:sz w:val="28"/>
          <w:szCs w:val="28"/>
        </w:rPr>
        <w:t>Денна форма навчання : електронний курс. URL :</w:t>
      </w:r>
      <w:r w:rsidR="00E22246" w:rsidRPr="00E22246">
        <w:rPr>
          <w:color w:val="000000" w:themeColor="text1"/>
        </w:rPr>
        <w:t xml:space="preserve"> </w:t>
      </w:r>
      <w:hyperlink r:id="rId32" w:history="1">
        <w:r w:rsidRPr="0016647E">
          <w:rPr>
            <w:rStyle w:val="a7"/>
            <w:sz w:val="28"/>
            <w:szCs w:val="28"/>
          </w:rPr>
          <w:t>https://edway.ua/uk/spk/42/detail/</w:t>
        </w:r>
      </w:hyperlink>
    </w:p>
    <w:p w14:paraId="5FDEB67F" w14:textId="723B65C1" w:rsidR="00CB660F" w:rsidRDefault="00CB660F" w:rsidP="009A4CA7">
      <w:pPr>
        <w:pStyle w:val="a5"/>
        <w:numPr>
          <w:ilvl w:val="2"/>
          <w:numId w:val="14"/>
        </w:numPr>
        <w:shd w:val="clear" w:color="auto" w:fill="FFFFFF"/>
        <w:tabs>
          <w:tab w:val="left" w:pos="0"/>
        </w:tabs>
        <w:ind w:left="0"/>
        <w:rPr>
          <w:b/>
          <w:sz w:val="28"/>
          <w:szCs w:val="28"/>
        </w:rPr>
      </w:pPr>
      <w:r>
        <w:rPr>
          <w:sz w:val="28"/>
          <w:szCs w:val="28"/>
        </w:rPr>
        <w:t xml:space="preserve">Освіторія. Інклюзія. </w:t>
      </w:r>
      <w:r w:rsidRPr="00CB660F">
        <w:rPr>
          <w:sz w:val="28"/>
          <w:szCs w:val="28"/>
        </w:rPr>
        <w:t>Денна форма навчання : електронний курс. URL :</w:t>
      </w:r>
      <w:r w:rsidRPr="00CB660F">
        <w:rPr>
          <w:b/>
          <w:sz w:val="28"/>
          <w:szCs w:val="28"/>
        </w:rPr>
        <w:t xml:space="preserve"> </w:t>
      </w:r>
      <w:hyperlink r:id="rId33" w:history="1">
        <w:r w:rsidRPr="00CB660F">
          <w:rPr>
            <w:rStyle w:val="a7"/>
            <w:sz w:val="28"/>
            <w:szCs w:val="28"/>
          </w:rPr>
          <w:t>https://osvitoria.media/tag/inklyuziya/</w:t>
        </w:r>
      </w:hyperlink>
    </w:p>
    <w:p w14:paraId="4E7AD44A" w14:textId="77777777" w:rsidR="00CC7965" w:rsidRPr="00CC7965" w:rsidRDefault="00CC7965" w:rsidP="009A4CA7">
      <w:pPr>
        <w:pStyle w:val="a5"/>
        <w:shd w:val="clear" w:color="auto" w:fill="FFFFFF"/>
        <w:tabs>
          <w:tab w:val="left" w:pos="365"/>
        </w:tabs>
        <w:ind w:left="0" w:firstLine="0"/>
        <w:rPr>
          <w:b/>
          <w:sz w:val="28"/>
          <w:szCs w:val="28"/>
        </w:rPr>
      </w:pPr>
    </w:p>
    <w:p w14:paraId="44082054" w14:textId="77777777" w:rsidR="00CB660F" w:rsidRDefault="00CB660F" w:rsidP="009A4CA7">
      <w:pPr>
        <w:pStyle w:val="a5"/>
        <w:shd w:val="clear" w:color="auto" w:fill="FFFFFF"/>
        <w:tabs>
          <w:tab w:val="left" w:pos="365"/>
        </w:tabs>
        <w:ind w:left="0" w:firstLine="0"/>
        <w:rPr>
          <w:b/>
          <w:sz w:val="28"/>
          <w:szCs w:val="28"/>
        </w:rPr>
      </w:pPr>
    </w:p>
    <w:p w14:paraId="592F032F" w14:textId="77777777" w:rsidR="00CC7965" w:rsidRPr="00CC7965" w:rsidRDefault="00CC7965" w:rsidP="005E676D">
      <w:pPr>
        <w:pStyle w:val="a5"/>
        <w:shd w:val="clear" w:color="auto" w:fill="FFFFFF"/>
        <w:tabs>
          <w:tab w:val="left" w:pos="365"/>
        </w:tabs>
        <w:ind w:left="0" w:firstLine="0"/>
        <w:jc w:val="center"/>
        <w:rPr>
          <w:b/>
          <w:sz w:val="28"/>
          <w:szCs w:val="28"/>
        </w:rPr>
      </w:pPr>
      <w:r w:rsidRPr="00CC7965">
        <w:rPr>
          <w:b/>
          <w:sz w:val="28"/>
          <w:szCs w:val="28"/>
        </w:rPr>
        <w:t>8.6. Фахові періодичні видання України з дисципліни</w:t>
      </w:r>
    </w:p>
    <w:p w14:paraId="0E969701" w14:textId="77777777" w:rsidR="008F71A7" w:rsidRPr="008F71A7" w:rsidRDefault="008F71A7" w:rsidP="009A4CA7">
      <w:pPr>
        <w:pStyle w:val="a9"/>
        <w:numPr>
          <w:ilvl w:val="0"/>
          <w:numId w:val="26"/>
        </w:numPr>
        <w:tabs>
          <w:tab w:val="left" w:pos="851"/>
        </w:tabs>
        <w:ind w:left="0"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Педагогічна освіта: теорія і практика. Психологія. Педагогіка. URL : https://pedosvita.kubg.edu.ua/index.php/journal</w:t>
      </w:r>
    </w:p>
    <w:p w14:paraId="422BC2A0" w14:textId="77777777" w:rsidR="008F71A7" w:rsidRPr="008F71A7" w:rsidRDefault="008F71A7" w:rsidP="009A4CA7">
      <w:pPr>
        <w:pStyle w:val="a9"/>
        <w:numPr>
          <w:ilvl w:val="0"/>
          <w:numId w:val="26"/>
        </w:numPr>
        <w:tabs>
          <w:tab w:val="left" w:pos="851"/>
        </w:tabs>
        <w:ind w:left="0"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Педагогічна освіта: теорія і практика. URL : http://pedosv.kpnu.edu.ua/</w:t>
      </w:r>
    </w:p>
    <w:p w14:paraId="23D655FC" w14:textId="77777777" w:rsidR="008F71A7" w:rsidRPr="008F71A7" w:rsidRDefault="008F71A7" w:rsidP="009A4CA7">
      <w:pPr>
        <w:pStyle w:val="a9"/>
        <w:numPr>
          <w:ilvl w:val="0"/>
          <w:numId w:val="26"/>
        </w:numPr>
        <w:tabs>
          <w:tab w:val="left" w:pos="851"/>
        </w:tabs>
        <w:ind w:left="0"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Наука і освіта. URL : https://scienceandeducation.pdpu.edu.ua/arkhiv</w:t>
      </w:r>
    </w:p>
    <w:p w14:paraId="70AD6090" w14:textId="77777777" w:rsidR="008F71A7" w:rsidRPr="008F71A7" w:rsidRDefault="008F71A7" w:rsidP="009A4CA7">
      <w:pPr>
        <w:pStyle w:val="a9"/>
        <w:numPr>
          <w:ilvl w:val="0"/>
          <w:numId w:val="26"/>
        </w:numPr>
        <w:tabs>
          <w:tab w:val="left" w:pos="851"/>
        </w:tabs>
        <w:ind w:left="0"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Освіта та педагогічна наука. URL : https://pedagogicaljournal.luguniv.edu.ua/</w:t>
      </w:r>
    </w:p>
    <w:p w14:paraId="63011C1F" w14:textId="77777777" w:rsidR="00CC7965" w:rsidRPr="00CC7965" w:rsidRDefault="00CC7965" w:rsidP="009A4CA7">
      <w:pPr>
        <w:pStyle w:val="a5"/>
        <w:shd w:val="clear" w:color="auto" w:fill="FFFFFF"/>
        <w:tabs>
          <w:tab w:val="left" w:pos="365"/>
        </w:tabs>
        <w:ind w:left="0" w:firstLine="0"/>
        <w:rPr>
          <w:b/>
          <w:sz w:val="28"/>
          <w:szCs w:val="28"/>
        </w:rPr>
      </w:pPr>
    </w:p>
    <w:p w14:paraId="3CA0B5BE" w14:textId="77777777" w:rsidR="00CC7965" w:rsidRPr="00CC7965" w:rsidRDefault="00CC7965" w:rsidP="009A4CA7">
      <w:pPr>
        <w:shd w:val="clear" w:color="auto" w:fill="FFFFFF"/>
        <w:tabs>
          <w:tab w:val="left" w:pos="365"/>
        </w:tabs>
        <w:rPr>
          <w:b/>
          <w:sz w:val="28"/>
          <w:szCs w:val="28"/>
        </w:rPr>
      </w:pPr>
    </w:p>
    <w:p w14:paraId="309C7576" w14:textId="77777777" w:rsidR="006F6AB5" w:rsidRPr="005E676D" w:rsidRDefault="006F6AB5" w:rsidP="009A4CA7">
      <w:pPr>
        <w:shd w:val="clear" w:color="auto" w:fill="FFFFFF"/>
        <w:tabs>
          <w:tab w:val="left" w:pos="365"/>
        </w:tabs>
        <w:jc w:val="center"/>
        <w:rPr>
          <w:b/>
          <w:color w:val="000000" w:themeColor="text1"/>
          <w:sz w:val="28"/>
          <w:szCs w:val="28"/>
        </w:rPr>
      </w:pPr>
      <w:r w:rsidRPr="005E676D">
        <w:rPr>
          <w:b/>
          <w:color w:val="000000" w:themeColor="text1"/>
          <w:sz w:val="28"/>
          <w:szCs w:val="28"/>
        </w:rPr>
        <w:t>8.7. Універсальні та спеціалізовані інформаційні системи і програмні продукти для опанування дисципліни</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4110"/>
        <w:gridCol w:w="3544"/>
      </w:tblGrid>
      <w:tr w:rsidR="006F6AB5" w:rsidRPr="006F6AB5" w14:paraId="1EC68440" w14:textId="77777777" w:rsidTr="00C760EC">
        <w:tc>
          <w:tcPr>
            <w:tcW w:w="1701" w:type="dxa"/>
            <w:tcBorders>
              <w:top w:val="single" w:sz="4" w:space="0" w:color="auto"/>
              <w:left w:val="single" w:sz="4" w:space="0" w:color="auto"/>
              <w:bottom w:val="single" w:sz="4" w:space="0" w:color="auto"/>
              <w:right w:val="single" w:sz="4" w:space="0" w:color="auto"/>
            </w:tcBorders>
            <w:vAlign w:val="center"/>
            <w:hideMark/>
          </w:tcPr>
          <w:p w14:paraId="7D52FDF0" w14:textId="77777777" w:rsidR="006F6AB5" w:rsidRPr="006F6AB5" w:rsidRDefault="006F6AB5" w:rsidP="009A4CA7">
            <w:pPr>
              <w:tabs>
                <w:tab w:val="left" w:pos="365"/>
              </w:tabs>
              <w:jc w:val="center"/>
              <w:rPr>
                <w:rFonts w:eastAsia="Calibri"/>
                <w:b/>
                <w:color w:val="000000" w:themeColor="text1"/>
                <w:sz w:val="24"/>
                <w:szCs w:val="24"/>
              </w:rPr>
            </w:pPr>
            <w:r w:rsidRPr="006F6AB5">
              <w:rPr>
                <w:rFonts w:eastAsia="Calibri"/>
                <w:b/>
                <w:color w:val="000000" w:themeColor="text1"/>
                <w:sz w:val="24"/>
                <w:szCs w:val="24"/>
              </w:rPr>
              <w:t>Програмне забезпечення</w:t>
            </w:r>
          </w:p>
        </w:tc>
        <w:tc>
          <w:tcPr>
            <w:tcW w:w="4110" w:type="dxa"/>
            <w:tcBorders>
              <w:top w:val="single" w:sz="4" w:space="0" w:color="auto"/>
              <w:left w:val="single" w:sz="4" w:space="0" w:color="auto"/>
              <w:bottom w:val="single" w:sz="4" w:space="0" w:color="auto"/>
              <w:right w:val="single" w:sz="4" w:space="0" w:color="auto"/>
            </w:tcBorders>
            <w:vAlign w:val="center"/>
            <w:hideMark/>
          </w:tcPr>
          <w:p w14:paraId="73E4EABA" w14:textId="77777777" w:rsidR="006F6AB5" w:rsidRPr="006F6AB5" w:rsidRDefault="006F6AB5" w:rsidP="009A4CA7">
            <w:pPr>
              <w:tabs>
                <w:tab w:val="left" w:pos="365"/>
              </w:tabs>
              <w:jc w:val="center"/>
              <w:rPr>
                <w:rFonts w:eastAsia="Calibri"/>
                <w:b/>
                <w:color w:val="000000" w:themeColor="text1"/>
                <w:sz w:val="24"/>
                <w:szCs w:val="24"/>
              </w:rPr>
            </w:pPr>
            <w:r w:rsidRPr="006F6AB5">
              <w:rPr>
                <w:rFonts w:eastAsia="Calibri"/>
                <w:b/>
                <w:color w:val="000000" w:themeColor="text1"/>
                <w:sz w:val="24"/>
                <w:szCs w:val="24"/>
              </w:rPr>
              <w:t>Призначення</w:t>
            </w:r>
          </w:p>
        </w:tc>
        <w:tc>
          <w:tcPr>
            <w:tcW w:w="3544" w:type="dxa"/>
            <w:tcBorders>
              <w:top w:val="single" w:sz="4" w:space="0" w:color="auto"/>
              <w:left w:val="single" w:sz="4" w:space="0" w:color="auto"/>
              <w:bottom w:val="single" w:sz="4" w:space="0" w:color="auto"/>
              <w:right w:val="single" w:sz="4" w:space="0" w:color="auto"/>
            </w:tcBorders>
            <w:vAlign w:val="center"/>
            <w:hideMark/>
          </w:tcPr>
          <w:p w14:paraId="300DDC3B" w14:textId="77777777" w:rsidR="006F6AB5" w:rsidRPr="006F6AB5" w:rsidRDefault="006F6AB5" w:rsidP="009A4CA7">
            <w:pPr>
              <w:tabs>
                <w:tab w:val="left" w:pos="365"/>
              </w:tabs>
              <w:jc w:val="center"/>
              <w:rPr>
                <w:rFonts w:eastAsia="Calibri"/>
                <w:b/>
                <w:color w:val="000000" w:themeColor="text1"/>
                <w:sz w:val="24"/>
                <w:szCs w:val="24"/>
              </w:rPr>
            </w:pPr>
            <w:r w:rsidRPr="006F6AB5">
              <w:rPr>
                <w:rFonts w:eastAsia="Calibri"/>
                <w:b/>
                <w:color w:val="000000" w:themeColor="text1"/>
                <w:sz w:val="24"/>
                <w:szCs w:val="24"/>
              </w:rPr>
              <w:t>Умови використання (вільний доступ в Інтернеті, згідно договору, придбані ліцензії тощо)</w:t>
            </w:r>
          </w:p>
        </w:tc>
      </w:tr>
      <w:tr w:rsidR="006F6AB5" w:rsidRPr="006F6AB5" w14:paraId="5FA8E19A"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40CC434C"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Moodle</w:t>
            </w:r>
          </w:p>
        </w:tc>
        <w:tc>
          <w:tcPr>
            <w:tcW w:w="4110" w:type="dxa"/>
            <w:tcBorders>
              <w:top w:val="single" w:sz="4" w:space="0" w:color="auto"/>
              <w:left w:val="single" w:sz="4" w:space="0" w:color="auto"/>
              <w:bottom w:val="single" w:sz="4" w:space="0" w:color="auto"/>
              <w:right w:val="single" w:sz="4" w:space="0" w:color="auto"/>
            </w:tcBorders>
            <w:hideMark/>
          </w:tcPr>
          <w:p w14:paraId="773E8F5A"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Система управління навчанням (LMS), організація дистанційного та змішаного навчання, контроль знань</w:t>
            </w:r>
          </w:p>
        </w:tc>
        <w:tc>
          <w:tcPr>
            <w:tcW w:w="3544" w:type="dxa"/>
            <w:tcBorders>
              <w:top w:val="single" w:sz="4" w:space="0" w:color="auto"/>
              <w:left w:val="single" w:sz="4" w:space="0" w:color="auto"/>
              <w:bottom w:val="single" w:sz="4" w:space="0" w:color="auto"/>
              <w:right w:val="single" w:sz="4" w:space="0" w:color="auto"/>
            </w:tcBorders>
            <w:hideMark/>
          </w:tcPr>
          <w:p w14:paraId="360E5A3F"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корпоративний доступ (open source)</w:t>
            </w:r>
          </w:p>
        </w:tc>
      </w:tr>
      <w:tr w:rsidR="006F6AB5" w:rsidRPr="006F6AB5" w14:paraId="3BCBCCEB"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6CE3AC0E"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Zoom</w:t>
            </w:r>
          </w:p>
        </w:tc>
        <w:tc>
          <w:tcPr>
            <w:tcW w:w="4110" w:type="dxa"/>
            <w:tcBorders>
              <w:top w:val="single" w:sz="4" w:space="0" w:color="auto"/>
              <w:left w:val="single" w:sz="4" w:space="0" w:color="auto"/>
              <w:bottom w:val="single" w:sz="4" w:space="0" w:color="auto"/>
              <w:right w:val="single" w:sz="4" w:space="0" w:color="auto"/>
            </w:tcBorders>
            <w:hideMark/>
          </w:tcPr>
          <w:p w14:paraId="754C907D"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Онлайн-лекції, семінари, відеоконференції</w:t>
            </w:r>
          </w:p>
        </w:tc>
        <w:tc>
          <w:tcPr>
            <w:tcW w:w="3544" w:type="dxa"/>
            <w:tcBorders>
              <w:top w:val="single" w:sz="4" w:space="0" w:color="auto"/>
              <w:left w:val="single" w:sz="4" w:space="0" w:color="auto"/>
              <w:bottom w:val="single" w:sz="4" w:space="0" w:color="auto"/>
              <w:right w:val="single" w:sz="4" w:space="0" w:color="auto"/>
            </w:tcBorders>
            <w:hideMark/>
          </w:tcPr>
          <w:p w14:paraId="155011E9"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Безкоштовна версія з обмеженнями / ліцензія</w:t>
            </w:r>
          </w:p>
        </w:tc>
      </w:tr>
      <w:tr w:rsidR="006D7AE9" w:rsidRPr="006F6AB5" w14:paraId="2D8995B2" w14:textId="77777777" w:rsidTr="00C760EC">
        <w:tc>
          <w:tcPr>
            <w:tcW w:w="1701" w:type="dxa"/>
            <w:tcBorders>
              <w:top w:val="single" w:sz="4" w:space="0" w:color="auto"/>
              <w:left w:val="single" w:sz="4" w:space="0" w:color="auto"/>
              <w:bottom w:val="single" w:sz="4" w:space="0" w:color="auto"/>
              <w:right w:val="single" w:sz="4" w:space="0" w:color="auto"/>
            </w:tcBorders>
          </w:tcPr>
          <w:p w14:paraId="3151E62D" w14:textId="5555924F" w:rsidR="006D7AE9" w:rsidRPr="006D7AE9" w:rsidRDefault="006D7AE9" w:rsidP="009A4CA7">
            <w:pPr>
              <w:tabs>
                <w:tab w:val="left" w:pos="365"/>
              </w:tabs>
              <w:jc w:val="center"/>
              <w:rPr>
                <w:rFonts w:eastAsia="Calibri"/>
                <w:bCs/>
                <w:color w:val="000000" w:themeColor="text1"/>
                <w:sz w:val="24"/>
                <w:szCs w:val="24"/>
                <w:lang w:val="en-US"/>
              </w:rPr>
            </w:pPr>
            <w:r>
              <w:rPr>
                <w:rFonts w:eastAsia="Calibri"/>
                <w:bCs/>
                <w:color w:val="000000" w:themeColor="text1"/>
                <w:sz w:val="24"/>
                <w:szCs w:val="24"/>
                <w:lang w:val="en-US"/>
              </w:rPr>
              <w:t>Meet</w:t>
            </w:r>
          </w:p>
        </w:tc>
        <w:tc>
          <w:tcPr>
            <w:tcW w:w="4110" w:type="dxa"/>
            <w:tcBorders>
              <w:top w:val="single" w:sz="4" w:space="0" w:color="auto"/>
              <w:left w:val="single" w:sz="4" w:space="0" w:color="auto"/>
              <w:bottom w:val="single" w:sz="4" w:space="0" w:color="auto"/>
              <w:right w:val="single" w:sz="4" w:space="0" w:color="auto"/>
            </w:tcBorders>
          </w:tcPr>
          <w:p w14:paraId="2DF81913" w14:textId="3BD667E7" w:rsidR="006D7AE9" w:rsidRPr="006F6AB5" w:rsidRDefault="006D7AE9"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Онлайн-лекції, семінари, відеоконференції</w:t>
            </w:r>
          </w:p>
        </w:tc>
        <w:tc>
          <w:tcPr>
            <w:tcW w:w="3544" w:type="dxa"/>
            <w:tcBorders>
              <w:top w:val="single" w:sz="4" w:space="0" w:color="auto"/>
              <w:left w:val="single" w:sz="4" w:space="0" w:color="auto"/>
              <w:bottom w:val="single" w:sz="4" w:space="0" w:color="auto"/>
              <w:right w:val="single" w:sz="4" w:space="0" w:color="auto"/>
            </w:tcBorders>
          </w:tcPr>
          <w:p w14:paraId="21E6C7BE" w14:textId="6BC4B2EA" w:rsidR="006D7AE9" w:rsidRPr="006F6AB5" w:rsidRDefault="006D7AE9"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Безкоштовна версія</w:t>
            </w:r>
          </w:p>
        </w:tc>
      </w:tr>
      <w:tr w:rsidR="006F6AB5" w:rsidRPr="006F6AB5" w14:paraId="6AE2CCDC"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148132D5"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Coursera / EdX</w:t>
            </w:r>
          </w:p>
        </w:tc>
        <w:tc>
          <w:tcPr>
            <w:tcW w:w="4110" w:type="dxa"/>
            <w:tcBorders>
              <w:top w:val="single" w:sz="4" w:space="0" w:color="auto"/>
              <w:left w:val="single" w:sz="4" w:space="0" w:color="auto"/>
              <w:bottom w:val="single" w:sz="4" w:space="0" w:color="auto"/>
              <w:right w:val="single" w:sz="4" w:space="0" w:color="auto"/>
            </w:tcBorders>
            <w:hideMark/>
          </w:tcPr>
          <w:p w14:paraId="3B87D897"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Доступ до масових відкритих онлайн-курсів (MOOC)</w:t>
            </w:r>
          </w:p>
        </w:tc>
        <w:tc>
          <w:tcPr>
            <w:tcW w:w="3544" w:type="dxa"/>
            <w:tcBorders>
              <w:top w:val="single" w:sz="4" w:space="0" w:color="auto"/>
              <w:left w:val="single" w:sz="4" w:space="0" w:color="auto"/>
              <w:bottom w:val="single" w:sz="4" w:space="0" w:color="auto"/>
              <w:right w:val="single" w:sz="4" w:space="0" w:color="auto"/>
            </w:tcBorders>
            <w:hideMark/>
          </w:tcPr>
          <w:p w14:paraId="658CF012"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доступ (частково платні сертифікати)</w:t>
            </w:r>
          </w:p>
        </w:tc>
      </w:tr>
      <w:tr w:rsidR="006F6AB5" w:rsidRPr="006F6AB5" w14:paraId="24143612"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19DA0A76"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Google Scholar</w:t>
            </w:r>
          </w:p>
        </w:tc>
        <w:tc>
          <w:tcPr>
            <w:tcW w:w="4110" w:type="dxa"/>
            <w:tcBorders>
              <w:top w:val="single" w:sz="4" w:space="0" w:color="auto"/>
              <w:left w:val="single" w:sz="4" w:space="0" w:color="auto"/>
              <w:bottom w:val="single" w:sz="4" w:space="0" w:color="auto"/>
              <w:right w:val="single" w:sz="4" w:space="0" w:color="auto"/>
            </w:tcBorders>
            <w:hideMark/>
          </w:tcPr>
          <w:p w14:paraId="5CD011FA"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Наукова база для пошуку літератури, статей, досліджень</w:t>
            </w:r>
          </w:p>
        </w:tc>
        <w:tc>
          <w:tcPr>
            <w:tcW w:w="3544" w:type="dxa"/>
            <w:tcBorders>
              <w:top w:val="single" w:sz="4" w:space="0" w:color="auto"/>
              <w:left w:val="single" w:sz="4" w:space="0" w:color="auto"/>
              <w:bottom w:val="single" w:sz="4" w:space="0" w:color="auto"/>
              <w:right w:val="single" w:sz="4" w:space="0" w:color="auto"/>
            </w:tcBorders>
            <w:hideMark/>
          </w:tcPr>
          <w:p w14:paraId="354E9E1B"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доступ</w:t>
            </w:r>
          </w:p>
        </w:tc>
      </w:tr>
      <w:tr w:rsidR="006F6AB5" w:rsidRPr="006F6AB5" w14:paraId="222390F4"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366B1639"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Scopus / Web of Science</w:t>
            </w:r>
          </w:p>
        </w:tc>
        <w:tc>
          <w:tcPr>
            <w:tcW w:w="4110" w:type="dxa"/>
            <w:tcBorders>
              <w:top w:val="single" w:sz="4" w:space="0" w:color="auto"/>
              <w:left w:val="single" w:sz="4" w:space="0" w:color="auto"/>
              <w:bottom w:val="single" w:sz="4" w:space="0" w:color="auto"/>
              <w:right w:val="single" w:sz="4" w:space="0" w:color="auto"/>
            </w:tcBorders>
            <w:hideMark/>
          </w:tcPr>
          <w:p w14:paraId="45405FB3"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Міжнародні наукометричні бази даних для дослідницької роботи</w:t>
            </w:r>
          </w:p>
        </w:tc>
        <w:tc>
          <w:tcPr>
            <w:tcW w:w="3544" w:type="dxa"/>
            <w:tcBorders>
              <w:top w:val="single" w:sz="4" w:space="0" w:color="auto"/>
              <w:left w:val="single" w:sz="4" w:space="0" w:color="auto"/>
              <w:bottom w:val="single" w:sz="4" w:space="0" w:color="auto"/>
              <w:right w:val="single" w:sz="4" w:space="0" w:color="auto"/>
            </w:tcBorders>
            <w:hideMark/>
          </w:tcPr>
          <w:p w14:paraId="51A42B72"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За ліцензією (передплата ЗВО)</w:t>
            </w:r>
          </w:p>
        </w:tc>
      </w:tr>
      <w:tr w:rsidR="006F6AB5" w:rsidRPr="006F6AB5" w14:paraId="3CD5E20C"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497CA0A1"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Canva / Adobe Express</w:t>
            </w:r>
          </w:p>
        </w:tc>
        <w:tc>
          <w:tcPr>
            <w:tcW w:w="4110" w:type="dxa"/>
            <w:tcBorders>
              <w:top w:val="single" w:sz="4" w:space="0" w:color="auto"/>
              <w:left w:val="single" w:sz="4" w:space="0" w:color="auto"/>
              <w:bottom w:val="single" w:sz="4" w:space="0" w:color="auto"/>
              <w:right w:val="single" w:sz="4" w:space="0" w:color="auto"/>
            </w:tcBorders>
            <w:hideMark/>
          </w:tcPr>
          <w:p w14:paraId="4D2B1EF9"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Створення презентацій, інфографік, візуальних матеріалів</w:t>
            </w:r>
          </w:p>
        </w:tc>
        <w:tc>
          <w:tcPr>
            <w:tcW w:w="3544" w:type="dxa"/>
            <w:tcBorders>
              <w:top w:val="single" w:sz="4" w:space="0" w:color="auto"/>
              <w:left w:val="single" w:sz="4" w:space="0" w:color="auto"/>
              <w:bottom w:val="single" w:sz="4" w:space="0" w:color="auto"/>
              <w:right w:val="single" w:sz="4" w:space="0" w:color="auto"/>
            </w:tcBorders>
            <w:hideMark/>
          </w:tcPr>
          <w:p w14:paraId="0A50122C"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Canva – freemium, Adobe – ліцензія</w:t>
            </w:r>
          </w:p>
        </w:tc>
      </w:tr>
      <w:tr w:rsidR="006F6AB5" w:rsidRPr="006F6AB5" w14:paraId="271A43E6"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744DCBCF"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MS Office / LibreOffice</w:t>
            </w:r>
          </w:p>
        </w:tc>
        <w:tc>
          <w:tcPr>
            <w:tcW w:w="4110" w:type="dxa"/>
            <w:tcBorders>
              <w:top w:val="single" w:sz="4" w:space="0" w:color="auto"/>
              <w:left w:val="single" w:sz="4" w:space="0" w:color="auto"/>
              <w:bottom w:val="single" w:sz="4" w:space="0" w:color="auto"/>
              <w:right w:val="single" w:sz="4" w:space="0" w:color="auto"/>
            </w:tcBorders>
            <w:hideMark/>
          </w:tcPr>
          <w:p w14:paraId="6790C227"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Текстові документи, таблиці, презентації</w:t>
            </w:r>
          </w:p>
        </w:tc>
        <w:tc>
          <w:tcPr>
            <w:tcW w:w="3544" w:type="dxa"/>
            <w:tcBorders>
              <w:top w:val="single" w:sz="4" w:space="0" w:color="auto"/>
              <w:left w:val="single" w:sz="4" w:space="0" w:color="auto"/>
              <w:bottom w:val="single" w:sz="4" w:space="0" w:color="auto"/>
              <w:right w:val="single" w:sz="4" w:space="0" w:color="auto"/>
            </w:tcBorders>
            <w:hideMark/>
          </w:tcPr>
          <w:p w14:paraId="3775390C"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MS Office – ліцензія, LibreOffice – вільний доступ</w:t>
            </w:r>
          </w:p>
        </w:tc>
      </w:tr>
      <w:tr w:rsidR="006F6AB5" w:rsidRPr="006F6AB5" w14:paraId="6204A493" w14:textId="77777777" w:rsidTr="006D7AE9">
        <w:trPr>
          <w:trHeight w:val="521"/>
        </w:trPr>
        <w:tc>
          <w:tcPr>
            <w:tcW w:w="1701" w:type="dxa"/>
            <w:tcBorders>
              <w:top w:val="single" w:sz="4" w:space="0" w:color="auto"/>
              <w:left w:val="single" w:sz="4" w:space="0" w:color="auto"/>
              <w:bottom w:val="single" w:sz="4" w:space="0" w:color="auto"/>
              <w:right w:val="single" w:sz="4" w:space="0" w:color="auto"/>
            </w:tcBorders>
            <w:hideMark/>
          </w:tcPr>
          <w:p w14:paraId="35AB8D6C"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SPSS Statistic</w:t>
            </w:r>
          </w:p>
        </w:tc>
        <w:tc>
          <w:tcPr>
            <w:tcW w:w="4110" w:type="dxa"/>
            <w:tcBorders>
              <w:top w:val="single" w:sz="4" w:space="0" w:color="auto"/>
              <w:left w:val="single" w:sz="4" w:space="0" w:color="auto"/>
              <w:bottom w:val="single" w:sz="4" w:space="0" w:color="auto"/>
              <w:right w:val="single" w:sz="4" w:space="0" w:color="auto"/>
            </w:tcBorders>
            <w:hideMark/>
          </w:tcPr>
          <w:p w14:paraId="115D2AEC"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Статистичний аналіз первинних даних</w:t>
            </w:r>
          </w:p>
        </w:tc>
        <w:tc>
          <w:tcPr>
            <w:tcW w:w="3544" w:type="dxa"/>
            <w:tcBorders>
              <w:top w:val="single" w:sz="4" w:space="0" w:color="auto"/>
              <w:left w:val="single" w:sz="4" w:space="0" w:color="auto"/>
              <w:bottom w:val="single" w:sz="4" w:space="0" w:color="auto"/>
              <w:right w:val="single" w:sz="4" w:space="0" w:color="auto"/>
            </w:tcBorders>
            <w:hideMark/>
          </w:tcPr>
          <w:p w14:paraId="3E446C89"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Обмежений вільний доступ з подальшим придбанням ліцензії</w:t>
            </w:r>
          </w:p>
        </w:tc>
      </w:tr>
      <w:tr w:rsidR="006F6AB5" w:rsidRPr="006F6AB5" w14:paraId="0B70FC61"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672A8F50"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Gemini, ChatGPT та ін.</w:t>
            </w:r>
          </w:p>
        </w:tc>
        <w:tc>
          <w:tcPr>
            <w:tcW w:w="4110" w:type="dxa"/>
            <w:tcBorders>
              <w:top w:val="single" w:sz="4" w:space="0" w:color="auto"/>
              <w:left w:val="single" w:sz="4" w:space="0" w:color="auto"/>
              <w:bottom w:val="single" w:sz="4" w:space="0" w:color="auto"/>
              <w:right w:val="single" w:sz="4" w:space="0" w:color="auto"/>
            </w:tcBorders>
            <w:hideMark/>
          </w:tcPr>
          <w:p w14:paraId="66C8F030"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Розрахунок вибірки, обчислення дизайну вибірки</w:t>
            </w:r>
          </w:p>
        </w:tc>
        <w:tc>
          <w:tcPr>
            <w:tcW w:w="3544" w:type="dxa"/>
            <w:tcBorders>
              <w:top w:val="single" w:sz="4" w:space="0" w:color="auto"/>
              <w:left w:val="single" w:sz="4" w:space="0" w:color="auto"/>
              <w:bottom w:val="single" w:sz="4" w:space="0" w:color="auto"/>
              <w:right w:val="single" w:sz="4" w:space="0" w:color="auto"/>
            </w:tcBorders>
            <w:hideMark/>
          </w:tcPr>
          <w:p w14:paraId="45B35281" w14:textId="77777777" w:rsidR="006F6AB5" w:rsidRPr="006F6AB5" w:rsidRDefault="006F6AB5" w:rsidP="009A4CA7">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доступ</w:t>
            </w:r>
          </w:p>
        </w:tc>
      </w:tr>
    </w:tbl>
    <w:p w14:paraId="318D485D" w14:textId="77777777" w:rsidR="0071588F" w:rsidRDefault="0071588F" w:rsidP="009A4CA7">
      <w:pPr>
        <w:tabs>
          <w:tab w:val="left" w:pos="1938"/>
        </w:tabs>
        <w:rPr>
          <w:sz w:val="28"/>
        </w:rPr>
      </w:pPr>
    </w:p>
    <w:p w14:paraId="0E4730D9" w14:textId="77777777" w:rsidR="00C760EC" w:rsidRDefault="00C760EC" w:rsidP="009A4CA7">
      <w:pPr>
        <w:tabs>
          <w:tab w:val="left" w:pos="1938"/>
        </w:tabs>
        <w:rPr>
          <w:sz w:val="28"/>
        </w:rPr>
      </w:pPr>
    </w:p>
    <w:p w14:paraId="282770DD" w14:textId="4E306486" w:rsidR="00195451" w:rsidRDefault="0071588F" w:rsidP="005E676D">
      <w:pPr>
        <w:pStyle w:val="1"/>
        <w:ind w:left="0"/>
        <w:jc w:val="center"/>
      </w:pPr>
      <w:r>
        <w:lastRenderedPageBreak/>
        <w:t>9</w:t>
      </w:r>
      <w:r w:rsidR="004C3280">
        <w:t>.</w:t>
      </w:r>
      <w:r w:rsidR="004C3280">
        <w:rPr>
          <w:spacing w:val="-5"/>
        </w:rPr>
        <w:t xml:space="preserve"> </w:t>
      </w:r>
      <w:r w:rsidR="004C3280">
        <w:t>МАТЕРІАЛЬНО-ТЕХНІЧНЕ</w:t>
      </w:r>
      <w:r w:rsidR="004C3280">
        <w:rPr>
          <w:spacing w:val="-3"/>
        </w:rPr>
        <w:t xml:space="preserve"> </w:t>
      </w:r>
      <w:r w:rsidR="004C3280">
        <w:t>ЗАБЕЗПЕЧЕННЯ</w:t>
      </w:r>
      <w:r w:rsidR="004C3280">
        <w:rPr>
          <w:spacing w:val="-2"/>
        </w:rPr>
        <w:t xml:space="preserve"> </w:t>
      </w:r>
      <w:r w:rsidR="004C3280">
        <w:t>ДИСЦИПЛІНИ</w:t>
      </w:r>
    </w:p>
    <w:p w14:paraId="0C21A55B" w14:textId="77777777" w:rsidR="00195451" w:rsidRDefault="00195451" w:rsidP="009A4CA7">
      <w:pPr>
        <w:pStyle w:val="a3"/>
        <w:ind w:left="0" w:firstLine="0"/>
        <w:rPr>
          <w:b/>
          <w:sz w:val="20"/>
        </w:rPr>
      </w:pPr>
    </w:p>
    <w:p w14:paraId="01D14A16" w14:textId="77777777" w:rsidR="00195451" w:rsidRDefault="00195451" w:rsidP="009A4CA7">
      <w:pPr>
        <w:pStyle w:val="a3"/>
        <w:ind w:left="0" w:firstLine="0"/>
        <w:rPr>
          <w:b/>
        </w:rPr>
      </w:pPr>
    </w:p>
    <w:tbl>
      <w:tblPr>
        <w:tblStyle w:val="TableNormal"/>
        <w:tblW w:w="0" w:type="auto"/>
        <w:tblInd w:w="5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84"/>
        <w:gridCol w:w="3620"/>
        <w:gridCol w:w="3345"/>
      </w:tblGrid>
      <w:tr w:rsidR="00195451" w14:paraId="4266E777" w14:textId="77777777">
        <w:trPr>
          <w:trHeight w:val="621"/>
        </w:trPr>
        <w:tc>
          <w:tcPr>
            <w:tcW w:w="2384" w:type="dxa"/>
          </w:tcPr>
          <w:p w14:paraId="5513E00B" w14:textId="77777777" w:rsidR="00195451" w:rsidRDefault="004C3280" w:rsidP="009A4CA7">
            <w:pPr>
              <w:pStyle w:val="TableParagraph"/>
              <w:rPr>
                <w:b/>
                <w:sz w:val="27"/>
              </w:rPr>
            </w:pPr>
            <w:r>
              <w:rPr>
                <w:b/>
                <w:sz w:val="27"/>
              </w:rPr>
              <w:t>Форми</w:t>
            </w:r>
            <w:r>
              <w:rPr>
                <w:b/>
                <w:spacing w:val="-2"/>
                <w:sz w:val="27"/>
              </w:rPr>
              <w:t xml:space="preserve"> </w:t>
            </w:r>
            <w:r>
              <w:rPr>
                <w:b/>
                <w:sz w:val="27"/>
              </w:rPr>
              <w:t>занять</w:t>
            </w:r>
          </w:p>
        </w:tc>
        <w:tc>
          <w:tcPr>
            <w:tcW w:w="3620" w:type="dxa"/>
          </w:tcPr>
          <w:p w14:paraId="7686ECB9" w14:textId="77777777" w:rsidR="00195451" w:rsidRDefault="004C3280" w:rsidP="009A4CA7">
            <w:pPr>
              <w:pStyle w:val="TableParagraph"/>
              <w:ind w:firstLine="69"/>
              <w:rPr>
                <w:b/>
                <w:sz w:val="27"/>
              </w:rPr>
            </w:pPr>
            <w:r>
              <w:rPr>
                <w:b/>
                <w:sz w:val="27"/>
              </w:rPr>
              <w:t>Наявне матеріально-</w:t>
            </w:r>
            <w:r>
              <w:rPr>
                <w:b/>
                <w:spacing w:val="1"/>
                <w:sz w:val="27"/>
              </w:rPr>
              <w:t xml:space="preserve"> </w:t>
            </w:r>
            <w:r>
              <w:rPr>
                <w:b/>
                <w:sz w:val="27"/>
              </w:rPr>
              <w:t>технічне</w:t>
            </w:r>
            <w:r>
              <w:rPr>
                <w:b/>
                <w:spacing w:val="-7"/>
                <w:sz w:val="27"/>
              </w:rPr>
              <w:t xml:space="preserve"> </w:t>
            </w:r>
            <w:r>
              <w:rPr>
                <w:b/>
                <w:sz w:val="27"/>
              </w:rPr>
              <w:t>забезпечення</w:t>
            </w:r>
          </w:p>
        </w:tc>
        <w:tc>
          <w:tcPr>
            <w:tcW w:w="3345" w:type="dxa"/>
          </w:tcPr>
          <w:p w14:paraId="3134672D" w14:textId="77777777" w:rsidR="00195451" w:rsidRDefault="004C3280" w:rsidP="009A4CA7">
            <w:pPr>
              <w:pStyle w:val="TableParagraph"/>
              <w:ind w:hanging="51"/>
              <w:rPr>
                <w:b/>
                <w:sz w:val="27"/>
              </w:rPr>
            </w:pPr>
            <w:r>
              <w:rPr>
                <w:b/>
                <w:sz w:val="27"/>
              </w:rPr>
              <w:t>Необхіднематеріально-</w:t>
            </w:r>
            <w:r>
              <w:rPr>
                <w:b/>
                <w:spacing w:val="-65"/>
                <w:sz w:val="27"/>
              </w:rPr>
              <w:t xml:space="preserve"> </w:t>
            </w:r>
            <w:r>
              <w:rPr>
                <w:b/>
                <w:sz w:val="27"/>
              </w:rPr>
              <w:t>технічне</w:t>
            </w:r>
            <w:r>
              <w:rPr>
                <w:b/>
                <w:spacing w:val="-5"/>
                <w:sz w:val="27"/>
              </w:rPr>
              <w:t xml:space="preserve"> </w:t>
            </w:r>
            <w:r>
              <w:rPr>
                <w:b/>
                <w:sz w:val="27"/>
              </w:rPr>
              <w:t>забезпечення</w:t>
            </w:r>
          </w:p>
        </w:tc>
      </w:tr>
      <w:tr w:rsidR="00195451" w14:paraId="323EFDE6" w14:textId="77777777">
        <w:trPr>
          <w:trHeight w:val="621"/>
        </w:trPr>
        <w:tc>
          <w:tcPr>
            <w:tcW w:w="2384" w:type="dxa"/>
          </w:tcPr>
          <w:p w14:paraId="00CA89F7" w14:textId="77777777" w:rsidR="00195451" w:rsidRDefault="004C3280" w:rsidP="009A4CA7">
            <w:pPr>
              <w:pStyle w:val="TableParagraph"/>
              <w:rPr>
                <w:sz w:val="27"/>
              </w:rPr>
            </w:pPr>
            <w:r>
              <w:rPr>
                <w:sz w:val="27"/>
              </w:rPr>
              <w:t>Лекція</w:t>
            </w:r>
          </w:p>
        </w:tc>
        <w:tc>
          <w:tcPr>
            <w:tcW w:w="3620" w:type="dxa"/>
          </w:tcPr>
          <w:p w14:paraId="751B7203" w14:textId="77777777" w:rsidR="00195451" w:rsidRDefault="004C3280" w:rsidP="009A4CA7">
            <w:pPr>
              <w:pStyle w:val="TableParagraph"/>
              <w:rPr>
                <w:sz w:val="27"/>
              </w:rPr>
            </w:pPr>
            <w:r>
              <w:rPr>
                <w:sz w:val="27"/>
              </w:rPr>
              <w:t>кафедральний</w:t>
            </w:r>
            <w:r>
              <w:rPr>
                <w:spacing w:val="-6"/>
                <w:sz w:val="27"/>
              </w:rPr>
              <w:t xml:space="preserve"> </w:t>
            </w:r>
            <w:r>
              <w:rPr>
                <w:sz w:val="27"/>
              </w:rPr>
              <w:t>ноутбук</w:t>
            </w:r>
          </w:p>
        </w:tc>
        <w:tc>
          <w:tcPr>
            <w:tcW w:w="3345" w:type="dxa"/>
          </w:tcPr>
          <w:p w14:paraId="38F1E084" w14:textId="4CAE33BE" w:rsidR="00195451" w:rsidRDefault="0071588F" w:rsidP="009A4CA7">
            <w:pPr>
              <w:pStyle w:val="TableParagraph"/>
              <w:rPr>
                <w:sz w:val="27"/>
              </w:rPr>
            </w:pPr>
            <w:r>
              <w:rPr>
                <w:sz w:val="27"/>
              </w:rPr>
              <w:t>проє</w:t>
            </w:r>
            <w:r w:rsidR="004C3280">
              <w:rPr>
                <w:sz w:val="27"/>
              </w:rPr>
              <w:t>ктор, приміщення з</w:t>
            </w:r>
            <w:r w:rsidR="004C3280">
              <w:rPr>
                <w:spacing w:val="-65"/>
                <w:sz w:val="27"/>
              </w:rPr>
              <w:t xml:space="preserve"> </w:t>
            </w:r>
            <w:r w:rsidR="004C3280">
              <w:rPr>
                <w:sz w:val="27"/>
              </w:rPr>
              <w:t>доступом</w:t>
            </w:r>
            <w:r w:rsidR="004C3280">
              <w:rPr>
                <w:spacing w:val="-5"/>
                <w:sz w:val="27"/>
              </w:rPr>
              <w:t xml:space="preserve"> </w:t>
            </w:r>
            <w:r w:rsidR="004C3280">
              <w:rPr>
                <w:sz w:val="27"/>
              </w:rPr>
              <w:t>до</w:t>
            </w:r>
            <w:r w:rsidR="004C3280">
              <w:rPr>
                <w:spacing w:val="-1"/>
                <w:sz w:val="27"/>
              </w:rPr>
              <w:t xml:space="preserve"> </w:t>
            </w:r>
            <w:r w:rsidR="004C3280">
              <w:rPr>
                <w:sz w:val="27"/>
              </w:rPr>
              <w:t>Інтернету</w:t>
            </w:r>
          </w:p>
        </w:tc>
      </w:tr>
      <w:tr w:rsidR="00195451" w14:paraId="77AF1D09" w14:textId="77777777">
        <w:trPr>
          <w:trHeight w:val="1240"/>
        </w:trPr>
        <w:tc>
          <w:tcPr>
            <w:tcW w:w="2384" w:type="dxa"/>
          </w:tcPr>
          <w:p w14:paraId="359F2125" w14:textId="77777777" w:rsidR="00195451" w:rsidRDefault="004C3280" w:rsidP="009A4CA7">
            <w:pPr>
              <w:pStyle w:val="TableParagraph"/>
              <w:rPr>
                <w:sz w:val="27"/>
              </w:rPr>
            </w:pPr>
            <w:r>
              <w:rPr>
                <w:sz w:val="27"/>
              </w:rPr>
              <w:t>Практичне</w:t>
            </w:r>
            <w:r>
              <w:rPr>
                <w:spacing w:val="-2"/>
                <w:sz w:val="27"/>
              </w:rPr>
              <w:t xml:space="preserve"> </w:t>
            </w:r>
            <w:r>
              <w:rPr>
                <w:sz w:val="27"/>
              </w:rPr>
              <w:t>заняття</w:t>
            </w:r>
          </w:p>
        </w:tc>
        <w:tc>
          <w:tcPr>
            <w:tcW w:w="3620" w:type="dxa"/>
          </w:tcPr>
          <w:p w14:paraId="34C751F2" w14:textId="77777777" w:rsidR="00195451" w:rsidRDefault="004C3280" w:rsidP="009A4CA7">
            <w:pPr>
              <w:pStyle w:val="TableParagraph"/>
              <w:rPr>
                <w:sz w:val="27"/>
              </w:rPr>
            </w:pPr>
            <w:r>
              <w:rPr>
                <w:sz w:val="27"/>
              </w:rPr>
              <w:t>наочні та роздаткові</w:t>
            </w:r>
            <w:r>
              <w:rPr>
                <w:spacing w:val="1"/>
                <w:sz w:val="27"/>
              </w:rPr>
              <w:t xml:space="preserve"> </w:t>
            </w:r>
            <w:r>
              <w:rPr>
                <w:sz w:val="27"/>
              </w:rPr>
              <w:t>матеріали,</w:t>
            </w:r>
            <w:r>
              <w:rPr>
                <w:spacing w:val="-2"/>
                <w:sz w:val="27"/>
              </w:rPr>
              <w:t xml:space="preserve"> </w:t>
            </w:r>
            <w:r>
              <w:rPr>
                <w:sz w:val="27"/>
              </w:rPr>
              <w:t>переносна</w:t>
            </w:r>
            <w:r>
              <w:rPr>
                <w:spacing w:val="-4"/>
                <w:sz w:val="27"/>
              </w:rPr>
              <w:t xml:space="preserve"> </w:t>
            </w:r>
            <w:r>
              <w:rPr>
                <w:sz w:val="27"/>
              </w:rPr>
              <w:t>дошка</w:t>
            </w:r>
          </w:p>
          <w:p w14:paraId="5D9F9205" w14:textId="77777777" w:rsidR="00195451" w:rsidRDefault="004C3280" w:rsidP="009A4CA7">
            <w:pPr>
              <w:pStyle w:val="TableParagraph"/>
              <w:rPr>
                <w:sz w:val="27"/>
              </w:rPr>
            </w:pPr>
            <w:r>
              <w:rPr>
                <w:sz w:val="27"/>
              </w:rPr>
              <w:t>з</w:t>
            </w:r>
            <w:r>
              <w:rPr>
                <w:spacing w:val="-6"/>
                <w:sz w:val="27"/>
              </w:rPr>
              <w:t xml:space="preserve"> </w:t>
            </w:r>
            <w:r>
              <w:rPr>
                <w:sz w:val="27"/>
              </w:rPr>
              <w:t>відривними</w:t>
            </w:r>
            <w:r>
              <w:rPr>
                <w:spacing w:val="-5"/>
                <w:sz w:val="27"/>
              </w:rPr>
              <w:t xml:space="preserve"> </w:t>
            </w:r>
            <w:r>
              <w:rPr>
                <w:sz w:val="27"/>
              </w:rPr>
              <w:t>листами</w:t>
            </w:r>
            <w:r>
              <w:rPr>
                <w:spacing w:val="-64"/>
                <w:sz w:val="27"/>
              </w:rPr>
              <w:t xml:space="preserve"> </w:t>
            </w:r>
            <w:r>
              <w:rPr>
                <w:sz w:val="27"/>
              </w:rPr>
              <w:t>паперу</w:t>
            </w:r>
          </w:p>
        </w:tc>
        <w:tc>
          <w:tcPr>
            <w:tcW w:w="3345" w:type="dxa"/>
          </w:tcPr>
          <w:p w14:paraId="4DB1B33D" w14:textId="77777777" w:rsidR="00195451" w:rsidRDefault="004C3280" w:rsidP="009A4CA7">
            <w:pPr>
              <w:pStyle w:val="TableParagraph"/>
              <w:rPr>
                <w:sz w:val="27"/>
              </w:rPr>
            </w:pPr>
            <w:r>
              <w:rPr>
                <w:sz w:val="27"/>
              </w:rPr>
              <w:t>спеціалізований</w:t>
            </w:r>
            <w:r>
              <w:rPr>
                <w:spacing w:val="-2"/>
                <w:sz w:val="27"/>
              </w:rPr>
              <w:t xml:space="preserve"> </w:t>
            </w:r>
            <w:r>
              <w:rPr>
                <w:sz w:val="27"/>
              </w:rPr>
              <w:t>кабінет</w:t>
            </w:r>
            <w:r>
              <w:rPr>
                <w:spacing w:val="-2"/>
                <w:sz w:val="27"/>
              </w:rPr>
              <w:t xml:space="preserve"> </w:t>
            </w:r>
            <w:r>
              <w:rPr>
                <w:sz w:val="27"/>
              </w:rPr>
              <w:t>\</w:t>
            </w:r>
          </w:p>
          <w:p w14:paraId="35361ACE" w14:textId="77777777" w:rsidR="00195451" w:rsidRDefault="004C3280" w:rsidP="009A4CA7">
            <w:pPr>
              <w:pStyle w:val="TableParagraph"/>
              <w:rPr>
                <w:sz w:val="27"/>
              </w:rPr>
            </w:pPr>
            <w:r>
              <w:rPr>
                <w:sz w:val="27"/>
              </w:rPr>
              <w:t>№ 42</w:t>
            </w:r>
          </w:p>
        </w:tc>
      </w:tr>
      <w:tr w:rsidR="009F4AE1" w14:paraId="49CD976B" w14:textId="77777777">
        <w:trPr>
          <w:trHeight w:val="1240"/>
        </w:trPr>
        <w:tc>
          <w:tcPr>
            <w:tcW w:w="2384" w:type="dxa"/>
          </w:tcPr>
          <w:p w14:paraId="09487C9D" w14:textId="33D74B9B" w:rsidR="009F4AE1" w:rsidRPr="009F4AE1" w:rsidRDefault="009F4AE1" w:rsidP="009A4CA7">
            <w:pPr>
              <w:pStyle w:val="TableParagraph"/>
              <w:rPr>
                <w:sz w:val="28"/>
                <w:szCs w:val="28"/>
              </w:rPr>
            </w:pPr>
            <w:r w:rsidRPr="009F4AE1">
              <w:rPr>
                <w:sz w:val="28"/>
                <w:szCs w:val="28"/>
              </w:rPr>
              <w:t>Модульний контроль</w:t>
            </w:r>
          </w:p>
        </w:tc>
        <w:tc>
          <w:tcPr>
            <w:tcW w:w="3620" w:type="dxa"/>
          </w:tcPr>
          <w:p w14:paraId="3CE14769" w14:textId="657C5A1D" w:rsidR="009F4AE1" w:rsidRPr="009F4AE1" w:rsidRDefault="009F4AE1" w:rsidP="009A4CA7">
            <w:pPr>
              <w:pStyle w:val="TableParagraph"/>
              <w:rPr>
                <w:sz w:val="28"/>
                <w:szCs w:val="28"/>
              </w:rPr>
            </w:pPr>
            <w:r w:rsidRPr="009F4AE1">
              <w:rPr>
                <w:sz w:val="28"/>
                <w:szCs w:val="28"/>
              </w:rPr>
              <w:t>Доступ до мережі Інтернет</w:t>
            </w:r>
          </w:p>
        </w:tc>
        <w:tc>
          <w:tcPr>
            <w:tcW w:w="3345" w:type="dxa"/>
          </w:tcPr>
          <w:p w14:paraId="297D5FB6" w14:textId="6E99FE72" w:rsidR="009F4AE1" w:rsidRPr="009F4AE1" w:rsidRDefault="009F4AE1" w:rsidP="009A4CA7">
            <w:pPr>
              <w:pStyle w:val="TableParagraph"/>
              <w:rPr>
                <w:sz w:val="28"/>
                <w:szCs w:val="28"/>
              </w:rPr>
            </w:pPr>
            <w:r w:rsidRPr="009F4AE1">
              <w:rPr>
                <w:sz w:val="28"/>
                <w:szCs w:val="28"/>
              </w:rPr>
              <w:t>приміщення комп’ютерного класу №28</w:t>
            </w:r>
          </w:p>
        </w:tc>
      </w:tr>
    </w:tbl>
    <w:p w14:paraId="13F9D80F" w14:textId="77777777" w:rsidR="004C3280" w:rsidRDefault="004C3280"/>
    <w:sectPr w:rsidR="004C3280" w:rsidSect="005E676D">
      <w:headerReference w:type="default" r:id="rId34"/>
      <w:pgSz w:w="11910" w:h="16840"/>
      <w:pgMar w:top="1040" w:right="570" w:bottom="280" w:left="118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A29247" w14:textId="77777777" w:rsidR="004756AE" w:rsidRDefault="004756AE">
      <w:r>
        <w:separator/>
      </w:r>
    </w:p>
  </w:endnote>
  <w:endnote w:type="continuationSeparator" w:id="0">
    <w:p w14:paraId="547E8302" w14:textId="77777777" w:rsidR="004756AE" w:rsidRDefault="004756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Arial">
    <w:panose1 w:val="020B0604020202020204"/>
    <w:charset w:val="CC"/>
    <w:family w:val="swiss"/>
    <w:pitch w:val="variable"/>
    <w:sig w:usb0="E0002EFF" w:usb1="C000785B" w:usb2="00000009" w:usb3="00000000" w:csb0="000001FF" w:csb1="00000000"/>
  </w:font>
  <w:font w:name="Mariupol">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761821" w14:textId="77777777" w:rsidR="004756AE" w:rsidRDefault="004756AE">
      <w:r>
        <w:separator/>
      </w:r>
    </w:p>
  </w:footnote>
  <w:footnote w:type="continuationSeparator" w:id="0">
    <w:p w14:paraId="4B1768A9" w14:textId="77777777" w:rsidR="004756AE" w:rsidRDefault="004756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72FA15" w14:textId="77777777" w:rsidR="001E4FB6" w:rsidRDefault="001E4FB6">
    <w:pPr>
      <w:pStyle w:val="a3"/>
      <w:spacing w:line="14" w:lineRule="auto"/>
      <w:ind w:left="0" w:firstLine="0"/>
      <w:rPr>
        <w:sz w:val="20"/>
      </w:rPr>
    </w:pPr>
    <w:r>
      <w:rPr>
        <w:noProof/>
        <w:lang w:val="ru-RU" w:eastAsia="ru-RU"/>
      </w:rPr>
      <mc:AlternateContent>
        <mc:Choice Requires="wps">
          <w:drawing>
            <wp:anchor distT="0" distB="0" distL="114300" distR="114300" simplePos="0" relativeHeight="485264384" behindDoc="1" locked="0" layoutInCell="1" allowOverlap="1" wp14:anchorId="12D8DB65" wp14:editId="2465761A">
              <wp:simplePos x="0" y="0"/>
              <wp:positionH relativeFrom="page">
                <wp:posOffset>6805930</wp:posOffset>
              </wp:positionH>
              <wp:positionV relativeFrom="page">
                <wp:posOffset>443865</wp:posOffset>
              </wp:positionV>
              <wp:extent cx="256540" cy="22288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C3B73C" w14:textId="77777777" w:rsidR="001E4FB6" w:rsidRDefault="001E4FB6">
                          <w:pPr>
                            <w:pStyle w:val="a3"/>
                            <w:spacing w:before="9"/>
                            <w:ind w:left="60" w:firstLine="0"/>
                          </w:pPr>
                          <w:r>
                            <w:fldChar w:fldCharType="begin"/>
                          </w:r>
                          <w:r>
                            <w:instrText xml:space="preserve"> PAGE </w:instrText>
                          </w:r>
                          <w:r>
                            <w:fldChar w:fldCharType="separate"/>
                          </w:r>
                          <w:r w:rsidR="00804AE5">
                            <w:rPr>
                              <w:noProof/>
                            </w:rPr>
                            <w:t>15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D8DB65" id="_x0000_t202" coordsize="21600,21600" o:spt="202" path="m,l,21600r21600,l21600,xe">
              <v:stroke joinstyle="miter"/>
              <v:path gradientshapeok="t" o:connecttype="rect"/>
            </v:shapetype>
            <v:shape id="Text Box 2" o:spid="_x0000_s1029" type="#_x0000_t202" style="position:absolute;margin-left:535.9pt;margin-top:34.95pt;width:20.2pt;height:17.55pt;z-index:-180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" filled="f" stroked="f">
              <v:textbox inset="0,0,0,0">
                <w:txbxContent>
                  <w:p w14:paraId="29C3B73C" w14:textId="77777777" w:rsidR="001E4FB6" w:rsidRDefault="001E4FB6">
                    <w:pPr>
                      <w:pStyle w:val="a3"/>
                      <w:spacing w:before="9"/>
                      <w:ind w:left="60" w:firstLine="0"/>
                    </w:pPr>
                    <w:r>
                      <w:fldChar w:fldCharType="begin"/>
                    </w:r>
                    <w:r>
                      <w:instrText xml:space="preserve"> PAGE </w:instrText>
                    </w:r>
                    <w:r>
                      <w:fldChar w:fldCharType="separate"/>
                    </w:r>
                    <w:r w:rsidR="00804AE5">
                      <w:rPr>
                        <w:noProof/>
                      </w:rPr>
                      <w:t>15</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700CA" w14:textId="77777777" w:rsidR="001E4FB6" w:rsidRDefault="001E4FB6">
    <w:pPr>
      <w:pStyle w:val="a3"/>
      <w:spacing w:line="14" w:lineRule="auto"/>
      <w:ind w:left="0" w:firstLine="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8CAE3" w14:textId="77777777" w:rsidR="001E4FB6" w:rsidRDefault="001E4FB6">
    <w:pPr>
      <w:pStyle w:val="a3"/>
      <w:spacing w:line="14" w:lineRule="auto"/>
      <w:ind w:left="0" w:firstLine="0"/>
      <w:rPr>
        <w:sz w:val="20"/>
      </w:rPr>
    </w:pPr>
    <w:r>
      <w:rPr>
        <w:noProof/>
        <w:lang w:val="ru-RU" w:eastAsia="ru-RU"/>
      </w:rPr>
      <mc:AlternateContent>
        <mc:Choice Requires="wps">
          <w:drawing>
            <wp:anchor distT="0" distB="0" distL="114300" distR="114300" simplePos="0" relativeHeight="251658752" behindDoc="1" locked="0" layoutInCell="1" allowOverlap="1" wp14:anchorId="63709710" wp14:editId="716035EC">
              <wp:simplePos x="0" y="0"/>
              <wp:positionH relativeFrom="page">
                <wp:posOffset>6805930</wp:posOffset>
              </wp:positionH>
              <wp:positionV relativeFrom="page">
                <wp:posOffset>443865</wp:posOffset>
              </wp:positionV>
              <wp:extent cx="256540" cy="22288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BF22B1" w14:textId="77777777" w:rsidR="001E4FB6" w:rsidRDefault="001E4FB6">
                          <w:pPr>
                            <w:pStyle w:val="a3"/>
                            <w:spacing w:before="9"/>
                            <w:ind w:left="60" w:firstLine="0"/>
                          </w:pPr>
                          <w:r>
                            <w:fldChar w:fldCharType="begin"/>
                          </w:r>
                          <w:r>
                            <w:instrText xml:space="preserve"> PAGE </w:instrText>
                          </w:r>
                          <w:r>
                            <w:fldChar w:fldCharType="separate"/>
                          </w:r>
                          <w:r w:rsidR="00804AE5">
                            <w:rPr>
                              <w:noProof/>
                            </w:rPr>
                            <w:t>31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709710" id="_x0000_t202" coordsize="21600,21600" o:spt="202" path="m,l,21600r21600,l21600,xe">
              <v:stroke joinstyle="miter"/>
              <v:path gradientshapeok="t" o:connecttype="rect"/>
            </v:shapetype>
            <v:shape id="Text Box 1" o:spid="_x0000_s1030" type="#_x0000_t202" style="position:absolute;margin-left:535.9pt;margin-top:34.95pt;width:20.2pt;height:17.5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" filled="f" stroked="f">
              <v:textbox inset="0,0,0,0">
                <w:txbxContent>
                  <w:p w14:paraId="7CBF22B1" w14:textId="77777777" w:rsidR="001E4FB6" w:rsidRDefault="001E4FB6">
                    <w:pPr>
                      <w:pStyle w:val="a3"/>
                      <w:spacing w:before="9"/>
                      <w:ind w:left="60" w:firstLine="0"/>
                    </w:pPr>
                    <w:r>
                      <w:fldChar w:fldCharType="begin"/>
                    </w:r>
                    <w:r>
                      <w:instrText xml:space="preserve"> PAGE </w:instrText>
                    </w:r>
                    <w:r>
                      <w:fldChar w:fldCharType="separate"/>
                    </w:r>
                    <w:r w:rsidR="00804AE5">
                      <w:rPr>
                        <w:noProof/>
                      </w:rPr>
                      <w:t>31</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E66A7"/>
    <w:multiLevelType w:val="hybridMultilevel"/>
    <w:tmpl w:val="E6A2826E"/>
    <w:lvl w:ilvl="0" w:tplc="4F1A23F8">
      <w:start w:val="1"/>
      <w:numFmt w:val="decimal"/>
      <w:lvlText w:val="%1."/>
      <w:lvlJc w:val="left"/>
      <w:pPr>
        <w:ind w:left="522" w:hanging="850"/>
      </w:pPr>
      <w:rPr>
        <w:rFonts w:ascii="Times New Roman" w:eastAsia="Times New Roman" w:hAnsi="Times New Roman" w:cs="Times New Roman" w:hint="default"/>
        <w:spacing w:val="0"/>
        <w:w w:val="100"/>
        <w:sz w:val="28"/>
        <w:szCs w:val="28"/>
        <w:lang w:val="uk-UA" w:eastAsia="en-US" w:bidi="ar-SA"/>
      </w:rPr>
    </w:lvl>
    <w:lvl w:ilvl="1" w:tplc="50A05FEA">
      <w:numFmt w:val="bullet"/>
      <w:lvlText w:val="•"/>
      <w:lvlJc w:val="left"/>
      <w:pPr>
        <w:ind w:left="1508" w:hanging="850"/>
      </w:pPr>
      <w:rPr>
        <w:rFonts w:hint="default"/>
        <w:lang w:val="uk-UA" w:eastAsia="en-US" w:bidi="ar-SA"/>
      </w:rPr>
    </w:lvl>
    <w:lvl w:ilvl="2" w:tplc="3252D0BE">
      <w:numFmt w:val="bullet"/>
      <w:lvlText w:val="•"/>
      <w:lvlJc w:val="left"/>
      <w:pPr>
        <w:ind w:left="2497" w:hanging="850"/>
      </w:pPr>
      <w:rPr>
        <w:rFonts w:hint="default"/>
        <w:lang w:val="uk-UA" w:eastAsia="en-US" w:bidi="ar-SA"/>
      </w:rPr>
    </w:lvl>
    <w:lvl w:ilvl="3" w:tplc="C090D364">
      <w:numFmt w:val="bullet"/>
      <w:lvlText w:val="•"/>
      <w:lvlJc w:val="left"/>
      <w:pPr>
        <w:ind w:left="3485" w:hanging="850"/>
      </w:pPr>
      <w:rPr>
        <w:rFonts w:hint="default"/>
        <w:lang w:val="uk-UA" w:eastAsia="en-US" w:bidi="ar-SA"/>
      </w:rPr>
    </w:lvl>
    <w:lvl w:ilvl="4" w:tplc="47307EFC">
      <w:numFmt w:val="bullet"/>
      <w:lvlText w:val="•"/>
      <w:lvlJc w:val="left"/>
      <w:pPr>
        <w:ind w:left="4474" w:hanging="850"/>
      </w:pPr>
      <w:rPr>
        <w:rFonts w:hint="default"/>
        <w:lang w:val="uk-UA" w:eastAsia="en-US" w:bidi="ar-SA"/>
      </w:rPr>
    </w:lvl>
    <w:lvl w:ilvl="5" w:tplc="038A15D0">
      <w:numFmt w:val="bullet"/>
      <w:lvlText w:val="•"/>
      <w:lvlJc w:val="left"/>
      <w:pPr>
        <w:ind w:left="5463" w:hanging="850"/>
      </w:pPr>
      <w:rPr>
        <w:rFonts w:hint="default"/>
        <w:lang w:val="uk-UA" w:eastAsia="en-US" w:bidi="ar-SA"/>
      </w:rPr>
    </w:lvl>
    <w:lvl w:ilvl="6" w:tplc="1EB6B086">
      <w:numFmt w:val="bullet"/>
      <w:lvlText w:val="•"/>
      <w:lvlJc w:val="left"/>
      <w:pPr>
        <w:ind w:left="6451" w:hanging="850"/>
      </w:pPr>
      <w:rPr>
        <w:rFonts w:hint="default"/>
        <w:lang w:val="uk-UA" w:eastAsia="en-US" w:bidi="ar-SA"/>
      </w:rPr>
    </w:lvl>
    <w:lvl w:ilvl="7" w:tplc="B6E61D00">
      <w:numFmt w:val="bullet"/>
      <w:lvlText w:val="•"/>
      <w:lvlJc w:val="left"/>
      <w:pPr>
        <w:ind w:left="7440" w:hanging="850"/>
      </w:pPr>
      <w:rPr>
        <w:rFonts w:hint="default"/>
        <w:lang w:val="uk-UA" w:eastAsia="en-US" w:bidi="ar-SA"/>
      </w:rPr>
    </w:lvl>
    <w:lvl w:ilvl="8" w:tplc="F56862B4">
      <w:numFmt w:val="bullet"/>
      <w:lvlText w:val="•"/>
      <w:lvlJc w:val="left"/>
      <w:pPr>
        <w:ind w:left="8429" w:hanging="850"/>
      </w:pPr>
      <w:rPr>
        <w:rFonts w:hint="default"/>
        <w:lang w:val="uk-UA" w:eastAsia="en-US" w:bidi="ar-SA"/>
      </w:rPr>
    </w:lvl>
  </w:abstractNum>
  <w:abstractNum w:abstractNumId="1" w15:restartNumberingAfterBreak="0">
    <w:nsid w:val="0BA86A0B"/>
    <w:multiLevelType w:val="hybridMultilevel"/>
    <w:tmpl w:val="F5C651B0"/>
    <w:lvl w:ilvl="0" w:tplc="3490C1B2">
      <w:numFmt w:val="bullet"/>
      <w:lvlText w:val="-"/>
      <w:lvlJc w:val="left"/>
      <w:pPr>
        <w:ind w:left="1002" w:hanging="255"/>
      </w:pPr>
      <w:rPr>
        <w:rFonts w:ascii="Times New Roman" w:eastAsia="Times New Roman" w:hAnsi="Times New Roman" w:cs="Times New Roman" w:hint="default"/>
        <w:w w:val="100"/>
        <w:sz w:val="28"/>
        <w:szCs w:val="28"/>
        <w:lang w:val="uk-UA" w:eastAsia="en-US" w:bidi="ar-SA"/>
      </w:rPr>
    </w:lvl>
    <w:lvl w:ilvl="1" w:tplc="66EE0E12">
      <w:numFmt w:val="bullet"/>
      <w:lvlText w:val="•"/>
      <w:lvlJc w:val="left"/>
      <w:pPr>
        <w:ind w:left="2018" w:hanging="255"/>
      </w:pPr>
      <w:rPr>
        <w:rFonts w:hint="default"/>
        <w:lang w:val="uk-UA" w:eastAsia="en-US" w:bidi="ar-SA"/>
      </w:rPr>
    </w:lvl>
    <w:lvl w:ilvl="2" w:tplc="0912328E">
      <w:numFmt w:val="bullet"/>
      <w:lvlText w:val="•"/>
      <w:lvlJc w:val="left"/>
      <w:pPr>
        <w:ind w:left="3037" w:hanging="255"/>
      </w:pPr>
      <w:rPr>
        <w:rFonts w:hint="default"/>
        <w:lang w:val="uk-UA" w:eastAsia="en-US" w:bidi="ar-SA"/>
      </w:rPr>
    </w:lvl>
    <w:lvl w:ilvl="3" w:tplc="F81E422E">
      <w:numFmt w:val="bullet"/>
      <w:lvlText w:val="•"/>
      <w:lvlJc w:val="left"/>
      <w:pPr>
        <w:ind w:left="4055" w:hanging="255"/>
      </w:pPr>
      <w:rPr>
        <w:rFonts w:hint="default"/>
        <w:lang w:val="uk-UA" w:eastAsia="en-US" w:bidi="ar-SA"/>
      </w:rPr>
    </w:lvl>
    <w:lvl w:ilvl="4" w:tplc="300CB930">
      <w:numFmt w:val="bullet"/>
      <w:lvlText w:val="•"/>
      <w:lvlJc w:val="left"/>
      <w:pPr>
        <w:ind w:left="5074" w:hanging="255"/>
      </w:pPr>
      <w:rPr>
        <w:rFonts w:hint="default"/>
        <w:lang w:val="uk-UA" w:eastAsia="en-US" w:bidi="ar-SA"/>
      </w:rPr>
    </w:lvl>
    <w:lvl w:ilvl="5" w:tplc="F8C09866">
      <w:numFmt w:val="bullet"/>
      <w:lvlText w:val="•"/>
      <w:lvlJc w:val="left"/>
      <w:pPr>
        <w:ind w:left="6093" w:hanging="255"/>
      </w:pPr>
      <w:rPr>
        <w:rFonts w:hint="default"/>
        <w:lang w:val="uk-UA" w:eastAsia="en-US" w:bidi="ar-SA"/>
      </w:rPr>
    </w:lvl>
    <w:lvl w:ilvl="6" w:tplc="270AF2B6">
      <w:numFmt w:val="bullet"/>
      <w:lvlText w:val="•"/>
      <w:lvlJc w:val="left"/>
      <w:pPr>
        <w:ind w:left="7111" w:hanging="255"/>
      </w:pPr>
      <w:rPr>
        <w:rFonts w:hint="default"/>
        <w:lang w:val="uk-UA" w:eastAsia="en-US" w:bidi="ar-SA"/>
      </w:rPr>
    </w:lvl>
    <w:lvl w:ilvl="7" w:tplc="EAE4C1E8">
      <w:numFmt w:val="bullet"/>
      <w:lvlText w:val="•"/>
      <w:lvlJc w:val="left"/>
      <w:pPr>
        <w:ind w:left="8130" w:hanging="255"/>
      </w:pPr>
      <w:rPr>
        <w:rFonts w:hint="default"/>
        <w:lang w:val="uk-UA" w:eastAsia="en-US" w:bidi="ar-SA"/>
      </w:rPr>
    </w:lvl>
    <w:lvl w:ilvl="8" w:tplc="5A70F81A">
      <w:numFmt w:val="bullet"/>
      <w:lvlText w:val="•"/>
      <w:lvlJc w:val="left"/>
      <w:pPr>
        <w:ind w:left="9149" w:hanging="255"/>
      </w:pPr>
      <w:rPr>
        <w:rFonts w:hint="default"/>
        <w:lang w:val="uk-UA" w:eastAsia="en-US" w:bidi="ar-SA"/>
      </w:rPr>
    </w:lvl>
  </w:abstractNum>
  <w:abstractNum w:abstractNumId="2" w15:restartNumberingAfterBreak="0">
    <w:nsid w:val="0E0E520C"/>
    <w:multiLevelType w:val="hybridMultilevel"/>
    <w:tmpl w:val="B5F875B8"/>
    <w:lvl w:ilvl="0" w:tplc="9BE4212A">
      <w:numFmt w:val="bullet"/>
      <w:lvlText w:val="-"/>
      <w:lvlJc w:val="left"/>
      <w:pPr>
        <w:ind w:left="1230" w:hanging="142"/>
      </w:pPr>
      <w:rPr>
        <w:rFonts w:ascii="Times New Roman" w:eastAsia="Times New Roman" w:hAnsi="Times New Roman" w:cs="Times New Roman" w:hint="default"/>
        <w:w w:val="100"/>
        <w:sz w:val="28"/>
        <w:szCs w:val="28"/>
        <w:lang w:val="uk-UA" w:eastAsia="en-US" w:bidi="ar-SA"/>
      </w:rPr>
    </w:lvl>
    <w:lvl w:ilvl="1" w:tplc="C9346DCA">
      <w:numFmt w:val="bullet"/>
      <w:lvlText w:val="•"/>
      <w:lvlJc w:val="left"/>
      <w:pPr>
        <w:ind w:left="2156" w:hanging="142"/>
      </w:pPr>
      <w:rPr>
        <w:rFonts w:hint="default"/>
        <w:lang w:val="uk-UA" w:eastAsia="en-US" w:bidi="ar-SA"/>
      </w:rPr>
    </w:lvl>
    <w:lvl w:ilvl="2" w:tplc="570C008E">
      <w:numFmt w:val="bullet"/>
      <w:lvlText w:val="•"/>
      <w:lvlJc w:val="left"/>
      <w:pPr>
        <w:ind w:left="3073" w:hanging="142"/>
      </w:pPr>
      <w:rPr>
        <w:rFonts w:hint="default"/>
        <w:lang w:val="uk-UA" w:eastAsia="en-US" w:bidi="ar-SA"/>
      </w:rPr>
    </w:lvl>
    <w:lvl w:ilvl="3" w:tplc="930E0B28">
      <w:numFmt w:val="bullet"/>
      <w:lvlText w:val="•"/>
      <w:lvlJc w:val="left"/>
      <w:pPr>
        <w:ind w:left="3989" w:hanging="142"/>
      </w:pPr>
      <w:rPr>
        <w:rFonts w:hint="default"/>
        <w:lang w:val="uk-UA" w:eastAsia="en-US" w:bidi="ar-SA"/>
      </w:rPr>
    </w:lvl>
    <w:lvl w:ilvl="4" w:tplc="4538D958">
      <w:numFmt w:val="bullet"/>
      <w:lvlText w:val="•"/>
      <w:lvlJc w:val="left"/>
      <w:pPr>
        <w:ind w:left="4906" w:hanging="142"/>
      </w:pPr>
      <w:rPr>
        <w:rFonts w:hint="default"/>
        <w:lang w:val="uk-UA" w:eastAsia="en-US" w:bidi="ar-SA"/>
      </w:rPr>
    </w:lvl>
    <w:lvl w:ilvl="5" w:tplc="9A2E6CC4">
      <w:numFmt w:val="bullet"/>
      <w:lvlText w:val="•"/>
      <w:lvlJc w:val="left"/>
      <w:pPr>
        <w:ind w:left="5823" w:hanging="142"/>
      </w:pPr>
      <w:rPr>
        <w:rFonts w:hint="default"/>
        <w:lang w:val="uk-UA" w:eastAsia="en-US" w:bidi="ar-SA"/>
      </w:rPr>
    </w:lvl>
    <w:lvl w:ilvl="6" w:tplc="0FAA724C">
      <w:numFmt w:val="bullet"/>
      <w:lvlText w:val="•"/>
      <w:lvlJc w:val="left"/>
      <w:pPr>
        <w:ind w:left="6739" w:hanging="142"/>
      </w:pPr>
      <w:rPr>
        <w:rFonts w:hint="default"/>
        <w:lang w:val="uk-UA" w:eastAsia="en-US" w:bidi="ar-SA"/>
      </w:rPr>
    </w:lvl>
    <w:lvl w:ilvl="7" w:tplc="54BC3C4E">
      <w:numFmt w:val="bullet"/>
      <w:lvlText w:val="•"/>
      <w:lvlJc w:val="left"/>
      <w:pPr>
        <w:ind w:left="7656" w:hanging="142"/>
      </w:pPr>
      <w:rPr>
        <w:rFonts w:hint="default"/>
        <w:lang w:val="uk-UA" w:eastAsia="en-US" w:bidi="ar-SA"/>
      </w:rPr>
    </w:lvl>
    <w:lvl w:ilvl="8" w:tplc="C638DE9E">
      <w:numFmt w:val="bullet"/>
      <w:lvlText w:val="•"/>
      <w:lvlJc w:val="left"/>
      <w:pPr>
        <w:ind w:left="8573" w:hanging="142"/>
      </w:pPr>
      <w:rPr>
        <w:rFonts w:hint="default"/>
        <w:lang w:val="uk-UA" w:eastAsia="en-US" w:bidi="ar-SA"/>
      </w:rPr>
    </w:lvl>
  </w:abstractNum>
  <w:abstractNum w:abstractNumId="3" w15:restartNumberingAfterBreak="0">
    <w:nsid w:val="17891EA3"/>
    <w:multiLevelType w:val="multilevel"/>
    <w:tmpl w:val="E5DEF802"/>
    <w:lvl w:ilvl="0">
      <w:start w:val="5"/>
      <w:numFmt w:val="decimal"/>
      <w:lvlText w:val="%1"/>
      <w:lvlJc w:val="left"/>
      <w:pPr>
        <w:ind w:left="1076" w:hanging="493"/>
      </w:pPr>
      <w:rPr>
        <w:rFonts w:hint="default"/>
        <w:lang w:val="uk-UA" w:eastAsia="en-US" w:bidi="ar-SA"/>
      </w:rPr>
    </w:lvl>
    <w:lvl w:ilvl="1">
      <w:start w:val="1"/>
      <w:numFmt w:val="decimal"/>
      <w:lvlText w:val="%1.%2."/>
      <w:lvlJc w:val="left"/>
      <w:pPr>
        <w:ind w:left="1076"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522" w:hanging="405"/>
      </w:pPr>
      <w:rPr>
        <w:rFonts w:hint="default"/>
        <w:b/>
        <w:bCs/>
        <w:w w:val="100"/>
        <w:lang w:val="uk-UA" w:eastAsia="en-US" w:bidi="ar-SA"/>
      </w:rPr>
    </w:lvl>
    <w:lvl w:ilvl="3">
      <w:numFmt w:val="bullet"/>
      <w:lvlText w:val="•"/>
      <w:lvlJc w:val="left"/>
      <w:pPr>
        <w:ind w:left="2490" w:hanging="405"/>
      </w:pPr>
      <w:rPr>
        <w:rFonts w:hint="default"/>
        <w:lang w:val="uk-UA" w:eastAsia="en-US" w:bidi="ar-SA"/>
      </w:rPr>
    </w:lvl>
    <w:lvl w:ilvl="4">
      <w:numFmt w:val="bullet"/>
      <w:lvlText w:val="•"/>
      <w:lvlJc w:val="left"/>
      <w:pPr>
        <w:ind w:left="3621" w:hanging="405"/>
      </w:pPr>
      <w:rPr>
        <w:rFonts w:hint="default"/>
        <w:lang w:val="uk-UA" w:eastAsia="en-US" w:bidi="ar-SA"/>
      </w:rPr>
    </w:lvl>
    <w:lvl w:ilvl="5">
      <w:numFmt w:val="bullet"/>
      <w:lvlText w:val="•"/>
      <w:lvlJc w:val="left"/>
      <w:pPr>
        <w:ind w:left="4752" w:hanging="405"/>
      </w:pPr>
      <w:rPr>
        <w:rFonts w:hint="default"/>
        <w:lang w:val="uk-UA" w:eastAsia="en-US" w:bidi="ar-SA"/>
      </w:rPr>
    </w:lvl>
    <w:lvl w:ilvl="6">
      <w:numFmt w:val="bullet"/>
      <w:lvlText w:val="•"/>
      <w:lvlJc w:val="left"/>
      <w:pPr>
        <w:ind w:left="5883" w:hanging="405"/>
      </w:pPr>
      <w:rPr>
        <w:rFonts w:hint="default"/>
        <w:lang w:val="uk-UA" w:eastAsia="en-US" w:bidi="ar-SA"/>
      </w:rPr>
    </w:lvl>
    <w:lvl w:ilvl="7">
      <w:numFmt w:val="bullet"/>
      <w:lvlText w:val="•"/>
      <w:lvlJc w:val="left"/>
      <w:pPr>
        <w:ind w:left="7014" w:hanging="405"/>
      </w:pPr>
      <w:rPr>
        <w:rFonts w:hint="default"/>
        <w:lang w:val="uk-UA" w:eastAsia="en-US" w:bidi="ar-SA"/>
      </w:rPr>
    </w:lvl>
    <w:lvl w:ilvl="8">
      <w:numFmt w:val="bullet"/>
      <w:lvlText w:val="•"/>
      <w:lvlJc w:val="left"/>
      <w:pPr>
        <w:ind w:left="8144" w:hanging="405"/>
      </w:pPr>
      <w:rPr>
        <w:rFonts w:hint="default"/>
        <w:lang w:val="uk-UA" w:eastAsia="en-US" w:bidi="ar-SA"/>
      </w:rPr>
    </w:lvl>
  </w:abstractNum>
  <w:abstractNum w:abstractNumId="4" w15:restartNumberingAfterBreak="0">
    <w:nsid w:val="19B451B2"/>
    <w:multiLevelType w:val="hybridMultilevel"/>
    <w:tmpl w:val="CF6616D4"/>
    <w:lvl w:ilvl="0" w:tplc="05304ED6">
      <w:start w:val="1"/>
      <w:numFmt w:val="decimal"/>
      <w:lvlText w:val="%1."/>
      <w:lvlJc w:val="left"/>
      <w:pPr>
        <w:ind w:left="522" w:hanging="387"/>
      </w:pPr>
      <w:rPr>
        <w:rFonts w:ascii="Times New Roman" w:eastAsia="Times New Roman" w:hAnsi="Times New Roman" w:cs="Times New Roman" w:hint="default"/>
        <w:spacing w:val="0"/>
        <w:w w:val="100"/>
        <w:sz w:val="28"/>
        <w:szCs w:val="28"/>
        <w:lang w:val="uk-UA" w:eastAsia="en-US" w:bidi="ar-SA"/>
      </w:rPr>
    </w:lvl>
    <w:lvl w:ilvl="1" w:tplc="D36C6F72">
      <w:numFmt w:val="bullet"/>
      <w:lvlText w:val="-"/>
      <w:lvlJc w:val="left"/>
      <w:pPr>
        <w:ind w:left="522" w:hanging="337"/>
      </w:pPr>
      <w:rPr>
        <w:rFonts w:ascii="Times New Roman" w:eastAsia="Times New Roman" w:hAnsi="Times New Roman" w:cs="Times New Roman" w:hint="default"/>
        <w:w w:val="100"/>
        <w:sz w:val="28"/>
        <w:szCs w:val="28"/>
        <w:lang w:val="uk-UA" w:eastAsia="en-US" w:bidi="ar-SA"/>
      </w:rPr>
    </w:lvl>
    <w:lvl w:ilvl="2" w:tplc="CC5676F8">
      <w:numFmt w:val="bullet"/>
      <w:lvlText w:val="•"/>
      <w:lvlJc w:val="left"/>
      <w:pPr>
        <w:ind w:left="2497" w:hanging="337"/>
      </w:pPr>
      <w:rPr>
        <w:rFonts w:hint="default"/>
        <w:lang w:val="uk-UA" w:eastAsia="en-US" w:bidi="ar-SA"/>
      </w:rPr>
    </w:lvl>
    <w:lvl w:ilvl="3" w:tplc="8EAAB47A">
      <w:numFmt w:val="bullet"/>
      <w:lvlText w:val="•"/>
      <w:lvlJc w:val="left"/>
      <w:pPr>
        <w:ind w:left="3485" w:hanging="337"/>
      </w:pPr>
      <w:rPr>
        <w:rFonts w:hint="default"/>
        <w:lang w:val="uk-UA" w:eastAsia="en-US" w:bidi="ar-SA"/>
      </w:rPr>
    </w:lvl>
    <w:lvl w:ilvl="4" w:tplc="2EF6DE70">
      <w:numFmt w:val="bullet"/>
      <w:lvlText w:val="•"/>
      <w:lvlJc w:val="left"/>
      <w:pPr>
        <w:ind w:left="4474" w:hanging="337"/>
      </w:pPr>
      <w:rPr>
        <w:rFonts w:hint="default"/>
        <w:lang w:val="uk-UA" w:eastAsia="en-US" w:bidi="ar-SA"/>
      </w:rPr>
    </w:lvl>
    <w:lvl w:ilvl="5" w:tplc="ECE4B02C">
      <w:numFmt w:val="bullet"/>
      <w:lvlText w:val="•"/>
      <w:lvlJc w:val="left"/>
      <w:pPr>
        <w:ind w:left="5463" w:hanging="337"/>
      </w:pPr>
      <w:rPr>
        <w:rFonts w:hint="default"/>
        <w:lang w:val="uk-UA" w:eastAsia="en-US" w:bidi="ar-SA"/>
      </w:rPr>
    </w:lvl>
    <w:lvl w:ilvl="6" w:tplc="1B528336">
      <w:numFmt w:val="bullet"/>
      <w:lvlText w:val="•"/>
      <w:lvlJc w:val="left"/>
      <w:pPr>
        <w:ind w:left="6451" w:hanging="337"/>
      </w:pPr>
      <w:rPr>
        <w:rFonts w:hint="default"/>
        <w:lang w:val="uk-UA" w:eastAsia="en-US" w:bidi="ar-SA"/>
      </w:rPr>
    </w:lvl>
    <w:lvl w:ilvl="7" w:tplc="2A5C4F60">
      <w:numFmt w:val="bullet"/>
      <w:lvlText w:val="•"/>
      <w:lvlJc w:val="left"/>
      <w:pPr>
        <w:ind w:left="7440" w:hanging="337"/>
      </w:pPr>
      <w:rPr>
        <w:rFonts w:hint="default"/>
        <w:lang w:val="uk-UA" w:eastAsia="en-US" w:bidi="ar-SA"/>
      </w:rPr>
    </w:lvl>
    <w:lvl w:ilvl="8" w:tplc="9AE8612E">
      <w:numFmt w:val="bullet"/>
      <w:lvlText w:val="•"/>
      <w:lvlJc w:val="left"/>
      <w:pPr>
        <w:ind w:left="8429" w:hanging="337"/>
      </w:pPr>
      <w:rPr>
        <w:rFonts w:hint="default"/>
        <w:lang w:val="uk-UA" w:eastAsia="en-US" w:bidi="ar-SA"/>
      </w:rPr>
    </w:lvl>
  </w:abstractNum>
  <w:abstractNum w:abstractNumId="5" w15:restartNumberingAfterBreak="0">
    <w:nsid w:val="1E2B1183"/>
    <w:multiLevelType w:val="hybridMultilevel"/>
    <w:tmpl w:val="DE18D598"/>
    <w:lvl w:ilvl="0" w:tplc="CA5A93A6">
      <w:start w:val="1"/>
      <w:numFmt w:val="decimal"/>
      <w:lvlText w:val="%1."/>
      <w:lvlJc w:val="left"/>
      <w:pPr>
        <w:ind w:left="1938" w:hanging="850"/>
      </w:pPr>
      <w:rPr>
        <w:rFonts w:ascii="Times New Roman" w:eastAsia="Times New Roman" w:hAnsi="Times New Roman" w:cs="Times New Roman" w:hint="default"/>
        <w:spacing w:val="0"/>
        <w:w w:val="100"/>
        <w:sz w:val="28"/>
        <w:szCs w:val="28"/>
        <w:lang w:val="uk-UA" w:eastAsia="en-US" w:bidi="ar-SA"/>
      </w:rPr>
    </w:lvl>
    <w:lvl w:ilvl="1" w:tplc="D92C1AF4">
      <w:numFmt w:val="bullet"/>
      <w:lvlText w:val="•"/>
      <w:lvlJc w:val="left"/>
      <w:pPr>
        <w:ind w:left="3840" w:hanging="850"/>
      </w:pPr>
      <w:rPr>
        <w:rFonts w:hint="default"/>
        <w:lang w:val="uk-UA" w:eastAsia="en-US" w:bidi="ar-SA"/>
      </w:rPr>
    </w:lvl>
    <w:lvl w:ilvl="2" w:tplc="857C5120">
      <w:numFmt w:val="bullet"/>
      <w:lvlText w:val="•"/>
      <w:lvlJc w:val="left"/>
      <w:pPr>
        <w:ind w:left="4569" w:hanging="850"/>
      </w:pPr>
      <w:rPr>
        <w:rFonts w:hint="default"/>
        <w:lang w:val="uk-UA" w:eastAsia="en-US" w:bidi="ar-SA"/>
      </w:rPr>
    </w:lvl>
    <w:lvl w:ilvl="3" w:tplc="CC3E08C8">
      <w:numFmt w:val="bullet"/>
      <w:lvlText w:val="•"/>
      <w:lvlJc w:val="left"/>
      <w:pPr>
        <w:ind w:left="5299" w:hanging="850"/>
      </w:pPr>
      <w:rPr>
        <w:rFonts w:hint="default"/>
        <w:lang w:val="uk-UA" w:eastAsia="en-US" w:bidi="ar-SA"/>
      </w:rPr>
    </w:lvl>
    <w:lvl w:ilvl="4" w:tplc="64B027D8">
      <w:numFmt w:val="bullet"/>
      <w:lvlText w:val="•"/>
      <w:lvlJc w:val="left"/>
      <w:pPr>
        <w:ind w:left="6028" w:hanging="850"/>
      </w:pPr>
      <w:rPr>
        <w:rFonts w:hint="default"/>
        <w:lang w:val="uk-UA" w:eastAsia="en-US" w:bidi="ar-SA"/>
      </w:rPr>
    </w:lvl>
    <w:lvl w:ilvl="5" w:tplc="CC8CB44A">
      <w:numFmt w:val="bullet"/>
      <w:lvlText w:val="•"/>
      <w:lvlJc w:val="left"/>
      <w:pPr>
        <w:ind w:left="6758" w:hanging="850"/>
      </w:pPr>
      <w:rPr>
        <w:rFonts w:hint="default"/>
        <w:lang w:val="uk-UA" w:eastAsia="en-US" w:bidi="ar-SA"/>
      </w:rPr>
    </w:lvl>
    <w:lvl w:ilvl="6" w:tplc="F6CECB64">
      <w:numFmt w:val="bullet"/>
      <w:lvlText w:val="•"/>
      <w:lvlJc w:val="left"/>
      <w:pPr>
        <w:ind w:left="7488" w:hanging="850"/>
      </w:pPr>
      <w:rPr>
        <w:rFonts w:hint="default"/>
        <w:lang w:val="uk-UA" w:eastAsia="en-US" w:bidi="ar-SA"/>
      </w:rPr>
    </w:lvl>
    <w:lvl w:ilvl="7" w:tplc="703ADD7A">
      <w:numFmt w:val="bullet"/>
      <w:lvlText w:val="•"/>
      <w:lvlJc w:val="left"/>
      <w:pPr>
        <w:ind w:left="8217" w:hanging="850"/>
      </w:pPr>
      <w:rPr>
        <w:rFonts w:hint="default"/>
        <w:lang w:val="uk-UA" w:eastAsia="en-US" w:bidi="ar-SA"/>
      </w:rPr>
    </w:lvl>
    <w:lvl w:ilvl="8" w:tplc="1DE68804">
      <w:numFmt w:val="bullet"/>
      <w:lvlText w:val="•"/>
      <w:lvlJc w:val="left"/>
      <w:pPr>
        <w:ind w:left="8947" w:hanging="850"/>
      </w:pPr>
      <w:rPr>
        <w:rFonts w:hint="default"/>
        <w:lang w:val="uk-UA" w:eastAsia="en-US" w:bidi="ar-SA"/>
      </w:rPr>
    </w:lvl>
  </w:abstractNum>
  <w:abstractNum w:abstractNumId="6" w15:restartNumberingAfterBreak="0">
    <w:nsid w:val="27831628"/>
    <w:multiLevelType w:val="hybridMultilevel"/>
    <w:tmpl w:val="77BCC9BE"/>
    <w:lvl w:ilvl="0" w:tplc="11B4704E">
      <w:numFmt w:val="bullet"/>
      <w:lvlText w:val="-"/>
      <w:lvlJc w:val="left"/>
      <w:pPr>
        <w:ind w:left="1393" w:hanging="164"/>
      </w:pPr>
      <w:rPr>
        <w:rFonts w:ascii="Times New Roman" w:eastAsia="Times New Roman" w:hAnsi="Times New Roman" w:cs="Times New Roman" w:hint="default"/>
        <w:w w:val="100"/>
        <w:sz w:val="28"/>
        <w:szCs w:val="28"/>
        <w:lang w:val="uk-UA" w:eastAsia="en-US" w:bidi="ar-SA"/>
      </w:rPr>
    </w:lvl>
    <w:lvl w:ilvl="1" w:tplc="FBB61B42">
      <w:numFmt w:val="bullet"/>
      <w:lvlText w:val="•"/>
      <w:lvlJc w:val="left"/>
      <w:pPr>
        <w:ind w:left="2300" w:hanging="164"/>
      </w:pPr>
      <w:rPr>
        <w:rFonts w:hint="default"/>
        <w:lang w:val="uk-UA" w:eastAsia="en-US" w:bidi="ar-SA"/>
      </w:rPr>
    </w:lvl>
    <w:lvl w:ilvl="2" w:tplc="2D5ED198">
      <w:numFmt w:val="bullet"/>
      <w:lvlText w:val="•"/>
      <w:lvlJc w:val="left"/>
      <w:pPr>
        <w:ind w:left="3201" w:hanging="164"/>
      </w:pPr>
      <w:rPr>
        <w:rFonts w:hint="default"/>
        <w:lang w:val="uk-UA" w:eastAsia="en-US" w:bidi="ar-SA"/>
      </w:rPr>
    </w:lvl>
    <w:lvl w:ilvl="3" w:tplc="45A088EA">
      <w:numFmt w:val="bullet"/>
      <w:lvlText w:val="•"/>
      <w:lvlJc w:val="left"/>
      <w:pPr>
        <w:ind w:left="4101" w:hanging="164"/>
      </w:pPr>
      <w:rPr>
        <w:rFonts w:hint="default"/>
        <w:lang w:val="uk-UA" w:eastAsia="en-US" w:bidi="ar-SA"/>
      </w:rPr>
    </w:lvl>
    <w:lvl w:ilvl="4" w:tplc="D8C0FF50">
      <w:numFmt w:val="bullet"/>
      <w:lvlText w:val="•"/>
      <w:lvlJc w:val="left"/>
      <w:pPr>
        <w:ind w:left="5002" w:hanging="164"/>
      </w:pPr>
      <w:rPr>
        <w:rFonts w:hint="default"/>
        <w:lang w:val="uk-UA" w:eastAsia="en-US" w:bidi="ar-SA"/>
      </w:rPr>
    </w:lvl>
    <w:lvl w:ilvl="5" w:tplc="697E9788">
      <w:numFmt w:val="bullet"/>
      <w:lvlText w:val="•"/>
      <w:lvlJc w:val="left"/>
      <w:pPr>
        <w:ind w:left="5903" w:hanging="164"/>
      </w:pPr>
      <w:rPr>
        <w:rFonts w:hint="default"/>
        <w:lang w:val="uk-UA" w:eastAsia="en-US" w:bidi="ar-SA"/>
      </w:rPr>
    </w:lvl>
    <w:lvl w:ilvl="6" w:tplc="D2B612DC">
      <w:numFmt w:val="bullet"/>
      <w:lvlText w:val="•"/>
      <w:lvlJc w:val="left"/>
      <w:pPr>
        <w:ind w:left="6803" w:hanging="164"/>
      </w:pPr>
      <w:rPr>
        <w:rFonts w:hint="default"/>
        <w:lang w:val="uk-UA" w:eastAsia="en-US" w:bidi="ar-SA"/>
      </w:rPr>
    </w:lvl>
    <w:lvl w:ilvl="7" w:tplc="E69ED546">
      <w:numFmt w:val="bullet"/>
      <w:lvlText w:val="•"/>
      <w:lvlJc w:val="left"/>
      <w:pPr>
        <w:ind w:left="7704" w:hanging="164"/>
      </w:pPr>
      <w:rPr>
        <w:rFonts w:hint="default"/>
        <w:lang w:val="uk-UA" w:eastAsia="en-US" w:bidi="ar-SA"/>
      </w:rPr>
    </w:lvl>
    <w:lvl w:ilvl="8" w:tplc="5A224284">
      <w:numFmt w:val="bullet"/>
      <w:lvlText w:val="•"/>
      <w:lvlJc w:val="left"/>
      <w:pPr>
        <w:ind w:left="8605" w:hanging="164"/>
      </w:pPr>
      <w:rPr>
        <w:rFonts w:hint="default"/>
        <w:lang w:val="uk-UA" w:eastAsia="en-US" w:bidi="ar-SA"/>
      </w:rPr>
    </w:lvl>
  </w:abstractNum>
  <w:abstractNum w:abstractNumId="7" w15:restartNumberingAfterBreak="0">
    <w:nsid w:val="2A04069D"/>
    <w:multiLevelType w:val="hybridMultilevel"/>
    <w:tmpl w:val="D3563020"/>
    <w:lvl w:ilvl="0" w:tplc="0419000D">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2B6046C8"/>
    <w:multiLevelType w:val="hybridMultilevel"/>
    <w:tmpl w:val="386277BC"/>
    <w:lvl w:ilvl="0" w:tplc="C84A47D2">
      <w:start w:val="1"/>
      <w:numFmt w:val="decimal"/>
      <w:lvlText w:val="%1."/>
      <w:lvlJc w:val="left"/>
      <w:pPr>
        <w:ind w:left="522" w:hanging="338"/>
      </w:pPr>
      <w:rPr>
        <w:rFonts w:ascii="Times New Roman" w:eastAsia="Times New Roman" w:hAnsi="Times New Roman" w:cs="Times New Roman" w:hint="default"/>
        <w:b/>
        <w:bCs/>
        <w:w w:val="100"/>
        <w:sz w:val="28"/>
        <w:szCs w:val="28"/>
        <w:lang w:val="uk-UA" w:eastAsia="en-US" w:bidi="ar-SA"/>
      </w:rPr>
    </w:lvl>
    <w:lvl w:ilvl="1" w:tplc="8F426E50">
      <w:numFmt w:val="bullet"/>
      <w:lvlText w:val="•"/>
      <w:lvlJc w:val="left"/>
      <w:pPr>
        <w:ind w:left="1508" w:hanging="338"/>
      </w:pPr>
      <w:rPr>
        <w:rFonts w:hint="default"/>
        <w:lang w:val="uk-UA" w:eastAsia="en-US" w:bidi="ar-SA"/>
      </w:rPr>
    </w:lvl>
    <w:lvl w:ilvl="2" w:tplc="91D8996E">
      <w:numFmt w:val="bullet"/>
      <w:lvlText w:val="•"/>
      <w:lvlJc w:val="left"/>
      <w:pPr>
        <w:ind w:left="2497" w:hanging="338"/>
      </w:pPr>
      <w:rPr>
        <w:rFonts w:hint="default"/>
        <w:lang w:val="uk-UA" w:eastAsia="en-US" w:bidi="ar-SA"/>
      </w:rPr>
    </w:lvl>
    <w:lvl w:ilvl="3" w:tplc="8286D9B0">
      <w:numFmt w:val="bullet"/>
      <w:lvlText w:val="•"/>
      <w:lvlJc w:val="left"/>
      <w:pPr>
        <w:ind w:left="3485" w:hanging="338"/>
      </w:pPr>
      <w:rPr>
        <w:rFonts w:hint="default"/>
        <w:lang w:val="uk-UA" w:eastAsia="en-US" w:bidi="ar-SA"/>
      </w:rPr>
    </w:lvl>
    <w:lvl w:ilvl="4" w:tplc="E9CCF4EE">
      <w:numFmt w:val="bullet"/>
      <w:lvlText w:val="•"/>
      <w:lvlJc w:val="left"/>
      <w:pPr>
        <w:ind w:left="4474" w:hanging="338"/>
      </w:pPr>
      <w:rPr>
        <w:rFonts w:hint="default"/>
        <w:lang w:val="uk-UA" w:eastAsia="en-US" w:bidi="ar-SA"/>
      </w:rPr>
    </w:lvl>
    <w:lvl w:ilvl="5" w:tplc="FA648884">
      <w:numFmt w:val="bullet"/>
      <w:lvlText w:val="•"/>
      <w:lvlJc w:val="left"/>
      <w:pPr>
        <w:ind w:left="5463" w:hanging="338"/>
      </w:pPr>
      <w:rPr>
        <w:rFonts w:hint="default"/>
        <w:lang w:val="uk-UA" w:eastAsia="en-US" w:bidi="ar-SA"/>
      </w:rPr>
    </w:lvl>
    <w:lvl w:ilvl="6" w:tplc="D3C84836">
      <w:numFmt w:val="bullet"/>
      <w:lvlText w:val="•"/>
      <w:lvlJc w:val="left"/>
      <w:pPr>
        <w:ind w:left="6451" w:hanging="338"/>
      </w:pPr>
      <w:rPr>
        <w:rFonts w:hint="default"/>
        <w:lang w:val="uk-UA" w:eastAsia="en-US" w:bidi="ar-SA"/>
      </w:rPr>
    </w:lvl>
    <w:lvl w:ilvl="7" w:tplc="AA2E4E10">
      <w:numFmt w:val="bullet"/>
      <w:lvlText w:val="•"/>
      <w:lvlJc w:val="left"/>
      <w:pPr>
        <w:ind w:left="7440" w:hanging="338"/>
      </w:pPr>
      <w:rPr>
        <w:rFonts w:hint="default"/>
        <w:lang w:val="uk-UA" w:eastAsia="en-US" w:bidi="ar-SA"/>
      </w:rPr>
    </w:lvl>
    <w:lvl w:ilvl="8" w:tplc="3F24A26C">
      <w:numFmt w:val="bullet"/>
      <w:lvlText w:val="•"/>
      <w:lvlJc w:val="left"/>
      <w:pPr>
        <w:ind w:left="8429" w:hanging="338"/>
      </w:pPr>
      <w:rPr>
        <w:rFonts w:hint="default"/>
        <w:lang w:val="uk-UA" w:eastAsia="en-US" w:bidi="ar-SA"/>
      </w:rPr>
    </w:lvl>
  </w:abstractNum>
  <w:abstractNum w:abstractNumId="9" w15:restartNumberingAfterBreak="0">
    <w:nsid w:val="34043678"/>
    <w:multiLevelType w:val="hybridMultilevel"/>
    <w:tmpl w:val="C4C2C514"/>
    <w:lvl w:ilvl="0" w:tplc="1EE0DE34">
      <w:numFmt w:val="bullet"/>
      <w:lvlText w:val="-"/>
      <w:lvlJc w:val="left"/>
      <w:pPr>
        <w:ind w:left="1440" w:hanging="164"/>
      </w:pPr>
      <w:rPr>
        <w:rFonts w:ascii="Times New Roman" w:eastAsia="Times New Roman" w:hAnsi="Times New Roman" w:cs="Times New Roman" w:hint="default"/>
        <w:b w:val="0"/>
        <w:bCs w:val="0"/>
        <w:i w:val="0"/>
        <w:iCs w:val="0"/>
        <w:spacing w:val="0"/>
        <w:w w:val="100"/>
        <w:sz w:val="28"/>
        <w:szCs w:val="28"/>
        <w:lang w:val="uk-UA" w:eastAsia="en-US" w:bidi="ar-SA"/>
      </w:rPr>
    </w:lvl>
    <w:lvl w:ilvl="1" w:tplc="21065954">
      <w:numFmt w:val="bullet"/>
      <w:lvlText w:val="•"/>
      <w:lvlJc w:val="left"/>
      <w:pPr>
        <w:ind w:left="2330" w:hanging="164"/>
      </w:pPr>
      <w:rPr>
        <w:rFonts w:hint="default"/>
        <w:lang w:val="uk-UA" w:eastAsia="en-US" w:bidi="ar-SA"/>
      </w:rPr>
    </w:lvl>
    <w:lvl w:ilvl="2" w:tplc="5B36B1B0">
      <w:numFmt w:val="bullet"/>
      <w:lvlText w:val="•"/>
      <w:lvlJc w:val="left"/>
      <w:pPr>
        <w:ind w:left="3221" w:hanging="164"/>
      </w:pPr>
      <w:rPr>
        <w:rFonts w:hint="default"/>
        <w:lang w:val="uk-UA" w:eastAsia="en-US" w:bidi="ar-SA"/>
      </w:rPr>
    </w:lvl>
    <w:lvl w:ilvl="3" w:tplc="1F90399E">
      <w:numFmt w:val="bullet"/>
      <w:lvlText w:val="•"/>
      <w:lvlJc w:val="left"/>
      <w:pPr>
        <w:ind w:left="4112" w:hanging="164"/>
      </w:pPr>
      <w:rPr>
        <w:rFonts w:hint="default"/>
        <w:lang w:val="uk-UA" w:eastAsia="en-US" w:bidi="ar-SA"/>
      </w:rPr>
    </w:lvl>
    <w:lvl w:ilvl="4" w:tplc="F52429E6">
      <w:numFmt w:val="bullet"/>
      <w:lvlText w:val="•"/>
      <w:lvlJc w:val="left"/>
      <w:pPr>
        <w:ind w:left="5003" w:hanging="164"/>
      </w:pPr>
      <w:rPr>
        <w:rFonts w:hint="default"/>
        <w:lang w:val="uk-UA" w:eastAsia="en-US" w:bidi="ar-SA"/>
      </w:rPr>
    </w:lvl>
    <w:lvl w:ilvl="5" w:tplc="A1CA6912">
      <w:numFmt w:val="bullet"/>
      <w:lvlText w:val="•"/>
      <w:lvlJc w:val="left"/>
      <w:pPr>
        <w:ind w:left="5894" w:hanging="164"/>
      </w:pPr>
      <w:rPr>
        <w:rFonts w:hint="default"/>
        <w:lang w:val="uk-UA" w:eastAsia="en-US" w:bidi="ar-SA"/>
      </w:rPr>
    </w:lvl>
    <w:lvl w:ilvl="6" w:tplc="6046F80E">
      <w:numFmt w:val="bullet"/>
      <w:lvlText w:val="•"/>
      <w:lvlJc w:val="left"/>
      <w:pPr>
        <w:ind w:left="6785" w:hanging="164"/>
      </w:pPr>
      <w:rPr>
        <w:rFonts w:hint="default"/>
        <w:lang w:val="uk-UA" w:eastAsia="en-US" w:bidi="ar-SA"/>
      </w:rPr>
    </w:lvl>
    <w:lvl w:ilvl="7" w:tplc="DA2EAE2E">
      <w:numFmt w:val="bullet"/>
      <w:lvlText w:val="•"/>
      <w:lvlJc w:val="left"/>
      <w:pPr>
        <w:ind w:left="7675" w:hanging="164"/>
      </w:pPr>
      <w:rPr>
        <w:rFonts w:hint="default"/>
        <w:lang w:val="uk-UA" w:eastAsia="en-US" w:bidi="ar-SA"/>
      </w:rPr>
    </w:lvl>
    <w:lvl w:ilvl="8" w:tplc="B086B7DA">
      <w:numFmt w:val="bullet"/>
      <w:lvlText w:val="•"/>
      <w:lvlJc w:val="left"/>
      <w:pPr>
        <w:ind w:left="8566" w:hanging="164"/>
      </w:pPr>
      <w:rPr>
        <w:rFonts w:hint="default"/>
        <w:lang w:val="uk-UA" w:eastAsia="en-US" w:bidi="ar-SA"/>
      </w:rPr>
    </w:lvl>
  </w:abstractNum>
  <w:abstractNum w:abstractNumId="10" w15:restartNumberingAfterBreak="0">
    <w:nsid w:val="34F42C7C"/>
    <w:multiLevelType w:val="hybridMultilevel"/>
    <w:tmpl w:val="837E1E4A"/>
    <w:lvl w:ilvl="0" w:tplc="774CFD82">
      <w:numFmt w:val="bullet"/>
      <w:lvlText w:val="-"/>
      <w:lvlJc w:val="left"/>
      <w:pPr>
        <w:ind w:left="522" w:hanging="149"/>
      </w:pPr>
      <w:rPr>
        <w:rFonts w:ascii="Times New Roman" w:eastAsia="Times New Roman" w:hAnsi="Times New Roman" w:cs="Times New Roman" w:hint="default"/>
        <w:w w:val="100"/>
        <w:sz w:val="28"/>
        <w:szCs w:val="28"/>
        <w:lang w:val="uk-UA" w:eastAsia="en-US" w:bidi="ar-SA"/>
      </w:rPr>
    </w:lvl>
    <w:lvl w:ilvl="1" w:tplc="14764346">
      <w:numFmt w:val="bullet"/>
      <w:lvlText w:val="•"/>
      <w:lvlJc w:val="left"/>
      <w:pPr>
        <w:ind w:left="1508" w:hanging="149"/>
      </w:pPr>
      <w:rPr>
        <w:rFonts w:hint="default"/>
        <w:lang w:val="uk-UA" w:eastAsia="en-US" w:bidi="ar-SA"/>
      </w:rPr>
    </w:lvl>
    <w:lvl w:ilvl="2" w:tplc="2084E652">
      <w:numFmt w:val="bullet"/>
      <w:lvlText w:val="•"/>
      <w:lvlJc w:val="left"/>
      <w:pPr>
        <w:ind w:left="2497" w:hanging="149"/>
      </w:pPr>
      <w:rPr>
        <w:rFonts w:hint="default"/>
        <w:lang w:val="uk-UA" w:eastAsia="en-US" w:bidi="ar-SA"/>
      </w:rPr>
    </w:lvl>
    <w:lvl w:ilvl="3" w:tplc="53CE68B0">
      <w:numFmt w:val="bullet"/>
      <w:lvlText w:val="•"/>
      <w:lvlJc w:val="left"/>
      <w:pPr>
        <w:ind w:left="3485" w:hanging="149"/>
      </w:pPr>
      <w:rPr>
        <w:rFonts w:hint="default"/>
        <w:lang w:val="uk-UA" w:eastAsia="en-US" w:bidi="ar-SA"/>
      </w:rPr>
    </w:lvl>
    <w:lvl w:ilvl="4" w:tplc="C1BCE86A">
      <w:numFmt w:val="bullet"/>
      <w:lvlText w:val="•"/>
      <w:lvlJc w:val="left"/>
      <w:pPr>
        <w:ind w:left="4474" w:hanging="149"/>
      </w:pPr>
      <w:rPr>
        <w:rFonts w:hint="default"/>
        <w:lang w:val="uk-UA" w:eastAsia="en-US" w:bidi="ar-SA"/>
      </w:rPr>
    </w:lvl>
    <w:lvl w:ilvl="5" w:tplc="A96C356A">
      <w:numFmt w:val="bullet"/>
      <w:lvlText w:val="•"/>
      <w:lvlJc w:val="left"/>
      <w:pPr>
        <w:ind w:left="5463" w:hanging="149"/>
      </w:pPr>
      <w:rPr>
        <w:rFonts w:hint="default"/>
        <w:lang w:val="uk-UA" w:eastAsia="en-US" w:bidi="ar-SA"/>
      </w:rPr>
    </w:lvl>
    <w:lvl w:ilvl="6" w:tplc="97307AFC">
      <w:numFmt w:val="bullet"/>
      <w:lvlText w:val="•"/>
      <w:lvlJc w:val="left"/>
      <w:pPr>
        <w:ind w:left="6451" w:hanging="149"/>
      </w:pPr>
      <w:rPr>
        <w:rFonts w:hint="default"/>
        <w:lang w:val="uk-UA" w:eastAsia="en-US" w:bidi="ar-SA"/>
      </w:rPr>
    </w:lvl>
    <w:lvl w:ilvl="7" w:tplc="7F461A72">
      <w:numFmt w:val="bullet"/>
      <w:lvlText w:val="•"/>
      <w:lvlJc w:val="left"/>
      <w:pPr>
        <w:ind w:left="7440" w:hanging="149"/>
      </w:pPr>
      <w:rPr>
        <w:rFonts w:hint="default"/>
        <w:lang w:val="uk-UA" w:eastAsia="en-US" w:bidi="ar-SA"/>
      </w:rPr>
    </w:lvl>
    <w:lvl w:ilvl="8" w:tplc="109A26D2">
      <w:numFmt w:val="bullet"/>
      <w:lvlText w:val="•"/>
      <w:lvlJc w:val="left"/>
      <w:pPr>
        <w:ind w:left="8429" w:hanging="149"/>
      </w:pPr>
      <w:rPr>
        <w:rFonts w:hint="default"/>
        <w:lang w:val="uk-UA" w:eastAsia="en-US" w:bidi="ar-SA"/>
      </w:rPr>
    </w:lvl>
  </w:abstractNum>
  <w:abstractNum w:abstractNumId="11" w15:restartNumberingAfterBreak="0">
    <w:nsid w:val="35194F7B"/>
    <w:multiLevelType w:val="hybridMultilevel"/>
    <w:tmpl w:val="DD5C8FAC"/>
    <w:lvl w:ilvl="0" w:tplc="4A96A9B6">
      <w:start w:val="34"/>
      <w:numFmt w:val="decimal"/>
      <w:lvlText w:val="%1."/>
      <w:lvlJc w:val="left"/>
      <w:pPr>
        <w:ind w:left="942" w:hanging="422"/>
        <w:jc w:val="right"/>
      </w:pPr>
      <w:rPr>
        <w:rFonts w:ascii="Times New Roman" w:eastAsia="Times New Roman" w:hAnsi="Times New Roman" w:cs="Times New Roman" w:hint="default"/>
        <w:spacing w:val="0"/>
        <w:w w:val="100"/>
        <w:sz w:val="28"/>
        <w:szCs w:val="28"/>
        <w:lang w:val="uk-UA" w:eastAsia="en-US" w:bidi="ar-SA"/>
      </w:rPr>
    </w:lvl>
    <w:lvl w:ilvl="1" w:tplc="3D3A3288">
      <w:start w:val="1"/>
      <w:numFmt w:val="decimal"/>
      <w:lvlText w:val="%2."/>
      <w:lvlJc w:val="left"/>
      <w:pPr>
        <w:ind w:left="1374" w:hanging="286"/>
      </w:pPr>
      <w:rPr>
        <w:rFonts w:ascii="Times New Roman" w:eastAsia="Times New Roman" w:hAnsi="Times New Roman" w:cs="Times New Roman" w:hint="default"/>
        <w:spacing w:val="0"/>
        <w:w w:val="100"/>
        <w:sz w:val="28"/>
        <w:szCs w:val="28"/>
        <w:lang w:val="uk-UA" w:eastAsia="en-US" w:bidi="ar-SA"/>
      </w:rPr>
    </w:lvl>
    <w:lvl w:ilvl="2" w:tplc="1186B21C">
      <w:numFmt w:val="bullet"/>
      <w:lvlText w:val="•"/>
      <w:lvlJc w:val="left"/>
      <w:pPr>
        <w:ind w:left="3220" w:hanging="286"/>
      </w:pPr>
      <w:rPr>
        <w:rFonts w:hint="default"/>
        <w:lang w:val="uk-UA" w:eastAsia="en-US" w:bidi="ar-SA"/>
      </w:rPr>
    </w:lvl>
    <w:lvl w:ilvl="3" w:tplc="915C00C0">
      <w:numFmt w:val="bullet"/>
      <w:lvlText w:val="•"/>
      <w:lvlJc w:val="left"/>
      <w:pPr>
        <w:ind w:left="4118" w:hanging="286"/>
      </w:pPr>
      <w:rPr>
        <w:rFonts w:hint="default"/>
        <w:lang w:val="uk-UA" w:eastAsia="en-US" w:bidi="ar-SA"/>
      </w:rPr>
    </w:lvl>
    <w:lvl w:ilvl="4" w:tplc="31BA219C">
      <w:numFmt w:val="bullet"/>
      <w:lvlText w:val="•"/>
      <w:lvlJc w:val="left"/>
      <w:pPr>
        <w:ind w:left="5016" w:hanging="286"/>
      </w:pPr>
      <w:rPr>
        <w:rFonts w:hint="default"/>
        <w:lang w:val="uk-UA" w:eastAsia="en-US" w:bidi="ar-SA"/>
      </w:rPr>
    </w:lvl>
    <w:lvl w:ilvl="5" w:tplc="A5AC28E4">
      <w:numFmt w:val="bullet"/>
      <w:lvlText w:val="•"/>
      <w:lvlJc w:val="left"/>
      <w:pPr>
        <w:ind w:left="5914" w:hanging="286"/>
      </w:pPr>
      <w:rPr>
        <w:rFonts w:hint="default"/>
        <w:lang w:val="uk-UA" w:eastAsia="en-US" w:bidi="ar-SA"/>
      </w:rPr>
    </w:lvl>
    <w:lvl w:ilvl="6" w:tplc="137CE480">
      <w:numFmt w:val="bullet"/>
      <w:lvlText w:val="•"/>
      <w:lvlJc w:val="left"/>
      <w:pPr>
        <w:ind w:left="6813" w:hanging="286"/>
      </w:pPr>
      <w:rPr>
        <w:rFonts w:hint="default"/>
        <w:lang w:val="uk-UA" w:eastAsia="en-US" w:bidi="ar-SA"/>
      </w:rPr>
    </w:lvl>
    <w:lvl w:ilvl="7" w:tplc="973C7418">
      <w:numFmt w:val="bullet"/>
      <w:lvlText w:val="•"/>
      <w:lvlJc w:val="left"/>
      <w:pPr>
        <w:ind w:left="7711" w:hanging="286"/>
      </w:pPr>
      <w:rPr>
        <w:rFonts w:hint="default"/>
        <w:lang w:val="uk-UA" w:eastAsia="en-US" w:bidi="ar-SA"/>
      </w:rPr>
    </w:lvl>
    <w:lvl w:ilvl="8" w:tplc="5ACCC396">
      <w:numFmt w:val="bullet"/>
      <w:lvlText w:val="•"/>
      <w:lvlJc w:val="left"/>
      <w:pPr>
        <w:ind w:left="8609" w:hanging="286"/>
      </w:pPr>
      <w:rPr>
        <w:rFonts w:hint="default"/>
        <w:lang w:val="uk-UA" w:eastAsia="en-US" w:bidi="ar-SA"/>
      </w:rPr>
    </w:lvl>
  </w:abstractNum>
  <w:abstractNum w:abstractNumId="12" w15:restartNumberingAfterBreak="0">
    <w:nsid w:val="41B203A6"/>
    <w:multiLevelType w:val="multilevel"/>
    <w:tmpl w:val="EB34E56E"/>
    <w:lvl w:ilvl="0">
      <w:start w:val="1"/>
      <w:numFmt w:val="decimal"/>
      <w:lvlText w:val="%1."/>
      <w:lvlJc w:val="left"/>
      <w:pPr>
        <w:ind w:left="3515" w:hanging="281"/>
        <w:jc w:val="right"/>
      </w:pPr>
      <w:rPr>
        <w:rFonts w:ascii="Times New Roman" w:eastAsia="Times New Roman" w:hAnsi="Times New Roman" w:cs="Times New Roman" w:hint="default"/>
        <w:b/>
        <w:bCs/>
        <w:w w:val="100"/>
        <w:sz w:val="28"/>
        <w:szCs w:val="28"/>
        <w:lang w:val="uk-UA" w:eastAsia="en-US" w:bidi="ar-SA"/>
      </w:rPr>
    </w:lvl>
    <w:lvl w:ilvl="1">
      <w:start w:val="1"/>
      <w:numFmt w:val="decimal"/>
      <w:lvlText w:val="%1.%2."/>
      <w:lvlJc w:val="left"/>
      <w:pPr>
        <w:ind w:left="4574" w:hanging="493"/>
        <w:jc w:val="right"/>
      </w:pPr>
      <w:rPr>
        <w:rFonts w:hint="default"/>
        <w:b/>
        <w:bCs/>
        <w:i/>
        <w:iCs/>
        <w:w w:val="100"/>
        <w:lang w:val="uk-UA" w:eastAsia="en-US" w:bidi="ar-SA"/>
      </w:rPr>
    </w:lvl>
    <w:lvl w:ilvl="2">
      <w:start w:val="1"/>
      <w:numFmt w:val="decimal"/>
      <w:lvlText w:val="%1.%2.%3."/>
      <w:lvlJc w:val="left"/>
      <w:pPr>
        <w:ind w:left="5072"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843" w:hanging="701"/>
      </w:pPr>
      <w:rPr>
        <w:rFonts w:hint="default"/>
        <w:lang w:val="uk-UA" w:eastAsia="en-US" w:bidi="ar-SA"/>
      </w:rPr>
    </w:lvl>
    <w:lvl w:ilvl="4">
      <w:numFmt w:val="bullet"/>
      <w:lvlText w:val="•"/>
      <w:lvlJc w:val="left"/>
      <w:pPr>
        <w:ind w:left="6606" w:hanging="701"/>
      </w:pPr>
      <w:rPr>
        <w:rFonts w:hint="default"/>
        <w:lang w:val="uk-UA" w:eastAsia="en-US" w:bidi="ar-SA"/>
      </w:rPr>
    </w:lvl>
    <w:lvl w:ilvl="5">
      <w:numFmt w:val="bullet"/>
      <w:lvlText w:val="•"/>
      <w:lvlJc w:val="left"/>
      <w:pPr>
        <w:ind w:left="7369" w:hanging="701"/>
      </w:pPr>
      <w:rPr>
        <w:rFonts w:hint="default"/>
        <w:lang w:val="uk-UA" w:eastAsia="en-US" w:bidi="ar-SA"/>
      </w:rPr>
    </w:lvl>
    <w:lvl w:ilvl="6">
      <w:numFmt w:val="bullet"/>
      <w:lvlText w:val="•"/>
      <w:lvlJc w:val="left"/>
      <w:pPr>
        <w:ind w:left="8133" w:hanging="701"/>
      </w:pPr>
      <w:rPr>
        <w:rFonts w:hint="default"/>
        <w:lang w:val="uk-UA" w:eastAsia="en-US" w:bidi="ar-SA"/>
      </w:rPr>
    </w:lvl>
    <w:lvl w:ilvl="7">
      <w:numFmt w:val="bullet"/>
      <w:lvlText w:val="•"/>
      <w:lvlJc w:val="left"/>
      <w:pPr>
        <w:ind w:left="8896" w:hanging="701"/>
      </w:pPr>
      <w:rPr>
        <w:rFonts w:hint="default"/>
        <w:lang w:val="uk-UA" w:eastAsia="en-US" w:bidi="ar-SA"/>
      </w:rPr>
    </w:lvl>
    <w:lvl w:ilvl="8">
      <w:numFmt w:val="bullet"/>
      <w:lvlText w:val="•"/>
      <w:lvlJc w:val="left"/>
      <w:pPr>
        <w:ind w:left="9659" w:hanging="701"/>
      </w:pPr>
      <w:rPr>
        <w:rFonts w:hint="default"/>
        <w:lang w:val="uk-UA" w:eastAsia="en-US" w:bidi="ar-SA"/>
      </w:rPr>
    </w:lvl>
  </w:abstractNum>
  <w:abstractNum w:abstractNumId="13" w15:restartNumberingAfterBreak="0">
    <w:nsid w:val="493D7335"/>
    <w:multiLevelType w:val="hybridMultilevel"/>
    <w:tmpl w:val="EFF66422"/>
    <w:lvl w:ilvl="0" w:tplc="D58E57D0">
      <w:numFmt w:val="bullet"/>
      <w:lvlText w:val="-"/>
      <w:lvlJc w:val="left"/>
      <w:pPr>
        <w:ind w:left="522" w:hanging="164"/>
      </w:pPr>
      <w:rPr>
        <w:rFonts w:ascii="Times New Roman" w:eastAsia="Times New Roman" w:hAnsi="Times New Roman" w:cs="Times New Roman" w:hint="default"/>
        <w:w w:val="100"/>
        <w:sz w:val="28"/>
        <w:szCs w:val="28"/>
        <w:lang w:val="uk-UA" w:eastAsia="en-US" w:bidi="ar-SA"/>
      </w:rPr>
    </w:lvl>
    <w:lvl w:ilvl="1" w:tplc="1B8E9672">
      <w:numFmt w:val="bullet"/>
      <w:lvlText w:val="•"/>
      <w:lvlJc w:val="left"/>
      <w:pPr>
        <w:ind w:left="1508" w:hanging="164"/>
      </w:pPr>
      <w:rPr>
        <w:rFonts w:hint="default"/>
        <w:lang w:val="uk-UA" w:eastAsia="en-US" w:bidi="ar-SA"/>
      </w:rPr>
    </w:lvl>
    <w:lvl w:ilvl="2" w:tplc="3278959E">
      <w:numFmt w:val="bullet"/>
      <w:lvlText w:val="•"/>
      <w:lvlJc w:val="left"/>
      <w:pPr>
        <w:ind w:left="2497" w:hanging="164"/>
      </w:pPr>
      <w:rPr>
        <w:rFonts w:hint="default"/>
        <w:lang w:val="uk-UA" w:eastAsia="en-US" w:bidi="ar-SA"/>
      </w:rPr>
    </w:lvl>
    <w:lvl w:ilvl="3" w:tplc="54301EA0">
      <w:numFmt w:val="bullet"/>
      <w:lvlText w:val="•"/>
      <w:lvlJc w:val="left"/>
      <w:pPr>
        <w:ind w:left="3485" w:hanging="164"/>
      </w:pPr>
      <w:rPr>
        <w:rFonts w:hint="default"/>
        <w:lang w:val="uk-UA" w:eastAsia="en-US" w:bidi="ar-SA"/>
      </w:rPr>
    </w:lvl>
    <w:lvl w:ilvl="4" w:tplc="54780694">
      <w:numFmt w:val="bullet"/>
      <w:lvlText w:val="•"/>
      <w:lvlJc w:val="left"/>
      <w:pPr>
        <w:ind w:left="4474" w:hanging="164"/>
      </w:pPr>
      <w:rPr>
        <w:rFonts w:hint="default"/>
        <w:lang w:val="uk-UA" w:eastAsia="en-US" w:bidi="ar-SA"/>
      </w:rPr>
    </w:lvl>
    <w:lvl w:ilvl="5" w:tplc="94D41A8A">
      <w:numFmt w:val="bullet"/>
      <w:lvlText w:val="•"/>
      <w:lvlJc w:val="left"/>
      <w:pPr>
        <w:ind w:left="5463" w:hanging="164"/>
      </w:pPr>
      <w:rPr>
        <w:rFonts w:hint="default"/>
        <w:lang w:val="uk-UA" w:eastAsia="en-US" w:bidi="ar-SA"/>
      </w:rPr>
    </w:lvl>
    <w:lvl w:ilvl="6" w:tplc="753AB770">
      <w:numFmt w:val="bullet"/>
      <w:lvlText w:val="•"/>
      <w:lvlJc w:val="left"/>
      <w:pPr>
        <w:ind w:left="6451" w:hanging="164"/>
      </w:pPr>
      <w:rPr>
        <w:rFonts w:hint="default"/>
        <w:lang w:val="uk-UA" w:eastAsia="en-US" w:bidi="ar-SA"/>
      </w:rPr>
    </w:lvl>
    <w:lvl w:ilvl="7" w:tplc="D4682640">
      <w:numFmt w:val="bullet"/>
      <w:lvlText w:val="•"/>
      <w:lvlJc w:val="left"/>
      <w:pPr>
        <w:ind w:left="7440" w:hanging="164"/>
      </w:pPr>
      <w:rPr>
        <w:rFonts w:hint="default"/>
        <w:lang w:val="uk-UA" w:eastAsia="en-US" w:bidi="ar-SA"/>
      </w:rPr>
    </w:lvl>
    <w:lvl w:ilvl="8" w:tplc="E62A7336">
      <w:numFmt w:val="bullet"/>
      <w:lvlText w:val="•"/>
      <w:lvlJc w:val="left"/>
      <w:pPr>
        <w:ind w:left="8429" w:hanging="164"/>
      </w:pPr>
      <w:rPr>
        <w:rFonts w:hint="default"/>
        <w:lang w:val="uk-UA" w:eastAsia="en-US" w:bidi="ar-SA"/>
      </w:rPr>
    </w:lvl>
  </w:abstractNum>
  <w:abstractNum w:abstractNumId="14" w15:restartNumberingAfterBreak="0">
    <w:nsid w:val="51002EF6"/>
    <w:multiLevelType w:val="hybridMultilevel"/>
    <w:tmpl w:val="99E0D73E"/>
    <w:lvl w:ilvl="0" w:tplc="FD68448C">
      <w:numFmt w:val="bullet"/>
      <w:lvlText w:val=""/>
      <w:lvlJc w:val="left"/>
      <w:pPr>
        <w:ind w:left="522" w:hanging="428"/>
      </w:pPr>
      <w:rPr>
        <w:rFonts w:ascii="Symbol" w:eastAsia="Symbol" w:hAnsi="Symbol" w:cs="Symbol" w:hint="default"/>
        <w:w w:val="100"/>
        <w:sz w:val="28"/>
        <w:szCs w:val="28"/>
        <w:lang w:val="uk-UA" w:eastAsia="en-US" w:bidi="ar-SA"/>
      </w:rPr>
    </w:lvl>
    <w:lvl w:ilvl="1" w:tplc="40EABE16">
      <w:numFmt w:val="bullet"/>
      <w:lvlText w:val="•"/>
      <w:lvlJc w:val="left"/>
      <w:pPr>
        <w:ind w:left="1508" w:hanging="428"/>
      </w:pPr>
      <w:rPr>
        <w:rFonts w:hint="default"/>
        <w:lang w:val="uk-UA" w:eastAsia="en-US" w:bidi="ar-SA"/>
      </w:rPr>
    </w:lvl>
    <w:lvl w:ilvl="2" w:tplc="F45AA178">
      <w:numFmt w:val="bullet"/>
      <w:lvlText w:val="•"/>
      <w:lvlJc w:val="left"/>
      <w:pPr>
        <w:ind w:left="2497" w:hanging="428"/>
      </w:pPr>
      <w:rPr>
        <w:rFonts w:hint="default"/>
        <w:lang w:val="uk-UA" w:eastAsia="en-US" w:bidi="ar-SA"/>
      </w:rPr>
    </w:lvl>
    <w:lvl w:ilvl="3" w:tplc="26D4DA28">
      <w:numFmt w:val="bullet"/>
      <w:lvlText w:val="•"/>
      <w:lvlJc w:val="left"/>
      <w:pPr>
        <w:ind w:left="3485" w:hanging="428"/>
      </w:pPr>
      <w:rPr>
        <w:rFonts w:hint="default"/>
        <w:lang w:val="uk-UA" w:eastAsia="en-US" w:bidi="ar-SA"/>
      </w:rPr>
    </w:lvl>
    <w:lvl w:ilvl="4" w:tplc="BAFAADBE">
      <w:numFmt w:val="bullet"/>
      <w:lvlText w:val="•"/>
      <w:lvlJc w:val="left"/>
      <w:pPr>
        <w:ind w:left="4474" w:hanging="428"/>
      </w:pPr>
      <w:rPr>
        <w:rFonts w:hint="default"/>
        <w:lang w:val="uk-UA" w:eastAsia="en-US" w:bidi="ar-SA"/>
      </w:rPr>
    </w:lvl>
    <w:lvl w:ilvl="5" w:tplc="FD16DD40">
      <w:numFmt w:val="bullet"/>
      <w:lvlText w:val="•"/>
      <w:lvlJc w:val="left"/>
      <w:pPr>
        <w:ind w:left="5463" w:hanging="428"/>
      </w:pPr>
      <w:rPr>
        <w:rFonts w:hint="default"/>
        <w:lang w:val="uk-UA" w:eastAsia="en-US" w:bidi="ar-SA"/>
      </w:rPr>
    </w:lvl>
    <w:lvl w:ilvl="6" w:tplc="8CCAB3F0">
      <w:numFmt w:val="bullet"/>
      <w:lvlText w:val="•"/>
      <w:lvlJc w:val="left"/>
      <w:pPr>
        <w:ind w:left="6451" w:hanging="428"/>
      </w:pPr>
      <w:rPr>
        <w:rFonts w:hint="default"/>
        <w:lang w:val="uk-UA" w:eastAsia="en-US" w:bidi="ar-SA"/>
      </w:rPr>
    </w:lvl>
    <w:lvl w:ilvl="7" w:tplc="A3161486">
      <w:numFmt w:val="bullet"/>
      <w:lvlText w:val="•"/>
      <w:lvlJc w:val="left"/>
      <w:pPr>
        <w:ind w:left="7440" w:hanging="428"/>
      </w:pPr>
      <w:rPr>
        <w:rFonts w:hint="default"/>
        <w:lang w:val="uk-UA" w:eastAsia="en-US" w:bidi="ar-SA"/>
      </w:rPr>
    </w:lvl>
    <w:lvl w:ilvl="8" w:tplc="BDFE60BA">
      <w:numFmt w:val="bullet"/>
      <w:lvlText w:val="•"/>
      <w:lvlJc w:val="left"/>
      <w:pPr>
        <w:ind w:left="8429" w:hanging="428"/>
      </w:pPr>
      <w:rPr>
        <w:rFonts w:hint="default"/>
        <w:lang w:val="uk-UA" w:eastAsia="en-US" w:bidi="ar-SA"/>
      </w:rPr>
    </w:lvl>
  </w:abstractNum>
  <w:abstractNum w:abstractNumId="15"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B118B7"/>
    <w:multiLevelType w:val="hybridMultilevel"/>
    <w:tmpl w:val="B20641A0"/>
    <w:lvl w:ilvl="0" w:tplc="ED7EB6F6">
      <w:numFmt w:val="bullet"/>
      <w:lvlText w:val="-"/>
      <w:lvlJc w:val="left"/>
      <w:pPr>
        <w:ind w:left="961" w:hanging="164"/>
      </w:pPr>
      <w:rPr>
        <w:rFonts w:ascii="Times New Roman" w:eastAsia="Times New Roman" w:hAnsi="Times New Roman" w:cs="Times New Roman" w:hint="default"/>
        <w:w w:val="100"/>
        <w:sz w:val="28"/>
        <w:szCs w:val="28"/>
        <w:lang w:val="uk-UA" w:eastAsia="en-US" w:bidi="ar-SA"/>
      </w:rPr>
    </w:lvl>
    <w:lvl w:ilvl="1" w:tplc="90464498">
      <w:numFmt w:val="bullet"/>
      <w:lvlText w:val="-"/>
      <w:lvlJc w:val="left"/>
      <w:pPr>
        <w:ind w:left="1002" w:hanging="192"/>
      </w:pPr>
      <w:rPr>
        <w:rFonts w:ascii="Times New Roman" w:eastAsia="Times New Roman" w:hAnsi="Times New Roman" w:cs="Times New Roman" w:hint="default"/>
        <w:w w:val="100"/>
        <w:sz w:val="28"/>
        <w:szCs w:val="28"/>
        <w:lang w:val="uk-UA" w:eastAsia="en-US" w:bidi="ar-SA"/>
      </w:rPr>
    </w:lvl>
    <w:lvl w:ilvl="2" w:tplc="E6B67948">
      <w:numFmt w:val="bullet"/>
      <w:lvlText w:val="•"/>
      <w:lvlJc w:val="left"/>
      <w:pPr>
        <w:ind w:left="2131" w:hanging="192"/>
      </w:pPr>
      <w:rPr>
        <w:rFonts w:hint="default"/>
        <w:lang w:val="uk-UA" w:eastAsia="en-US" w:bidi="ar-SA"/>
      </w:rPr>
    </w:lvl>
    <w:lvl w:ilvl="3" w:tplc="3B4095A2">
      <w:numFmt w:val="bullet"/>
      <w:lvlText w:val="•"/>
      <w:lvlJc w:val="left"/>
      <w:pPr>
        <w:ind w:left="3263" w:hanging="192"/>
      </w:pPr>
      <w:rPr>
        <w:rFonts w:hint="default"/>
        <w:lang w:val="uk-UA" w:eastAsia="en-US" w:bidi="ar-SA"/>
      </w:rPr>
    </w:lvl>
    <w:lvl w:ilvl="4" w:tplc="0A4E9218">
      <w:numFmt w:val="bullet"/>
      <w:lvlText w:val="•"/>
      <w:lvlJc w:val="left"/>
      <w:pPr>
        <w:ind w:left="4395" w:hanging="192"/>
      </w:pPr>
      <w:rPr>
        <w:rFonts w:hint="default"/>
        <w:lang w:val="uk-UA" w:eastAsia="en-US" w:bidi="ar-SA"/>
      </w:rPr>
    </w:lvl>
    <w:lvl w:ilvl="5" w:tplc="3DD2F4F6">
      <w:numFmt w:val="bullet"/>
      <w:lvlText w:val="•"/>
      <w:lvlJc w:val="left"/>
      <w:pPr>
        <w:ind w:left="5527" w:hanging="192"/>
      </w:pPr>
      <w:rPr>
        <w:rFonts w:hint="default"/>
        <w:lang w:val="uk-UA" w:eastAsia="en-US" w:bidi="ar-SA"/>
      </w:rPr>
    </w:lvl>
    <w:lvl w:ilvl="6" w:tplc="4008E458">
      <w:numFmt w:val="bullet"/>
      <w:lvlText w:val="•"/>
      <w:lvlJc w:val="left"/>
      <w:pPr>
        <w:ind w:left="6659" w:hanging="192"/>
      </w:pPr>
      <w:rPr>
        <w:rFonts w:hint="default"/>
        <w:lang w:val="uk-UA" w:eastAsia="en-US" w:bidi="ar-SA"/>
      </w:rPr>
    </w:lvl>
    <w:lvl w:ilvl="7" w:tplc="90C456B2">
      <w:numFmt w:val="bullet"/>
      <w:lvlText w:val="•"/>
      <w:lvlJc w:val="left"/>
      <w:pPr>
        <w:ind w:left="7790" w:hanging="192"/>
      </w:pPr>
      <w:rPr>
        <w:rFonts w:hint="default"/>
        <w:lang w:val="uk-UA" w:eastAsia="en-US" w:bidi="ar-SA"/>
      </w:rPr>
    </w:lvl>
    <w:lvl w:ilvl="8" w:tplc="729EA7AC">
      <w:numFmt w:val="bullet"/>
      <w:lvlText w:val="•"/>
      <w:lvlJc w:val="left"/>
      <w:pPr>
        <w:ind w:left="8922" w:hanging="192"/>
      </w:pPr>
      <w:rPr>
        <w:rFonts w:hint="default"/>
        <w:lang w:val="uk-UA" w:eastAsia="en-US" w:bidi="ar-SA"/>
      </w:rPr>
    </w:lvl>
  </w:abstractNum>
  <w:abstractNum w:abstractNumId="17" w15:restartNumberingAfterBreak="0">
    <w:nsid w:val="53B0472E"/>
    <w:multiLevelType w:val="multilevel"/>
    <w:tmpl w:val="E7682F48"/>
    <w:lvl w:ilvl="0">
      <w:start w:val="1"/>
      <w:numFmt w:val="bullet"/>
      <w:lvlText w:val=""/>
      <w:lvlJc w:val="left"/>
      <w:pPr>
        <w:tabs>
          <w:tab w:val="num" w:pos="786"/>
        </w:tabs>
        <w:ind w:left="786" w:hanging="360"/>
      </w:pPr>
      <w:rPr>
        <w:rFonts w:ascii="Symbol" w:hAnsi="Symbol" w:hint="default"/>
        <w:sz w:val="20"/>
      </w:rPr>
    </w:lvl>
    <w:lvl w:ilvl="1" w:tentative="1">
      <w:start w:val="1"/>
      <w:numFmt w:val="bullet"/>
      <w:lvlText w:val="o"/>
      <w:lvlJc w:val="left"/>
      <w:pPr>
        <w:tabs>
          <w:tab w:val="num" w:pos="1506"/>
        </w:tabs>
        <w:ind w:left="1506" w:hanging="360"/>
      </w:pPr>
      <w:rPr>
        <w:rFonts w:ascii="Courier New" w:hAnsi="Courier New" w:hint="default"/>
        <w:sz w:val="20"/>
      </w:rPr>
    </w:lvl>
    <w:lvl w:ilvl="2" w:tentative="1">
      <w:start w:val="1"/>
      <w:numFmt w:val="bullet"/>
      <w:lvlText w:val=""/>
      <w:lvlJc w:val="left"/>
      <w:pPr>
        <w:tabs>
          <w:tab w:val="num" w:pos="2226"/>
        </w:tabs>
        <w:ind w:left="2226" w:hanging="360"/>
      </w:pPr>
      <w:rPr>
        <w:rFonts w:ascii="Wingdings" w:hAnsi="Wingdings" w:hint="default"/>
        <w:sz w:val="20"/>
      </w:rPr>
    </w:lvl>
    <w:lvl w:ilvl="3" w:tentative="1">
      <w:start w:val="1"/>
      <w:numFmt w:val="bullet"/>
      <w:lvlText w:val=""/>
      <w:lvlJc w:val="left"/>
      <w:pPr>
        <w:tabs>
          <w:tab w:val="num" w:pos="2946"/>
        </w:tabs>
        <w:ind w:left="2946" w:hanging="360"/>
      </w:pPr>
      <w:rPr>
        <w:rFonts w:ascii="Wingdings" w:hAnsi="Wingdings" w:hint="default"/>
        <w:sz w:val="20"/>
      </w:rPr>
    </w:lvl>
    <w:lvl w:ilvl="4" w:tentative="1">
      <w:start w:val="1"/>
      <w:numFmt w:val="bullet"/>
      <w:lvlText w:val=""/>
      <w:lvlJc w:val="left"/>
      <w:pPr>
        <w:tabs>
          <w:tab w:val="num" w:pos="3666"/>
        </w:tabs>
        <w:ind w:left="3666" w:hanging="360"/>
      </w:pPr>
      <w:rPr>
        <w:rFonts w:ascii="Wingdings" w:hAnsi="Wingdings" w:hint="default"/>
        <w:sz w:val="20"/>
      </w:rPr>
    </w:lvl>
    <w:lvl w:ilvl="5" w:tentative="1">
      <w:start w:val="1"/>
      <w:numFmt w:val="bullet"/>
      <w:lvlText w:val=""/>
      <w:lvlJc w:val="left"/>
      <w:pPr>
        <w:tabs>
          <w:tab w:val="num" w:pos="4386"/>
        </w:tabs>
        <w:ind w:left="4386" w:hanging="360"/>
      </w:pPr>
      <w:rPr>
        <w:rFonts w:ascii="Wingdings" w:hAnsi="Wingdings" w:hint="default"/>
        <w:sz w:val="20"/>
      </w:rPr>
    </w:lvl>
    <w:lvl w:ilvl="6" w:tentative="1">
      <w:start w:val="1"/>
      <w:numFmt w:val="bullet"/>
      <w:lvlText w:val=""/>
      <w:lvlJc w:val="left"/>
      <w:pPr>
        <w:tabs>
          <w:tab w:val="num" w:pos="5106"/>
        </w:tabs>
        <w:ind w:left="5106" w:hanging="360"/>
      </w:pPr>
      <w:rPr>
        <w:rFonts w:ascii="Wingdings" w:hAnsi="Wingdings" w:hint="default"/>
        <w:sz w:val="20"/>
      </w:rPr>
    </w:lvl>
    <w:lvl w:ilvl="7" w:tentative="1">
      <w:start w:val="1"/>
      <w:numFmt w:val="bullet"/>
      <w:lvlText w:val=""/>
      <w:lvlJc w:val="left"/>
      <w:pPr>
        <w:tabs>
          <w:tab w:val="num" w:pos="5826"/>
        </w:tabs>
        <w:ind w:left="5826" w:hanging="360"/>
      </w:pPr>
      <w:rPr>
        <w:rFonts w:ascii="Wingdings" w:hAnsi="Wingdings" w:hint="default"/>
        <w:sz w:val="20"/>
      </w:rPr>
    </w:lvl>
    <w:lvl w:ilvl="8" w:tentative="1">
      <w:start w:val="1"/>
      <w:numFmt w:val="bullet"/>
      <w:lvlText w:val=""/>
      <w:lvlJc w:val="left"/>
      <w:pPr>
        <w:tabs>
          <w:tab w:val="num" w:pos="6546"/>
        </w:tabs>
        <w:ind w:left="6546" w:hanging="360"/>
      </w:pPr>
      <w:rPr>
        <w:rFonts w:ascii="Wingdings" w:hAnsi="Wingdings" w:hint="default"/>
        <w:sz w:val="20"/>
      </w:rPr>
    </w:lvl>
  </w:abstractNum>
  <w:abstractNum w:abstractNumId="18" w15:restartNumberingAfterBreak="0">
    <w:nsid w:val="54F573C8"/>
    <w:multiLevelType w:val="hybridMultilevel"/>
    <w:tmpl w:val="0480260A"/>
    <w:lvl w:ilvl="0" w:tplc="9698AB1C">
      <w:numFmt w:val="bullet"/>
      <w:lvlText w:val="-"/>
      <w:lvlJc w:val="left"/>
      <w:pPr>
        <w:ind w:left="1088" w:hanging="567"/>
      </w:pPr>
      <w:rPr>
        <w:rFonts w:ascii="Times New Roman" w:eastAsia="Times New Roman" w:hAnsi="Times New Roman" w:cs="Times New Roman" w:hint="default"/>
        <w:w w:val="100"/>
        <w:sz w:val="28"/>
        <w:szCs w:val="28"/>
        <w:lang w:val="uk-UA" w:eastAsia="en-US" w:bidi="ar-SA"/>
      </w:rPr>
    </w:lvl>
    <w:lvl w:ilvl="1" w:tplc="E3526A40">
      <w:numFmt w:val="bullet"/>
      <w:lvlText w:val="•"/>
      <w:lvlJc w:val="left"/>
      <w:pPr>
        <w:ind w:left="522" w:hanging="228"/>
      </w:pPr>
      <w:rPr>
        <w:rFonts w:ascii="Times New Roman" w:eastAsia="Times New Roman" w:hAnsi="Times New Roman" w:cs="Times New Roman" w:hint="default"/>
        <w:w w:val="100"/>
        <w:sz w:val="28"/>
        <w:szCs w:val="28"/>
        <w:lang w:val="uk-UA" w:eastAsia="en-US" w:bidi="ar-SA"/>
      </w:rPr>
    </w:lvl>
    <w:lvl w:ilvl="2" w:tplc="B638FBC2">
      <w:numFmt w:val="bullet"/>
      <w:lvlText w:val="•"/>
      <w:lvlJc w:val="left"/>
      <w:pPr>
        <w:ind w:left="2116" w:hanging="228"/>
      </w:pPr>
      <w:rPr>
        <w:rFonts w:hint="default"/>
        <w:lang w:val="uk-UA" w:eastAsia="en-US" w:bidi="ar-SA"/>
      </w:rPr>
    </w:lvl>
    <w:lvl w:ilvl="3" w:tplc="E460C27C">
      <w:numFmt w:val="bullet"/>
      <w:lvlText w:val="•"/>
      <w:lvlJc w:val="left"/>
      <w:pPr>
        <w:ind w:left="3152" w:hanging="228"/>
      </w:pPr>
      <w:rPr>
        <w:rFonts w:hint="default"/>
        <w:lang w:val="uk-UA" w:eastAsia="en-US" w:bidi="ar-SA"/>
      </w:rPr>
    </w:lvl>
    <w:lvl w:ilvl="4" w:tplc="C9C402B8">
      <w:numFmt w:val="bullet"/>
      <w:lvlText w:val="•"/>
      <w:lvlJc w:val="left"/>
      <w:pPr>
        <w:ind w:left="4188" w:hanging="228"/>
      </w:pPr>
      <w:rPr>
        <w:rFonts w:hint="default"/>
        <w:lang w:val="uk-UA" w:eastAsia="en-US" w:bidi="ar-SA"/>
      </w:rPr>
    </w:lvl>
    <w:lvl w:ilvl="5" w:tplc="BBFAFDEA">
      <w:numFmt w:val="bullet"/>
      <w:lvlText w:val="•"/>
      <w:lvlJc w:val="left"/>
      <w:pPr>
        <w:ind w:left="5225" w:hanging="228"/>
      </w:pPr>
      <w:rPr>
        <w:rFonts w:hint="default"/>
        <w:lang w:val="uk-UA" w:eastAsia="en-US" w:bidi="ar-SA"/>
      </w:rPr>
    </w:lvl>
    <w:lvl w:ilvl="6" w:tplc="AE1E4DDE">
      <w:numFmt w:val="bullet"/>
      <w:lvlText w:val="•"/>
      <w:lvlJc w:val="left"/>
      <w:pPr>
        <w:ind w:left="6261" w:hanging="228"/>
      </w:pPr>
      <w:rPr>
        <w:rFonts w:hint="default"/>
        <w:lang w:val="uk-UA" w:eastAsia="en-US" w:bidi="ar-SA"/>
      </w:rPr>
    </w:lvl>
    <w:lvl w:ilvl="7" w:tplc="9530CCCE">
      <w:numFmt w:val="bullet"/>
      <w:lvlText w:val="•"/>
      <w:lvlJc w:val="left"/>
      <w:pPr>
        <w:ind w:left="7297" w:hanging="228"/>
      </w:pPr>
      <w:rPr>
        <w:rFonts w:hint="default"/>
        <w:lang w:val="uk-UA" w:eastAsia="en-US" w:bidi="ar-SA"/>
      </w:rPr>
    </w:lvl>
    <w:lvl w:ilvl="8" w:tplc="7938B504">
      <w:numFmt w:val="bullet"/>
      <w:lvlText w:val="•"/>
      <w:lvlJc w:val="left"/>
      <w:pPr>
        <w:ind w:left="8333" w:hanging="228"/>
      </w:pPr>
      <w:rPr>
        <w:rFonts w:hint="default"/>
        <w:lang w:val="uk-UA" w:eastAsia="en-US" w:bidi="ar-SA"/>
      </w:rPr>
    </w:lvl>
  </w:abstractNum>
  <w:abstractNum w:abstractNumId="19" w15:restartNumberingAfterBreak="0">
    <w:nsid w:val="5C08714A"/>
    <w:multiLevelType w:val="multilevel"/>
    <w:tmpl w:val="3544E266"/>
    <w:lvl w:ilvl="0">
      <w:start w:val="7"/>
      <w:numFmt w:val="decimal"/>
      <w:lvlText w:val="%1"/>
      <w:lvlJc w:val="left"/>
      <w:pPr>
        <w:ind w:left="3076" w:hanging="493"/>
      </w:pPr>
      <w:rPr>
        <w:rFonts w:hint="default"/>
        <w:lang w:val="uk-UA" w:eastAsia="en-US" w:bidi="ar-SA"/>
      </w:rPr>
    </w:lvl>
    <w:lvl w:ilvl="1">
      <w:start w:val="1"/>
      <w:numFmt w:val="decimal"/>
      <w:lvlText w:val="%1.%2."/>
      <w:lvlJc w:val="left"/>
      <w:pPr>
        <w:ind w:left="3076"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545" w:hanging="493"/>
      </w:pPr>
      <w:rPr>
        <w:rFonts w:hint="default"/>
        <w:lang w:val="uk-UA" w:eastAsia="en-US" w:bidi="ar-SA"/>
      </w:rPr>
    </w:lvl>
    <w:lvl w:ilvl="3">
      <w:numFmt w:val="bullet"/>
      <w:lvlText w:val="•"/>
      <w:lvlJc w:val="left"/>
      <w:pPr>
        <w:ind w:left="5277" w:hanging="493"/>
      </w:pPr>
      <w:rPr>
        <w:rFonts w:hint="default"/>
        <w:lang w:val="uk-UA" w:eastAsia="en-US" w:bidi="ar-SA"/>
      </w:rPr>
    </w:lvl>
    <w:lvl w:ilvl="4">
      <w:numFmt w:val="bullet"/>
      <w:lvlText w:val="•"/>
      <w:lvlJc w:val="left"/>
      <w:pPr>
        <w:ind w:left="6010" w:hanging="493"/>
      </w:pPr>
      <w:rPr>
        <w:rFonts w:hint="default"/>
        <w:lang w:val="uk-UA" w:eastAsia="en-US" w:bidi="ar-SA"/>
      </w:rPr>
    </w:lvl>
    <w:lvl w:ilvl="5">
      <w:numFmt w:val="bullet"/>
      <w:lvlText w:val="•"/>
      <w:lvlJc w:val="left"/>
      <w:pPr>
        <w:ind w:left="6743" w:hanging="493"/>
      </w:pPr>
      <w:rPr>
        <w:rFonts w:hint="default"/>
        <w:lang w:val="uk-UA" w:eastAsia="en-US" w:bidi="ar-SA"/>
      </w:rPr>
    </w:lvl>
    <w:lvl w:ilvl="6">
      <w:numFmt w:val="bullet"/>
      <w:lvlText w:val="•"/>
      <w:lvlJc w:val="left"/>
      <w:pPr>
        <w:ind w:left="7475" w:hanging="493"/>
      </w:pPr>
      <w:rPr>
        <w:rFonts w:hint="default"/>
        <w:lang w:val="uk-UA" w:eastAsia="en-US" w:bidi="ar-SA"/>
      </w:rPr>
    </w:lvl>
    <w:lvl w:ilvl="7">
      <w:numFmt w:val="bullet"/>
      <w:lvlText w:val="•"/>
      <w:lvlJc w:val="left"/>
      <w:pPr>
        <w:ind w:left="8208" w:hanging="493"/>
      </w:pPr>
      <w:rPr>
        <w:rFonts w:hint="default"/>
        <w:lang w:val="uk-UA" w:eastAsia="en-US" w:bidi="ar-SA"/>
      </w:rPr>
    </w:lvl>
    <w:lvl w:ilvl="8">
      <w:numFmt w:val="bullet"/>
      <w:lvlText w:val="•"/>
      <w:lvlJc w:val="left"/>
      <w:pPr>
        <w:ind w:left="8941" w:hanging="493"/>
      </w:pPr>
      <w:rPr>
        <w:rFonts w:hint="default"/>
        <w:lang w:val="uk-UA" w:eastAsia="en-US" w:bidi="ar-SA"/>
      </w:rPr>
    </w:lvl>
  </w:abstractNum>
  <w:abstractNum w:abstractNumId="20" w15:restartNumberingAfterBreak="0">
    <w:nsid w:val="6314341F"/>
    <w:multiLevelType w:val="hybridMultilevel"/>
    <w:tmpl w:val="A0F4340A"/>
    <w:lvl w:ilvl="0" w:tplc="B81A7494">
      <w:start w:val="1"/>
      <w:numFmt w:val="decimal"/>
      <w:lvlText w:val="%1."/>
      <w:lvlJc w:val="left"/>
      <w:pPr>
        <w:ind w:left="802" w:hanging="281"/>
      </w:pPr>
      <w:rPr>
        <w:rFonts w:ascii="Times New Roman" w:eastAsia="Times New Roman" w:hAnsi="Times New Roman" w:cs="Times New Roman" w:hint="default"/>
        <w:spacing w:val="0"/>
        <w:w w:val="100"/>
        <w:sz w:val="28"/>
        <w:szCs w:val="28"/>
        <w:lang w:val="uk-UA" w:eastAsia="en-US" w:bidi="ar-SA"/>
      </w:rPr>
    </w:lvl>
    <w:lvl w:ilvl="1" w:tplc="DF6CE36C">
      <w:numFmt w:val="bullet"/>
      <w:lvlText w:val="•"/>
      <w:lvlJc w:val="left"/>
      <w:pPr>
        <w:ind w:left="1760" w:hanging="281"/>
      </w:pPr>
      <w:rPr>
        <w:rFonts w:hint="default"/>
        <w:lang w:val="uk-UA" w:eastAsia="en-US" w:bidi="ar-SA"/>
      </w:rPr>
    </w:lvl>
    <w:lvl w:ilvl="2" w:tplc="61C65CCC">
      <w:numFmt w:val="bullet"/>
      <w:lvlText w:val="•"/>
      <w:lvlJc w:val="left"/>
      <w:pPr>
        <w:ind w:left="2721" w:hanging="281"/>
      </w:pPr>
      <w:rPr>
        <w:rFonts w:hint="default"/>
        <w:lang w:val="uk-UA" w:eastAsia="en-US" w:bidi="ar-SA"/>
      </w:rPr>
    </w:lvl>
    <w:lvl w:ilvl="3" w:tplc="7EE6E3F0">
      <w:numFmt w:val="bullet"/>
      <w:lvlText w:val="•"/>
      <w:lvlJc w:val="left"/>
      <w:pPr>
        <w:ind w:left="3681" w:hanging="281"/>
      </w:pPr>
      <w:rPr>
        <w:rFonts w:hint="default"/>
        <w:lang w:val="uk-UA" w:eastAsia="en-US" w:bidi="ar-SA"/>
      </w:rPr>
    </w:lvl>
    <w:lvl w:ilvl="4" w:tplc="1348EFCA">
      <w:numFmt w:val="bullet"/>
      <w:lvlText w:val="•"/>
      <w:lvlJc w:val="left"/>
      <w:pPr>
        <w:ind w:left="4642" w:hanging="281"/>
      </w:pPr>
      <w:rPr>
        <w:rFonts w:hint="default"/>
        <w:lang w:val="uk-UA" w:eastAsia="en-US" w:bidi="ar-SA"/>
      </w:rPr>
    </w:lvl>
    <w:lvl w:ilvl="5" w:tplc="DAF2057C">
      <w:numFmt w:val="bullet"/>
      <w:lvlText w:val="•"/>
      <w:lvlJc w:val="left"/>
      <w:pPr>
        <w:ind w:left="5603" w:hanging="281"/>
      </w:pPr>
      <w:rPr>
        <w:rFonts w:hint="default"/>
        <w:lang w:val="uk-UA" w:eastAsia="en-US" w:bidi="ar-SA"/>
      </w:rPr>
    </w:lvl>
    <w:lvl w:ilvl="6" w:tplc="A0708B96">
      <w:numFmt w:val="bullet"/>
      <w:lvlText w:val="•"/>
      <w:lvlJc w:val="left"/>
      <w:pPr>
        <w:ind w:left="6563" w:hanging="281"/>
      </w:pPr>
      <w:rPr>
        <w:rFonts w:hint="default"/>
        <w:lang w:val="uk-UA" w:eastAsia="en-US" w:bidi="ar-SA"/>
      </w:rPr>
    </w:lvl>
    <w:lvl w:ilvl="7" w:tplc="8384CCFA">
      <w:numFmt w:val="bullet"/>
      <w:lvlText w:val="•"/>
      <w:lvlJc w:val="left"/>
      <w:pPr>
        <w:ind w:left="7524" w:hanging="281"/>
      </w:pPr>
      <w:rPr>
        <w:rFonts w:hint="default"/>
        <w:lang w:val="uk-UA" w:eastAsia="en-US" w:bidi="ar-SA"/>
      </w:rPr>
    </w:lvl>
    <w:lvl w:ilvl="8" w:tplc="42C051BC">
      <w:numFmt w:val="bullet"/>
      <w:lvlText w:val="•"/>
      <w:lvlJc w:val="left"/>
      <w:pPr>
        <w:ind w:left="8485" w:hanging="281"/>
      </w:pPr>
      <w:rPr>
        <w:rFonts w:hint="default"/>
        <w:lang w:val="uk-UA" w:eastAsia="en-US" w:bidi="ar-SA"/>
      </w:rPr>
    </w:lvl>
  </w:abstractNum>
  <w:abstractNum w:abstractNumId="21" w15:restartNumberingAfterBreak="0">
    <w:nsid w:val="646E12B4"/>
    <w:multiLevelType w:val="multilevel"/>
    <w:tmpl w:val="28CA2376"/>
    <w:lvl w:ilvl="0">
      <w:start w:val="4"/>
      <w:numFmt w:val="decimal"/>
      <w:lvlText w:val="%1"/>
      <w:lvlJc w:val="left"/>
      <w:pPr>
        <w:ind w:left="3867" w:hanging="701"/>
      </w:pPr>
      <w:rPr>
        <w:rFonts w:hint="default"/>
        <w:lang w:val="uk-UA" w:eastAsia="en-US" w:bidi="ar-SA"/>
      </w:rPr>
    </w:lvl>
    <w:lvl w:ilvl="1">
      <w:start w:val="3"/>
      <w:numFmt w:val="decimal"/>
      <w:lvlText w:val="%1.%2"/>
      <w:lvlJc w:val="left"/>
      <w:pPr>
        <w:ind w:left="3867" w:hanging="701"/>
      </w:pPr>
      <w:rPr>
        <w:rFonts w:hint="default"/>
        <w:lang w:val="uk-UA" w:eastAsia="en-US" w:bidi="ar-SA"/>
      </w:rPr>
    </w:lvl>
    <w:lvl w:ilvl="2">
      <w:start w:val="1"/>
      <w:numFmt w:val="decimal"/>
      <w:lvlText w:val="%1.%2.%3."/>
      <w:lvlJc w:val="left"/>
      <w:pPr>
        <w:ind w:left="3867"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823" w:hanging="701"/>
      </w:pPr>
      <w:rPr>
        <w:rFonts w:hint="default"/>
        <w:lang w:val="uk-UA" w:eastAsia="en-US" w:bidi="ar-SA"/>
      </w:rPr>
    </w:lvl>
    <w:lvl w:ilvl="4">
      <w:numFmt w:val="bullet"/>
      <w:lvlText w:val="•"/>
      <w:lvlJc w:val="left"/>
      <w:pPr>
        <w:ind w:left="6478" w:hanging="701"/>
      </w:pPr>
      <w:rPr>
        <w:rFonts w:hint="default"/>
        <w:lang w:val="uk-UA" w:eastAsia="en-US" w:bidi="ar-SA"/>
      </w:rPr>
    </w:lvl>
    <w:lvl w:ilvl="5">
      <w:numFmt w:val="bullet"/>
      <w:lvlText w:val="•"/>
      <w:lvlJc w:val="left"/>
      <w:pPr>
        <w:ind w:left="7133" w:hanging="701"/>
      </w:pPr>
      <w:rPr>
        <w:rFonts w:hint="default"/>
        <w:lang w:val="uk-UA" w:eastAsia="en-US" w:bidi="ar-SA"/>
      </w:rPr>
    </w:lvl>
    <w:lvl w:ilvl="6">
      <w:numFmt w:val="bullet"/>
      <w:lvlText w:val="•"/>
      <w:lvlJc w:val="left"/>
      <w:pPr>
        <w:ind w:left="7787" w:hanging="701"/>
      </w:pPr>
      <w:rPr>
        <w:rFonts w:hint="default"/>
        <w:lang w:val="uk-UA" w:eastAsia="en-US" w:bidi="ar-SA"/>
      </w:rPr>
    </w:lvl>
    <w:lvl w:ilvl="7">
      <w:numFmt w:val="bullet"/>
      <w:lvlText w:val="•"/>
      <w:lvlJc w:val="left"/>
      <w:pPr>
        <w:ind w:left="8442" w:hanging="701"/>
      </w:pPr>
      <w:rPr>
        <w:rFonts w:hint="default"/>
        <w:lang w:val="uk-UA" w:eastAsia="en-US" w:bidi="ar-SA"/>
      </w:rPr>
    </w:lvl>
    <w:lvl w:ilvl="8">
      <w:numFmt w:val="bullet"/>
      <w:lvlText w:val="•"/>
      <w:lvlJc w:val="left"/>
      <w:pPr>
        <w:ind w:left="9097" w:hanging="701"/>
      </w:pPr>
      <w:rPr>
        <w:rFonts w:hint="default"/>
        <w:lang w:val="uk-UA" w:eastAsia="en-US" w:bidi="ar-SA"/>
      </w:rPr>
    </w:lvl>
  </w:abstractNum>
  <w:abstractNum w:abstractNumId="22" w15:restartNumberingAfterBreak="0">
    <w:nsid w:val="6689705D"/>
    <w:multiLevelType w:val="hybridMultilevel"/>
    <w:tmpl w:val="D41CE6D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3" w15:restartNumberingAfterBreak="0">
    <w:nsid w:val="68A558DD"/>
    <w:multiLevelType w:val="multilevel"/>
    <w:tmpl w:val="EFFA0432"/>
    <w:lvl w:ilvl="0">
      <w:start w:val="6"/>
      <w:numFmt w:val="decimal"/>
      <w:lvlText w:val="%1"/>
      <w:lvlJc w:val="left"/>
      <w:pPr>
        <w:ind w:left="1439" w:hanging="493"/>
      </w:pPr>
      <w:rPr>
        <w:rFonts w:hint="default"/>
        <w:lang w:val="uk-UA" w:eastAsia="en-US" w:bidi="ar-SA"/>
      </w:rPr>
    </w:lvl>
    <w:lvl w:ilvl="1">
      <w:start w:val="1"/>
      <w:numFmt w:val="decimal"/>
      <w:lvlText w:val="%1.%2."/>
      <w:lvlJc w:val="left"/>
      <w:pPr>
        <w:ind w:left="3896"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233" w:hanging="493"/>
      </w:pPr>
      <w:rPr>
        <w:rFonts w:hint="default"/>
        <w:lang w:val="uk-UA" w:eastAsia="en-US" w:bidi="ar-SA"/>
      </w:rPr>
    </w:lvl>
    <w:lvl w:ilvl="3">
      <w:numFmt w:val="bullet"/>
      <w:lvlText w:val="•"/>
      <w:lvlJc w:val="left"/>
      <w:pPr>
        <w:ind w:left="4129" w:hanging="493"/>
      </w:pPr>
      <w:rPr>
        <w:rFonts w:hint="default"/>
        <w:lang w:val="uk-UA" w:eastAsia="en-US" w:bidi="ar-SA"/>
      </w:rPr>
    </w:lvl>
    <w:lvl w:ilvl="4">
      <w:numFmt w:val="bullet"/>
      <w:lvlText w:val="•"/>
      <w:lvlJc w:val="left"/>
      <w:pPr>
        <w:ind w:left="5026" w:hanging="493"/>
      </w:pPr>
      <w:rPr>
        <w:rFonts w:hint="default"/>
        <w:lang w:val="uk-UA" w:eastAsia="en-US" w:bidi="ar-SA"/>
      </w:rPr>
    </w:lvl>
    <w:lvl w:ilvl="5">
      <w:numFmt w:val="bullet"/>
      <w:lvlText w:val="•"/>
      <w:lvlJc w:val="left"/>
      <w:pPr>
        <w:ind w:left="5923" w:hanging="493"/>
      </w:pPr>
      <w:rPr>
        <w:rFonts w:hint="default"/>
        <w:lang w:val="uk-UA" w:eastAsia="en-US" w:bidi="ar-SA"/>
      </w:rPr>
    </w:lvl>
    <w:lvl w:ilvl="6">
      <w:numFmt w:val="bullet"/>
      <w:lvlText w:val="•"/>
      <w:lvlJc w:val="left"/>
      <w:pPr>
        <w:ind w:left="6819" w:hanging="493"/>
      </w:pPr>
      <w:rPr>
        <w:rFonts w:hint="default"/>
        <w:lang w:val="uk-UA" w:eastAsia="en-US" w:bidi="ar-SA"/>
      </w:rPr>
    </w:lvl>
    <w:lvl w:ilvl="7">
      <w:numFmt w:val="bullet"/>
      <w:lvlText w:val="•"/>
      <w:lvlJc w:val="left"/>
      <w:pPr>
        <w:ind w:left="7716" w:hanging="493"/>
      </w:pPr>
      <w:rPr>
        <w:rFonts w:hint="default"/>
        <w:lang w:val="uk-UA" w:eastAsia="en-US" w:bidi="ar-SA"/>
      </w:rPr>
    </w:lvl>
    <w:lvl w:ilvl="8">
      <w:numFmt w:val="bullet"/>
      <w:lvlText w:val="•"/>
      <w:lvlJc w:val="left"/>
      <w:pPr>
        <w:ind w:left="8613" w:hanging="493"/>
      </w:pPr>
      <w:rPr>
        <w:rFonts w:hint="default"/>
        <w:lang w:val="uk-UA" w:eastAsia="en-US" w:bidi="ar-SA"/>
      </w:rPr>
    </w:lvl>
  </w:abstractNum>
  <w:abstractNum w:abstractNumId="24" w15:restartNumberingAfterBreak="0">
    <w:nsid w:val="6E243A1B"/>
    <w:multiLevelType w:val="multilevel"/>
    <w:tmpl w:val="EFFA0432"/>
    <w:lvl w:ilvl="0">
      <w:start w:val="6"/>
      <w:numFmt w:val="decimal"/>
      <w:lvlText w:val="%1"/>
      <w:lvlJc w:val="left"/>
      <w:pPr>
        <w:ind w:left="1439" w:hanging="493"/>
      </w:pPr>
      <w:rPr>
        <w:rFonts w:hint="default"/>
        <w:lang w:val="uk-UA" w:eastAsia="en-US" w:bidi="ar-SA"/>
      </w:rPr>
    </w:lvl>
    <w:lvl w:ilvl="1">
      <w:start w:val="1"/>
      <w:numFmt w:val="decimal"/>
      <w:lvlText w:val="%1.%2."/>
      <w:lvlJc w:val="left"/>
      <w:pPr>
        <w:ind w:left="1439"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233" w:hanging="493"/>
      </w:pPr>
      <w:rPr>
        <w:rFonts w:hint="default"/>
        <w:lang w:val="uk-UA" w:eastAsia="en-US" w:bidi="ar-SA"/>
      </w:rPr>
    </w:lvl>
    <w:lvl w:ilvl="3">
      <w:numFmt w:val="bullet"/>
      <w:lvlText w:val="•"/>
      <w:lvlJc w:val="left"/>
      <w:pPr>
        <w:ind w:left="4129" w:hanging="493"/>
      </w:pPr>
      <w:rPr>
        <w:rFonts w:hint="default"/>
        <w:lang w:val="uk-UA" w:eastAsia="en-US" w:bidi="ar-SA"/>
      </w:rPr>
    </w:lvl>
    <w:lvl w:ilvl="4">
      <w:numFmt w:val="bullet"/>
      <w:lvlText w:val="•"/>
      <w:lvlJc w:val="left"/>
      <w:pPr>
        <w:ind w:left="5026" w:hanging="493"/>
      </w:pPr>
      <w:rPr>
        <w:rFonts w:hint="default"/>
        <w:lang w:val="uk-UA" w:eastAsia="en-US" w:bidi="ar-SA"/>
      </w:rPr>
    </w:lvl>
    <w:lvl w:ilvl="5">
      <w:numFmt w:val="bullet"/>
      <w:lvlText w:val="•"/>
      <w:lvlJc w:val="left"/>
      <w:pPr>
        <w:ind w:left="5923" w:hanging="493"/>
      </w:pPr>
      <w:rPr>
        <w:rFonts w:hint="default"/>
        <w:lang w:val="uk-UA" w:eastAsia="en-US" w:bidi="ar-SA"/>
      </w:rPr>
    </w:lvl>
    <w:lvl w:ilvl="6">
      <w:numFmt w:val="bullet"/>
      <w:lvlText w:val="•"/>
      <w:lvlJc w:val="left"/>
      <w:pPr>
        <w:ind w:left="6819" w:hanging="493"/>
      </w:pPr>
      <w:rPr>
        <w:rFonts w:hint="default"/>
        <w:lang w:val="uk-UA" w:eastAsia="en-US" w:bidi="ar-SA"/>
      </w:rPr>
    </w:lvl>
    <w:lvl w:ilvl="7">
      <w:numFmt w:val="bullet"/>
      <w:lvlText w:val="•"/>
      <w:lvlJc w:val="left"/>
      <w:pPr>
        <w:ind w:left="7716" w:hanging="493"/>
      </w:pPr>
      <w:rPr>
        <w:rFonts w:hint="default"/>
        <w:lang w:val="uk-UA" w:eastAsia="en-US" w:bidi="ar-SA"/>
      </w:rPr>
    </w:lvl>
    <w:lvl w:ilvl="8">
      <w:numFmt w:val="bullet"/>
      <w:lvlText w:val="•"/>
      <w:lvlJc w:val="left"/>
      <w:pPr>
        <w:ind w:left="8613" w:hanging="493"/>
      </w:pPr>
      <w:rPr>
        <w:rFonts w:hint="default"/>
        <w:lang w:val="uk-UA" w:eastAsia="en-US" w:bidi="ar-SA"/>
      </w:rPr>
    </w:lvl>
  </w:abstractNum>
  <w:abstractNum w:abstractNumId="25" w15:restartNumberingAfterBreak="0">
    <w:nsid w:val="722252AA"/>
    <w:multiLevelType w:val="hybridMultilevel"/>
    <w:tmpl w:val="2F88FF3A"/>
    <w:lvl w:ilvl="0" w:tplc="FAE259F8">
      <w:numFmt w:val="bullet"/>
      <w:lvlText w:val="-"/>
      <w:lvlJc w:val="left"/>
      <w:pPr>
        <w:ind w:left="1251" w:hanging="164"/>
      </w:pPr>
      <w:rPr>
        <w:rFonts w:ascii="Times New Roman" w:eastAsia="Times New Roman" w:hAnsi="Times New Roman" w:cs="Times New Roman" w:hint="default"/>
        <w:w w:val="100"/>
        <w:sz w:val="28"/>
        <w:szCs w:val="28"/>
        <w:lang w:val="uk-UA" w:eastAsia="en-US" w:bidi="ar-SA"/>
      </w:rPr>
    </w:lvl>
    <w:lvl w:ilvl="1" w:tplc="1ACE9C52">
      <w:numFmt w:val="bullet"/>
      <w:lvlText w:val="•"/>
      <w:lvlJc w:val="left"/>
      <w:pPr>
        <w:ind w:left="2174" w:hanging="164"/>
      </w:pPr>
      <w:rPr>
        <w:rFonts w:hint="default"/>
        <w:lang w:val="uk-UA" w:eastAsia="en-US" w:bidi="ar-SA"/>
      </w:rPr>
    </w:lvl>
    <w:lvl w:ilvl="2" w:tplc="7F42684A">
      <w:numFmt w:val="bullet"/>
      <w:lvlText w:val="•"/>
      <w:lvlJc w:val="left"/>
      <w:pPr>
        <w:ind w:left="3089" w:hanging="164"/>
      </w:pPr>
      <w:rPr>
        <w:rFonts w:hint="default"/>
        <w:lang w:val="uk-UA" w:eastAsia="en-US" w:bidi="ar-SA"/>
      </w:rPr>
    </w:lvl>
    <w:lvl w:ilvl="3" w:tplc="3EC6A6C0">
      <w:numFmt w:val="bullet"/>
      <w:lvlText w:val="•"/>
      <w:lvlJc w:val="left"/>
      <w:pPr>
        <w:ind w:left="4003" w:hanging="164"/>
      </w:pPr>
      <w:rPr>
        <w:rFonts w:hint="default"/>
        <w:lang w:val="uk-UA" w:eastAsia="en-US" w:bidi="ar-SA"/>
      </w:rPr>
    </w:lvl>
    <w:lvl w:ilvl="4" w:tplc="C4D229D4">
      <w:numFmt w:val="bullet"/>
      <w:lvlText w:val="•"/>
      <w:lvlJc w:val="left"/>
      <w:pPr>
        <w:ind w:left="4918" w:hanging="164"/>
      </w:pPr>
      <w:rPr>
        <w:rFonts w:hint="default"/>
        <w:lang w:val="uk-UA" w:eastAsia="en-US" w:bidi="ar-SA"/>
      </w:rPr>
    </w:lvl>
    <w:lvl w:ilvl="5" w:tplc="FA288546">
      <w:numFmt w:val="bullet"/>
      <w:lvlText w:val="•"/>
      <w:lvlJc w:val="left"/>
      <w:pPr>
        <w:ind w:left="5833" w:hanging="164"/>
      </w:pPr>
      <w:rPr>
        <w:rFonts w:hint="default"/>
        <w:lang w:val="uk-UA" w:eastAsia="en-US" w:bidi="ar-SA"/>
      </w:rPr>
    </w:lvl>
    <w:lvl w:ilvl="6" w:tplc="66148920">
      <w:numFmt w:val="bullet"/>
      <w:lvlText w:val="•"/>
      <w:lvlJc w:val="left"/>
      <w:pPr>
        <w:ind w:left="6747" w:hanging="164"/>
      </w:pPr>
      <w:rPr>
        <w:rFonts w:hint="default"/>
        <w:lang w:val="uk-UA" w:eastAsia="en-US" w:bidi="ar-SA"/>
      </w:rPr>
    </w:lvl>
    <w:lvl w:ilvl="7" w:tplc="27DA3D74">
      <w:numFmt w:val="bullet"/>
      <w:lvlText w:val="•"/>
      <w:lvlJc w:val="left"/>
      <w:pPr>
        <w:ind w:left="7662" w:hanging="164"/>
      </w:pPr>
      <w:rPr>
        <w:rFonts w:hint="default"/>
        <w:lang w:val="uk-UA" w:eastAsia="en-US" w:bidi="ar-SA"/>
      </w:rPr>
    </w:lvl>
    <w:lvl w:ilvl="8" w:tplc="F5A6A50C">
      <w:numFmt w:val="bullet"/>
      <w:lvlText w:val="•"/>
      <w:lvlJc w:val="left"/>
      <w:pPr>
        <w:ind w:left="8577" w:hanging="164"/>
      </w:pPr>
      <w:rPr>
        <w:rFonts w:hint="default"/>
        <w:lang w:val="uk-UA" w:eastAsia="en-US" w:bidi="ar-SA"/>
      </w:rPr>
    </w:lvl>
  </w:abstractNum>
  <w:abstractNum w:abstractNumId="26" w15:restartNumberingAfterBreak="0">
    <w:nsid w:val="730600F4"/>
    <w:multiLevelType w:val="multilevel"/>
    <w:tmpl w:val="7430DB18"/>
    <w:lvl w:ilvl="0">
      <w:start w:val="8"/>
      <w:numFmt w:val="decimal"/>
      <w:lvlText w:val="%1."/>
      <w:lvlJc w:val="left"/>
      <w:pPr>
        <w:ind w:left="432" w:hanging="432"/>
      </w:pPr>
      <w:rPr>
        <w:rFonts w:hint="default"/>
      </w:rPr>
    </w:lvl>
    <w:lvl w:ilvl="1">
      <w:start w:val="2"/>
      <w:numFmt w:val="decimal"/>
      <w:lvlText w:val="%1.%2."/>
      <w:lvlJc w:val="left"/>
      <w:pPr>
        <w:ind w:left="3303" w:hanging="720"/>
      </w:pPr>
      <w:rPr>
        <w:rFonts w:hint="default"/>
      </w:rPr>
    </w:lvl>
    <w:lvl w:ilvl="2">
      <w:start w:val="1"/>
      <w:numFmt w:val="decimal"/>
      <w:lvlText w:val="%1.%2.%3."/>
      <w:lvlJc w:val="left"/>
      <w:pPr>
        <w:ind w:left="5886" w:hanging="720"/>
      </w:pPr>
      <w:rPr>
        <w:rFonts w:hint="default"/>
      </w:rPr>
    </w:lvl>
    <w:lvl w:ilvl="3">
      <w:start w:val="1"/>
      <w:numFmt w:val="decimal"/>
      <w:lvlText w:val="%1.%2.%3.%4."/>
      <w:lvlJc w:val="left"/>
      <w:pPr>
        <w:ind w:left="8829" w:hanging="1080"/>
      </w:pPr>
      <w:rPr>
        <w:rFonts w:hint="default"/>
      </w:rPr>
    </w:lvl>
    <w:lvl w:ilvl="4">
      <w:start w:val="1"/>
      <w:numFmt w:val="decimal"/>
      <w:lvlText w:val="%1.%2.%3.%4.%5."/>
      <w:lvlJc w:val="left"/>
      <w:pPr>
        <w:ind w:left="11412" w:hanging="1080"/>
      </w:pPr>
      <w:rPr>
        <w:rFonts w:hint="default"/>
      </w:rPr>
    </w:lvl>
    <w:lvl w:ilvl="5">
      <w:start w:val="1"/>
      <w:numFmt w:val="decimal"/>
      <w:lvlText w:val="%1.%2.%3.%4.%5.%6."/>
      <w:lvlJc w:val="left"/>
      <w:pPr>
        <w:ind w:left="14355" w:hanging="1440"/>
      </w:pPr>
      <w:rPr>
        <w:rFonts w:hint="default"/>
      </w:rPr>
    </w:lvl>
    <w:lvl w:ilvl="6">
      <w:start w:val="1"/>
      <w:numFmt w:val="decimal"/>
      <w:lvlText w:val="%1.%2.%3.%4.%5.%6.%7."/>
      <w:lvlJc w:val="left"/>
      <w:pPr>
        <w:ind w:left="17298" w:hanging="1800"/>
      </w:pPr>
      <w:rPr>
        <w:rFonts w:hint="default"/>
      </w:rPr>
    </w:lvl>
    <w:lvl w:ilvl="7">
      <w:start w:val="1"/>
      <w:numFmt w:val="decimal"/>
      <w:lvlText w:val="%1.%2.%3.%4.%5.%6.%7.%8."/>
      <w:lvlJc w:val="left"/>
      <w:pPr>
        <w:ind w:left="19881" w:hanging="1800"/>
      </w:pPr>
      <w:rPr>
        <w:rFonts w:hint="default"/>
      </w:rPr>
    </w:lvl>
    <w:lvl w:ilvl="8">
      <w:start w:val="1"/>
      <w:numFmt w:val="decimal"/>
      <w:lvlText w:val="%1.%2.%3.%4.%5.%6.%7.%8.%9."/>
      <w:lvlJc w:val="left"/>
      <w:pPr>
        <w:ind w:left="22824" w:hanging="2160"/>
      </w:pPr>
      <w:rPr>
        <w:rFonts w:hint="default"/>
      </w:rPr>
    </w:lvl>
  </w:abstractNum>
  <w:abstractNum w:abstractNumId="27" w15:restartNumberingAfterBreak="0">
    <w:nsid w:val="7BB93E66"/>
    <w:multiLevelType w:val="hybridMultilevel"/>
    <w:tmpl w:val="2C40D7D6"/>
    <w:lvl w:ilvl="0" w:tplc="B310113A">
      <w:start w:val="1"/>
      <w:numFmt w:val="decimal"/>
      <w:lvlText w:val="%1."/>
      <w:lvlJc w:val="left"/>
      <w:pPr>
        <w:ind w:left="522" w:hanging="281"/>
      </w:pPr>
      <w:rPr>
        <w:rFonts w:ascii="Times New Roman" w:eastAsia="Times New Roman" w:hAnsi="Times New Roman" w:cs="Times New Roman" w:hint="default"/>
        <w:spacing w:val="0"/>
        <w:w w:val="100"/>
        <w:sz w:val="28"/>
        <w:szCs w:val="28"/>
        <w:lang w:val="uk-UA" w:eastAsia="en-US" w:bidi="ar-SA"/>
      </w:rPr>
    </w:lvl>
    <w:lvl w:ilvl="1" w:tplc="2FEAB500">
      <w:numFmt w:val="bullet"/>
      <w:lvlText w:val="•"/>
      <w:lvlJc w:val="left"/>
      <w:pPr>
        <w:ind w:left="1508" w:hanging="281"/>
      </w:pPr>
      <w:rPr>
        <w:rFonts w:hint="default"/>
        <w:lang w:val="uk-UA" w:eastAsia="en-US" w:bidi="ar-SA"/>
      </w:rPr>
    </w:lvl>
    <w:lvl w:ilvl="2" w:tplc="6518C58C">
      <w:numFmt w:val="bullet"/>
      <w:lvlText w:val="•"/>
      <w:lvlJc w:val="left"/>
      <w:pPr>
        <w:ind w:left="2497" w:hanging="281"/>
      </w:pPr>
      <w:rPr>
        <w:rFonts w:hint="default"/>
        <w:lang w:val="uk-UA" w:eastAsia="en-US" w:bidi="ar-SA"/>
      </w:rPr>
    </w:lvl>
    <w:lvl w:ilvl="3" w:tplc="2BEC56F8">
      <w:numFmt w:val="bullet"/>
      <w:lvlText w:val="•"/>
      <w:lvlJc w:val="left"/>
      <w:pPr>
        <w:ind w:left="3485" w:hanging="281"/>
      </w:pPr>
      <w:rPr>
        <w:rFonts w:hint="default"/>
        <w:lang w:val="uk-UA" w:eastAsia="en-US" w:bidi="ar-SA"/>
      </w:rPr>
    </w:lvl>
    <w:lvl w:ilvl="4" w:tplc="C4965944">
      <w:numFmt w:val="bullet"/>
      <w:lvlText w:val="•"/>
      <w:lvlJc w:val="left"/>
      <w:pPr>
        <w:ind w:left="4474" w:hanging="281"/>
      </w:pPr>
      <w:rPr>
        <w:rFonts w:hint="default"/>
        <w:lang w:val="uk-UA" w:eastAsia="en-US" w:bidi="ar-SA"/>
      </w:rPr>
    </w:lvl>
    <w:lvl w:ilvl="5" w:tplc="E7B25C90">
      <w:numFmt w:val="bullet"/>
      <w:lvlText w:val="•"/>
      <w:lvlJc w:val="left"/>
      <w:pPr>
        <w:ind w:left="5463" w:hanging="281"/>
      </w:pPr>
      <w:rPr>
        <w:rFonts w:hint="default"/>
        <w:lang w:val="uk-UA" w:eastAsia="en-US" w:bidi="ar-SA"/>
      </w:rPr>
    </w:lvl>
    <w:lvl w:ilvl="6" w:tplc="670A5C54">
      <w:numFmt w:val="bullet"/>
      <w:lvlText w:val="•"/>
      <w:lvlJc w:val="left"/>
      <w:pPr>
        <w:ind w:left="6451" w:hanging="281"/>
      </w:pPr>
      <w:rPr>
        <w:rFonts w:hint="default"/>
        <w:lang w:val="uk-UA" w:eastAsia="en-US" w:bidi="ar-SA"/>
      </w:rPr>
    </w:lvl>
    <w:lvl w:ilvl="7" w:tplc="92F075B6">
      <w:numFmt w:val="bullet"/>
      <w:lvlText w:val="•"/>
      <w:lvlJc w:val="left"/>
      <w:pPr>
        <w:ind w:left="7440" w:hanging="281"/>
      </w:pPr>
      <w:rPr>
        <w:rFonts w:hint="default"/>
        <w:lang w:val="uk-UA" w:eastAsia="en-US" w:bidi="ar-SA"/>
      </w:rPr>
    </w:lvl>
    <w:lvl w:ilvl="8" w:tplc="5B540EE2">
      <w:numFmt w:val="bullet"/>
      <w:lvlText w:val="•"/>
      <w:lvlJc w:val="left"/>
      <w:pPr>
        <w:ind w:left="8429" w:hanging="281"/>
      </w:pPr>
      <w:rPr>
        <w:rFonts w:hint="default"/>
        <w:lang w:val="uk-UA" w:eastAsia="en-US" w:bidi="ar-SA"/>
      </w:rPr>
    </w:lvl>
  </w:abstractNum>
  <w:num w:numId="1">
    <w:abstractNumId w:val="0"/>
  </w:num>
  <w:num w:numId="2">
    <w:abstractNumId w:val="27"/>
  </w:num>
  <w:num w:numId="3">
    <w:abstractNumId w:val="4"/>
  </w:num>
  <w:num w:numId="4">
    <w:abstractNumId w:val="19"/>
  </w:num>
  <w:num w:numId="5">
    <w:abstractNumId w:val="11"/>
  </w:num>
  <w:num w:numId="6">
    <w:abstractNumId w:val="20"/>
  </w:num>
  <w:num w:numId="7">
    <w:abstractNumId w:val="2"/>
  </w:num>
  <w:num w:numId="8">
    <w:abstractNumId w:val="24"/>
  </w:num>
  <w:num w:numId="9">
    <w:abstractNumId w:val="6"/>
  </w:num>
  <w:num w:numId="10">
    <w:abstractNumId w:val="8"/>
  </w:num>
  <w:num w:numId="11">
    <w:abstractNumId w:val="13"/>
  </w:num>
  <w:num w:numId="12">
    <w:abstractNumId w:val="10"/>
  </w:num>
  <w:num w:numId="13">
    <w:abstractNumId w:val="14"/>
  </w:num>
  <w:num w:numId="14">
    <w:abstractNumId w:val="3"/>
  </w:num>
  <w:num w:numId="15">
    <w:abstractNumId w:val="25"/>
  </w:num>
  <w:num w:numId="16">
    <w:abstractNumId w:val="5"/>
  </w:num>
  <w:num w:numId="17">
    <w:abstractNumId w:val="18"/>
  </w:num>
  <w:num w:numId="18">
    <w:abstractNumId w:val="21"/>
  </w:num>
  <w:num w:numId="19">
    <w:abstractNumId w:val="16"/>
  </w:num>
  <w:num w:numId="20">
    <w:abstractNumId w:val="1"/>
  </w:num>
  <w:num w:numId="21">
    <w:abstractNumId w:val="12"/>
  </w:num>
  <w:num w:numId="22">
    <w:abstractNumId w:val="7"/>
  </w:num>
  <w:num w:numId="23">
    <w:abstractNumId w:val="15"/>
  </w:num>
  <w:num w:numId="24">
    <w:abstractNumId w:val="23"/>
  </w:num>
  <w:num w:numId="25">
    <w:abstractNumId w:val="26"/>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num>
  <w:num w:numId="2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95451"/>
    <w:rsid w:val="00022B46"/>
    <w:rsid w:val="00061E8E"/>
    <w:rsid w:val="000975F9"/>
    <w:rsid w:val="000B1BFF"/>
    <w:rsid w:val="000D203B"/>
    <w:rsid w:val="000F2AAA"/>
    <w:rsid w:val="001035B6"/>
    <w:rsid w:val="00127DB7"/>
    <w:rsid w:val="001366BE"/>
    <w:rsid w:val="00143E90"/>
    <w:rsid w:val="001844A1"/>
    <w:rsid w:val="00195451"/>
    <w:rsid w:val="001E4FB6"/>
    <w:rsid w:val="00214605"/>
    <w:rsid w:val="00220C9C"/>
    <w:rsid w:val="002A0EAF"/>
    <w:rsid w:val="002A3251"/>
    <w:rsid w:val="002B6998"/>
    <w:rsid w:val="002C4A0F"/>
    <w:rsid w:val="002E049F"/>
    <w:rsid w:val="002F29E2"/>
    <w:rsid w:val="0033058D"/>
    <w:rsid w:val="00347461"/>
    <w:rsid w:val="003655F1"/>
    <w:rsid w:val="003A377A"/>
    <w:rsid w:val="003B0C9D"/>
    <w:rsid w:val="003B249D"/>
    <w:rsid w:val="003C7D09"/>
    <w:rsid w:val="003D79F4"/>
    <w:rsid w:val="003E1BB7"/>
    <w:rsid w:val="003E6AD5"/>
    <w:rsid w:val="003F0F03"/>
    <w:rsid w:val="00411790"/>
    <w:rsid w:val="00426445"/>
    <w:rsid w:val="004519F9"/>
    <w:rsid w:val="0046741D"/>
    <w:rsid w:val="00471CC4"/>
    <w:rsid w:val="004756AE"/>
    <w:rsid w:val="004B77BE"/>
    <w:rsid w:val="004C3280"/>
    <w:rsid w:val="004C4F77"/>
    <w:rsid w:val="00520229"/>
    <w:rsid w:val="005430AE"/>
    <w:rsid w:val="00544A3A"/>
    <w:rsid w:val="005528C5"/>
    <w:rsid w:val="005547E5"/>
    <w:rsid w:val="005B20BF"/>
    <w:rsid w:val="005D6227"/>
    <w:rsid w:val="005E676D"/>
    <w:rsid w:val="005E69A5"/>
    <w:rsid w:val="005F238A"/>
    <w:rsid w:val="006127DA"/>
    <w:rsid w:val="00623762"/>
    <w:rsid w:val="0067519F"/>
    <w:rsid w:val="00690EAE"/>
    <w:rsid w:val="00693134"/>
    <w:rsid w:val="006B32AD"/>
    <w:rsid w:val="006D7AE9"/>
    <w:rsid w:val="006F6AB5"/>
    <w:rsid w:val="0071588F"/>
    <w:rsid w:val="00725FDE"/>
    <w:rsid w:val="00726D61"/>
    <w:rsid w:val="00744853"/>
    <w:rsid w:val="00753D75"/>
    <w:rsid w:val="00760E8F"/>
    <w:rsid w:val="007B4A5B"/>
    <w:rsid w:val="007C4D40"/>
    <w:rsid w:val="007C7E2D"/>
    <w:rsid w:val="008009C2"/>
    <w:rsid w:val="00804AE5"/>
    <w:rsid w:val="00861637"/>
    <w:rsid w:val="008722BE"/>
    <w:rsid w:val="008C7D5A"/>
    <w:rsid w:val="008F71A7"/>
    <w:rsid w:val="00907781"/>
    <w:rsid w:val="009178F6"/>
    <w:rsid w:val="00920696"/>
    <w:rsid w:val="00965FC7"/>
    <w:rsid w:val="009A4CA7"/>
    <w:rsid w:val="009D195F"/>
    <w:rsid w:val="009F4AE1"/>
    <w:rsid w:val="00A15E92"/>
    <w:rsid w:val="00A45D9E"/>
    <w:rsid w:val="00A535EB"/>
    <w:rsid w:val="00A574F0"/>
    <w:rsid w:val="00A735CE"/>
    <w:rsid w:val="00A910EA"/>
    <w:rsid w:val="00A9181B"/>
    <w:rsid w:val="00AA3EA1"/>
    <w:rsid w:val="00AE491D"/>
    <w:rsid w:val="00AF08D6"/>
    <w:rsid w:val="00B20130"/>
    <w:rsid w:val="00B23808"/>
    <w:rsid w:val="00B27BCF"/>
    <w:rsid w:val="00B430E0"/>
    <w:rsid w:val="00B46068"/>
    <w:rsid w:val="00BA77AB"/>
    <w:rsid w:val="00BC05DA"/>
    <w:rsid w:val="00BC3211"/>
    <w:rsid w:val="00BE7F2B"/>
    <w:rsid w:val="00C350FF"/>
    <w:rsid w:val="00C35BBE"/>
    <w:rsid w:val="00C40933"/>
    <w:rsid w:val="00C760EC"/>
    <w:rsid w:val="00CB660F"/>
    <w:rsid w:val="00CC7965"/>
    <w:rsid w:val="00D008F2"/>
    <w:rsid w:val="00D01A31"/>
    <w:rsid w:val="00D147C8"/>
    <w:rsid w:val="00D341F3"/>
    <w:rsid w:val="00D531F3"/>
    <w:rsid w:val="00D61A1B"/>
    <w:rsid w:val="00DA04AC"/>
    <w:rsid w:val="00DA5613"/>
    <w:rsid w:val="00DC04B6"/>
    <w:rsid w:val="00DD4DF9"/>
    <w:rsid w:val="00DF60D0"/>
    <w:rsid w:val="00E023A0"/>
    <w:rsid w:val="00E0526F"/>
    <w:rsid w:val="00E20379"/>
    <w:rsid w:val="00E22246"/>
    <w:rsid w:val="00E461B8"/>
    <w:rsid w:val="00E50052"/>
    <w:rsid w:val="00E530C8"/>
    <w:rsid w:val="00E8568E"/>
    <w:rsid w:val="00E87C9A"/>
    <w:rsid w:val="00EA5796"/>
    <w:rsid w:val="00EF2573"/>
    <w:rsid w:val="00F24C08"/>
    <w:rsid w:val="00F27B74"/>
    <w:rsid w:val="00F43B87"/>
    <w:rsid w:val="00FB2ED1"/>
    <w:rsid w:val="00FC4A89"/>
    <w:rsid w:val="00FD3C50"/>
    <w:rsid w:val="00FD660F"/>
    <w:rsid w:val="00FE19ED"/>
    <w:rsid w:val="00FE1E49"/>
    <w:rsid w:val="00FE2906"/>
    <w:rsid w:val="00FF3F4B"/>
    <w:rsid w:val="00FF71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852A83"/>
  <w15:docId w15:val="{F8A2CC5F-434D-4FD9-899F-EFD17EEDB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1002"/>
      <w:outlineLvl w:val="0"/>
    </w:pPr>
    <w:rPr>
      <w:b/>
      <w:bCs/>
      <w:sz w:val="28"/>
      <w:szCs w:val="28"/>
    </w:rPr>
  </w:style>
  <w:style w:type="paragraph" w:styleId="2">
    <w:name w:val="heading 2"/>
    <w:basedOn w:val="a"/>
    <w:uiPriority w:val="9"/>
    <w:unhideWhenUsed/>
    <w:qFormat/>
    <w:pPr>
      <w:ind w:left="1368" w:hanging="4400"/>
      <w:jc w:val="both"/>
      <w:outlineLvl w:val="1"/>
    </w:pPr>
    <w:rPr>
      <w:b/>
      <w:bCs/>
      <w:i/>
      <w:iCs/>
      <w:sz w:val="28"/>
      <w:szCs w:val="28"/>
    </w:rPr>
  </w:style>
  <w:style w:type="paragraph" w:styleId="5">
    <w:name w:val="heading 5"/>
    <w:basedOn w:val="a"/>
    <w:next w:val="a"/>
    <w:link w:val="50"/>
    <w:uiPriority w:val="9"/>
    <w:semiHidden/>
    <w:unhideWhenUsed/>
    <w:qFormat/>
    <w:rsid w:val="00CC796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0D203B"/>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0D203B"/>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uiPriority w:val="9"/>
    <w:semiHidden/>
    <w:unhideWhenUsed/>
    <w:qFormat/>
    <w:rsid w:val="0042644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522" w:firstLine="566"/>
    </w:pPr>
    <w:rPr>
      <w:sz w:val="28"/>
      <w:szCs w:val="28"/>
    </w:rPr>
  </w:style>
  <w:style w:type="paragraph" w:styleId="a4">
    <w:name w:val="Title"/>
    <w:basedOn w:val="a"/>
    <w:uiPriority w:val="10"/>
    <w:qFormat/>
    <w:pPr>
      <w:spacing w:before="263"/>
      <w:ind w:left="1457" w:right="1010"/>
      <w:jc w:val="center"/>
    </w:pPr>
    <w:rPr>
      <w:b/>
      <w:bCs/>
      <w:sz w:val="32"/>
      <w:szCs w:val="32"/>
    </w:rPr>
  </w:style>
  <w:style w:type="paragraph" w:styleId="a5">
    <w:name w:val="List Paragraph"/>
    <w:basedOn w:val="a"/>
    <w:uiPriority w:val="1"/>
    <w:qFormat/>
    <w:pPr>
      <w:ind w:left="522" w:firstLine="566"/>
      <w:jc w:val="both"/>
    </w:pPr>
  </w:style>
  <w:style w:type="paragraph" w:customStyle="1" w:styleId="TableParagraph">
    <w:name w:val="Table Paragraph"/>
    <w:basedOn w:val="a"/>
    <w:uiPriority w:val="1"/>
    <w:qFormat/>
  </w:style>
  <w:style w:type="paragraph" w:styleId="a6">
    <w:name w:val="Normal (Web)"/>
    <w:basedOn w:val="a"/>
    <w:uiPriority w:val="99"/>
    <w:semiHidden/>
    <w:unhideWhenUsed/>
    <w:rsid w:val="007C4D40"/>
    <w:pPr>
      <w:widowControl/>
      <w:autoSpaceDE/>
      <w:autoSpaceDN/>
      <w:spacing w:before="100" w:beforeAutospacing="1" w:after="100" w:afterAutospacing="1"/>
    </w:pPr>
    <w:rPr>
      <w:rFonts w:eastAsiaTheme="minorEastAsia"/>
      <w:sz w:val="24"/>
      <w:szCs w:val="24"/>
      <w:lang w:val="ru-RU" w:eastAsia="ru-RU"/>
    </w:rPr>
  </w:style>
  <w:style w:type="character" w:customStyle="1" w:styleId="90">
    <w:name w:val="Заголовок 9 Знак"/>
    <w:basedOn w:val="a0"/>
    <w:link w:val="9"/>
    <w:uiPriority w:val="9"/>
    <w:semiHidden/>
    <w:rsid w:val="00426445"/>
    <w:rPr>
      <w:rFonts w:asciiTheme="majorHAnsi" w:eastAsiaTheme="majorEastAsia" w:hAnsiTheme="majorHAnsi" w:cstheme="majorBidi"/>
      <w:i/>
      <w:iCs/>
      <w:color w:val="404040" w:themeColor="text1" w:themeTint="BF"/>
      <w:sz w:val="20"/>
      <w:szCs w:val="20"/>
      <w:lang w:val="uk-UA"/>
    </w:rPr>
  </w:style>
  <w:style w:type="character" w:customStyle="1" w:styleId="60">
    <w:name w:val="Заголовок 6 Знак"/>
    <w:basedOn w:val="a0"/>
    <w:link w:val="6"/>
    <w:uiPriority w:val="9"/>
    <w:semiHidden/>
    <w:rsid w:val="000D203B"/>
    <w:rPr>
      <w:rFonts w:asciiTheme="majorHAnsi" w:eastAsiaTheme="majorEastAsia" w:hAnsiTheme="majorHAnsi" w:cstheme="majorBidi"/>
      <w:i/>
      <w:iCs/>
      <w:color w:val="243F60" w:themeColor="accent1" w:themeShade="7F"/>
      <w:lang w:val="uk-UA"/>
    </w:rPr>
  </w:style>
  <w:style w:type="character" w:customStyle="1" w:styleId="70">
    <w:name w:val="Заголовок 7 Знак"/>
    <w:basedOn w:val="a0"/>
    <w:link w:val="7"/>
    <w:uiPriority w:val="9"/>
    <w:semiHidden/>
    <w:rsid w:val="000D203B"/>
    <w:rPr>
      <w:rFonts w:asciiTheme="majorHAnsi" w:eastAsiaTheme="majorEastAsia" w:hAnsiTheme="majorHAnsi" w:cstheme="majorBidi"/>
      <w:i/>
      <w:iCs/>
      <w:color w:val="404040" w:themeColor="text1" w:themeTint="BF"/>
      <w:lang w:val="uk-UA"/>
    </w:rPr>
  </w:style>
  <w:style w:type="character" w:styleId="a7">
    <w:name w:val="Hyperlink"/>
    <w:basedOn w:val="a0"/>
    <w:uiPriority w:val="99"/>
    <w:unhideWhenUsed/>
    <w:rsid w:val="0071588F"/>
    <w:rPr>
      <w:color w:val="0000FF" w:themeColor="hyperlink"/>
      <w:u w:val="single"/>
    </w:rPr>
  </w:style>
  <w:style w:type="character" w:customStyle="1" w:styleId="50">
    <w:name w:val="Заголовок 5 Знак"/>
    <w:basedOn w:val="a0"/>
    <w:link w:val="5"/>
    <w:uiPriority w:val="9"/>
    <w:semiHidden/>
    <w:rsid w:val="00CC7965"/>
    <w:rPr>
      <w:rFonts w:asciiTheme="majorHAnsi" w:eastAsiaTheme="majorEastAsia" w:hAnsiTheme="majorHAnsi" w:cstheme="majorBidi"/>
      <w:color w:val="243F60" w:themeColor="accent1" w:themeShade="7F"/>
      <w:lang w:val="uk-UA"/>
    </w:rPr>
  </w:style>
  <w:style w:type="table" w:styleId="a8">
    <w:name w:val="Table Grid"/>
    <w:basedOn w:val="a1"/>
    <w:uiPriority w:val="59"/>
    <w:rsid w:val="00F24C08"/>
    <w:pPr>
      <w:widowControl/>
      <w:autoSpaceDE/>
      <w:autoSpaceDN/>
    </w:pPr>
    <w:rPr>
      <w:rFonts w:eastAsiaTheme="minorEastAsia"/>
      <w:lang w:val="ru-RU"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No Spacing"/>
    <w:uiPriority w:val="1"/>
    <w:qFormat/>
    <w:rsid w:val="008F71A7"/>
    <w:pPr>
      <w:widowControl/>
      <w:autoSpaceDE/>
      <w:autoSpaceDN/>
    </w:pPr>
    <w:rPr>
      <w:rFonts w:ascii="Arial Unicode MS" w:eastAsia="Arial Unicode MS" w:hAnsi="Arial Unicode MS" w:cs="Arial Unicode MS"/>
      <w:color w:val="000000"/>
      <w:sz w:val="24"/>
      <w:szCs w:val="24"/>
      <w:lang w:val="ru-RU"/>
    </w:rPr>
  </w:style>
  <w:style w:type="paragraph" w:styleId="3">
    <w:name w:val="Body Text 3"/>
    <w:basedOn w:val="a"/>
    <w:link w:val="30"/>
    <w:uiPriority w:val="99"/>
    <w:semiHidden/>
    <w:unhideWhenUsed/>
    <w:rsid w:val="00FB2ED1"/>
    <w:pPr>
      <w:spacing w:after="120"/>
    </w:pPr>
    <w:rPr>
      <w:sz w:val="16"/>
      <w:szCs w:val="16"/>
    </w:rPr>
  </w:style>
  <w:style w:type="character" w:customStyle="1" w:styleId="30">
    <w:name w:val="Основной текст 3 Знак"/>
    <w:basedOn w:val="a0"/>
    <w:link w:val="3"/>
    <w:uiPriority w:val="99"/>
    <w:semiHidden/>
    <w:rsid w:val="00FB2ED1"/>
    <w:rPr>
      <w:rFonts w:ascii="Times New Roman" w:eastAsia="Times New Roman" w:hAnsi="Times New Roman" w:cs="Times New Roman"/>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87857">
      <w:bodyDiv w:val="1"/>
      <w:marLeft w:val="0"/>
      <w:marRight w:val="0"/>
      <w:marTop w:val="0"/>
      <w:marBottom w:val="0"/>
      <w:divBdr>
        <w:top w:val="none" w:sz="0" w:space="0" w:color="auto"/>
        <w:left w:val="none" w:sz="0" w:space="0" w:color="auto"/>
        <w:bottom w:val="none" w:sz="0" w:space="0" w:color="auto"/>
        <w:right w:val="none" w:sz="0" w:space="0" w:color="auto"/>
      </w:divBdr>
    </w:div>
    <w:div w:id="334692836">
      <w:bodyDiv w:val="1"/>
      <w:marLeft w:val="0"/>
      <w:marRight w:val="0"/>
      <w:marTop w:val="0"/>
      <w:marBottom w:val="0"/>
      <w:divBdr>
        <w:top w:val="none" w:sz="0" w:space="0" w:color="auto"/>
        <w:left w:val="none" w:sz="0" w:space="0" w:color="auto"/>
        <w:bottom w:val="none" w:sz="0" w:space="0" w:color="auto"/>
        <w:right w:val="none" w:sz="0" w:space="0" w:color="auto"/>
      </w:divBdr>
    </w:div>
    <w:div w:id="401292547">
      <w:bodyDiv w:val="1"/>
      <w:marLeft w:val="0"/>
      <w:marRight w:val="0"/>
      <w:marTop w:val="0"/>
      <w:marBottom w:val="0"/>
      <w:divBdr>
        <w:top w:val="none" w:sz="0" w:space="0" w:color="auto"/>
        <w:left w:val="none" w:sz="0" w:space="0" w:color="auto"/>
        <w:bottom w:val="none" w:sz="0" w:space="0" w:color="auto"/>
        <w:right w:val="none" w:sz="0" w:space="0" w:color="auto"/>
      </w:divBdr>
    </w:div>
    <w:div w:id="403644887">
      <w:bodyDiv w:val="1"/>
      <w:marLeft w:val="0"/>
      <w:marRight w:val="0"/>
      <w:marTop w:val="0"/>
      <w:marBottom w:val="0"/>
      <w:divBdr>
        <w:top w:val="none" w:sz="0" w:space="0" w:color="auto"/>
        <w:left w:val="none" w:sz="0" w:space="0" w:color="auto"/>
        <w:bottom w:val="none" w:sz="0" w:space="0" w:color="auto"/>
        <w:right w:val="none" w:sz="0" w:space="0" w:color="auto"/>
      </w:divBdr>
    </w:div>
    <w:div w:id="543055634">
      <w:bodyDiv w:val="1"/>
      <w:marLeft w:val="0"/>
      <w:marRight w:val="0"/>
      <w:marTop w:val="0"/>
      <w:marBottom w:val="0"/>
      <w:divBdr>
        <w:top w:val="none" w:sz="0" w:space="0" w:color="auto"/>
        <w:left w:val="none" w:sz="0" w:space="0" w:color="auto"/>
        <w:bottom w:val="none" w:sz="0" w:space="0" w:color="auto"/>
        <w:right w:val="none" w:sz="0" w:space="0" w:color="auto"/>
      </w:divBdr>
    </w:div>
    <w:div w:id="728070312">
      <w:bodyDiv w:val="1"/>
      <w:marLeft w:val="0"/>
      <w:marRight w:val="0"/>
      <w:marTop w:val="0"/>
      <w:marBottom w:val="0"/>
      <w:divBdr>
        <w:top w:val="none" w:sz="0" w:space="0" w:color="auto"/>
        <w:left w:val="none" w:sz="0" w:space="0" w:color="auto"/>
        <w:bottom w:val="none" w:sz="0" w:space="0" w:color="auto"/>
        <w:right w:val="none" w:sz="0" w:space="0" w:color="auto"/>
      </w:divBdr>
    </w:div>
    <w:div w:id="822967369">
      <w:bodyDiv w:val="1"/>
      <w:marLeft w:val="0"/>
      <w:marRight w:val="0"/>
      <w:marTop w:val="0"/>
      <w:marBottom w:val="0"/>
      <w:divBdr>
        <w:top w:val="none" w:sz="0" w:space="0" w:color="auto"/>
        <w:left w:val="none" w:sz="0" w:space="0" w:color="auto"/>
        <w:bottom w:val="none" w:sz="0" w:space="0" w:color="auto"/>
        <w:right w:val="none" w:sz="0" w:space="0" w:color="auto"/>
      </w:divBdr>
    </w:div>
    <w:div w:id="856388768">
      <w:bodyDiv w:val="1"/>
      <w:marLeft w:val="0"/>
      <w:marRight w:val="0"/>
      <w:marTop w:val="0"/>
      <w:marBottom w:val="0"/>
      <w:divBdr>
        <w:top w:val="none" w:sz="0" w:space="0" w:color="auto"/>
        <w:left w:val="none" w:sz="0" w:space="0" w:color="auto"/>
        <w:bottom w:val="none" w:sz="0" w:space="0" w:color="auto"/>
        <w:right w:val="none" w:sz="0" w:space="0" w:color="auto"/>
      </w:divBdr>
    </w:div>
    <w:div w:id="862986234">
      <w:bodyDiv w:val="1"/>
      <w:marLeft w:val="0"/>
      <w:marRight w:val="0"/>
      <w:marTop w:val="0"/>
      <w:marBottom w:val="0"/>
      <w:divBdr>
        <w:top w:val="none" w:sz="0" w:space="0" w:color="auto"/>
        <w:left w:val="none" w:sz="0" w:space="0" w:color="auto"/>
        <w:bottom w:val="none" w:sz="0" w:space="0" w:color="auto"/>
        <w:right w:val="none" w:sz="0" w:space="0" w:color="auto"/>
      </w:divBdr>
    </w:div>
    <w:div w:id="879513372">
      <w:bodyDiv w:val="1"/>
      <w:marLeft w:val="0"/>
      <w:marRight w:val="0"/>
      <w:marTop w:val="0"/>
      <w:marBottom w:val="0"/>
      <w:divBdr>
        <w:top w:val="none" w:sz="0" w:space="0" w:color="auto"/>
        <w:left w:val="none" w:sz="0" w:space="0" w:color="auto"/>
        <w:bottom w:val="none" w:sz="0" w:space="0" w:color="auto"/>
        <w:right w:val="none" w:sz="0" w:space="0" w:color="auto"/>
      </w:divBdr>
    </w:div>
    <w:div w:id="970865537">
      <w:bodyDiv w:val="1"/>
      <w:marLeft w:val="0"/>
      <w:marRight w:val="0"/>
      <w:marTop w:val="0"/>
      <w:marBottom w:val="0"/>
      <w:divBdr>
        <w:top w:val="none" w:sz="0" w:space="0" w:color="auto"/>
        <w:left w:val="none" w:sz="0" w:space="0" w:color="auto"/>
        <w:bottom w:val="none" w:sz="0" w:space="0" w:color="auto"/>
        <w:right w:val="none" w:sz="0" w:space="0" w:color="auto"/>
      </w:divBdr>
    </w:div>
    <w:div w:id="1042710363">
      <w:bodyDiv w:val="1"/>
      <w:marLeft w:val="0"/>
      <w:marRight w:val="0"/>
      <w:marTop w:val="0"/>
      <w:marBottom w:val="0"/>
      <w:divBdr>
        <w:top w:val="none" w:sz="0" w:space="0" w:color="auto"/>
        <w:left w:val="none" w:sz="0" w:space="0" w:color="auto"/>
        <w:bottom w:val="none" w:sz="0" w:space="0" w:color="auto"/>
        <w:right w:val="none" w:sz="0" w:space="0" w:color="auto"/>
      </w:divBdr>
    </w:div>
    <w:div w:id="1313560162">
      <w:bodyDiv w:val="1"/>
      <w:marLeft w:val="0"/>
      <w:marRight w:val="0"/>
      <w:marTop w:val="0"/>
      <w:marBottom w:val="0"/>
      <w:divBdr>
        <w:top w:val="none" w:sz="0" w:space="0" w:color="auto"/>
        <w:left w:val="none" w:sz="0" w:space="0" w:color="auto"/>
        <w:bottom w:val="none" w:sz="0" w:space="0" w:color="auto"/>
        <w:right w:val="none" w:sz="0" w:space="0" w:color="auto"/>
      </w:divBdr>
    </w:div>
    <w:div w:id="1372807028">
      <w:bodyDiv w:val="1"/>
      <w:marLeft w:val="0"/>
      <w:marRight w:val="0"/>
      <w:marTop w:val="0"/>
      <w:marBottom w:val="0"/>
      <w:divBdr>
        <w:top w:val="none" w:sz="0" w:space="0" w:color="auto"/>
        <w:left w:val="none" w:sz="0" w:space="0" w:color="auto"/>
        <w:bottom w:val="none" w:sz="0" w:space="0" w:color="auto"/>
        <w:right w:val="none" w:sz="0" w:space="0" w:color="auto"/>
      </w:divBdr>
    </w:div>
    <w:div w:id="1442186122">
      <w:bodyDiv w:val="1"/>
      <w:marLeft w:val="0"/>
      <w:marRight w:val="0"/>
      <w:marTop w:val="0"/>
      <w:marBottom w:val="0"/>
      <w:divBdr>
        <w:top w:val="none" w:sz="0" w:space="0" w:color="auto"/>
        <w:left w:val="none" w:sz="0" w:space="0" w:color="auto"/>
        <w:bottom w:val="none" w:sz="0" w:space="0" w:color="auto"/>
        <w:right w:val="none" w:sz="0" w:space="0" w:color="auto"/>
      </w:divBdr>
    </w:div>
    <w:div w:id="1484733732">
      <w:bodyDiv w:val="1"/>
      <w:marLeft w:val="0"/>
      <w:marRight w:val="0"/>
      <w:marTop w:val="0"/>
      <w:marBottom w:val="0"/>
      <w:divBdr>
        <w:top w:val="none" w:sz="0" w:space="0" w:color="auto"/>
        <w:left w:val="none" w:sz="0" w:space="0" w:color="auto"/>
        <w:bottom w:val="none" w:sz="0" w:space="0" w:color="auto"/>
        <w:right w:val="none" w:sz="0" w:space="0" w:color="auto"/>
      </w:divBdr>
    </w:div>
    <w:div w:id="1512603261">
      <w:bodyDiv w:val="1"/>
      <w:marLeft w:val="0"/>
      <w:marRight w:val="0"/>
      <w:marTop w:val="0"/>
      <w:marBottom w:val="0"/>
      <w:divBdr>
        <w:top w:val="none" w:sz="0" w:space="0" w:color="auto"/>
        <w:left w:val="none" w:sz="0" w:space="0" w:color="auto"/>
        <w:bottom w:val="none" w:sz="0" w:space="0" w:color="auto"/>
        <w:right w:val="none" w:sz="0" w:space="0" w:color="auto"/>
      </w:divBdr>
    </w:div>
    <w:div w:id="1551645388">
      <w:bodyDiv w:val="1"/>
      <w:marLeft w:val="0"/>
      <w:marRight w:val="0"/>
      <w:marTop w:val="0"/>
      <w:marBottom w:val="0"/>
      <w:divBdr>
        <w:top w:val="none" w:sz="0" w:space="0" w:color="auto"/>
        <w:left w:val="none" w:sz="0" w:space="0" w:color="auto"/>
        <w:bottom w:val="none" w:sz="0" w:space="0" w:color="auto"/>
        <w:right w:val="none" w:sz="0" w:space="0" w:color="auto"/>
      </w:divBdr>
    </w:div>
    <w:div w:id="1604071690">
      <w:bodyDiv w:val="1"/>
      <w:marLeft w:val="0"/>
      <w:marRight w:val="0"/>
      <w:marTop w:val="0"/>
      <w:marBottom w:val="0"/>
      <w:divBdr>
        <w:top w:val="none" w:sz="0" w:space="0" w:color="auto"/>
        <w:left w:val="none" w:sz="0" w:space="0" w:color="auto"/>
        <w:bottom w:val="none" w:sz="0" w:space="0" w:color="auto"/>
        <w:right w:val="none" w:sz="0" w:space="0" w:color="auto"/>
      </w:divBdr>
    </w:div>
    <w:div w:id="1737318966">
      <w:bodyDiv w:val="1"/>
      <w:marLeft w:val="0"/>
      <w:marRight w:val="0"/>
      <w:marTop w:val="0"/>
      <w:marBottom w:val="0"/>
      <w:divBdr>
        <w:top w:val="none" w:sz="0" w:space="0" w:color="auto"/>
        <w:left w:val="none" w:sz="0" w:space="0" w:color="auto"/>
        <w:bottom w:val="none" w:sz="0" w:space="0" w:color="auto"/>
        <w:right w:val="none" w:sz="0" w:space="0" w:color="auto"/>
      </w:divBdr>
    </w:div>
    <w:div w:id="18948529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hyperlink" Target="http://www.rozdolnezosh.edukit.kherson.ua/inklyuziya/algoritm" TargetMode="External"/><Relationship Id="rId26" Type="http://schemas.openxmlformats.org/officeDocument/2006/relationships/hyperlink" Target="http://library.sspu.sumy.ua/wpcontent/uploads/2018/04/Aktualny_pitannya_suc.psi" TargetMode="External"/><Relationship Id="rId3" Type="http://schemas.openxmlformats.org/officeDocument/2006/relationships/settings" Target="settings.xml"/><Relationship Id="rId21" Type="http://schemas.openxmlformats.org/officeDocument/2006/relationships/hyperlink" Target="http://gnpu.edu.ua/files/naukovi%20chitanny/pedagogika/ZaharchukKluc" TargetMode="External"/><Relationship Id="rId34" Type="http://schemas.openxmlformats.org/officeDocument/2006/relationships/header" Target="header3.xml"/><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hyperlink" Target="https://www.edx.org/" TargetMode="External"/><Relationship Id="rId25" Type="http://schemas.openxmlformats.org/officeDocument/2006/relationships/hyperlink" Target="https://enpuir.npu.edu.ua/handle/123456789/48454" TargetMode="External"/><Relationship Id="rId33" Type="http://schemas.openxmlformats.org/officeDocument/2006/relationships/hyperlink" Target="https://osvitoria.media/tag/inklyuziya/" TargetMode="External"/><Relationship Id="rId2" Type="http://schemas.openxmlformats.org/officeDocument/2006/relationships/styles" Target="styles.xml"/><Relationship Id="rId16" Type="http://schemas.openxmlformats.org/officeDocument/2006/relationships/hyperlink" Target="https://www.enableme.com.ua/ua/article/najkrasi-bezkostovni-onlajn-kursi-dla-ukrainciv-11573" TargetMode="External"/><Relationship Id="rId20" Type="http://schemas.openxmlformats.org/officeDocument/2006/relationships/hyperlink" Target="http://zakon2.rada.gov.ua/laws/show/2145-19" TargetMode="External"/><Relationship Id="rId29" Type="http://schemas.openxmlformats.org/officeDocument/2006/relationships/hyperlink" Target="http://lib.iitta.gov.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vo.uu.edu.ua/" TargetMode="External"/><Relationship Id="rId24" Type="http://schemas.openxmlformats.org/officeDocument/2006/relationships/hyperlink" Target="http://journal.org.ua/index.php/ntn/article/view/391" TargetMode="External"/><Relationship Id="rId32" Type="http://schemas.openxmlformats.org/officeDocument/2006/relationships/hyperlink" Target="https://edway.ua/uk/spk/42/detail/" TargetMode="External"/><Relationship Id="rId5" Type="http://schemas.openxmlformats.org/officeDocument/2006/relationships/footnotes" Target="footnotes.xml"/><Relationship Id="rId15" Type="http://schemas.openxmlformats.org/officeDocument/2006/relationships/hyperlink" Target="https://ed-era.com/courses/" TargetMode="External"/><Relationship Id="rId23" Type="http://schemas.openxmlformats.org/officeDocument/2006/relationships/hyperlink" Target="https://doi.org/10.24115/S2446-622020217Extra-D1079p.137-149" TargetMode="External"/><Relationship Id="rId28" Type="http://schemas.openxmlformats.org/officeDocument/2006/relationships/hyperlink" Target="http://www.apa.org/pubs/databases/psycinfo"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eanewdim.com/uploads/3/2/1/3/3213611/bondar_t.i._developing_the_inclu" TargetMode="External"/><Relationship Id="rId31" Type="http://schemas.openxmlformats.org/officeDocument/2006/relationships/hyperlink" Target="https://zakon.rada.gov.ua/laws/term/27863"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hyperlink" Target="http://zakon.rada.gov.ua/laws/show/995_174" TargetMode="External"/><Relationship Id="rId27" Type="http://schemas.openxmlformats.org/officeDocument/2006/relationships/hyperlink" Target="http://appsychology.org.ua/index.php/ua/dliaavtoriv" TargetMode="External"/><Relationship Id="rId30" Type="http://schemas.openxmlformats.org/officeDocument/2006/relationships/hyperlink" Target="http://www.nbuv.gov.ua/node/2116"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512</TotalTime>
  <Pages>41</Pages>
  <Words>12125</Words>
  <Characters>69117</Characters>
  <Application>Microsoft Office Word</Application>
  <DocSecurity>0</DocSecurity>
  <Lines>575</Lines>
  <Paragraphs>162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81080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Fox</dc:creator>
  <cp:lastModifiedBy>Admin</cp:lastModifiedBy>
  <cp:revision>123</cp:revision>
  <cp:lastPrinted>2025-09-22T18:24:00Z</cp:lastPrinted>
  <dcterms:created xsi:type="dcterms:W3CDTF">2024-09-11T10:58:00Z</dcterms:created>
  <dcterms:modified xsi:type="dcterms:W3CDTF">2025-09-22T18:24:00Z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2023-10-22T00:00:00Z</vt:filetime>
  </property>
  <property fmtid="{D5CDD505-2E9C-101B-9397-08002B2CF9AE}" pid="3" name="Creator">
    <vt:lpwstr>Microsoft® Word 2016</vt:lpwstr>
  </property>
  <property fmtid="{D5CDD505-2E9C-101B-9397-08002B2CF9AE}" pid="4" name="LastSaved">
    <vt:filetime>2024-09-11T00:00:00Z</vt:filetime>
  </property>
</Properties>
</file>