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AF2E0E" w14:textId="77777777" w:rsidR="003231D0" w:rsidRPr="00C4137A" w:rsidRDefault="003231D0" w:rsidP="003231D0">
      <w:pPr>
        <w:widowControl/>
        <w:tabs>
          <w:tab w:val="left" w:pos="2030"/>
        </w:tabs>
        <w:autoSpaceDE/>
        <w:autoSpaceDN/>
        <w:spacing w:line="360" w:lineRule="auto"/>
        <w:jc w:val="center"/>
        <w:rPr>
          <w:rFonts w:eastAsia="Arial Unicode MS"/>
          <w:b/>
          <w:caps/>
          <w:color w:val="000000"/>
          <w:sz w:val="28"/>
          <w:szCs w:val="28"/>
        </w:rPr>
      </w:pPr>
      <w:r w:rsidRPr="00C4137A">
        <w:rPr>
          <w:rFonts w:eastAsia="Arial Unicode MS"/>
          <w:b/>
          <w:caps/>
          <w:color w:val="000000"/>
          <w:sz w:val="28"/>
          <w:szCs w:val="28"/>
        </w:rPr>
        <w:t xml:space="preserve">ВІДОКРЕМЛЕНИЙ СТРУКТУРНИЙ підрозділ </w:t>
      </w:r>
      <w:r w:rsidRPr="00C4137A">
        <w:rPr>
          <w:rFonts w:eastAsia="Arial Unicode MS"/>
          <w:b/>
          <w:caps/>
          <w:color w:val="000000"/>
          <w:sz w:val="28"/>
          <w:szCs w:val="28"/>
        </w:rPr>
        <w:br/>
        <w:t>закладу вищої освіти «ВІДКРИТИЙ МІЖНАРОДНИЙ УНІВЕРСИТЕТ РОЗВИТКУ ЛЮДИНИ «Україна»</w:t>
      </w:r>
    </w:p>
    <w:p w14:paraId="6086B86F" w14:textId="77777777" w:rsidR="003231D0" w:rsidRPr="00C4137A" w:rsidRDefault="003231D0" w:rsidP="003231D0">
      <w:pPr>
        <w:widowControl/>
        <w:tabs>
          <w:tab w:val="left" w:pos="2030"/>
        </w:tabs>
        <w:autoSpaceDE/>
        <w:autoSpaceDN/>
        <w:spacing w:line="360" w:lineRule="auto"/>
        <w:ind w:right="566"/>
        <w:jc w:val="center"/>
        <w:rPr>
          <w:rFonts w:eastAsia="Arial Unicode MS"/>
          <w:b/>
          <w:caps/>
          <w:color w:val="000000"/>
          <w:sz w:val="28"/>
          <w:szCs w:val="28"/>
        </w:rPr>
      </w:pPr>
      <w:r w:rsidRPr="00C4137A">
        <w:rPr>
          <w:rFonts w:eastAsia="Arial Unicode MS"/>
          <w:b/>
          <w:color w:val="000000"/>
          <w:sz w:val="28"/>
          <w:szCs w:val="28"/>
        </w:rPr>
        <w:t>Хмельницький інститут соціальних технологій</w:t>
      </w:r>
    </w:p>
    <w:p w14:paraId="2B5E6300" w14:textId="77777777" w:rsidR="003231D0" w:rsidRPr="00C4137A" w:rsidRDefault="003231D0" w:rsidP="003231D0">
      <w:pPr>
        <w:widowControl/>
        <w:tabs>
          <w:tab w:val="left" w:pos="2030"/>
        </w:tabs>
        <w:autoSpaceDE/>
        <w:autoSpaceDN/>
        <w:spacing w:line="360" w:lineRule="auto"/>
        <w:jc w:val="center"/>
        <w:rPr>
          <w:rFonts w:eastAsia="Arial Unicode MS"/>
          <w:b/>
          <w:color w:val="000000"/>
          <w:sz w:val="28"/>
          <w:szCs w:val="28"/>
        </w:rPr>
      </w:pPr>
      <w:r w:rsidRPr="00C4137A">
        <w:rPr>
          <w:rFonts w:eastAsia="Arial Unicode MS"/>
          <w:b/>
          <w:color w:val="000000"/>
          <w:sz w:val="28"/>
          <w:szCs w:val="28"/>
        </w:rPr>
        <w:t>Кафедра психології та соціальної роботи</w:t>
      </w:r>
    </w:p>
    <w:p w14:paraId="5F08C752" w14:textId="77777777" w:rsidR="003231D0" w:rsidRPr="00C4137A" w:rsidRDefault="003231D0" w:rsidP="003231D0">
      <w:pPr>
        <w:widowControl/>
        <w:tabs>
          <w:tab w:val="left" w:pos="2030"/>
        </w:tabs>
        <w:autoSpaceDE/>
        <w:autoSpaceDN/>
        <w:ind w:left="5387"/>
        <w:rPr>
          <w:sz w:val="28"/>
          <w:szCs w:val="28"/>
          <w:lang w:eastAsia="x-none"/>
        </w:rPr>
      </w:pPr>
    </w:p>
    <w:p w14:paraId="6ED38A33" w14:textId="77777777" w:rsidR="003231D0" w:rsidRPr="00C4137A" w:rsidRDefault="003231D0" w:rsidP="003231D0">
      <w:pPr>
        <w:widowControl/>
        <w:tabs>
          <w:tab w:val="left" w:pos="5940"/>
        </w:tabs>
        <w:autoSpaceDE/>
        <w:autoSpaceDN/>
        <w:ind w:left="5387"/>
        <w:rPr>
          <w:rFonts w:eastAsia="Arial Unicode MS"/>
          <w:b/>
          <w:color w:val="000000"/>
          <w:sz w:val="28"/>
          <w:szCs w:val="28"/>
        </w:rPr>
      </w:pPr>
    </w:p>
    <w:p w14:paraId="4469B891" w14:textId="77777777" w:rsidR="003231D0" w:rsidRPr="00C4137A" w:rsidRDefault="003231D0" w:rsidP="003231D0">
      <w:pPr>
        <w:widowControl/>
        <w:tabs>
          <w:tab w:val="left" w:pos="5940"/>
        </w:tabs>
        <w:autoSpaceDE/>
        <w:autoSpaceDN/>
        <w:ind w:left="4253"/>
        <w:rPr>
          <w:rFonts w:eastAsia="Arial Unicode MS"/>
          <w:color w:val="000000"/>
          <w:sz w:val="28"/>
          <w:szCs w:val="28"/>
        </w:rPr>
      </w:pPr>
      <w:r w:rsidRPr="00C4137A">
        <w:rPr>
          <w:rFonts w:ascii="Arial Unicode MS" w:eastAsia="Arial Unicode MS" w:hAnsi="Arial Unicode MS" w:cs="Arial Unicode MS"/>
          <w:noProof/>
          <w:color w:val="000000"/>
          <w:sz w:val="24"/>
          <w:szCs w:val="24"/>
          <w:lang w:val="ru-RU" w:eastAsia="ru-RU"/>
        </w:rPr>
        <w:drawing>
          <wp:anchor distT="0" distB="0" distL="114300" distR="114300" simplePos="0" relativeHeight="251677696" behindDoc="0" locked="0" layoutInCell="1" allowOverlap="1" wp14:anchorId="17A490DC" wp14:editId="1F56007F">
            <wp:simplePos x="0" y="0"/>
            <wp:positionH relativeFrom="column">
              <wp:posOffset>1731645</wp:posOffset>
            </wp:positionH>
            <wp:positionV relativeFrom="paragraph">
              <wp:posOffset>65405</wp:posOffset>
            </wp:positionV>
            <wp:extent cx="1590675" cy="1581150"/>
            <wp:effectExtent l="0" t="0" r="9525" b="0"/>
            <wp:wrapNone/>
            <wp:docPr id="7"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4137A">
        <w:rPr>
          <w:rFonts w:eastAsia="Arial Unicode MS"/>
          <w:b/>
          <w:color w:val="000000"/>
          <w:sz w:val="28"/>
          <w:szCs w:val="28"/>
        </w:rPr>
        <w:t>ЗАТВЕРДЖУЮ</w:t>
      </w:r>
    </w:p>
    <w:p w14:paraId="26DA7E33" w14:textId="77777777" w:rsidR="003231D0" w:rsidRPr="00C4137A" w:rsidRDefault="003231D0" w:rsidP="003231D0">
      <w:pPr>
        <w:widowControl/>
        <w:autoSpaceDE/>
        <w:autoSpaceDN/>
        <w:ind w:left="4253"/>
        <w:rPr>
          <w:rFonts w:eastAsia="Arial Unicode MS"/>
          <w:color w:val="000000"/>
          <w:sz w:val="28"/>
          <w:szCs w:val="28"/>
        </w:rPr>
      </w:pPr>
      <w:r w:rsidRPr="00C4137A">
        <w:rPr>
          <w:rFonts w:ascii="Arial Unicode MS" w:eastAsia="Arial Unicode MS" w:hAnsi="Arial Unicode MS" w:cs="Arial Unicode MS"/>
          <w:noProof/>
          <w:color w:val="000000"/>
          <w:sz w:val="24"/>
          <w:szCs w:val="24"/>
          <w:lang w:val="ru-RU" w:eastAsia="ru-RU"/>
        </w:rPr>
        <w:drawing>
          <wp:anchor distT="0" distB="0" distL="114300" distR="114300" simplePos="0" relativeHeight="251676672" behindDoc="1" locked="0" layoutInCell="1" allowOverlap="1" wp14:anchorId="415DC0EF" wp14:editId="44BF5E86">
            <wp:simplePos x="0" y="0"/>
            <wp:positionH relativeFrom="column">
              <wp:posOffset>2532380</wp:posOffset>
            </wp:positionH>
            <wp:positionV relativeFrom="paragraph">
              <wp:posOffset>393065</wp:posOffset>
            </wp:positionV>
            <wp:extent cx="1508760" cy="885825"/>
            <wp:effectExtent l="0" t="0" r="0" b="9525"/>
            <wp:wrapNone/>
            <wp:docPr id="6" name="Рисунок 6"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8">
                      <a:extLst>
                        <a:ext uri="{28A0092B-C50C-407E-A947-70E740481C1C}">
                          <a14:useLocalDpi xmlns:a14="http://schemas.microsoft.com/office/drawing/2010/main" val="0"/>
                        </a:ext>
                      </a:extLst>
                    </a:blip>
                    <a:srcRect r="3415"/>
                    <a:stretch>
                      <a:fillRect/>
                    </a:stretch>
                  </pic:blipFill>
                  <pic:spPr bwMode="auto">
                    <a:xfrm>
                      <a:off x="0" y="0"/>
                      <a:ext cx="150876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4137A">
        <w:rPr>
          <w:rFonts w:eastAsia="Arial Unicode MS"/>
          <w:color w:val="000000"/>
          <w:sz w:val="28"/>
          <w:szCs w:val="28"/>
        </w:rPr>
        <w:t xml:space="preserve">Директор Хмельницького інституту соціальних технологій Університету </w:t>
      </w:r>
      <w:r>
        <w:rPr>
          <w:rFonts w:eastAsia="Arial Unicode MS"/>
          <w:color w:val="000000"/>
          <w:sz w:val="28"/>
          <w:szCs w:val="28"/>
        </w:rPr>
        <w:t>«</w:t>
      </w:r>
      <w:r w:rsidRPr="00C4137A">
        <w:rPr>
          <w:rFonts w:eastAsia="Arial Unicode MS"/>
          <w:color w:val="000000"/>
          <w:sz w:val="28"/>
          <w:szCs w:val="28"/>
        </w:rPr>
        <w:t>Україна</w:t>
      </w:r>
      <w:r>
        <w:rPr>
          <w:rFonts w:eastAsia="Arial Unicode MS"/>
          <w:color w:val="000000"/>
          <w:sz w:val="28"/>
          <w:szCs w:val="28"/>
        </w:rPr>
        <w:t>»</w:t>
      </w:r>
    </w:p>
    <w:p w14:paraId="2728371B" w14:textId="77777777" w:rsidR="003231D0" w:rsidRPr="00C4137A" w:rsidRDefault="003231D0" w:rsidP="003231D0">
      <w:pPr>
        <w:widowControl/>
        <w:autoSpaceDE/>
        <w:autoSpaceDN/>
        <w:ind w:left="4253"/>
        <w:rPr>
          <w:rFonts w:eastAsia="Arial Unicode MS"/>
          <w:color w:val="000000"/>
          <w:sz w:val="28"/>
          <w:szCs w:val="28"/>
        </w:rPr>
      </w:pPr>
    </w:p>
    <w:p w14:paraId="4CD6D2B6" w14:textId="77777777" w:rsidR="003231D0" w:rsidRPr="00C4137A" w:rsidRDefault="003231D0" w:rsidP="003231D0">
      <w:pPr>
        <w:widowControl/>
        <w:autoSpaceDE/>
        <w:autoSpaceDN/>
        <w:spacing w:before="120" w:line="360" w:lineRule="auto"/>
        <w:ind w:left="4253"/>
        <w:rPr>
          <w:rFonts w:eastAsia="Arial Unicode MS"/>
          <w:color w:val="000000"/>
          <w:sz w:val="28"/>
          <w:szCs w:val="28"/>
        </w:rPr>
      </w:pPr>
      <w:r w:rsidRPr="00C4137A">
        <w:rPr>
          <w:rFonts w:eastAsia="Arial Unicode MS"/>
          <w:color w:val="000000"/>
          <w:sz w:val="28"/>
          <w:szCs w:val="28"/>
        </w:rPr>
        <w:t xml:space="preserve">___________ </w:t>
      </w:r>
      <w:r>
        <w:rPr>
          <w:rFonts w:eastAsia="Arial Unicode MS"/>
          <w:color w:val="000000"/>
          <w:sz w:val="28"/>
          <w:szCs w:val="28"/>
        </w:rPr>
        <w:t xml:space="preserve">Михайло </w:t>
      </w:r>
      <w:r w:rsidRPr="00B95497">
        <w:rPr>
          <w:rFonts w:eastAsia="Arial Unicode MS"/>
          <w:color w:val="000000"/>
          <w:sz w:val="28"/>
          <w:szCs w:val="28"/>
        </w:rPr>
        <w:t>ЧАЙКОВСЬКИЙ</w:t>
      </w:r>
    </w:p>
    <w:p w14:paraId="685E6A07" w14:textId="77777777" w:rsidR="003231D0" w:rsidRPr="00C4137A" w:rsidRDefault="003231D0" w:rsidP="003231D0">
      <w:pPr>
        <w:widowControl/>
        <w:autoSpaceDE/>
        <w:autoSpaceDN/>
        <w:spacing w:line="360" w:lineRule="auto"/>
        <w:ind w:left="4395"/>
        <w:rPr>
          <w:sz w:val="28"/>
          <w:szCs w:val="28"/>
          <w:lang w:eastAsia="x-none"/>
        </w:rPr>
      </w:pPr>
      <w:r>
        <w:rPr>
          <w:sz w:val="28"/>
        </w:rPr>
        <w:t xml:space="preserve">«01» __09______ </w:t>
      </w:r>
      <w:r>
        <w:rPr>
          <w:sz w:val="28"/>
          <w:szCs w:val="28"/>
          <w:lang w:eastAsia="x-none"/>
        </w:rPr>
        <w:t>2025</w:t>
      </w:r>
      <w:r w:rsidRPr="00C4137A">
        <w:rPr>
          <w:sz w:val="28"/>
          <w:szCs w:val="28"/>
          <w:lang w:eastAsia="x-none"/>
        </w:rPr>
        <w:t xml:space="preserve"> р.</w:t>
      </w:r>
    </w:p>
    <w:p w14:paraId="09168D8D" w14:textId="77777777" w:rsidR="003231D0" w:rsidRPr="00C4137A" w:rsidRDefault="003231D0" w:rsidP="003231D0">
      <w:pPr>
        <w:widowControl/>
        <w:autoSpaceDE/>
        <w:autoSpaceDN/>
        <w:rPr>
          <w:rFonts w:eastAsia="Arial Unicode MS"/>
          <w:color w:val="000000"/>
          <w:sz w:val="28"/>
          <w:szCs w:val="28"/>
        </w:rPr>
      </w:pPr>
    </w:p>
    <w:p w14:paraId="41410921" w14:textId="77777777" w:rsidR="003C7BAB" w:rsidRDefault="003C7BAB" w:rsidP="0011189F">
      <w:pPr>
        <w:pStyle w:val="a3"/>
        <w:spacing w:before="245"/>
        <w:ind w:left="0" w:right="14"/>
      </w:pPr>
    </w:p>
    <w:p w14:paraId="77080596" w14:textId="77777777" w:rsidR="00B26034" w:rsidRDefault="002D728C" w:rsidP="0011189F">
      <w:pPr>
        <w:pStyle w:val="a5"/>
        <w:ind w:left="0" w:right="14"/>
      </w:pPr>
      <w:r>
        <w:rPr>
          <w:spacing w:val="-2"/>
        </w:rPr>
        <w:t>РОБОЧА</w:t>
      </w:r>
      <w:r>
        <w:rPr>
          <w:spacing w:val="-3"/>
        </w:rPr>
        <w:t xml:space="preserve"> </w:t>
      </w:r>
      <w:r>
        <w:rPr>
          <w:spacing w:val="-2"/>
        </w:rPr>
        <w:t>ПРОГРАМА</w:t>
      </w:r>
      <w:r>
        <w:rPr>
          <w:spacing w:val="-6"/>
        </w:rPr>
        <w:t xml:space="preserve"> </w:t>
      </w:r>
      <w:r>
        <w:rPr>
          <w:spacing w:val="-2"/>
        </w:rPr>
        <w:t>НАВЧАЛЬНОЇ</w:t>
      </w:r>
      <w:r>
        <w:rPr>
          <w:spacing w:val="-8"/>
        </w:rPr>
        <w:t xml:space="preserve"> </w:t>
      </w:r>
      <w:r>
        <w:rPr>
          <w:spacing w:val="-2"/>
        </w:rPr>
        <w:t>ДИСЦИПЛІНИ</w:t>
      </w:r>
    </w:p>
    <w:p w14:paraId="09CB3A17" w14:textId="77777777" w:rsidR="00B26034" w:rsidRDefault="00A402FA" w:rsidP="008C2D35">
      <w:pPr>
        <w:tabs>
          <w:tab w:val="left" w:pos="3406"/>
          <w:tab w:val="left" w:pos="9356"/>
        </w:tabs>
        <w:spacing w:before="279" w:line="321" w:lineRule="exact"/>
        <w:ind w:right="14"/>
        <w:jc w:val="center"/>
        <w:rPr>
          <w:b/>
          <w:sz w:val="28"/>
        </w:rPr>
      </w:pPr>
      <w:r>
        <w:rPr>
          <w:b/>
          <w:sz w:val="28"/>
          <w:u w:val="single"/>
        </w:rPr>
        <w:t>ОК 2.5.</w:t>
      </w:r>
      <w:r w:rsidR="002D728C">
        <w:rPr>
          <w:b/>
          <w:spacing w:val="-16"/>
          <w:sz w:val="28"/>
          <w:u w:val="single"/>
        </w:rPr>
        <w:t xml:space="preserve"> </w:t>
      </w:r>
      <w:r w:rsidR="008C2D35" w:rsidRPr="008C2D35">
        <w:rPr>
          <w:b/>
          <w:sz w:val="28"/>
          <w:u w:val="single"/>
        </w:rPr>
        <w:t>Професійна етика і нормативно-правове забезпечення роботи психолога</w:t>
      </w:r>
    </w:p>
    <w:p w14:paraId="54803BBA" w14:textId="77777777" w:rsidR="00B26034" w:rsidRDefault="002D728C" w:rsidP="0011189F">
      <w:pPr>
        <w:spacing w:line="182" w:lineRule="exact"/>
        <w:ind w:right="14"/>
        <w:jc w:val="center"/>
        <w:rPr>
          <w:sz w:val="16"/>
        </w:rPr>
      </w:pPr>
      <w:r>
        <w:rPr>
          <w:sz w:val="16"/>
        </w:rPr>
        <w:t>(шифр</w:t>
      </w:r>
      <w:r>
        <w:rPr>
          <w:spacing w:val="-10"/>
          <w:sz w:val="16"/>
        </w:rPr>
        <w:t xml:space="preserve"> </w:t>
      </w:r>
      <w:r>
        <w:rPr>
          <w:sz w:val="16"/>
        </w:rPr>
        <w:t>і</w:t>
      </w:r>
      <w:r>
        <w:rPr>
          <w:spacing w:val="-8"/>
          <w:sz w:val="16"/>
        </w:rPr>
        <w:t xml:space="preserve"> </w:t>
      </w:r>
      <w:r>
        <w:rPr>
          <w:sz w:val="16"/>
        </w:rPr>
        <w:t>назва</w:t>
      </w:r>
      <w:r>
        <w:rPr>
          <w:spacing w:val="-10"/>
          <w:sz w:val="16"/>
        </w:rPr>
        <w:t xml:space="preserve"> </w:t>
      </w:r>
      <w:r>
        <w:rPr>
          <w:sz w:val="16"/>
        </w:rPr>
        <w:t>навчальної</w:t>
      </w:r>
      <w:r>
        <w:rPr>
          <w:spacing w:val="-6"/>
          <w:sz w:val="16"/>
        </w:rPr>
        <w:t xml:space="preserve"> </w:t>
      </w:r>
      <w:r>
        <w:rPr>
          <w:spacing w:val="-2"/>
          <w:sz w:val="16"/>
        </w:rPr>
        <w:t>дисципліни)</w:t>
      </w:r>
    </w:p>
    <w:p w14:paraId="56803153" w14:textId="3F39DC64" w:rsidR="003231D0" w:rsidRPr="0032498A" w:rsidRDefault="003231D0" w:rsidP="00B43253">
      <w:pPr>
        <w:ind w:right="-838"/>
        <w:rPr>
          <w:u w:val="single"/>
        </w:rPr>
      </w:pPr>
      <w:r w:rsidRPr="0032498A">
        <w:rPr>
          <w:sz w:val="28"/>
          <w:szCs w:val="28"/>
        </w:rPr>
        <w:t xml:space="preserve">освітня програма </w:t>
      </w:r>
      <w:r w:rsidRPr="0032498A">
        <w:rPr>
          <w:u w:val="single"/>
        </w:rPr>
        <w:tab/>
        <w:t xml:space="preserve">                                     </w:t>
      </w:r>
      <w:r w:rsidRPr="0032498A">
        <w:rPr>
          <w:sz w:val="28"/>
          <w:u w:val="single"/>
        </w:rPr>
        <w:t>Психологія</w:t>
      </w:r>
      <w:r w:rsidRPr="0032498A">
        <w:rPr>
          <w:u w:val="single"/>
        </w:rPr>
        <w:tab/>
      </w:r>
    </w:p>
    <w:p w14:paraId="0EF1266E" w14:textId="77777777" w:rsidR="003231D0" w:rsidRPr="0032498A" w:rsidRDefault="003231D0" w:rsidP="003231D0">
      <w:pPr>
        <w:ind w:right="-284"/>
        <w:jc w:val="center"/>
        <w:rPr>
          <w:sz w:val="16"/>
        </w:rPr>
      </w:pPr>
      <w:r w:rsidRPr="0032498A">
        <w:rPr>
          <w:sz w:val="16"/>
        </w:rPr>
        <w:t xml:space="preserve">                         (назва освітньої програми)</w:t>
      </w:r>
    </w:p>
    <w:p w14:paraId="545C054E" w14:textId="77777777" w:rsidR="003231D0" w:rsidRPr="0032498A" w:rsidRDefault="003231D0" w:rsidP="00B43253">
      <w:pPr>
        <w:ind w:right="-284"/>
      </w:pPr>
      <w:r w:rsidRPr="0032498A">
        <w:rPr>
          <w:sz w:val="28"/>
          <w:szCs w:val="28"/>
        </w:rPr>
        <w:t xml:space="preserve">освітнього рівня </w:t>
      </w:r>
      <w:r w:rsidRPr="0032498A">
        <w:rPr>
          <w:u w:val="single"/>
        </w:rPr>
        <w:tab/>
      </w:r>
      <w:r w:rsidRPr="0032498A">
        <w:rPr>
          <w:u w:val="single"/>
        </w:rPr>
        <w:tab/>
      </w:r>
      <w:r w:rsidRPr="0032498A">
        <w:rPr>
          <w:u w:val="single"/>
        </w:rPr>
        <w:tab/>
      </w:r>
      <w:r w:rsidRPr="0032498A">
        <w:rPr>
          <w:u w:val="single"/>
        </w:rPr>
        <w:tab/>
      </w:r>
      <w:r w:rsidR="005100D0">
        <w:rPr>
          <w:sz w:val="28"/>
          <w:szCs w:val="28"/>
          <w:u w:val="single"/>
        </w:rPr>
        <w:t>магістр</w:t>
      </w:r>
      <w:r w:rsidRPr="0032498A">
        <w:rPr>
          <w:u w:val="single"/>
        </w:rPr>
        <w:tab/>
      </w:r>
      <w:r w:rsidRPr="0032498A">
        <w:rPr>
          <w:u w:val="single"/>
        </w:rPr>
        <w:tab/>
      </w:r>
      <w:r w:rsidRPr="0032498A">
        <w:rPr>
          <w:u w:val="single"/>
        </w:rPr>
        <w:tab/>
      </w:r>
      <w:r w:rsidRPr="0032498A">
        <w:rPr>
          <w:u w:val="single"/>
        </w:rPr>
        <w:tab/>
      </w:r>
      <w:r w:rsidRPr="0032498A">
        <w:rPr>
          <w:u w:val="single"/>
        </w:rPr>
        <w:tab/>
      </w:r>
      <w:r w:rsidRPr="0032498A">
        <w:rPr>
          <w:u w:val="single"/>
        </w:rPr>
        <w:tab/>
      </w:r>
    </w:p>
    <w:p w14:paraId="694455C7" w14:textId="77777777" w:rsidR="003231D0" w:rsidRPr="0032498A" w:rsidRDefault="003231D0" w:rsidP="003231D0">
      <w:pPr>
        <w:ind w:right="-284"/>
        <w:jc w:val="center"/>
        <w:rPr>
          <w:sz w:val="16"/>
        </w:rPr>
      </w:pPr>
      <w:r w:rsidRPr="0032498A">
        <w:rPr>
          <w:sz w:val="16"/>
        </w:rPr>
        <w:t xml:space="preserve"> (назва освітнього рівня)</w:t>
      </w:r>
    </w:p>
    <w:p w14:paraId="7D9BA854" w14:textId="4EE1FCD2" w:rsidR="004A31B7" w:rsidRPr="00292FF4" w:rsidRDefault="004A31B7" w:rsidP="00292FF4">
      <w:pPr>
        <w:pStyle w:val="a3"/>
        <w:tabs>
          <w:tab w:val="left" w:pos="4542"/>
          <w:tab w:val="left" w:pos="10207"/>
        </w:tabs>
        <w:spacing w:line="321" w:lineRule="exact"/>
        <w:ind w:left="0"/>
        <w:rPr>
          <w:iCs/>
          <w:u w:val="single"/>
        </w:rPr>
      </w:pPr>
      <w:r w:rsidRPr="0032498A">
        <w:t xml:space="preserve">галузь знань </w:t>
      </w:r>
      <w:r w:rsidRPr="00B26005">
        <w:rPr>
          <w:u w:val="single"/>
        </w:rPr>
        <w:t xml:space="preserve"> </w:t>
      </w:r>
      <w:r w:rsidR="00292FF4" w:rsidRPr="00E0526F">
        <w:rPr>
          <w:iCs/>
          <w:u w:val="single"/>
        </w:rPr>
        <w:t xml:space="preserve">С Соціальні науки, журналістика, </w:t>
      </w:r>
      <w:r w:rsidR="00292FF4" w:rsidRPr="00292FF4">
        <w:rPr>
          <w:iCs/>
          <w:u w:val="single"/>
        </w:rPr>
        <w:t>інформація та міжнародні відносини</w:t>
      </w:r>
      <w:r w:rsidR="00292FF4" w:rsidRPr="00292FF4">
        <w:rPr>
          <w:iCs/>
          <w:u w:val="single"/>
        </w:rPr>
        <w:softHyphen/>
      </w:r>
      <w:r w:rsidR="00292FF4" w:rsidRPr="00292FF4">
        <w:rPr>
          <w:iCs/>
          <w:u w:val="single"/>
        </w:rPr>
        <w:softHyphen/>
      </w:r>
      <w:r w:rsidR="00292FF4" w:rsidRPr="00292FF4">
        <w:rPr>
          <w:iCs/>
          <w:u w:val="single"/>
        </w:rPr>
        <w:softHyphen/>
      </w:r>
      <w:r w:rsidR="00292FF4" w:rsidRPr="00292FF4">
        <w:rPr>
          <w:iCs/>
          <w:u w:val="single"/>
        </w:rPr>
        <w:softHyphen/>
      </w:r>
      <w:r w:rsidR="00292FF4" w:rsidRPr="00292FF4">
        <w:rPr>
          <w:iCs/>
          <w:u w:val="single"/>
        </w:rPr>
        <w:softHyphen/>
      </w:r>
      <w:r w:rsidR="00292FF4" w:rsidRPr="00292FF4">
        <w:rPr>
          <w:iCs/>
          <w:u w:val="single"/>
        </w:rPr>
        <w:softHyphen/>
      </w:r>
      <w:r w:rsidR="00292FF4" w:rsidRPr="00292FF4">
        <w:rPr>
          <w:iCs/>
          <w:u w:val="single"/>
        </w:rPr>
        <w:softHyphen/>
      </w:r>
      <w:r w:rsidR="00292FF4" w:rsidRPr="00292FF4">
        <w:rPr>
          <w:iCs/>
          <w:u w:val="single"/>
        </w:rPr>
        <w:softHyphen/>
      </w:r>
      <w:r w:rsidR="00292FF4" w:rsidRPr="00292FF4">
        <w:rPr>
          <w:iCs/>
          <w:u w:val="single"/>
        </w:rPr>
        <w:softHyphen/>
      </w:r>
    </w:p>
    <w:p w14:paraId="57959414" w14:textId="77777777" w:rsidR="004A31B7" w:rsidRPr="0032498A" w:rsidRDefault="004A31B7" w:rsidP="004A31B7">
      <w:pPr>
        <w:ind w:right="-284"/>
        <w:jc w:val="center"/>
        <w:rPr>
          <w:sz w:val="16"/>
        </w:rPr>
      </w:pPr>
      <w:r w:rsidRPr="0032498A">
        <w:rPr>
          <w:sz w:val="16"/>
        </w:rPr>
        <w:t xml:space="preserve">                             (шифр і назва галузі знань)</w:t>
      </w:r>
    </w:p>
    <w:p w14:paraId="205E9CF5" w14:textId="045BC004" w:rsidR="004A31B7" w:rsidRPr="0032498A" w:rsidRDefault="004A31B7" w:rsidP="004A31B7">
      <w:pPr>
        <w:ind w:right="-284"/>
        <w:rPr>
          <w:u w:val="single"/>
        </w:rPr>
      </w:pPr>
      <w:r w:rsidRPr="0032498A">
        <w:rPr>
          <w:sz w:val="28"/>
          <w:szCs w:val="28"/>
        </w:rPr>
        <w:t>Спеціальність(</w:t>
      </w:r>
      <w:proofErr w:type="spellStart"/>
      <w:r w:rsidRPr="0032498A">
        <w:rPr>
          <w:sz w:val="28"/>
          <w:szCs w:val="28"/>
        </w:rPr>
        <w:t>ності</w:t>
      </w:r>
      <w:proofErr w:type="spellEnd"/>
      <w:r w:rsidRPr="0032498A">
        <w:rPr>
          <w:sz w:val="28"/>
          <w:szCs w:val="28"/>
        </w:rPr>
        <w:t>)</w:t>
      </w:r>
      <w:r w:rsidRPr="0032498A">
        <w:t xml:space="preserve"> </w:t>
      </w:r>
      <w:r w:rsidRPr="0032498A">
        <w:rPr>
          <w:u w:val="single"/>
        </w:rPr>
        <w:tab/>
      </w:r>
      <w:r w:rsidRPr="0032498A">
        <w:rPr>
          <w:sz w:val="28"/>
          <w:szCs w:val="28"/>
          <w:u w:val="single"/>
        </w:rPr>
        <w:tab/>
      </w:r>
      <w:r w:rsidR="00292FF4" w:rsidRPr="00292FF4">
        <w:rPr>
          <w:sz w:val="28"/>
          <w:szCs w:val="28"/>
          <w:u w:val="single"/>
        </w:rPr>
        <w:t>С4</w:t>
      </w:r>
      <w:r w:rsidR="00292FF4" w:rsidRPr="00292FF4">
        <w:rPr>
          <w:spacing w:val="5"/>
          <w:sz w:val="28"/>
          <w:szCs w:val="28"/>
          <w:u w:val="single"/>
        </w:rPr>
        <w:t xml:space="preserve"> </w:t>
      </w:r>
      <w:r w:rsidR="00292FF4" w:rsidRPr="00292FF4">
        <w:rPr>
          <w:sz w:val="28"/>
          <w:szCs w:val="28"/>
          <w:u w:val="single"/>
        </w:rPr>
        <w:t>Психологія</w:t>
      </w:r>
    </w:p>
    <w:p w14:paraId="68B826BD" w14:textId="77777777" w:rsidR="003231D0" w:rsidRPr="0032498A" w:rsidRDefault="003231D0" w:rsidP="003231D0">
      <w:pPr>
        <w:ind w:right="-284"/>
        <w:jc w:val="center"/>
        <w:rPr>
          <w:sz w:val="16"/>
        </w:rPr>
      </w:pPr>
      <w:r w:rsidRPr="0032498A">
        <w:rPr>
          <w:sz w:val="16"/>
        </w:rPr>
        <w:t xml:space="preserve">                              (шифр і назва спеціальності(</w:t>
      </w:r>
      <w:proofErr w:type="spellStart"/>
      <w:r w:rsidRPr="0032498A">
        <w:rPr>
          <w:sz w:val="16"/>
        </w:rPr>
        <w:t>тей</w:t>
      </w:r>
      <w:proofErr w:type="spellEnd"/>
      <w:r w:rsidRPr="0032498A">
        <w:rPr>
          <w:sz w:val="16"/>
        </w:rPr>
        <w:t>))</w:t>
      </w:r>
    </w:p>
    <w:p w14:paraId="7BB3024A" w14:textId="77777777" w:rsidR="003231D0" w:rsidRPr="0032498A" w:rsidRDefault="003231D0" w:rsidP="003231D0">
      <w:pPr>
        <w:ind w:right="-284"/>
        <w:rPr>
          <w:u w:val="single"/>
        </w:rPr>
      </w:pPr>
      <w:r w:rsidRPr="0032498A">
        <w:rPr>
          <w:sz w:val="28"/>
          <w:szCs w:val="28"/>
        </w:rPr>
        <w:t>Спеціалізація(ї)</w:t>
      </w:r>
      <w:r w:rsidRPr="0032498A">
        <w:t xml:space="preserve"> </w:t>
      </w:r>
      <w:r w:rsidRPr="0032498A">
        <w:rPr>
          <w:u w:val="single"/>
        </w:rPr>
        <w:tab/>
      </w:r>
      <w:r w:rsidRPr="0032498A">
        <w:rPr>
          <w:u w:val="single"/>
        </w:rPr>
        <w:tab/>
      </w:r>
      <w:r w:rsidRPr="0032498A">
        <w:rPr>
          <w:u w:val="single"/>
        </w:rPr>
        <w:tab/>
      </w:r>
      <w:r w:rsidRPr="0032498A">
        <w:rPr>
          <w:u w:val="single"/>
        </w:rPr>
        <w:tab/>
      </w:r>
      <w:r w:rsidRPr="0032498A">
        <w:rPr>
          <w:u w:val="single"/>
        </w:rPr>
        <w:tab/>
      </w:r>
      <w:r w:rsidRPr="0032498A">
        <w:rPr>
          <w:u w:val="single"/>
        </w:rPr>
        <w:tab/>
      </w:r>
      <w:r w:rsidRPr="0032498A">
        <w:rPr>
          <w:u w:val="single"/>
        </w:rPr>
        <w:tab/>
      </w:r>
      <w:r w:rsidRPr="0032498A">
        <w:rPr>
          <w:u w:val="single"/>
        </w:rPr>
        <w:tab/>
      </w:r>
      <w:r w:rsidRPr="0032498A">
        <w:rPr>
          <w:u w:val="single"/>
        </w:rPr>
        <w:tab/>
      </w:r>
      <w:r w:rsidRPr="0032498A">
        <w:rPr>
          <w:u w:val="single"/>
        </w:rPr>
        <w:tab/>
      </w:r>
      <w:r w:rsidRPr="0032498A">
        <w:rPr>
          <w:u w:val="single"/>
        </w:rPr>
        <w:tab/>
      </w:r>
    </w:p>
    <w:p w14:paraId="1D6BC4B9" w14:textId="77777777" w:rsidR="003231D0" w:rsidRPr="0032498A" w:rsidRDefault="003231D0" w:rsidP="003231D0">
      <w:pPr>
        <w:ind w:right="-284"/>
        <w:jc w:val="center"/>
        <w:rPr>
          <w:sz w:val="16"/>
        </w:rPr>
      </w:pPr>
      <w:r w:rsidRPr="0032498A">
        <w:rPr>
          <w:sz w:val="16"/>
        </w:rPr>
        <w:t xml:space="preserve">                              (назва спеціалізації)</w:t>
      </w:r>
    </w:p>
    <w:p w14:paraId="4A66C027" w14:textId="77777777" w:rsidR="003231D0" w:rsidRDefault="003231D0" w:rsidP="003231D0">
      <w:pPr>
        <w:tabs>
          <w:tab w:val="left" w:pos="9638"/>
        </w:tabs>
        <w:ind w:right="14"/>
        <w:jc w:val="both"/>
      </w:pPr>
    </w:p>
    <w:p w14:paraId="62E674ED" w14:textId="77777777" w:rsidR="003231D0" w:rsidRPr="007E17F8" w:rsidRDefault="003231D0" w:rsidP="003231D0">
      <w:pPr>
        <w:tabs>
          <w:tab w:val="left" w:pos="9638"/>
        </w:tabs>
        <w:ind w:right="14"/>
        <w:jc w:val="both"/>
      </w:pPr>
      <w:r w:rsidRPr="007E17F8">
        <w:t xml:space="preserve">Вид дисципліни: </w:t>
      </w:r>
      <w:r w:rsidRPr="006F261A">
        <w:rPr>
          <w:u w:val="single"/>
        </w:rPr>
        <w:t>вибіркова</w:t>
      </w:r>
    </w:p>
    <w:p w14:paraId="3E20A35B" w14:textId="77777777" w:rsidR="003231D0" w:rsidRPr="0045226B" w:rsidRDefault="003231D0" w:rsidP="003231D0">
      <w:pPr>
        <w:ind w:right="14"/>
        <w:jc w:val="both"/>
        <w:rPr>
          <w:sz w:val="18"/>
        </w:rPr>
      </w:pPr>
      <w:r w:rsidRPr="007E17F8">
        <w:t xml:space="preserve">Обсяг, кредитів: </w:t>
      </w:r>
      <w:r w:rsidR="008C2D35">
        <w:rPr>
          <w:spacing w:val="-4"/>
          <w:u w:val="single"/>
        </w:rPr>
        <w:t>90/3</w:t>
      </w:r>
    </w:p>
    <w:p w14:paraId="0527AC2F" w14:textId="77777777" w:rsidR="003231D0" w:rsidRPr="007E17F8" w:rsidRDefault="003231D0" w:rsidP="003231D0">
      <w:pPr>
        <w:ind w:right="14"/>
        <w:jc w:val="both"/>
      </w:pPr>
      <w:r w:rsidRPr="007E17F8">
        <w:t xml:space="preserve">Форма підсумкового контролю: </w:t>
      </w:r>
      <w:r w:rsidRPr="00A26A2D">
        <w:rPr>
          <w:u w:val="single"/>
        </w:rPr>
        <w:t>залік</w:t>
      </w:r>
    </w:p>
    <w:p w14:paraId="5E053D8C" w14:textId="77777777" w:rsidR="00B26034" w:rsidRDefault="00B26034" w:rsidP="0011189F">
      <w:pPr>
        <w:pStyle w:val="a3"/>
        <w:ind w:left="0" w:right="14"/>
      </w:pPr>
    </w:p>
    <w:p w14:paraId="0A16FFBA" w14:textId="77777777" w:rsidR="00B26034" w:rsidRDefault="00B26034" w:rsidP="0011189F">
      <w:pPr>
        <w:pStyle w:val="a3"/>
        <w:ind w:left="0" w:right="14"/>
      </w:pPr>
    </w:p>
    <w:p w14:paraId="2F5D2A35" w14:textId="77777777" w:rsidR="00B26034" w:rsidRDefault="00B26034" w:rsidP="0011189F">
      <w:pPr>
        <w:pStyle w:val="a3"/>
        <w:ind w:left="0" w:right="14"/>
      </w:pPr>
    </w:p>
    <w:p w14:paraId="24291077" w14:textId="77777777" w:rsidR="00B26034" w:rsidRDefault="00B26034" w:rsidP="0011189F">
      <w:pPr>
        <w:pStyle w:val="a3"/>
        <w:spacing w:before="230"/>
        <w:ind w:left="0" w:right="14"/>
      </w:pPr>
    </w:p>
    <w:p w14:paraId="56697D92" w14:textId="77777777" w:rsidR="00966F26" w:rsidRDefault="00966F26" w:rsidP="0011189F">
      <w:pPr>
        <w:pStyle w:val="a3"/>
        <w:spacing w:before="230"/>
        <w:ind w:left="0" w:right="14"/>
      </w:pPr>
    </w:p>
    <w:p w14:paraId="280329CD" w14:textId="77777777" w:rsidR="003231D0" w:rsidRDefault="002D728C" w:rsidP="003231D0">
      <w:pPr>
        <w:tabs>
          <w:tab w:val="left" w:pos="3686"/>
        </w:tabs>
        <w:ind w:right="13"/>
        <w:jc w:val="center"/>
        <w:rPr>
          <w:sz w:val="20"/>
        </w:rPr>
        <w:sectPr w:rsidR="003231D0" w:rsidSect="005800DF">
          <w:headerReference w:type="even" r:id="rId9"/>
          <w:pgSz w:w="11920" w:h="16850"/>
          <w:pgMar w:top="1134" w:right="1134" w:bottom="1134" w:left="1134" w:header="720" w:footer="720" w:gutter="0"/>
          <w:cols w:space="720"/>
          <w:titlePg/>
          <w:docGrid w:linePitch="299"/>
        </w:sectPr>
      </w:pPr>
      <w:r>
        <w:rPr>
          <w:b/>
          <w:sz w:val="28"/>
        </w:rPr>
        <w:t>Хмельницький</w:t>
      </w:r>
      <w:r>
        <w:rPr>
          <w:b/>
          <w:spacing w:val="-10"/>
          <w:sz w:val="28"/>
        </w:rPr>
        <w:t xml:space="preserve"> </w:t>
      </w:r>
      <w:r>
        <w:rPr>
          <w:b/>
          <w:sz w:val="28"/>
        </w:rPr>
        <w:t>202</w:t>
      </w:r>
      <w:r w:rsidR="00507726">
        <w:rPr>
          <w:b/>
          <w:sz w:val="28"/>
        </w:rPr>
        <w:t>5</w:t>
      </w:r>
      <w:r>
        <w:rPr>
          <w:b/>
          <w:spacing w:val="-7"/>
          <w:sz w:val="28"/>
        </w:rPr>
        <w:t xml:space="preserve"> </w:t>
      </w:r>
      <w:r>
        <w:rPr>
          <w:b/>
          <w:spacing w:val="-5"/>
          <w:sz w:val="28"/>
        </w:rPr>
        <w:t>рік</w:t>
      </w:r>
    </w:p>
    <w:p w14:paraId="1C675632" w14:textId="77777777" w:rsidR="005100D0" w:rsidRDefault="005100D0" w:rsidP="005100D0">
      <w:pPr>
        <w:tabs>
          <w:tab w:val="left" w:pos="9638"/>
        </w:tabs>
        <w:ind w:right="14"/>
        <w:rPr>
          <w:b/>
          <w:spacing w:val="-2"/>
          <w:sz w:val="28"/>
          <w:u w:val="single"/>
        </w:rPr>
      </w:pPr>
      <w:r>
        <w:rPr>
          <w:b/>
          <w:sz w:val="28"/>
        </w:rPr>
        <w:lastRenderedPageBreak/>
        <w:t>Робоча</w:t>
      </w:r>
      <w:r>
        <w:rPr>
          <w:b/>
          <w:spacing w:val="-6"/>
          <w:sz w:val="28"/>
        </w:rPr>
        <w:t xml:space="preserve"> </w:t>
      </w:r>
      <w:r>
        <w:rPr>
          <w:b/>
          <w:sz w:val="28"/>
        </w:rPr>
        <w:t>програма</w:t>
      </w:r>
      <w:r>
        <w:rPr>
          <w:b/>
          <w:spacing w:val="60"/>
          <w:sz w:val="28"/>
        </w:rPr>
        <w:t xml:space="preserve"> </w:t>
      </w:r>
      <w:r w:rsidRPr="00A51F75">
        <w:rPr>
          <w:b/>
          <w:sz w:val="28"/>
        </w:rPr>
        <w:t>навчальної дисципліни</w:t>
      </w:r>
      <w:r>
        <w:rPr>
          <w:b/>
          <w:sz w:val="28"/>
        </w:rPr>
        <w:t xml:space="preserve"> </w:t>
      </w:r>
      <w:r w:rsidRPr="00A51F75">
        <w:rPr>
          <w:b/>
          <w:sz w:val="28"/>
          <w:u w:val="single"/>
        </w:rPr>
        <w:t>«</w:t>
      </w:r>
      <w:r w:rsidR="00A17F6A" w:rsidRPr="00A17F6A">
        <w:rPr>
          <w:b/>
          <w:sz w:val="28"/>
          <w:u w:val="single"/>
        </w:rPr>
        <w:t>Професійна етика і нормативно-правове забезпечення роботи</w:t>
      </w:r>
      <w:r w:rsidRPr="00A51F75">
        <w:rPr>
          <w:b/>
          <w:spacing w:val="-2"/>
          <w:sz w:val="28"/>
          <w:u w:val="single"/>
        </w:rPr>
        <w:t>»</w:t>
      </w:r>
    </w:p>
    <w:p w14:paraId="170EC3E8" w14:textId="77777777" w:rsidR="006D7F2A" w:rsidRDefault="005100D0" w:rsidP="006D7F2A">
      <w:pPr>
        <w:pStyle w:val="a3"/>
        <w:tabs>
          <w:tab w:val="left" w:pos="4542"/>
          <w:tab w:val="left" w:pos="10207"/>
        </w:tabs>
        <w:spacing w:line="321" w:lineRule="exact"/>
        <w:ind w:left="0"/>
        <w:rPr>
          <w:iCs/>
          <w:u w:val="single"/>
        </w:rPr>
      </w:pPr>
      <w:r>
        <w:t>для здобувачів освіти за галуззю знань</w:t>
      </w:r>
      <w:r>
        <w:rPr>
          <w:spacing w:val="40"/>
        </w:rPr>
        <w:t xml:space="preserve"> </w:t>
      </w:r>
      <w:r w:rsidR="006D7F2A" w:rsidRPr="00E0526F">
        <w:rPr>
          <w:iCs/>
          <w:u w:val="single"/>
        </w:rPr>
        <w:t xml:space="preserve">С Соціальні науки, журналістика, </w:t>
      </w:r>
    </w:p>
    <w:p w14:paraId="2C7E6370" w14:textId="77777777" w:rsidR="006D7F2A" w:rsidRDefault="006D7F2A" w:rsidP="006D7F2A">
      <w:pPr>
        <w:pStyle w:val="a3"/>
        <w:tabs>
          <w:tab w:val="left" w:pos="4542"/>
          <w:tab w:val="left" w:pos="10207"/>
        </w:tabs>
        <w:spacing w:line="321" w:lineRule="exact"/>
        <w:ind w:left="0"/>
        <w:rPr>
          <w:iCs/>
          <w:u w:val="single"/>
        </w:rPr>
      </w:pPr>
      <w:r w:rsidRPr="00E0526F">
        <w:rPr>
          <w:iCs/>
          <w:u w:val="single"/>
        </w:rPr>
        <w:t>інформація</w:t>
      </w:r>
      <w:r>
        <w:rPr>
          <w:iCs/>
          <w:u w:val="single"/>
        </w:rPr>
        <w:t xml:space="preserve"> та міжнародні відносини</w:t>
      </w:r>
      <w:r>
        <w:rPr>
          <w:iCs/>
          <w:u w:val="single"/>
        </w:rPr>
        <w:softHyphen/>
      </w:r>
      <w:r>
        <w:rPr>
          <w:iCs/>
          <w:u w:val="single"/>
        </w:rPr>
        <w:softHyphen/>
      </w:r>
      <w:r>
        <w:rPr>
          <w:iCs/>
          <w:u w:val="single"/>
        </w:rPr>
        <w:softHyphen/>
      </w:r>
      <w:r>
        <w:rPr>
          <w:iCs/>
          <w:u w:val="single"/>
        </w:rPr>
        <w:softHyphen/>
      </w:r>
      <w:r>
        <w:rPr>
          <w:iCs/>
          <w:u w:val="single"/>
        </w:rPr>
        <w:softHyphen/>
      </w:r>
      <w:r>
        <w:rPr>
          <w:iCs/>
          <w:u w:val="single"/>
        </w:rPr>
        <w:softHyphen/>
      </w:r>
      <w:r>
        <w:rPr>
          <w:iCs/>
          <w:u w:val="single"/>
        </w:rPr>
        <w:softHyphen/>
      </w:r>
      <w:r>
        <w:rPr>
          <w:iCs/>
          <w:u w:val="single"/>
        </w:rPr>
        <w:softHyphen/>
      </w:r>
      <w:r>
        <w:rPr>
          <w:iCs/>
          <w:u w:val="single"/>
        </w:rPr>
        <w:softHyphen/>
      </w:r>
    </w:p>
    <w:p w14:paraId="436282E6" w14:textId="07B99675" w:rsidR="005100D0" w:rsidRDefault="006D7F2A" w:rsidP="006D7F2A">
      <w:pPr>
        <w:pStyle w:val="a3"/>
        <w:tabs>
          <w:tab w:val="left" w:pos="9638"/>
        </w:tabs>
        <w:spacing w:before="1"/>
        <w:ind w:left="0" w:right="14"/>
      </w:pPr>
      <w:r>
        <w:t>спеціальністю</w:t>
      </w:r>
      <w:r>
        <w:rPr>
          <w:spacing w:val="4"/>
        </w:rPr>
        <w:t xml:space="preserve"> </w:t>
      </w:r>
      <w:r>
        <w:rPr>
          <w:u w:val="single"/>
        </w:rPr>
        <w:t>С4</w:t>
      </w:r>
      <w:r>
        <w:rPr>
          <w:spacing w:val="5"/>
          <w:u w:val="single"/>
        </w:rPr>
        <w:t xml:space="preserve"> </w:t>
      </w:r>
      <w:r>
        <w:rPr>
          <w:u w:val="single"/>
        </w:rPr>
        <w:t>Психологія</w:t>
      </w:r>
      <w:r w:rsidR="005100D0">
        <w:rPr>
          <w:u w:val="single"/>
        </w:rPr>
        <w:tab/>
      </w:r>
    </w:p>
    <w:p w14:paraId="35447704" w14:textId="77777777" w:rsidR="005100D0" w:rsidRDefault="005100D0" w:rsidP="005100D0">
      <w:pPr>
        <w:pStyle w:val="a3"/>
        <w:spacing w:line="321" w:lineRule="exact"/>
        <w:ind w:left="0" w:right="14"/>
      </w:pPr>
      <w:r>
        <w:t>«</w:t>
      </w:r>
      <w:r w:rsidRPr="005100D0">
        <w:rPr>
          <w:lang w:val="ru-RU"/>
        </w:rPr>
        <w:t>28</w:t>
      </w:r>
      <w:r>
        <w:t>»</w:t>
      </w:r>
      <w:r>
        <w:rPr>
          <w:spacing w:val="-4"/>
        </w:rPr>
        <w:t xml:space="preserve"> </w:t>
      </w:r>
      <w:r>
        <w:t>серпня</w:t>
      </w:r>
      <w:r>
        <w:rPr>
          <w:spacing w:val="-4"/>
        </w:rPr>
        <w:t xml:space="preserve"> </w:t>
      </w:r>
      <w:r>
        <w:t>2025</w:t>
      </w:r>
      <w:r>
        <w:rPr>
          <w:spacing w:val="-2"/>
        </w:rPr>
        <w:t xml:space="preserve"> </w:t>
      </w:r>
      <w:r>
        <w:t>року</w:t>
      </w:r>
      <w:r>
        <w:rPr>
          <w:spacing w:val="-6"/>
        </w:rPr>
        <w:t xml:space="preserve"> </w:t>
      </w:r>
      <w:r>
        <w:t>–</w:t>
      </w:r>
      <w:r>
        <w:rPr>
          <w:spacing w:val="-2"/>
        </w:rPr>
        <w:t xml:space="preserve"> </w:t>
      </w:r>
      <w:r w:rsidR="00966F26">
        <w:t>33</w:t>
      </w:r>
      <w:r>
        <w:rPr>
          <w:spacing w:val="-1"/>
        </w:rPr>
        <w:t xml:space="preserve"> </w:t>
      </w:r>
      <w:r>
        <w:rPr>
          <w:spacing w:val="-5"/>
        </w:rPr>
        <w:t>с.</w:t>
      </w:r>
    </w:p>
    <w:p w14:paraId="1E96968B" w14:textId="77777777" w:rsidR="005100D0" w:rsidRDefault="005100D0" w:rsidP="005100D0">
      <w:pPr>
        <w:spacing w:before="321"/>
        <w:ind w:right="14"/>
        <w:rPr>
          <w:b/>
          <w:sz w:val="28"/>
        </w:rPr>
      </w:pPr>
      <w:r>
        <w:rPr>
          <w:b/>
          <w:spacing w:val="-2"/>
          <w:sz w:val="28"/>
        </w:rPr>
        <w:t>Розробники:</w:t>
      </w:r>
    </w:p>
    <w:p w14:paraId="121A0DEB" w14:textId="77777777" w:rsidR="005100D0" w:rsidRDefault="005100D0" w:rsidP="005100D0">
      <w:pPr>
        <w:spacing w:before="2"/>
        <w:ind w:right="14"/>
        <w:jc w:val="both"/>
        <w:rPr>
          <w:sz w:val="28"/>
        </w:rPr>
      </w:pPr>
      <w:proofErr w:type="spellStart"/>
      <w:r>
        <w:rPr>
          <w:b/>
          <w:sz w:val="28"/>
          <w:u w:val="single"/>
        </w:rPr>
        <w:t>Петреченко</w:t>
      </w:r>
      <w:proofErr w:type="spellEnd"/>
      <w:r>
        <w:rPr>
          <w:b/>
          <w:sz w:val="28"/>
          <w:u w:val="single"/>
        </w:rPr>
        <w:t xml:space="preserve"> Світлана Анатоліївна </w:t>
      </w:r>
      <w:r>
        <w:rPr>
          <w:sz w:val="28"/>
          <w:u w:val="single"/>
        </w:rPr>
        <w:t>– кандидат юридичних наук, доцент</w:t>
      </w:r>
      <w:r>
        <w:rPr>
          <w:sz w:val="28"/>
        </w:rPr>
        <w:t xml:space="preserve"> </w:t>
      </w:r>
      <w:r>
        <w:rPr>
          <w:sz w:val="28"/>
          <w:u w:val="single"/>
        </w:rPr>
        <w:t>кафедри психології та соціальної роботи Хмельницького інституту</w:t>
      </w:r>
      <w:r>
        <w:rPr>
          <w:sz w:val="28"/>
        </w:rPr>
        <w:t xml:space="preserve"> </w:t>
      </w:r>
      <w:r>
        <w:rPr>
          <w:sz w:val="28"/>
          <w:u w:val="single"/>
        </w:rPr>
        <w:t>соціальних</w:t>
      </w:r>
      <w:r>
        <w:rPr>
          <w:spacing w:val="67"/>
          <w:sz w:val="28"/>
          <w:u w:val="single"/>
        </w:rPr>
        <w:t xml:space="preserve">  </w:t>
      </w:r>
      <w:r>
        <w:rPr>
          <w:sz w:val="28"/>
          <w:u w:val="single"/>
        </w:rPr>
        <w:t>технологій</w:t>
      </w:r>
      <w:r>
        <w:rPr>
          <w:spacing w:val="80"/>
          <w:sz w:val="28"/>
          <w:u w:val="single"/>
        </w:rPr>
        <w:t xml:space="preserve">   </w:t>
      </w:r>
    </w:p>
    <w:p w14:paraId="0C94A56C" w14:textId="77777777" w:rsidR="005100D0" w:rsidRDefault="005100D0" w:rsidP="005100D0">
      <w:pPr>
        <w:spacing w:line="230" w:lineRule="exact"/>
        <w:ind w:right="14"/>
        <w:jc w:val="both"/>
        <w:rPr>
          <w:sz w:val="20"/>
        </w:rPr>
      </w:pPr>
      <w:r>
        <w:rPr>
          <w:sz w:val="20"/>
        </w:rPr>
        <w:t>(вказати</w:t>
      </w:r>
      <w:r>
        <w:rPr>
          <w:spacing w:val="-9"/>
          <w:sz w:val="20"/>
        </w:rPr>
        <w:t xml:space="preserve"> </w:t>
      </w:r>
      <w:r>
        <w:rPr>
          <w:sz w:val="20"/>
        </w:rPr>
        <w:t>авторів,</w:t>
      </w:r>
      <w:r>
        <w:rPr>
          <w:spacing w:val="-8"/>
          <w:sz w:val="20"/>
        </w:rPr>
        <w:t xml:space="preserve"> </w:t>
      </w:r>
      <w:r>
        <w:rPr>
          <w:sz w:val="20"/>
        </w:rPr>
        <w:t>їхні</w:t>
      </w:r>
      <w:r>
        <w:rPr>
          <w:spacing w:val="-5"/>
          <w:sz w:val="20"/>
        </w:rPr>
        <w:t xml:space="preserve"> </w:t>
      </w:r>
      <w:r>
        <w:rPr>
          <w:sz w:val="20"/>
        </w:rPr>
        <w:t>посади,</w:t>
      </w:r>
      <w:r>
        <w:rPr>
          <w:spacing w:val="-8"/>
          <w:sz w:val="20"/>
        </w:rPr>
        <w:t xml:space="preserve"> </w:t>
      </w:r>
      <w:r>
        <w:rPr>
          <w:sz w:val="20"/>
        </w:rPr>
        <w:t>навчально-виховний</w:t>
      </w:r>
      <w:r>
        <w:rPr>
          <w:spacing w:val="-9"/>
          <w:sz w:val="20"/>
        </w:rPr>
        <w:t xml:space="preserve"> </w:t>
      </w:r>
      <w:r>
        <w:rPr>
          <w:sz w:val="20"/>
        </w:rPr>
        <w:t>підрозділ,</w:t>
      </w:r>
      <w:r>
        <w:rPr>
          <w:spacing w:val="-7"/>
          <w:sz w:val="20"/>
        </w:rPr>
        <w:t xml:space="preserve"> </w:t>
      </w:r>
      <w:r>
        <w:rPr>
          <w:sz w:val="20"/>
        </w:rPr>
        <w:t>кафедру,</w:t>
      </w:r>
      <w:r>
        <w:rPr>
          <w:spacing w:val="-4"/>
          <w:sz w:val="20"/>
        </w:rPr>
        <w:t xml:space="preserve"> </w:t>
      </w:r>
      <w:r>
        <w:rPr>
          <w:sz w:val="20"/>
        </w:rPr>
        <w:t>наукові</w:t>
      </w:r>
      <w:r>
        <w:rPr>
          <w:spacing w:val="-8"/>
          <w:sz w:val="20"/>
        </w:rPr>
        <w:t xml:space="preserve"> </w:t>
      </w:r>
      <w:r>
        <w:rPr>
          <w:sz w:val="20"/>
        </w:rPr>
        <w:t>ступені</w:t>
      </w:r>
      <w:r>
        <w:rPr>
          <w:spacing w:val="-9"/>
          <w:sz w:val="20"/>
        </w:rPr>
        <w:t xml:space="preserve"> </w:t>
      </w:r>
      <w:r>
        <w:rPr>
          <w:sz w:val="20"/>
        </w:rPr>
        <w:t>та</w:t>
      </w:r>
      <w:r>
        <w:rPr>
          <w:spacing w:val="-7"/>
          <w:sz w:val="20"/>
        </w:rPr>
        <w:t xml:space="preserve"> </w:t>
      </w:r>
      <w:r>
        <w:rPr>
          <w:sz w:val="20"/>
        </w:rPr>
        <w:t>вчені</w:t>
      </w:r>
      <w:r>
        <w:rPr>
          <w:spacing w:val="-9"/>
          <w:sz w:val="20"/>
        </w:rPr>
        <w:t xml:space="preserve"> </w:t>
      </w:r>
      <w:r>
        <w:rPr>
          <w:spacing w:val="-2"/>
          <w:sz w:val="20"/>
        </w:rPr>
        <w:t>звання)</w:t>
      </w:r>
    </w:p>
    <w:p w14:paraId="3D9AEACA" w14:textId="77777777" w:rsidR="005100D0" w:rsidRDefault="005100D0" w:rsidP="005100D0">
      <w:pPr>
        <w:pStyle w:val="a3"/>
        <w:spacing w:before="91"/>
        <w:ind w:left="0" w:right="14"/>
        <w:rPr>
          <w:sz w:val="20"/>
        </w:rPr>
      </w:pPr>
    </w:p>
    <w:p w14:paraId="7B2E16F4" w14:textId="77777777" w:rsidR="005100D0" w:rsidRDefault="005100D0" w:rsidP="005100D0">
      <w:pPr>
        <w:pStyle w:val="a3"/>
        <w:spacing w:before="91"/>
        <w:ind w:left="0" w:right="14"/>
        <w:rPr>
          <w:sz w:val="20"/>
        </w:rPr>
      </w:pPr>
    </w:p>
    <w:p w14:paraId="32338B19" w14:textId="77777777" w:rsidR="005100D0" w:rsidRDefault="005100D0" w:rsidP="005100D0">
      <w:pPr>
        <w:spacing w:before="1" w:line="322" w:lineRule="exact"/>
        <w:ind w:right="14"/>
        <w:rPr>
          <w:b/>
          <w:sz w:val="28"/>
        </w:rPr>
      </w:pPr>
      <w:r>
        <w:rPr>
          <w:b/>
          <w:spacing w:val="-2"/>
          <w:sz w:val="28"/>
        </w:rPr>
        <w:t>Викладачі:</w:t>
      </w:r>
    </w:p>
    <w:p w14:paraId="7E6C0CAE" w14:textId="77777777" w:rsidR="005100D0" w:rsidRDefault="005100D0" w:rsidP="005100D0">
      <w:pPr>
        <w:ind w:right="14"/>
        <w:jc w:val="both"/>
        <w:rPr>
          <w:sz w:val="28"/>
        </w:rPr>
      </w:pPr>
      <w:proofErr w:type="spellStart"/>
      <w:r>
        <w:rPr>
          <w:b/>
          <w:sz w:val="28"/>
          <w:u w:val="single"/>
        </w:rPr>
        <w:t>Петреченко</w:t>
      </w:r>
      <w:proofErr w:type="spellEnd"/>
      <w:r>
        <w:rPr>
          <w:b/>
          <w:sz w:val="28"/>
          <w:u w:val="single"/>
        </w:rPr>
        <w:t xml:space="preserve"> Світлана Анатоліївна </w:t>
      </w:r>
      <w:r>
        <w:rPr>
          <w:sz w:val="28"/>
          <w:u w:val="single"/>
        </w:rPr>
        <w:t>– кандидат юридичних наук, доцент</w:t>
      </w:r>
      <w:r>
        <w:rPr>
          <w:sz w:val="28"/>
        </w:rPr>
        <w:t xml:space="preserve"> </w:t>
      </w:r>
      <w:r>
        <w:rPr>
          <w:sz w:val="28"/>
          <w:u w:val="single"/>
        </w:rPr>
        <w:t>кафедри психології та соціальної роботи Хмельницького інституту</w:t>
      </w:r>
      <w:r>
        <w:rPr>
          <w:sz w:val="28"/>
        </w:rPr>
        <w:t xml:space="preserve"> </w:t>
      </w:r>
      <w:r>
        <w:rPr>
          <w:sz w:val="28"/>
          <w:u w:val="single"/>
        </w:rPr>
        <w:t>соціальних</w:t>
      </w:r>
      <w:r>
        <w:rPr>
          <w:spacing w:val="67"/>
          <w:sz w:val="28"/>
          <w:u w:val="single"/>
        </w:rPr>
        <w:t xml:space="preserve">  </w:t>
      </w:r>
      <w:r>
        <w:rPr>
          <w:sz w:val="28"/>
          <w:u w:val="single"/>
        </w:rPr>
        <w:t>технологій</w:t>
      </w:r>
      <w:r>
        <w:rPr>
          <w:spacing w:val="80"/>
          <w:sz w:val="28"/>
          <w:u w:val="single"/>
        </w:rPr>
        <w:t xml:space="preserve">   </w:t>
      </w:r>
    </w:p>
    <w:p w14:paraId="122F5DCF" w14:textId="77777777" w:rsidR="005100D0" w:rsidRDefault="005100D0" w:rsidP="005100D0">
      <w:pPr>
        <w:ind w:right="14"/>
        <w:jc w:val="both"/>
        <w:rPr>
          <w:sz w:val="20"/>
        </w:rPr>
      </w:pPr>
      <w:r>
        <w:rPr>
          <w:sz w:val="20"/>
        </w:rPr>
        <w:t>(вказати</w:t>
      </w:r>
      <w:r>
        <w:rPr>
          <w:spacing w:val="-5"/>
          <w:sz w:val="20"/>
        </w:rPr>
        <w:t xml:space="preserve"> </w:t>
      </w:r>
      <w:r>
        <w:rPr>
          <w:sz w:val="20"/>
        </w:rPr>
        <w:t>всіх</w:t>
      </w:r>
      <w:r>
        <w:rPr>
          <w:spacing w:val="-5"/>
          <w:sz w:val="20"/>
        </w:rPr>
        <w:t xml:space="preserve"> </w:t>
      </w:r>
      <w:r>
        <w:rPr>
          <w:sz w:val="20"/>
        </w:rPr>
        <w:t>викладачів,</w:t>
      </w:r>
      <w:r>
        <w:rPr>
          <w:spacing w:val="-4"/>
          <w:sz w:val="20"/>
        </w:rPr>
        <w:t xml:space="preserve"> </w:t>
      </w:r>
      <w:r>
        <w:rPr>
          <w:sz w:val="20"/>
        </w:rPr>
        <w:t>які</w:t>
      </w:r>
      <w:r>
        <w:rPr>
          <w:spacing w:val="-2"/>
          <w:sz w:val="20"/>
        </w:rPr>
        <w:t xml:space="preserve"> </w:t>
      </w:r>
      <w:r>
        <w:rPr>
          <w:sz w:val="20"/>
        </w:rPr>
        <w:t>працюють</w:t>
      </w:r>
      <w:r>
        <w:rPr>
          <w:spacing w:val="-4"/>
          <w:sz w:val="20"/>
        </w:rPr>
        <w:t xml:space="preserve"> </w:t>
      </w:r>
      <w:r>
        <w:rPr>
          <w:sz w:val="20"/>
        </w:rPr>
        <w:t>за</w:t>
      </w:r>
      <w:r>
        <w:rPr>
          <w:spacing w:val="-4"/>
          <w:sz w:val="20"/>
        </w:rPr>
        <w:t xml:space="preserve"> </w:t>
      </w:r>
      <w:r>
        <w:rPr>
          <w:sz w:val="20"/>
        </w:rPr>
        <w:t>даною програмою,</w:t>
      </w:r>
      <w:r>
        <w:rPr>
          <w:spacing w:val="-4"/>
          <w:sz w:val="20"/>
        </w:rPr>
        <w:t xml:space="preserve"> </w:t>
      </w:r>
      <w:r>
        <w:rPr>
          <w:sz w:val="20"/>
        </w:rPr>
        <w:t>їхні</w:t>
      </w:r>
      <w:r>
        <w:rPr>
          <w:spacing w:val="-5"/>
          <w:sz w:val="20"/>
        </w:rPr>
        <w:t xml:space="preserve"> </w:t>
      </w:r>
      <w:r>
        <w:rPr>
          <w:sz w:val="20"/>
        </w:rPr>
        <w:t>посади,</w:t>
      </w:r>
      <w:r>
        <w:rPr>
          <w:spacing w:val="-4"/>
          <w:sz w:val="20"/>
        </w:rPr>
        <w:t xml:space="preserve"> </w:t>
      </w:r>
      <w:r>
        <w:rPr>
          <w:sz w:val="20"/>
        </w:rPr>
        <w:t>навчально-виховний</w:t>
      </w:r>
      <w:r>
        <w:rPr>
          <w:spacing w:val="-3"/>
          <w:sz w:val="20"/>
        </w:rPr>
        <w:t xml:space="preserve"> </w:t>
      </w:r>
      <w:r>
        <w:rPr>
          <w:sz w:val="20"/>
        </w:rPr>
        <w:t>підрозділ, кафедру, наукові ступені та вчені звання)</w:t>
      </w:r>
    </w:p>
    <w:p w14:paraId="3E2E8592" w14:textId="77777777" w:rsidR="005100D0" w:rsidRDefault="005100D0" w:rsidP="005100D0">
      <w:pPr>
        <w:pStyle w:val="a3"/>
        <w:spacing w:before="91"/>
        <w:ind w:left="0" w:right="14"/>
        <w:rPr>
          <w:sz w:val="20"/>
        </w:rPr>
      </w:pPr>
    </w:p>
    <w:p w14:paraId="19C714CC" w14:textId="77777777" w:rsidR="005100D0" w:rsidRDefault="005100D0" w:rsidP="005100D0">
      <w:pPr>
        <w:spacing w:line="242" w:lineRule="auto"/>
        <w:ind w:right="14"/>
        <w:jc w:val="both"/>
        <w:rPr>
          <w:b/>
          <w:sz w:val="28"/>
        </w:rPr>
      </w:pPr>
      <w:r>
        <w:rPr>
          <w:b/>
          <w:sz w:val="28"/>
        </w:rPr>
        <w:t>Робочу програму розглянуто і затверджено на засіданні кафедри психології та соціальної роботи</w:t>
      </w:r>
    </w:p>
    <w:p w14:paraId="05759906" w14:textId="77777777" w:rsidR="005100D0" w:rsidRDefault="005100D0" w:rsidP="005100D0">
      <w:pPr>
        <w:pStyle w:val="a3"/>
        <w:spacing w:before="317"/>
        <w:ind w:left="0" w:right="14"/>
        <w:jc w:val="both"/>
      </w:pPr>
      <w:r>
        <w:t>Протокол</w:t>
      </w:r>
      <w:r>
        <w:rPr>
          <w:spacing w:val="-5"/>
        </w:rPr>
        <w:t xml:space="preserve"> </w:t>
      </w:r>
      <w:r>
        <w:t>від</w:t>
      </w:r>
      <w:r>
        <w:rPr>
          <w:spacing w:val="-1"/>
        </w:rPr>
        <w:t xml:space="preserve"> </w:t>
      </w:r>
      <w:r>
        <w:t>«</w:t>
      </w:r>
      <w:r w:rsidRPr="00B26005">
        <w:rPr>
          <w:lang w:val="ru-RU"/>
        </w:rPr>
        <w:t>28</w:t>
      </w:r>
      <w:r>
        <w:t>»</w:t>
      </w:r>
      <w:r>
        <w:rPr>
          <w:spacing w:val="-4"/>
        </w:rPr>
        <w:t xml:space="preserve"> </w:t>
      </w:r>
      <w:r>
        <w:t>серпня</w:t>
      </w:r>
      <w:r>
        <w:rPr>
          <w:spacing w:val="-5"/>
        </w:rPr>
        <w:t xml:space="preserve"> </w:t>
      </w:r>
      <w:r>
        <w:t>2025</w:t>
      </w:r>
      <w:r>
        <w:rPr>
          <w:spacing w:val="-2"/>
        </w:rPr>
        <w:t xml:space="preserve"> </w:t>
      </w:r>
      <w:r>
        <w:t>року</w:t>
      </w:r>
      <w:r>
        <w:rPr>
          <w:spacing w:val="-7"/>
        </w:rPr>
        <w:t xml:space="preserve"> </w:t>
      </w:r>
      <w:r>
        <w:t>№</w:t>
      </w:r>
      <w:r>
        <w:rPr>
          <w:spacing w:val="-3"/>
        </w:rPr>
        <w:t xml:space="preserve"> </w:t>
      </w:r>
      <w:r>
        <w:rPr>
          <w:spacing w:val="-10"/>
        </w:rPr>
        <w:t>1</w:t>
      </w:r>
    </w:p>
    <w:p w14:paraId="0B7C3687" w14:textId="77777777" w:rsidR="005100D0" w:rsidRPr="00A32F8F" w:rsidRDefault="005100D0" w:rsidP="005100D0">
      <w:pPr>
        <w:pStyle w:val="a3"/>
        <w:spacing w:before="321"/>
        <w:ind w:left="0" w:right="14"/>
      </w:pPr>
      <w:r>
        <w:rPr>
          <w:noProof/>
          <w:lang w:val="ru-RU" w:eastAsia="ru-RU"/>
        </w:rPr>
        <w:drawing>
          <wp:anchor distT="0" distB="0" distL="0" distR="0" simplePos="0" relativeHeight="251691008" behindDoc="0" locked="0" layoutInCell="1" allowOverlap="1" wp14:anchorId="7C9A2261" wp14:editId="4025CC10">
            <wp:simplePos x="0" y="0"/>
            <wp:positionH relativeFrom="page">
              <wp:posOffset>3505200</wp:posOffset>
            </wp:positionH>
            <wp:positionV relativeFrom="paragraph">
              <wp:posOffset>36830</wp:posOffset>
            </wp:positionV>
            <wp:extent cx="1025525" cy="1047115"/>
            <wp:effectExtent l="0" t="0" r="3175" b="635"/>
            <wp:wrapNone/>
            <wp:docPr id="5" name="Рисунок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6"/>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32F8F">
        <w:t xml:space="preserve">Завідувач кафедри </w:t>
      </w:r>
    </w:p>
    <w:p w14:paraId="37448720" w14:textId="77777777" w:rsidR="005100D0" w:rsidRPr="00A32F8F" w:rsidRDefault="005100D0" w:rsidP="005100D0">
      <w:pPr>
        <w:pBdr>
          <w:bottom w:val="single" w:sz="12" w:space="31" w:color="auto"/>
        </w:pBdr>
        <w:jc w:val="both"/>
        <w:rPr>
          <w:sz w:val="28"/>
          <w:szCs w:val="28"/>
        </w:rPr>
      </w:pPr>
      <w:r w:rsidRPr="00A32F8F">
        <w:rPr>
          <w:sz w:val="28"/>
          <w:szCs w:val="28"/>
        </w:rPr>
        <w:t xml:space="preserve">психології та соціальної роботи </w:t>
      </w:r>
      <w:r w:rsidRPr="00A32F8F">
        <w:rPr>
          <w:sz w:val="28"/>
          <w:szCs w:val="28"/>
        </w:rPr>
        <w:tab/>
        <w:t xml:space="preserve">_____________ </w:t>
      </w:r>
      <w:r w:rsidRPr="00A32F8F">
        <w:rPr>
          <w:sz w:val="28"/>
          <w:szCs w:val="28"/>
        </w:rPr>
        <w:tab/>
        <w:t>С. М. Кондратюк</w:t>
      </w:r>
    </w:p>
    <w:p w14:paraId="5B00A54C" w14:textId="77777777" w:rsidR="005100D0" w:rsidRPr="00A32F8F" w:rsidRDefault="005100D0" w:rsidP="005100D0">
      <w:pPr>
        <w:pBdr>
          <w:bottom w:val="single" w:sz="12" w:space="31" w:color="auto"/>
        </w:pBdr>
        <w:jc w:val="both"/>
        <w:rPr>
          <w:sz w:val="20"/>
          <w:szCs w:val="20"/>
        </w:rPr>
      </w:pPr>
      <w:r w:rsidRPr="00A32F8F">
        <w:rPr>
          <w:sz w:val="20"/>
          <w:szCs w:val="20"/>
        </w:rPr>
        <w:t xml:space="preserve">                                                                                              (підпис)                    (прізвище та ініціали)</w:t>
      </w:r>
    </w:p>
    <w:p w14:paraId="42D24A2C" w14:textId="77777777" w:rsidR="005100D0" w:rsidRDefault="005100D0" w:rsidP="005100D0">
      <w:pPr>
        <w:pBdr>
          <w:bottom w:val="single" w:sz="12" w:space="31" w:color="auto"/>
        </w:pBdr>
        <w:jc w:val="both"/>
        <w:rPr>
          <w:sz w:val="28"/>
          <w:szCs w:val="28"/>
        </w:rPr>
      </w:pPr>
      <w:r w:rsidRPr="00A32F8F">
        <w:rPr>
          <w:sz w:val="28"/>
          <w:szCs w:val="28"/>
        </w:rPr>
        <w:t>„</w:t>
      </w:r>
      <w:r>
        <w:rPr>
          <w:sz w:val="28"/>
          <w:szCs w:val="28"/>
        </w:rPr>
        <w:t>28</w:t>
      </w:r>
      <w:r w:rsidRPr="00A32F8F">
        <w:rPr>
          <w:sz w:val="28"/>
          <w:szCs w:val="28"/>
        </w:rPr>
        <w:t xml:space="preserve">” </w:t>
      </w:r>
      <w:r>
        <w:rPr>
          <w:sz w:val="28"/>
          <w:szCs w:val="28"/>
        </w:rPr>
        <w:t>серп</w:t>
      </w:r>
      <w:r w:rsidRPr="00A32F8F">
        <w:rPr>
          <w:sz w:val="28"/>
          <w:szCs w:val="28"/>
        </w:rPr>
        <w:t>ня 202</w:t>
      </w:r>
      <w:r>
        <w:rPr>
          <w:sz w:val="28"/>
          <w:szCs w:val="28"/>
        </w:rPr>
        <w:t>5</w:t>
      </w:r>
      <w:r w:rsidRPr="00A32F8F">
        <w:rPr>
          <w:sz w:val="28"/>
          <w:szCs w:val="28"/>
        </w:rPr>
        <w:t xml:space="preserve"> року</w:t>
      </w:r>
    </w:p>
    <w:p w14:paraId="1874539A" w14:textId="77777777" w:rsidR="005100D0" w:rsidRPr="00A32F8F" w:rsidRDefault="005100D0" w:rsidP="005100D0">
      <w:pPr>
        <w:pBdr>
          <w:bottom w:val="single" w:sz="12" w:space="31" w:color="auto"/>
        </w:pBdr>
        <w:jc w:val="both"/>
        <w:rPr>
          <w:sz w:val="20"/>
          <w:szCs w:val="20"/>
        </w:rPr>
      </w:pPr>
    </w:p>
    <w:p w14:paraId="41B7F7B6" w14:textId="77777777" w:rsidR="005100D0" w:rsidRPr="00A32F8F" w:rsidRDefault="005100D0" w:rsidP="005100D0">
      <w:pPr>
        <w:pBdr>
          <w:bottom w:val="single" w:sz="12" w:space="31" w:color="auto"/>
        </w:pBdr>
        <w:jc w:val="both"/>
        <w:rPr>
          <w:sz w:val="20"/>
          <w:szCs w:val="20"/>
        </w:rPr>
      </w:pPr>
    </w:p>
    <w:p w14:paraId="49A6E6DF" w14:textId="5F2D31CA" w:rsidR="005100D0" w:rsidRPr="00A32F8F" w:rsidRDefault="005100D0" w:rsidP="005100D0">
      <w:pPr>
        <w:pBdr>
          <w:bottom w:val="single" w:sz="12" w:space="31" w:color="auto"/>
        </w:pBdr>
        <w:jc w:val="both"/>
        <w:rPr>
          <w:sz w:val="20"/>
          <w:szCs w:val="20"/>
        </w:rPr>
      </w:pPr>
      <w:bookmarkStart w:id="0" w:name="_Hlk209128394"/>
      <w:r w:rsidRPr="00A32F8F">
        <w:rPr>
          <w:sz w:val="28"/>
          <w:szCs w:val="28"/>
        </w:rPr>
        <w:t>Робочу програму погоджено з гарантом освітньо-професійної програми</w:t>
      </w:r>
      <w:r w:rsidRPr="00A32F8F">
        <w:rPr>
          <w:i/>
          <w:iCs/>
        </w:rPr>
        <w:t xml:space="preserve"> </w:t>
      </w:r>
      <w:r w:rsidRPr="00A32F8F">
        <w:rPr>
          <w:sz w:val="28"/>
          <w:szCs w:val="28"/>
        </w:rPr>
        <w:t xml:space="preserve">(керівником проектної групи) </w:t>
      </w:r>
      <w:r w:rsidRPr="00A32F8F">
        <w:rPr>
          <w:sz w:val="28"/>
          <w:szCs w:val="28"/>
          <w:u w:val="single"/>
        </w:rPr>
        <w:tab/>
      </w:r>
      <w:r w:rsidRPr="00A32F8F">
        <w:rPr>
          <w:sz w:val="28"/>
          <w:szCs w:val="28"/>
          <w:u w:val="single"/>
        </w:rPr>
        <w:tab/>
      </w:r>
      <w:r w:rsidRPr="00A32F8F">
        <w:rPr>
          <w:sz w:val="28"/>
          <w:szCs w:val="28"/>
          <w:u w:val="single"/>
        </w:rPr>
        <w:tab/>
        <w:t>Психологія</w:t>
      </w:r>
      <w:r w:rsidRPr="00A32F8F">
        <w:rPr>
          <w:sz w:val="28"/>
          <w:szCs w:val="28"/>
          <w:u w:val="single"/>
        </w:rPr>
        <w:tab/>
        <w:t>(202</w:t>
      </w:r>
      <w:r w:rsidR="006D7F2A">
        <w:rPr>
          <w:sz w:val="28"/>
          <w:szCs w:val="28"/>
          <w:u w:val="single"/>
        </w:rPr>
        <w:t>5</w:t>
      </w:r>
      <w:r w:rsidRPr="00A32F8F">
        <w:rPr>
          <w:sz w:val="28"/>
          <w:szCs w:val="28"/>
          <w:u w:val="single"/>
        </w:rPr>
        <w:t xml:space="preserve"> р.)</w:t>
      </w:r>
      <w:r w:rsidRPr="00A32F8F">
        <w:rPr>
          <w:sz w:val="28"/>
          <w:szCs w:val="28"/>
          <w:u w:val="single"/>
        </w:rPr>
        <w:tab/>
      </w:r>
    </w:p>
    <w:p w14:paraId="22F3C61D" w14:textId="77777777" w:rsidR="005100D0" w:rsidRPr="00A32F8F" w:rsidRDefault="005100D0" w:rsidP="005100D0">
      <w:pPr>
        <w:pBdr>
          <w:bottom w:val="single" w:sz="12" w:space="31" w:color="auto"/>
        </w:pBdr>
        <w:jc w:val="both"/>
        <w:rPr>
          <w:sz w:val="28"/>
          <w:szCs w:val="28"/>
        </w:rPr>
      </w:pPr>
      <w:r w:rsidRPr="00A32F8F">
        <w:rPr>
          <w:sz w:val="20"/>
          <w:szCs w:val="20"/>
        </w:rPr>
        <w:t xml:space="preserve">                                                                                          (назва освітньої програми)</w:t>
      </w:r>
    </w:p>
    <w:p w14:paraId="7D041CD9" w14:textId="77777777" w:rsidR="005100D0" w:rsidRDefault="005100D0" w:rsidP="005100D0">
      <w:pPr>
        <w:pBdr>
          <w:bottom w:val="single" w:sz="12" w:space="31" w:color="auto"/>
        </w:pBdr>
        <w:jc w:val="both"/>
        <w:rPr>
          <w:sz w:val="28"/>
          <w:szCs w:val="28"/>
        </w:rPr>
      </w:pPr>
      <w:r w:rsidRPr="00A32F8F">
        <w:rPr>
          <w:sz w:val="28"/>
          <w:szCs w:val="28"/>
        </w:rPr>
        <w:t>„</w:t>
      </w:r>
      <w:r>
        <w:rPr>
          <w:sz w:val="28"/>
          <w:szCs w:val="28"/>
        </w:rPr>
        <w:t>28</w:t>
      </w:r>
      <w:r w:rsidRPr="00A32F8F">
        <w:rPr>
          <w:sz w:val="28"/>
          <w:szCs w:val="28"/>
        </w:rPr>
        <w:t xml:space="preserve">” </w:t>
      </w:r>
      <w:r>
        <w:rPr>
          <w:sz w:val="28"/>
          <w:szCs w:val="28"/>
        </w:rPr>
        <w:t>серп</w:t>
      </w:r>
      <w:r w:rsidRPr="00A32F8F">
        <w:rPr>
          <w:sz w:val="28"/>
          <w:szCs w:val="28"/>
        </w:rPr>
        <w:t>ня 202</w:t>
      </w:r>
      <w:r>
        <w:rPr>
          <w:sz w:val="28"/>
          <w:szCs w:val="28"/>
        </w:rPr>
        <w:t>5</w:t>
      </w:r>
      <w:r w:rsidRPr="00A32F8F">
        <w:rPr>
          <w:sz w:val="28"/>
          <w:szCs w:val="28"/>
        </w:rPr>
        <w:t xml:space="preserve"> року</w:t>
      </w:r>
    </w:p>
    <w:p w14:paraId="21D3BAA1" w14:textId="77777777" w:rsidR="005100D0" w:rsidRPr="00A32F8F" w:rsidRDefault="005100D0" w:rsidP="005100D0">
      <w:pPr>
        <w:pBdr>
          <w:bottom w:val="single" w:sz="12" w:space="31" w:color="auto"/>
        </w:pBdr>
        <w:jc w:val="both"/>
        <w:rPr>
          <w:sz w:val="28"/>
          <w:szCs w:val="28"/>
        </w:rPr>
      </w:pPr>
      <w:r>
        <w:rPr>
          <w:noProof/>
          <w:sz w:val="28"/>
          <w:szCs w:val="28"/>
          <w:lang w:val="ru-RU" w:eastAsia="ru-RU"/>
        </w:rPr>
        <w:drawing>
          <wp:anchor distT="0" distB="0" distL="114300" distR="114300" simplePos="0" relativeHeight="251664896" behindDoc="0" locked="0" layoutInCell="1" allowOverlap="1" wp14:anchorId="05126027" wp14:editId="2CFF5F95">
            <wp:simplePos x="0" y="0"/>
            <wp:positionH relativeFrom="column">
              <wp:posOffset>3194050</wp:posOffset>
            </wp:positionH>
            <wp:positionV relativeFrom="paragraph">
              <wp:posOffset>58420</wp:posOffset>
            </wp:positionV>
            <wp:extent cx="1025525" cy="788670"/>
            <wp:effectExtent l="0" t="0" r="3175"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cstate="print">
                      <a:extLst>
                        <a:ext uri="{28A0092B-C50C-407E-A947-70E740481C1C}">
                          <a14:useLocalDpi xmlns:a14="http://schemas.microsoft.com/office/drawing/2010/main" val="0"/>
                        </a:ext>
                      </a:extLst>
                    </a:blip>
                    <a:srcRect l="17624" t="9464" r="15784" b="23482"/>
                    <a:stretch>
                      <a:fillRect/>
                    </a:stretch>
                  </pic:blipFill>
                  <pic:spPr bwMode="auto">
                    <a:xfrm>
                      <a:off x="0" y="0"/>
                      <a:ext cx="1025525" cy="7886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AB6776" w14:textId="77777777" w:rsidR="005100D0" w:rsidRPr="00A32F8F" w:rsidRDefault="005100D0" w:rsidP="005100D0">
      <w:pPr>
        <w:pBdr>
          <w:bottom w:val="single" w:sz="12" w:space="31" w:color="auto"/>
        </w:pBdr>
        <w:jc w:val="both"/>
        <w:rPr>
          <w:sz w:val="28"/>
          <w:szCs w:val="28"/>
        </w:rPr>
      </w:pPr>
      <w:r w:rsidRPr="00A32F8F">
        <w:rPr>
          <w:sz w:val="28"/>
          <w:szCs w:val="28"/>
        </w:rPr>
        <w:t xml:space="preserve">Гарант освітньої-професійної </w:t>
      </w:r>
    </w:p>
    <w:p w14:paraId="14AD03D2" w14:textId="77777777" w:rsidR="005100D0" w:rsidRPr="00A32F8F" w:rsidRDefault="005100D0" w:rsidP="005100D0">
      <w:pPr>
        <w:pBdr>
          <w:bottom w:val="single" w:sz="12" w:space="31" w:color="auto"/>
        </w:pBdr>
        <w:jc w:val="both"/>
        <w:rPr>
          <w:sz w:val="28"/>
          <w:szCs w:val="28"/>
        </w:rPr>
      </w:pPr>
      <w:r w:rsidRPr="00A32F8F">
        <w:rPr>
          <w:sz w:val="28"/>
          <w:szCs w:val="28"/>
        </w:rPr>
        <w:t xml:space="preserve">програми </w:t>
      </w:r>
      <w:r>
        <w:rPr>
          <w:sz w:val="28"/>
          <w:szCs w:val="28"/>
        </w:rPr>
        <w:t xml:space="preserve">з психології                            </w:t>
      </w:r>
      <w:r w:rsidRPr="00A32F8F">
        <w:rPr>
          <w:sz w:val="28"/>
          <w:szCs w:val="28"/>
        </w:rPr>
        <w:t xml:space="preserve">  _______________ С. М. Кондратюк</w:t>
      </w:r>
    </w:p>
    <w:p w14:paraId="4C783C9F" w14:textId="659388F0" w:rsidR="005100D0" w:rsidRDefault="005100D0" w:rsidP="005100D0">
      <w:pPr>
        <w:pBdr>
          <w:bottom w:val="single" w:sz="12" w:space="31" w:color="auto"/>
        </w:pBdr>
        <w:jc w:val="both"/>
        <w:rPr>
          <w:sz w:val="28"/>
          <w:szCs w:val="28"/>
        </w:rPr>
      </w:pPr>
    </w:p>
    <w:bookmarkEnd w:id="0"/>
    <w:p w14:paraId="6C44AA07" w14:textId="77777777" w:rsidR="0011189F" w:rsidRDefault="0011189F" w:rsidP="007359E0">
      <w:pPr>
        <w:tabs>
          <w:tab w:val="left" w:pos="3686"/>
        </w:tabs>
        <w:ind w:right="13"/>
        <w:rPr>
          <w:sz w:val="20"/>
        </w:rPr>
        <w:sectPr w:rsidR="0011189F" w:rsidSect="005800DF">
          <w:headerReference w:type="even" r:id="rId12"/>
          <w:pgSz w:w="11920" w:h="16850"/>
          <w:pgMar w:top="1134" w:right="1134" w:bottom="1134" w:left="1134" w:header="720" w:footer="720" w:gutter="0"/>
          <w:cols w:space="720"/>
          <w:titlePg/>
          <w:docGrid w:linePitch="299"/>
        </w:sectPr>
      </w:pPr>
    </w:p>
    <w:p w14:paraId="213BCEF9" w14:textId="77777777" w:rsidR="0011189F" w:rsidRPr="007E17F8" w:rsidRDefault="0011189F" w:rsidP="007359E0">
      <w:pPr>
        <w:pStyle w:val="a3"/>
        <w:tabs>
          <w:tab w:val="left" w:pos="0"/>
        </w:tabs>
        <w:ind w:left="0" w:right="14"/>
        <w:jc w:val="center"/>
        <w:rPr>
          <w:b/>
        </w:rPr>
      </w:pPr>
      <w:r w:rsidRPr="007E17F8">
        <w:rPr>
          <w:b/>
        </w:rPr>
        <w:lastRenderedPageBreak/>
        <w:t xml:space="preserve">ПРОЛОНГАЦІЯ </w:t>
      </w:r>
    </w:p>
    <w:p w14:paraId="0E7FE6D3" w14:textId="77777777" w:rsidR="0011189F" w:rsidRPr="007E17F8" w:rsidRDefault="0011189F" w:rsidP="007359E0">
      <w:pPr>
        <w:pStyle w:val="a3"/>
        <w:tabs>
          <w:tab w:val="left" w:pos="0"/>
        </w:tabs>
        <w:ind w:left="0" w:right="14"/>
        <w:jc w:val="center"/>
        <w:rPr>
          <w:b/>
        </w:rPr>
      </w:pPr>
      <w:r w:rsidRPr="007E17F8">
        <w:rPr>
          <w:b/>
        </w:rPr>
        <w:t>РОБОЧОЇ НАВЧАЛЬНОЇ ПРОГРАМИ ДИСЦИПЛІНИ</w:t>
      </w:r>
    </w:p>
    <w:p w14:paraId="5BC6E140" w14:textId="77777777" w:rsidR="0011189F" w:rsidRDefault="0011189F" w:rsidP="007359E0">
      <w:pPr>
        <w:pStyle w:val="a3"/>
        <w:tabs>
          <w:tab w:val="left" w:pos="0"/>
        </w:tabs>
        <w:spacing w:before="90" w:after="1"/>
        <w:ind w:left="0" w:right="14"/>
        <w:rPr>
          <w:sz w:val="20"/>
        </w:rPr>
      </w:pPr>
    </w:p>
    <w:tbl>
      <w:tblPr>
        <w:tblW w:w="9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8"/>
        <w:gridCol w:w="1798"/>
        <w:gridCol w:w="1798"/>
        <w:gridCol w:w="1798"/>
        <w:gridCol w:w="1864"/>
      </w:tblGrid>
      <w:tr w:rsidR="00A17F6A" w:rsidRPr="00A32F8F" w14:paraId="2BBBBD87" w14:textId="77777777" w:rsidTr="00A402FA">
        <w:trPr>
          <w:trHeight w:val="412"/>
        </w:trPr>
        <w:tc>
          <w:tcPr>
            <w:tcW w:w="2258" w:type="dxa"/>
            <w:tcBorders>
              <w:bottom w:val="single" w:sz="4" w:space="0" w:color="auto"/>
            </w:tcBorders>
          </w:tcPr>
          <w:p w14:paraId="77BC41B8" w14:textId="77777777" w:rsidR="00A17F6A" w:rsidRPr="00A32F8F" w:rsidRDefault="00A17F6A" w:rsidP="00A17F6A">
            <w:pPr>
              <w:pStyle w:val="a3"/>
              <w:tabs>
                <w:tab w:val="left" w:pos="2030"/>
              </w:tabs>
              <w:ind w:left="0"/>
              <w:jc w:val="center"/>
            </w:pPr>
            <w:bookmarkStart w:id="1" w:name="_Hlk209128432"/>
            <w:r w:rsidRPr="00A32F8F">
              <w:t>Навчальний рік</w:t>
            </w:r>
          </w:p>
        </w:tc>
        <w:tc>
          <w:tcPr>
            <w:tcW w:w="1798" w:type="dxa"/>
            <w:tcBorders>
              <w:bottom w:val="single" w:sz="4" w:space="0" w:color="auto"/>
            </w:tcBorders>
          </w:tcPr>
          <w:p w14:paraId="0C321826" w14:textId="77777777" w:rsidR="00A17F6A" w:rsidRPr="00A32F8F" w:rsidRDefault="00A17F6A" w:rsidP="00A17F6A">
            <w:pPr>
              <w:pStyle w:val="a3"/>
              <w:tabs>
                <w:tab w:val="left" w:pos="2030"/>
              </w:tabs>
              <w:ind w:left="0"/>
              <w:jc w:val="center"/>
            </w:pPr>
            <w:r w:rsidRPr="00A32F8F">
              <w:t>202</w:t>
            </w:r>
            <w:r>
              <w:t>5</w:t>
            </w:r>
            <w:r w:rsidRPr="00A32F8F">
              <w:t>/202</w:t>
            </w:r>
            <w:r>
              <w:t>6</w:t>
            </w:r>
          </w:p>
        </w:tc>
        <w:tc>
          <w:tcPr>
            <w:tcW w:w="1798" w:type="dxa"/>
            <w:tcBorders>
              <w:bottom w:val="single" w:sz="4" w:space="0" w:color="auto"/>
            </w:tcBorders>
          </w:tcPr>
          <w:p w14:paraId="78D51748" w14:textId="77777777" w:rsidR="00A17F6A" w:rsidRPr="00A17F6A" w:rsidRDefault="00A17F6A" w:rsidP="00A17F6A">
            <w:pPr>
              <w:rPr>
                <w:sz w:val="28"/>
              </w:rPr>
            </w:pPr>
            <w:r w:rsidRPr="00A17F6A">
              <w:rPr>
                <w:sz w:val="28"/>
              </w:rPr>
              <w:t>202/202</w:t>
            </w:r>
          </w:p>
        </w:tc>
        <w:tc>
          <w:tcPr>
            <w:tcW w:w="1798" w:type="dxa"/>
            <w:tcBorders>
              <w:bottom w:val="single" w:sz="4" w:space="0" w:color="auto"/>
            </w:tcBorders>
          </w:tcPr>
          <w:p w14:paraId="21EB2F2D" w14:textId="77777777" w:rsidR="00A17F6A" w:rsidRPr="00A17F6A" w:rsidRDefault="00A17F6A" w:rsidP="00A17F6A">
            <w:pPr>
              <w:rPr>
                <w:sz w:val="28"/>
              </w:rPr>
            </w:pPr>
            <w:r w:rsidRPr="00A17F6A">
              <w:rPr>
                <w:sz w:val="28"/>
              </w:rPr>
              <w:t>202/202</w:t>
            </w:r>
          </w:p>
        </w:tc>
        <w:tc>
          <w:tcPr>
            <w:tcW w:w="1864" w:type="dxa"/>
            <w:tcBorders>
              <w:bottom w:val="single" w:sz="4" w:space="0" w:color="auto"/>
            </w:tcBorders>
          </w:tcPr>
          <w:p w14:paraId="567D9B4D" w14:textId="77777777" w:rsidR="00A17F6A" w:rsidRPr="00A17F6A" w:rsidRDefault="00A17F6A" w:rsidP="00A17F6A">
            <w:pPr>
              <w:rPr>
                <w:sz w:val="28"/>
              </w:rPr>
            </w:pPr>
            <w:r w:rsidRPr="00A17F6A">
              <w:rPr>
                <w:sz w:val="28"/>
              </w:rPr>
              <w:t>202/202</w:t>
            </w:r>
          </w:p>
        </w:tc>
      </w:tr>
      <w:tr w:rsidR="00A17F6A" w:rsidRPr="00A32F8F" w14:paraId="5917D4A5" w14:textId="77777777" w:rsidTr="00A402FA">
        <w:tc>
          <w:tcPr>
            <w:tcW w:w="2258" w:type="dxa"/>
          </w:tcPr>
          <w:p w14:paraId="5C62B4BD" w14:textId="77777777" w:rsidR="00A17F6A" w:rsidRPr="00A32F8F" w:rsidRDefault="00A17F6A" w:rsidP="00A17F6A">
            <w:pPr>
              <w:pStyle w:val="a3"/>
              <w:tabs>
                <w:tab w:val="left" w:pos="2030"/>
              </w:tabs>
              <w:ind w:left="0"/>
              <w:jc w:val="center"/>
            </w:pPr>
            <w:r w:rsidRPr="00A32F8F">
              <w:t>Дата засідання кафедри</w:t>
            </w:r>
          </w:p>
        </w:tc>
        <w:tc>
          <w:tcPr>
            <w:tcW w:w="1798" w:type="dxa"/>
          </w:tcPr>
          <w:p w14:paraId="51BCA88D" w14:textId="77777777" w:rsidR="00A17F6A" w:rsidRPr="00A32F8F" w:rsidRDefault="00A17F6A" w:rsidP="00A17F6A">
            <w:pPr>
              <w:pStyle w:val="a3"/>
              <w:tabs>
                <w:tab w:val="left" w:pos="2030"/>
              </w:tabs>
              <w:ind w:left="0"/>
            </w:pPr>
            <w:r>
              <w:t>28.08.2025 р.</w:t>
            </w:r>
          </w:p>
        </w:tc>
        <w:tc>
          <w:tcPr>
            <w:tcW w:w="1798" w:type="dxa"/>
          </w:tcPr>
          <w:p w14:paraId="4D9B06A8" w14:textId="77777777" w:rsidR="00A17F6A" w:rsidRPr="00A32F8F" w:rsidRDefault="00A17F6A" w:rsidP="00A17F6A">
            <w:pPr>
              <w:pStyle w:val="a3"/>
              <w:tabs>
                <w:tab w:val="left" w:pos="2030"/>
              </w:tabs>
              <w:ind w:left="0"/>
            </w:pPr>
          </w:p>
        </w:tc>
        <w:tc>
          <w:tcPr>
            <w:tcW w:w="1798" w:type="dxa"/>
          </w:tcPr>
          <w:p w14:paraId="4F5B4847" w14:textId="77777777" w:rsidR="00A17F6A" w:rsidRPr="00A32F8F" w:rsidRDefault="00A17F6A" w:rsidP="00A17F6A">
            <w:pPr>
              <w:pStyle w:val="a3"/>
              <w:tabs>
                <w:tab w:val="left" w:pos="2030"/>
              </w:tabs>
              <w:ind w:left="0"/>
            </w:pPr>
          </w:p>
        </w:tc>
        <w:tc>
          <w:tcPr>
            <w:tcW w:w="1864" w:type="dxa"/>
          </w:tcPr>
          <w:p w14:paraId="7BF09F2F" w14:textId="77777777" w:rsidR="00A17F6A" w:rsidRPr="00A32F8F" w:rsidRDefault="00A17F6A" w:rsidP="00A17F6A">
            <w:pPr>
              <w:pStyle w:val="a3"/>
              <w:tabs>
                <w:tab w:val="left" w:pos="2030"/>
              </w:tabs>
              <w:ind w:left="0"/>
            </w:pPr>
          </w:p>
        </w:tc>
      </w:tr>
      <w:tr w:rsidR="00AF1C9D" w:rsidRPr="00A32F8F" w14:paraId="11F7A6BF" w14:textId="77777777" w:rsidTr="00A402FA">
        <w:tc>
          <w:tcPr>
            <w:tcW w:w="2258" w:type="dxa"/>
          </w:tcPr>
          <w:p w14:paraId="0245A07A" w14:textId="77777777" w:rsidR="00AF1C9D" w:rsidRPr="00A32F8F" w:rsidRDefault="00AF1C9D" w:rsidP="00A402FA">
            <w:pPr>
              <w:pStyle w:val="a3"/>
              <w:tabs>
                <w:tab w:val="left" w:pos="2030"/>
              </w:tabs>
              <w:ind w:left="0"/>
              <w:jc w:val="center"/>
            </w:pPr>
            <w:r w:rsidRPr="00A32F8F">
              <w:t>№ протоколу</w:t>
            </w:r>
          </w:p>
        </w:tc>
        <w:tc>
          <w:tcPr>
            <w:tcW w:w="1798" w:type="dxa"/>
          </w:tcPr>
          <w:p w14:paraId="442A1654" w14:textId="77777777" w:rsidR="00AF1C9D" w:rsidRPr="00A32F8F" w:rsidRDefault="00AF1C9D" w:rsidP="00A402FA">
            <w:pPr>
              <w:pStyle w:val="a3"/>
              <w:tabs>
                <w:tab w:val="left" w:pos="2030"/>
              </w:tabs>
              <w:ind w:left="0"/>
              <w:jc w:val="center"/>
              <w:rPr>
                <w:bCs/>
              </w:rPr>
            </w:pPr>
            <w:r w:rsidRPr="00A32F8F">
              <w:rPr>
                <w:b/>
                <w:noProof/>
                <w:lang w:val="ru-RU" w:eastAsia="ru-RU"/>
              </w:rPr>
              <w:drawing>
                <wp:anchor distT="0" distB="0" distL="114300" distR="114300" simplePos="0" relativeHeight="251658752" behindDoc="0" locked="0" layoutInCell="1" allowOverlap="1" wp14:anchorId="35232113" wp14:editId="1FB894B2">
                  <wp:simplePos x="0" y="0"/>
                  <wp:positionH relativeFrom="column">
                    <wp:posOffset>17145</wp:posOffset>
                  </wp:positionH>
                  <wp:positionV relativeFrom="paragraph">
                    <wp:posOffset>118745</wp:posOffset>
                  </wp:positionV>
                  <wp:extent cx="1025525" cy="1047115"/>
                  <wp:effectExtent l="0" t="0" r="3175" b="635"/>
                  <wp:wrapNone/>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3">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32F8F">
              <w:rPr>
                <w:bCs/>
              </w:rPr>
              <w:t>№1</w:t>
            </w:r>
          </w:p>
        </w:tc>
        <w:tc>
          <w:tcPr>
            <w:tcW w:w="1798" w:type="dxa"/>
          </w:tcPr>
          <w:p w14:paraId="1DA75C3A" w14:textId="77777777" w:rsidR="00AF1C9D" w:rsidRPr="00A32F8F" w:rsidRDefault="00AF1C9D" w:rsidP="00A17F6A">
            <w:pPr>
              <w:pStyle w:val="a3"/>
              <w:tabs>
                <w:tab w:val="left" w:pos="2030"/>
              </w:tabs>
              <w:ind w:left="0"/>
              <w:rPr>
                <w:bCs/>
              </w:rPr>
            </w:pPr>
          </w:p>
        </w:tc>
        <w:tc>
          <w:tcPr>
            <w:tcW w:w="1798" w:type="dxa"/>
          </w:tcPr>
          <w:p w14:paraId="3889E108" w14:textId="77777777" w:rsidR="00AF1C9D" w:rsidRPr="00A32F8F" w:rsidRDefault="00AF1C9D" w:rsidP="00A17F6A">
            <w:pPr>
              <w:pStyle w:val="a3"/>
              <w:tabs>
                <w:tab w:val="left" w:pos="2030"/>
              </w:tabs>
              <w:ind w:left="0"/>
              <w:rPr>
                <w:bCs/>
              </w:rPr>
            </w:pPr>
          </w:p>
        </w:tc>
        <w:tc>
          <w:tcPr>
            <w:tcW w:w="1864" w:type="dxa"/>
          </w:tcPr>
          <w:p w14:paraId="1C8AC015" w14:textId="77777777" w:rsidR="00AF1C9D" w:rsidRPr="00A32F8F" w:rsidRDefault="00AF1C9D" w:rsidP="00A402FA">
            <w:pPr>
              <w:pStyle w:val="a3"/>
              <w:tabs>
                <w:tab w:val="left" w:pos="2030"/>
              </w:tabs>
              <w:ind w:left="0"/>
              <w:jc w:val="center"/>
              <w:rPr>
                <w:bCs/>
              </w:rPr>
            </w:pPr>
          </w:p>
        </w:tc>
      </w:tr>
      <w:tr w:rsidR="00AF1C9D" w:rsidRPr="00A32F8F" w14:paraId="293167DE" w14:textId="77777777" w:rsidTr="00A402FA">
        <w:trPr>
          <w:trHeight w:val="70"/>
        </w:trPr>
        <w:tc>
          <w:tcPr>
            <w:tcW w:w="2258" w:type="dxa"/>
          </w:tcPr>
          <w:p w14:paraId="64C49AF1" w14:textId="77777777" w:rsidR="00AF1C9D" w:rsidRPr="00A32F8F" w:rsidRDefault="00AF1C9D" w:rsidP="00A402FA">
            <w:pPr>
              <w:pStyle w:val="a3"/>
              <w:tabs>
                <w:tab w:val="left" w:pos="2030"/>
              </w:tabs>
              <w:ind w:left="0"/>
              <w:jc w:val="center"/>
              <w:rPr>
                <w:b/>
              </w:rPr>
            </w:pPr>
            <w:r w:rsidRPr="00A32F8F">
              <w:t>Підпис завідувача кафедри</w:t>
            </w:r>
          </w:p>
        </w:tc>
        <w:tc>
          <w:tcPr>
            <w:tcW w:w="1798" w:type="dxa"/>
          </w:tcPr>
          <w:p w14:paraId="6578FA2C" w14:textId="77777777" w:rsidR="00AF1C9D" w:rsidRPr="00A32F8F" w:rsidRDefault="00AF1C9D" w:rsidP="00A402FA">
            <w:pPr>
              <w:pStyle w:val="a3"/>
              <w:tabs>
                <w:tab w:val="left" w:pos="2030"/>
              </w:tabs>
              <w:ind w:left="0"/>
              <w:jc w:val="center"/>
            </w:pPr>
          </w:p>
        </w:tc>
        <w:tc>
          <w:tcPr>
            <w:tcW w:w="1798" w:type="dxa"/>
          </w:tcPr>
          <w:p w14:paraId="6D225607" w14:textId="77777777" w:rsidR="00AF1C9D" w:rsidRPr="00A32F8F" w:rsidRDefault="00AF1C9D" w:rsidP="00A402FA">
            <w:pPr>
              <w:pStyle w:val="a3"/>
              <w:tabs>
                <w:tab w:val="left" w:pos="2030"/>
              </w:tabs>
              <w:ind w:left="0"/>
              <w:jc w:val="center"/>
            </w:pPr>
          </w:p>
        </w:tc>
        <w:tc>
          <w:tcPr>
            <w:tcW w:w="1798" w:type="dxa"/>
          </w:tcPr>
          <w:p w14:paraId="594B47E6" w14:textId="77777777" w:rsidR="00AF1C9D" w:rsidRPr="00A32F8F" w:rsidRDefault="00AF1C9D" w:rsidP="00A402FA">
            <w:pPr>
              <w:pStyle w:val="a3"/>
              <w:tabs>
                <w:tab w:val="left" w:pos="2030"/>
              </w:tabs>
              <w:ind w:left="0"/>
              <w:jc w:val="center"/>
              <w:rPr>
                <w:b/>
              </w:rPr>
            </w:pPr>
          </w:p>
        </w:tc>
        <w:tc>
          <w:tcPr>
            <w:tcW w:w="1864" w:type="dxa"/>
          </w:tcPr>
          <w:p w14:paraId="3812180C" w14:textId="77777777" w:rsidR="00AF1C9D" w:rsidRPr="00A32F8F" w:rsidRDefault="00AF1C9D" w:rsidP="00A402FA">
            <w:pPr>
              <w:pStyle w:val="a3"/>
              <w:tabs>
                <w:tab w:val="left" w:pos="2030"/>
              </w:tabs>
              <w:ind w:left="0"/>
              <w:jc w:val="center"/>
            </w:pPr>
          </w:p>
        </w:tc>
      </w:tr>
      <w:bookmarkEnd w:id="1"/>
    </w:tbl>
    <w:p w14:paraId="676A6B84" w14:textId="77777777" w:rsidR="0019095E" w:rsidRDefault="0019095E" w:rsidP="007359E0">
      <w:pPr>
        <w:pStyle w:val="a3"/>
        <w:tabs>
          <w:tab w:val="left" w:pos="0"/>
        </w:tabs>
        <w:spacing w:before="90" w:after="1"/>
        <w:ind w:left="0" w:right="14"/>
        <w:rPr>
          <w:sz w:val="20"/>
        </w:rPr>
      </w:pPr>
    </w:p>
    <w:p w14:paraId="78AB85CF" w14:textId="77777777" w:rsidR="00302AF2" w:rsidRDefault="00302AF2" w:rsidP="007359E0">
      <w:pPr>
        <w:pStyle w:val="a3"/>
        <w:tabs>
          <w:tab w:val="left" w:pos="0"/>
        </w:tabs>
        <w:spacing w:before="90" w:after="1"/>
        <w:ind w:left="0" w:right="14"/>
        <w:rPr>
          <w:sz w:val="20"/>
        </w:rPr>
      </w:pPr>
    </w:p>
    <w:p w14:paraId="673954C0" w14:textId="15EBF0BF" w:rsidR="007376BC" w:rsidRPr="0032498A" w:rsidRDefault="007376BC" w:rsidP="007376BC">
      <w:pPr>
        <w:tabs>
          <w:tab w:val="left" w:pos="2030"/>
          <w:tab w:val="left" w:pos="9355"/>
        </w:tabs>
        <w:jc w:val="both"/>
        <w:rPr>
          <w:sz w:val="28"/>
          <w:szCs w:val="28"/>
        </w:rPr>
      </w:pPr>
      <w:r w:rsidRPr="0032498A">
        <w:rPr>
          <w:sz w:val="28"/>
          <w:szCs w:val="28"/>
        </w:rPr>
        <w:t>Матеріали до курсу розміщен</w:t>
      </w:r>
      <w:r w:rsidR="006D7F2A">
        <w:rPr>
          <w:sz w:val="28"/>
          <w:szCs w:val="28"/>
        </w:rPr>
        <w:t>о</w:t>
      </w:r>
      <w:r w:rsidRPr="0032498A">
        <w:rPr>
          <w:sz w:val="28"/>
          <w:szCs w:val="28"/>
        </w:rPr>
        <w:t xml:space="preserve"> на сайті Інтернет-підтримки </w:t>
      </w:r>
      <w:r w:rsidR="006D7F2A">
        <w:rPr>
          <w:sz w:val="28"/>
          <w:szCs w:val="28"/>
        </w:rPr>
        <w:t>освітньо</w:t>
      </w:r>
      <w:r w:rsidRPr="0032498A">
        <w:rPr>
          <w:sz w:val="28"/>
          <w:szCs w:val="28"/>
        </w:rPr>
        <w:t xml:space="preserve">го процесу </w:t>
      </w:r>
      <w:hyperlink r:id="rId14" w:history="1">
        <w:r w:rsidRPr="0032498A">
          <w:rPr>
            <w:rStyle w:val="af0"/>
          </w:rPr>
          <w:t>http</w:t>
        </w:r>
        <w:r w:rsidRPr="0032498A">
          <w:rPr>
            <w:bCs/>
            <w:sz w:val="28"/>
            <w:szCs w:val="28"/>
            <w:u w:val="single"/>
          </w:rPr>
          <w:t>s</w:t>
        </w:r>
        <w:r w:rsidRPr="0032498A">
          <w:rPr>
            <w:rStyle w:val="af0"/>
          </w:rPr>
          <w:t>://vo.edu.ua/</w:t>
        </w:r>
      </w:hyperlink>
      <w:r w:rsidRPr="0032498A">
        <w:rPr>
          <w:sz w:val="28"/>
          <w:szCs w:val="28"/>
        </w:rPr>
        <w:t xml:space="preserve"> за </w:t>
      </w:r>
      <w:proofErr w:type="spellStart"/>
      <w:r w:rsidRPr="0032498A">
        <w:rPr>
          <w:sz w:val="28"/>
          <w:szCs w:val="28"/>
        </w:rPr>
        <w:t>адресою</w:t>
      </w:r>
      <w:proofErr w:type="spellEnd"/>
      <w:r w:rsidRPr="0032498A">
        <w:rPr>
          <w:sz w:val="28"/>
          <w:szCs w:val="28"/>
        </w:rPr>
        <w:t xml:space="preserve">: </w:t>
      </w:r>
    </w:p>
    <w:p w14:paraId="1D754203" w14:textId="77777777" w:rsidR="007376BC" w:rsidRPr="0032498A" w:rsidRDefault="007376BC" w:rsidP="007376BC">
      <w:pPr>
        <w:tabs>
          <w:tab w:val="left" w:pos="2030"/>
          <w:tab w:val="left" w:pos="5812"/>
        </w:tabs>
        <w:jc w:val="both"/>
        <w:rPr>
          <w:color w:val="FF0000"/>
          <w:sz w:val="28"/>
          <w:szCs w:val="28"/>
          <w:u w:val="single"/>
        </w:rPr>
      </w:pPr>
      <w:r w:rsidRPr="0032498A">
        <w:rPr>
          <w:bCs/>
          <w:sz w:val="28"/>
          <w:szCs w:val="28"/>
          <w:u w:val="single"/>
        </w:rPr>
        <w:tab/>
      </w:r>
      <w:r w:rsidRPr="0032498A">
        <w:rPr>
          <w:bCs/>
          <w:sz w:val="28"/>
          <w:szCs w:val="28"/>
          <w:u w:val="single"/>
        </w:rPr>
        <w:tab/>
      </w:r>
      <w:r w:rsidRPr="0032498A">
        <w:rPr>
          <w:bCs/>
          <w:sz w:val="28"/>
          <w:szCs w:val="28"/>
          <w:u w:val="single"/>
        </w:rPr>
        <w:tab/>
      </w:r>
      <w:r w:rsidRPr="0032498A">
        <w:rPr>
          <w:bCs/>
          <w:sz w:val="28"/>
          <w:szCs w:val="28"/>
          <w:u w:val="single"/>
        </w:rPr>
        <w:tab/>
      </w:r>
      <w:r>
        <w:rPr>
          <w:bCs/>
          <w:sz w:val="28"/>
          <w:szCs w:val="28"/>
          <w:u w:val="single"/>
        </w:rPr>
        <w:tab/>
      </w:r>
    </w:p>
    <w:p w14:paraId="36723506" w14:textId="77777777" w:rsidR="007376BC" w:rsidRPr="0032498A" w:rsidRDefault="007376BC" w:rsidP="007376BC">
      <w:pPr>
        <w:pStyle w:val="a3"/>
        <w:tabs>
          <w:tab w:val="left" w:pos="2030"/>
        </w:tabs>
        <w:ind w:left="0"/>
        <w:rPr>
          <w:sz w:val="20"/>
          <w:szCs w:val="20"/>
        </w:rPr>
      </w:pPr>
      <w:r w:rsidRPr="0032498A">
        <w:rPr>
          <w:sz w:val="20"/>
          <w:szCs w:val="20"/>
        </w:rPr>
        <w:tab/>
      </w:r>
      <w:r w:rsidRPr="0032498A">
        <w:rPr>
          <w:sz w:val="20"/>
          <w:szCs w:val="20"/>
        </w:rPr>
        <w:tab/>
      </w:r>
      <w:r w:rsidRPr="0032498A">
        <w:rPr>
          <w:sz w:val="20"/>
          <w:szCs w:val="20"/>
        </w:rPr>
        <w:tab/>
      </w:r>
      <w:r w:rsidRPr="0032498A">
        <w:rPr>
          <w:sz w:val="20"/>
          <w:szCs w:val="20"/>
        </w:rPr>
        <w:tab/>
        <w:t>(вказати адресу)</w:t>
      </w:r>
    </w:p>
    <w:p w14:paraId="5668E90A" w14:textId="77777777" w:rsidR="00B26034" w:rsidRDefault="00B26034" w:rsidP="0011189F">
      <w:pPr>
        <w:pStyle w:val="a3"/>
        <w:spacing w:before="183"/>
        <w:ind w:left="0" w:right="14"/>
        <w:rPr>
          <w:rFonts w:asciiTheme="minorHAnsi" w:eastAsiaTheme="minorHAnsi" w:hAnsiTheme="minorHAnsi" w:cstheme="minorBidi"/>
        </w:rPr>
      </w:pPr>
    </w:p>
    <w:p w14:paraId="11C117E0" w14:textId="77777777" w:rsidR="007376BC" w:rsidRDefault="007376BC" w:rsidP="0011189F">
      <w:pPr>
        <w:pStyle w:val="a3"/>
        <w:spacing w:before="183"/>
        <w:ind w:left="0" w:right="14"/>
        <w:rPr>
          <w:sz w:val="20"/>
        </w:rPr>
      </w:pPr>
    </w:p>
    <w:p w14:paraId="37BDADCA" w14:textId="77777777" w:rsidR="007376BC" w:rsidRPr="007376BC" w:rsidRDefault="007376BC" w:rsidP="007376BC">
      <w:pPr>
        <w:pStyle w:val="af2"/>
        <w:shd w:val="clear" w:color="auto" w:fill="auto"/>
        <w:tabs>
          <w:tab w:val="left" w:leader="underscore" w:pos="567"/>
          <w:tab w:val="left" w:pos="709"/>
          <w:tab w:val="left" w:leader="underscore" w:pos="865"/>
          <w:tab w:val="right" w:leader="underscore" w:pos="1838"/>
        </w:tabs>
        <w:spacing w:before="0" w:line="240" w:lineRule="auto"/>
        <w:ind w:right="1699"/>
        <w:rPr>
          <w:rFonts w:ascii="Times New Roman" w:hAnsi="Times New Roman" w:cs="Times New Roman"/>
          <w:color w:val="000000"/>
          <w:sz w:val="28"/>
          <w:szCs w:val="28"/>
          <w:lang w:val="uk-UA"/>
        </w:rPr>
      </w:pPr>
      <w:r w:rsidRPr="007376BC">
        <w:rPr>
          <w:rFonts w:ascii="Times New Roman" w:hAnsi="Times New Roman" w:cs="Times New Roman"/>
          <w:b/>
          <w:color w:val="000000"/>
          <w:spacing w:val="0"/>
          <w:sz w:val="28"/>
          <w:szCs w:val="28"/>
          <w:lang w:val="uk-UA"/>
        </w:rPr>
        <w:t>Робочу програму навчальної дисципліни перевірено</w:t>
      </w:r>
      <w:r w:rsidRPr="007376BC">
        <w:rPr>
          <w:rFonts w:ascii="Times New Roman" w:hAnsi="Times New Roman" w:cs="Times New Roman"/>
          <w:color w:val="000000"/>
          <w:spacing w:val="0"/>
          <w:sz w:val="28"/>
          <w:szCs w:val="28"/>
          <w:lang w:val="uk-UA"/>
        </w:rPr>
        <w:br/>
      </w:r>
    </w:p>
    <w:p w14:paraId="02C0E7D1" w14:textId="77777777" w:rsidR="007376BC" w:rsidRPr="007376BC" w:rsidRDefault="00302AF2" w:rsidP="007376BC">
      <w:pPr>
        <w:pStyle w:val="af2"/>
        <w:shd w:val="clear" w:color="auto" w:fill="auto"/>
        <w:tabs>
          <w:tab w:val="left" w:leader="underscore" w:pos="567"/>
          <w:tab w:val="left" w:pos="709"/>
          <w:tab w:val="left" w:leader="underscore" w:pos="865"/>
          <w:tab w:val="right" w:leader="underscore" w:pos="1838"/>
        </w:tabs>
        <w:spacing w:before="0" w:line="240" w:lineRule="auto"/>
        <w:ind w:right="1699"/>
        <w:rPr>
          <w:rFonts w:ascii="Times New Roman" w:hAnsi="Times New Roman" w:cs="Times New Roman"/>
          <w:spacing w:val="0"/>
          <w:sz w:val="28"/>
          <w:szCs w:val="28"/>
          <w:lang w:val="uk-UA"/>
        </w:rPr>
      </w:pPr>
      <w:r>
        <w:rPr>
          <w:rFonts w:ascii="Times New Roman" w:hAnsi="Times New Roman" w:cs="Times New Roman"/>
          <w:sz w:val="28"/>
          <w:szCs w:val="28"/>
          <w:lang w:val="uk-UA"/>
        </w:rPr>
        <w:t>«01»</w:t>
      </w:r>
      <w:r w:rsidR="007376BC" w:rsidRPr="007376BC">
        <w:rPr>
          <w:rFonts w:ascii="Times New Roman" w:hAnsi="Times New Roman" w:cs="Times New Roman"/>
          <w:sz w:val="28"/>
          <w:szCs w:val="28"/>
          <w:lang w:val="uk-UA"/>
        </w:rPr>
        <w:t xml:space="preserve"> вересня 2025 року</w:t>
      </w:r>
    </w:p>
    <w:p w14:paraId="3D89F0B4" w14:textId="77777777" w:rsidR="00B26034" w:rsidRDefault="00B26034" w:rsidP="0011189F">
      <w:pPr>
        <w:pStyle w:val="a3"/>
        <w:ind w:left="0" w:right="14"/>
        <w:rPr>
          <w:sz w:val="20"/>
        </w:rPr>
      </w:pPr>
    </w:p>
    <w:p w14:paraId="6FE3F092" w14:textId="77777777" w:rsidR="00B26034" w:rsidRDefault="00B26034" w:rsidP="0011189F">
      <w:pPr>
        <w:pStyle w:val="a3"/>
        <w:spacing w:before="97"/>
        <w:ind w:left="0" w:right="14"/>
        <w:rPr>
          <w:sz w:val="20"/>
        </w:rPr>
      </w:pPr>
    </w:p>
    <w:p w14:paraId="16911750" w14:textId="77777777" w:rsidR="00B26034" w:rsidRDefault="00B26034" w:rsidP="0011189F">
      <w:pPr>
        <w:pStyle w:val="a3"/>
        <w:ind w:left="0" w:right="14"/>
        <w:rPr>
          <w:sz w:val="20"/>
        </w:rPr>
        <w:sectPr w:rsidR="00B26034" w:rsidSect="007502CA">
          <w:headerReference w:type="even" r:id="rId15"/>
          <w:headerReference w:type="default" r:id="rId16"/>
          <w:pgSz w:w="11920" w:h="16850"/>
          <w:pgMar w:top="1220" w:right="1005" w:bottom="280" w:left="1134" w:header="719" w:footer="720" w:gutter="0"/>
          <w:pgNumType w:start="3"/>
          <w:cols w:space="720"/>
          <w:docGrid w:linePitch="299"/>
        </w:sectPr>
      </w:pPr>
    </w:p>
    <w:p w14:paraId="57381EB8" w14:textId="77777777" w:rsidR="00B26034" w:rsidRDefault="002D728C" w:rsidP="0011189F">
      <w:pPr>
        <w:pStyle w:val="a3"/>
        <w:spacing w:before="89"/>
        <w:ind w:left="0" w:right="14"/>
      </w:pPr>
      <w:r>
        <w:t>Заступник директора з</w:t>
      </w:r>
      <w:r>
        <w:rPr>
          <w:spacing w:val="-18"/>
        </w:rPr>
        <w:t xml:space="preserve"> </w:t>
      </w:r>
      <w:r>
        <w:t>освітньої</w:t>
      </w:r>
      <w:r>
        <w:rPr>
          <w:spacing w:val="-17"/>
        </w:rPr>
        <w:t xml:space="preserve"> </w:t>
      </w:r>
      <w:r>
        <w:t>діяльності</w:t>
      </w:r>
    </w:p>
    <w:p w14:paraId="1EFF5DB3" w14:textId="77777777" w:rsidR="00B26034" w:rsidRDefault="002D728C" w:rsidP="0011189F">
      <w:pPr>
        <w:pStyle w:val="a3"/>
        <w:ind w:left="0" w:right="14"/>
      </w:pPr>
      <w:r>
        <w:t>Хмельницького</w:t>
      </w:r>
      <w:r>
        <w:rPr>
          <w:spacing w:val="-18"/>
        </w:rPr>
        <w:t xml:space="preserve"> </w:t>
      </w:r>
      <w:r>
        <w:t>інституту соціальних технологій</w:t>
      </w:r>
    </w:p>
    <w:p w14:paraId="45BA623C" w14:textId="77777777" w:rsidR="00B26034" w:rsidRDefault="002D728C" w:rsidP="0011189F">
      <w:pPr>
        <w:ind w:right="14"/>
        <w:rPr>
          <w:sz w:val="28"/>
        </w:rPr>
      </w:pPr>
      <w:r>
        <w:br w:type="column"/>
      </w:r>
    </w:p>
    <w:p w14:paraId="1A577935" w14:textId="77777777" w:rsidR="00B26034" w:rsidRDefault="00B26034" w:rsidP="0011189F">
      <w:pPr>
        <w:pStyle w:val="a3"/>
        <w:ind w:left="0" w:right="14"/>
      </w:pPr>
    </w:p>
    <w:p w14:paraId="28D19ED4" w14:textId="77777777" w:rsidR="00B26034" w:rsidRDefault="00B26034" w:rsidP="0011189F">
      <w:pPr>
        <w:pStyle w:val="a3"/>
        <w:spacing w:before="88"/>
        <w:ind w:left="0" w:right="14"/>
      </w:pPr>
    </w:p>
    <w:p w14:paraId="0CC6E3D1" w14:textId="77777777" w:rsidR="00B26034" w:rsidRDefault="002D728C" w:rsidP="0011189F">
      <w:pPr>
        <w:pStyle w:val="a3"/>
        <w:ind w:left="0" w:right="14"/>
      </w:pPr>
      <w:r>
        <w:rPr>
          <w:noProof/>
          <w:lang w:val="ru-RU" w:eastAsia="ru-RU"/>
        </w:rPr>
        <mc:AlternateContent>
          <mc:Choice Requires="wpg">
            <w:drawing>
              <wp:anchor distT="0" distB="0" distL="0" distR="0" simplePos="0" relativeHeight="251666432" behindDoc="0" locked="0" layoutInCell="1" allowOverlap="1" wp14:anchorId="072D2C63" wp14:editId="6B0C7C86">
                <wp:simplePos x="0" y="0"/>
                <wp:positionH relativeFrom="page">
                  <wp:posOffset>3005963</wp:posOffset>
                </wp:positionH>
                <wp:positionV relativeFrom="paragraph">
                  <wp:posOffset>-156771</wp:posOffset>
                </wp:positionV>
                <wp:extent cx="1423035" cy="507365"/>
                <wp:effectExtent l="0" t="0" r="0" b="0"/>
                <wp:wrapNone/>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23035" cy="507365"/>
                          <a:chOff x="0" y="0"/>
                          <a:chExt cx="1423035" cy="507365"/>
                        </a:xfrm>
                      </wpg:grpSpPr>
                      <pic:pic xmlns:pic="http://schemas.openxmlformats.org/drawingml/2006/picture">
                        <pic:nvPicPr>
                          <pic:cNvPr id="15" name="Image 15"/>
                          <pic:cNvPicPr/>
                        </pic:nvPicPr>
                        <pic:blipFill>
                          <a:blip r:embed="rId17" cstate="print"/>
                          <a:stretch>
                            <a:fillRect/>
                          </a:stretch>
                        </pic:blipFill>
                        <pic:spPr>
                          <a:xfrm>
                            <a:off x="250952" y="0"/>
                            <a:ext cx="1171575" cy="447675"/>
                          </a:xfrm>
                          <a:prstGeom prst="rect">
                            <a:avLst/>
                          </a:prstGeom>
                        </pic:spPr>
                      </pic:pic>
                      <wps:wsp>
                        <wps:cNvPr id="16" name="Textbox 16"/>
                        <wps:cNvSpPr txBox="1"/>
                        <wps:spPr>
                          <a:xfrm>
                            <a:off x="0" y="0"/>
                            <a:ext cx="1423035" cy="507365"/>
                          </a:xfrm>
                          <a:prstGeom prst="rect">
                            <a:avLst/>
                          </a:prstGeom>
                        </wps:spPr>
                        <wps:txbx>
                          <w:txbxContent>
                            <w:p w14:paraId="0C3833F4" w14:textId="77777777" w:rsidR="002B487A" w:rsidRDefault="002B487A">
                              <w:pPr>
                                <w:tabs>
                                  <w:tab w:val="left" w:pos="2181"/>
                                </w:tabs>
                                <w:spacing w:before="247"/>
                                <w:rPr>
                                  <w:sz w:val="28"/>
                                </w:rPr>
                              </w:pPr>
                              <w:r>
                                <w:rPr>
                                  <w:sz w:val="28"/>
                                  <w:u w:val="single"/>
                                </w:rPr>
                                <w:t xml:space="preserve"> </w:t>
                              </w:r>
                              <w:r>
                                <w:rPr>
                                  <w:sz w:val="28"/>
                                  <w:u w:val="single"/>
                                </w:rPr>
                                <w:tab/>
                              </w:r>
                            </w:p>
                            <w:p w14:paraId="632DCA5E" w14:textId="77777777" w:rsidR="002B487A" w:rsidRDefault="002B487A">
                              <w:pPr>
                                <w:ind w:left="494"/>
                                <w:rPr>
                                  <w:sz w:val="20"/>
                                </w:rPr>
                              </w:pPr>
                              <w:r>
                                <w:rPr>
                                  <w:spacing w:val="-2"/>
                                  <w:sz w:val="20"/>
                                </w:rPr>
                                <w:t>(підпис)</w:t>
                              </w:r>
                            </w:p>
                          </w:txbxContent>
                        </wps:txbx>
                        <wps:bodyPr wrap="square" lIns="0" tIns="0" rIns="0" bIns="0" rtlCol="0">
                          <a:noAutofit/>
                        </wps:bodyPr>
                      </wps:wsp>
                    </wpg:wgp>
                  </a:graphicData>
                </a:graphic>
              </wp:anchor>
            </w:drawing>
          </mc:Choice>
          <mc:Fallback>
            <w:pict>
              <v:group w14:anchorId="072D2C63" id="Group 14" o:spid="_x0000_s1026" style="position:absolute;margin-left:236.7pt;margin-top:-12.35pt;width:112.05pt;height:39.95pt;z-index:251666432;mso-wrap-distance-left:0;mso-wrap-distance-right:0;mso-position-horizontal-relative:page" coordsize="14230,507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wrSfq9AgAAqQYAAA4AAABkcnMvZTJvRG9jLnhtbJxV227bMAx9H7B/&#10;EPTe2k5z2YwmxbasRYFiC9buA2RZtoVal0ly7Pz9KNlOgyTbuj5EoCyJPDyHZK5vOlGjLTOWK7nE&#10;yWWMEZNU5VyWS/zz6fbiA0bWEZmTWkm2xDtm8c3q/bvrVqdsoipV58wgcCJt2uolrpzTaRRZWjFB&#10;7KXSTMJhoYwgDramjHJDWvAu6mgSx/OoVSbXRlFmLXxd94d4FfwXBaPue1FY5lC9xIDNhdWENfNr&#10;tLomaWmIrjgdYJA3oBCESwi6d7UmjqDG8BNXglOjrCrcJVUiUkXBKQs5QDZJfJTNnVGNDrmUaVvq&#10;PU1A7RFPb3ZLv203BvEctJtiJIkAjUJYBHsgp9VlCnfujH7UG9NnCOaDos8WjqPjc78vXy53hRH+&#10;ESSKusD6bs866xyi8DGZTq7iqxlGFM5m8eJqPutloRVod/KMVl///jAiaR82gNuD0Zym8BtIBOuE&#10;xH8XG7xyjWF4cCJe5UMQ89zoC9BbE8czXnO3C7ULynpQcrvh1HPrNwd6ACO9HveClAwlgZXxjn/h&#10;+T9xkNVc3/K69qx7e4AKJX9UMmey7ctxrWgjmHR9fxlWA2olbcW1xcikTGQMysXc5wlIBr3toGS0&#10;4dL1qllnmKOVj18Ajh/Qgh4oSfcHAfQLTp+CHYrrqF4ms/jjbILRmaJJFslsMRTNdLqYg92HGV1o&#10;Y90dUwJ5A/ACDiCcpGT7YAdE45WBxx5EQAeYfO3DTLIjg7A74fC/2u6xIpoBBO/2QOb5KPMTNESm&#10;OpTMfSbDLd91yHWflW+U8fsf2IL5doao8921bxKSjiy8jiiPq4/vLddl3QA2U/kOsLYwS5fY/mqI&#10;75P6XgJrfvCOhhmNbDSMq7+oMJ69PFJ9apwqeJDIh+j9hlET5AhWmIehqobZ7Qfu4T7cevmHWf0G&#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wQUAAYACAAAACEAf5E7CeIAAAAKAQAADwAAAGRycy9kb3du&#10;cmV2LnhtbEyPQW+CQBCF7036HzbTpDddQBBLWYwxbU/GpNqk8TayIxDZXcKugP++21N7nLwv732T&#10;ryfVsoF62xgtIJwHwEiXRja6EvB1fJ+tgFmHWmJrNAm4k4V18fiQYybNqD9pOLiK+RJtMxRQO9dl&#10;nNuyJoV2bjrSPruYXqHzZ19x2ePoy1XLoyBYcoWN9gs1drStqbwebkrAx4jjZhG+DbvrZXs/HZP9&#10;9y4kIZ6fps0rMEeT+4PhV9+rQ+GdzuampWWtgDhdxB4VMIviFJgnli9pAuwsIEki4EXO/79Q/AAA&#10;AP//AwBQSwMECgAAAAAAAAAhAJQZaHEwEwAAMBMAABUAAABkcnMvbWVkaWEvaW1hZ2UxLmpwZWf/&#10;2P/gABBKRklGAAEBAQBgAGAAAP/bAEMAAwICAwICAwMDAwQDAwQFCAUFBAQFCgcHBggMCgwMCwoL&#10;Cw0OEhANDhEOCwsQFhARExQVFRUMDxcYFhQYEhQVFP/bAEMBAwQEBQQFCQUFCRQNCw0UFBQUFBQU&#10;FBQUFBQUFBQUFBQUFBQUFBQUFBQUFBQUFBQUFBQUFBQUFBQUFBQUFBQUFP/AABEIAFEA1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1TpKKO&#10;tABRRRQAEZ9xS0lFAC0UUUAJS0UUAFFFJQAtFFFABRSd6WgBqZwcnPJ7YpaF6H60tABSUtFABRSU&#10;Zz0oAWkpaTvQAUUUd6ADGaKKKACijNFABRRRQAtFUtZ1my8P6Xc6jqNwlpZWyGSWaQ4VVFYPw4+I&#10;Nn8SfDx1qxhaGyeeSKFpHUmRUbbuwOmcdDWqpTcHUS91aX8yuV25uh1VQ3l7b6fbvPdTxW0CDLSz&#10;OEVR7k8CuR+Jvxc8OfCnRDqGt30aSMdlvaIwM07ngKq9e/J6CvCtXu/EHxC0S98Q+MIm0XQXJKSa&#10;ipjgsYcjAhgI3zzN2dgBnG3PFd+EwE8SvaSfLC9r932S6v8AryHZRtzddu7PqeORJY1dGDowyrKc&#10;gj1Bp2fxrxbSvC/i3xz4bgsba8vPh94btoFg0+KEhtQlRRhXlb/lmCADsBzzyR0r2GwtjZWUFuZX&#10;naKNU8yU5Z8DGSe5Nc1ehGjpzpu+3b1e3yTdiXy/Zf8AXr1/Is0hqlrGtWOgWMl7qV5DY2kf3pri&#10;QIg/E8VxMXxs0rVJlTQ9J1zxDG670uLHT2WBx6rJKURsexPUVnToVaqbhFtL7vv0X4hay5novu/r&#10;8T0Skrik+IuoDHneCPEMOWIA/wBFc8d/lnNVIPjd4dhkhi1mPUvDEsz+Wg1uxkt0Lenm4Mf/AI9W&#10;n1Su1dQb9LP8m/yFG0naLTfquu39K56DRTUcSKGUhlIyCDkEU6uQBqnI/GnU0d+vWloAKz9e8Q6Z&#10;4Y02XUNWvoNPs4hlprhwqj256n2Fct41+JqaHqC6DoVmfEPiuZcpp0LgLAv/AD0nfpGn15PYVm+G&#10;vhJJdavB4k8b33/CQ+IIzvghxiysCR92GPue29sk4zxXbDDpR9pXfLHp3fou3m9O1ynaO+/b/Pt+&#10;fZdSpL8U/FXiz5fBPg6WS0cHZq+vubSA+jLFjzGU9jgVykOs/Hnwt4gi1HxGnhLUPDBuI47iHT5J&#10;I5Y0dlXem8DJGehJz/L3i8u/siKEgknkbhY4gMn8TgD8TWY+gzavcxzatIkkUMgkhsoR+7Ug/Kzn&#10;q7D8AD2yAa6IVqC3ox5fO7k/ndflZFe0krpWXyT/ABd389H2NtTuUH15pss8dvE8srrHEgLM7EBV&#10;A6kntWN4w8Y6T4G0WXVNXuBBbx4Cqo3PIx6KijlmPoK8yvNdvZlfxV47vBoXh9Cf7O8PLgyzH+Fp&#10;AMl5D2QdOOhzXNRw0q3vbLb1fZLq/wAt20Tb8dv67d3sdj4d+Nfgzxb4mfQdG1yDUdRQMxSDJXjr&#10;82MH8K7gV4x8HvAMl14m1DxxqekrolxcgwWGmooXyLfsW9Xbv2r2bP1q8bSpUavJRbdkr3tv1Wmm&#10;hPMpbL8b/dt+QtFHP+RRXAAd6Khu7uKwtJ7mdvLghRpHfk4UDJP5Vw2n/Fe41vUp4NH8Ia3qtlC4&#10;jOoxtaxQsepK+ZMrEDI6CtoUalRNwV0vT9Wh2O/opkEjSQozxtCxGTG5BK+3BI/Kn5z3rKwjx34x&#10;LD421bStEj03UvENjp92t1f2mlAr+9QB445JGZIypzkoWz04OeOSuB8JRpGq62ulalpOpJdm3ufD&#10;tvc3FrPJdkDEf2aOQIS2AQQCCCTnrXs/jbxzpHw50ZJrs5llJjs9Pt1zNdSdkjQckk/lnmvAdQ8L&#10;+JPAPxCsvjH4p0u2uormN4tU0+yhDyaRFtAjlDDO8qFId+wYgcV9Lgnz0rJuKW1pW53u1a1vn00V&#10;7tI0hKUJJt+mrX5PZvyWvzt1/gD4TeHfhjY3/jzxVaafp1+YxL5RUPHp0Q+7GrHJaToC3Unge+54&#10;X0DUfiprdp4s8T272mj2r+douhS8GM9ricdDIf4V5Cg+vSl4WnX9oPVrfxJI5/4QXT5idNsXxuvp&#10;kJBnlXsgP3VPXqewr2cLjpwPaubFYqpGTdR3qPT/AAL+Vefd7rbdtqGlG669f8vT/httzoMelY/j&#10;LxXY+CPDOoa3qMix2tnE0jbmxuIHCj3J4rZAxXlvxs8K2/j+bw14X1GSWPSdRuZWufKbazBIiQAc&#10;HBya8zDU41asYzdlu/Rav8hxtfU5j4YeErj4yfZPiD4xklube7VpNL0STAtbaIn5ZNv8TMADvJ5D&#10;dK91t4I7aJYokEcaDCqowAKjsbCDTLK3s7aNYbaBFjjjQYCqBgAVORnvVYnEyxEu0VsuiX9bvd9x&#10;NuTuw28561leK5tMtfDuoz6wkT6ZFA73CzKGUoAc5B68VrV5r8YJP7X1Hwl4VZwkGs6gTcqykrLD&#10;ChkaMn/aIX8jUYeHtKsVe3W/ZLV/ggSTfvbFr4C2t3afCzRRdq0YkV5beJySYoGdmiTnnhCox26d&#10;q9AxTIYlhiWNAAigAADtUd9f22mWkt1dzx21vEpZ5ZWCqo9STUVZ+1qymlu2wV5PzJl4z9a8w8Qe&#10;O9U8b6rc+GvAsiqYXMWo+IioeGyI6pGP+Wkv04XvVD7brXxxaWGwln0HwIWw1+mUutUTuI+8cZ6b&#10;vvHtivT9A8P6d4Y0uDTdLtI7KzhGEijGB7knqSepJ5NdahDC61Fefbov8Xn/AHf/AALsNSS+Hf8A&#10;L07v8F5vbK8DeANL8Bac9vYo81zMfMur+5cvcXUnd5HPJJJPHQZ4Arpfxrk/HPxI0rwJCoujJdX8&#10;gHlWFqu+Z89DjsvB5PofSo/DvjySfRTqPiWCz8MqzZjjnvlb5OxZiqgH6Z+tZTpV6sfrE1dN79/R&#10;bv5KyBQbdlu/v9f+CdftGSe/TPesjxZ4r03wVoVzq2qXHkWkI5PVmbsqjuT2FcB40/aT8IeGNE1C&#10;80+7PiG4tQAIdPR3jZycBDMFKAn659q4nSdA+JHxW1ez8X6+dN8K6VDGZrDS7tHna07+bIuUBfGf&#10;vcDPSumjgJv95iPch3ejfkk9fw039R2h8X3bv8L/ADOv8OaVd+IJ38eePkTT4rbdNpmlTMCmnxY+&#10;+/rKeue2QBirXgXwlH411N/GfiG1+0XTSv8A2ZBccrbQdFIXOAW5OeuDXGfa9E8Szw3NrLrPxc1G&#10;3cqkceyHTopARknhYv8A0M8V2Vx4N8d+OcDWfEC+EtL6Lp2gjM5XsGnboevCjFejNOEb86hfS+qt&#10;HtFfG79W1G4S3tPTv39LK9l5N/Lv3uu+LtF8LWxn1XU7TToh0NxMqZ+gJ5rF0T4r6H4nuEi0QX+r&#10;Kxx51vZSCAe/msqpj6E1B4Z+C/hHwsRLBpMV3e7i7X1+TcTsx6ku+Tmu3WNVUBQAB6V4svq0E1G8&#10;n30S+7V/igbXRfe/8v8ANi9e+KKMUVxkjLi3ju7eWGVQ8UilHU9CCMEV5Z8Hr640fxJ4q8K37Mst&#10;ncpLarNISXiMaqSg/u8K3HdzXq9cx4y+HWj+NvJlvEmtdQt/9RqNjM0FxF9HXkjPY5HfrXbh6tNR&#10;nSq7S672a62/B+Q07PXY6f615/4u+LNrpupHw/4etm8S+KnHy6fan93B/tzyfdjUe5yeMDkU5vhE&#10;t5mPUfFniXUrNgFezlvgkbj3KKrf+PV0vhfwZonguxNpommwadAxy4hX5pD6sx5Y+5JNVFYal70m&#10;5vsk0vm3r8kte6Kk4xdo6+b0X3av8kc14I+Gz6Lqc/ifxHetrniy4Qh7nB8m0T/nlbx87F9SOW6n&#10;0o1LSLz4mX8UN/bXOm+FrWQSm3nXy5tRkUnG9c5WIcHawDMcZwBz31FQ8VNz9o/i2XaK8lsvLtvv&#10;qZu73e/9f8D02sZOm+EdD0e8e7sNGsLK6cbWnt7ZEdh6FgMnoK1qKWuaU5Td5tt+ev5gkkklshMZ&#10;rmfHmgXGs6Xbz2DsmpafOt5bbSPnZchkOePmUsOfUdK6ajvTp1HSmpx6DKml3yajZpKnBxh0PBRu&#10;4NW65jxL4b1N2N/4bvbfTdWH3luYjJb3C/3ZFBBH+8OR+JzhxeOfGelO0es+A5rhUX/j60S9juI5&#10;D6hH2OPoQfxroWH9quak0/K6TX32v5WfyBuKTcnb+v68z0OvIvjX4j0O4u9N0a2vrp/G9tKLzTLf&#10;S7b7TcRPjbudMhRGQ2DvZRg9a1rv4k+KJLWaWx+HerEKrENeXVvDjAznG8mvP/h98O/E/i+L/hJD&#10;qWneG5tTTbd3unwm41GVQSHTzZPlh5zwi8H3rvwuF9levWkopea1b6O3M7W6W1/FUnCyfMnfs/x0&#10;X4aeeg2X4+/ETwvJp1jr/gKyuNRvGKx2+n6on2tsHGfs/wA3HU58zHTnvVqZ/FPjvVYb7xt4L1lN&#10;Ks38y20KxaB4JXHR5iZgZCDnCkBR15r1jwf8N9B8DmaXTrRmv7j/AI+NQupGnuZz6vIxLHp06e1d&#10;PSnjMPTnfD0kn3vJfcru3bv6MlynK9rL5f5NfcvmzzO1+Ll5FfNaN8P/ABTHEFXymS1iYMScbTiT&#10;aoAx1Pr04zzPxM+LvjjRbe2h03w5baTeahIbfT7S/nW4vrp9ucpFGfLTb1LPJgDqK9I8d/EGw8BW&#10;ETzxy32o3cnk2Wm2o3T3UnZVHoOpY8AVk+A/Al6NUfxX4qcXXie5j2JECDDp8R58qIY+mW6k96dK&#10;WHjH286St0u2+Z+W2nd626avSoylBJu1/T8d3Zfn0628f+Dn7P2teL3ufGfxK1DXYfE95I8Mln9p&#10;+zhI1bAUeUQQpxkbSARg969Svfh58Nfhbok+rX2i2EVvbnzTc3ym5lL842mQsxY54ArvPEXiLT/C&#10;mkXGp6pdJaWUAy8jn8gPUnoAOtcB4Z8O6h8RtZh8V+KbZ7XT4W36Nocp4hXGBPMveRhyFP3QfWre&#10;MxGIbqzm4U1paOnpFWtf57LV9mS968qmt+nR9NtrJabbaFDwh4Kv/H/iCz8W+KLD+zNOs/m0Tw4w&#10;GLYdp5gODIR0Xog9+nq+oafDqdnLa3EYlt5VKSRkkBlPUcVZAx9PSivKrYidWSeyWy7f8Hq3u3r6&#10;Rb+v0XkUdI0Ww0Gxis9Ns4LG0iHyQ20YRF+gFXsc0dOlGawcnJ3bux7bB0pKWkPt1qQAHjrRS9aK&#10;ACiiigApaKSgBaKSloASilooASloooASilpKAAjOa89sNWk+Gd5PpurxOvh2SZpLHVY1zHAGOTFP&#10;j7mCThzwQeSCK9CoKhgQQCD2Nb06ignGavF/1def4B5mZH4n0eWyF4mq2TWhGROLhNmP97OK4+/+&#10;LsOq6i+k+DbGXxPqI+V7qDiwtie8k/Q8dk3HtxXS3ngDwxqM/nXXh3SrmXOd81lGzZznOStbcFvF&#10;axLFDGkUajCoigAD2ArVSw8dVFy8nZL521f4FycfsL7/APJfr9xxngn4eDRb+fXNbuhrXii5BWW+&#10;YELEmciKFCTsQcdOp5NdF4l8Tab4Q0a41TVbpLWzgGWdu57ADqST0Aqt4v0/VdU0yOPR7mO3u4bq&#10;KZhKxVZEVgxjJAJAPHasDTfh7e6xrlrrvjG8t9TvrQ5s7C0RltLQ8fMAxJd+PvNj2A61fu1v3tee&#10;nZb6bJK1kvwXm95SSV27v+uv9dkjO0PQdS+JOrQ+IvE9sbTRoHWXSdClGSpGcTzgj75zwv8ADx36&#10;emjjiilrCtWdVrSyWy6L/g93u/yW7uxKOtLSZ/GucAooooAKKD+VFAC0UlFAC0UUUAFFFFABSd6K&#10;KAAUtFFABRRRQAnpS0UUAFJ6UUUALSHtRRQA1PvP9f6U+iihgFFFFABSHvRRQADpS0UUAIO9Booo&#10;YwHSiiigR//ZUEsBAi0AFAAGAAgAAAAhAIoVP5gMAQAAFQIAABMAAAAAAAAAAAAAAAAAAAAAAFtD&#10;b250ZW50X1R5cGVzXS54bWxQSwECLQAUAAYACAAAACEAOP0h/9YAAACUAQAACwAAAAAAAAAAAAAA&#10;AAA9AQAAX3JlbHMvLnJlbHNQSwECLQAUAAYACAAAACEAPCtJ+r0CAACpBgAADgAAAAAAAAAAAAAA&#10;AAA8AgAAZHJzL2Uyb0RvYy54bWxQSwECLQAUAAYACAAAACEAWGCzG7oAAAAiAQAAGQAAAAAAAAAA&#10;AAAAAAAlBQAAZHJzL19yZWxzL2Uyb0RvYy54bWwucmVsc1BLAQItABQABgAIAAAAIQB/kTsJ4gAA&#10;AAoBAAAPAAAAAAAAAAAAAAAAABYGAABkcnMvZG93bnJldi54bWxQSwECLQAKAAAAAAAAACEAlBlo&#10;cTATAAAwEwAAFQAAAAAAAAAAAAAAAAAlBwAAZHJzL21lZGlhL2ltYWdlMS5qcGVnUEsFBgAAAAAG&#10;AAYAfQEAAIga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5" o:spid="_x0000_s1027" type="#_x0000_t75" style="position:absolute;left:2509;width:11716;height:44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RpwwgAAANsAAAAPAAAAZHJzL2Rvd25yZXYueG1sRE9NawIx&#10;EL0X/A9hhF6KZhVaytYoKgot4sFtpdchGXeDm8m6iev23zdCobd5vM+ZLXpXi47aYD0rmIwzEMTa&#10;G8ulgq/P7egVRIjIBmvPpOCHAizmg4cZ5sbf+EBdEUuRQjjkqKCKscmlDLoih2HsG+LEnXzrMCbY&#10;ltK0eEvhrpbTLHuRDi2nhgobWlekz8XVKdBdd/i4Zt+XfnN80vtVtPtdaZV6HPbLNxCR+vgv/nO/&#10;mzT/Ge6/pAPk/BcAAP//AwBQSwECLQAUAAYACAAAACEA2+H2y+4AAACFAQAAEwAAAAAAAAAAAAAA&#10;AAAAAAAAW0NvbnRlbnRfVHlwZXNdLnhtbFBLAQItABQABgAIAAAAIQBa9CxbvwAAABUBAAALAAAA&#10;AAAAAAAAAAAAAB8BAABfcmVscy8ucmVsc1BLAQItABQABgAIAAAAIQBM3RpwwgAAANsAAAAPAAAA&#10;AAAAAAAAAAAAAAcCAABkcnMvZG93bnJldi54bWxQSwUGAAAAAAMAAwC3AAAA9gIAAAAA&#10;">
                  <v:imagedata r:id="rId18" o:title=""/>
                </v:shape>
                <v:shapetype id="_x0000_t202" coordsize="21600,21600" o:spt="202" path="m,l,21600r21600,l21600,xe">
                  <v:stroke joinstyle="miter"/>
                  <v:path gradientshapeok="t" o:connecttype="rect"/>
                </v:shapetype>
                <v:shape id="Textbox 16" o:spid="_x0000_s1028" type="#_x0000_t202" style="position:absolute;width:14230;height:5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J9YwQAAANsAAAAPAAAAZHJzL2Rvd25yZXYueG1sRE9Ni8Iw&#10;EL0v+B/CLHhb0/VQ3GoUWVwQBLHWg8fZZmyDzaTbRK3/3gjC3ubxPme26G0jrtR541jB5ygBQVw6&#10;bbhScCh+PiYgfEDW2DgmBXfysJgP3maYaXfjnK77UIkYwj5DBXUIbSalL2uy6EeuJY7cyXUWQ4Rd&#10;JXWHtxhuGzlOklRaNBwbamzpu6byvL9YBcsj5yvzt/3d5afcFMVXwpv0rNTwvV9OQQTqw7/45V7r&#10;OD+F5y/xADl/AAAA//8DAFBLAQItABQABgAIAAAAIQDb4fbL7gAAAIUBAAATAAAAAAAAAAAAAAAA&#10;AAAAAABbQ29udGVudF9UeXBlc10ueG1sUEsBAi0AFAAGAAgAAAAhAFr0LFu/AAAAFQEAAAsAAAAA&#10;AAAAAAAAAAAAHwEAAF9yZWxzLy5yZWxzUEsBAi0AFAAGAAgAAAAhAPWcn1jBAAAA2wAAAA8AAAAA&#10;AAAAAAAAAAAABwIAAGRycy9kb3ducmV2LnhtbFBLBQYAAAAAAwADALcAAAD1AgAAAAA=&#10;" filled="f" stroked="f">
                  <v:textbox inset="0,0,0,0">
                    <w:txbxContent>
                      <w:p w14:paraId="0C3833F4" w14:textId="77777777" w:rsidR="002B487A" w:rsidRDefault="002B487A">
                        <w:pPr>
                          <w:tabs>
                            <w:tab w:val="left" w:pos="2181"/>
                          </w:tabs>
                          <w:spacing w:before="247"/>
                          <w:rPr>
                            <w:sz w:val="28"/>
                          </w:rPr>
                        </w:pPr>
                        <w:r>
                          <w:rPr>
                            <w:sz w:val="28"/>
                            <w:u w:val="single"/>
                          </w:rPr>
                          <w:t xml:space="preserve"> </w:t>
                        </w:r>
                        <w:r>
                          <w:rPr>
                            <w:sz w:val="28"/>
                            <w:u w:val="single"/>
                          </w:rPr>
                          <w:tab/>
                        </w:r>
                      </w:p>
                      <w:p w14:paraId="632DCA5E" w14:textId="77777777" w:rsidR="002B487A" w:rsidRDefault="002B487A">
                        <w:pPr>
                          <w:ind w:left="494"/>
                          <w:rPr>
                            <w:sz w:val="20"/>
                          </w:rPr>
                        </w:pPr>
                        <w:r>
                          <w:rPr>
                            <w:spacing w:val="-2"/>
                            <w:sz w:val="20"/>
                          </w:rPr>
                          <w:t>(підпис)</w:t>
                        </w:r>
                      </w:p>
                    </w:txbxContent>
                  </v:textbox>
                </v:shape>
                <w10:wrap anchorx="page"/>
              </v:group>
            </w:pict>
          </mc:Fallback>
        </mc:AlternateContent>
      </w:r>
      <w:r w:rsidR="000F0E7E">
        <w:rPr>
          <w:noProof/>
          <w:lang w:eastAsia="ru-RU"/>
        </w:rPr>
        <w:t>Наталія</w:t>
      </w:r>
      <w:r>
        <w:rPr>
          <w:spacing w:val="48"/>
          <w:w w:val="150"/>
        </w:rPr>
        <w:t xml:space="preserve"> </w:t>
      </w:r>
      <w:r>
        <w:rPr>
          <w:spacing w:val="-2"/>
        </w:rPr>
        <w:t>ЛУЦКЕВИЧ</w:t>
      </w:r>
    </w:p>
    <w:p w14:paraId="451E7043" w14:textId="77777777" w:rsidR="00B26034" w:rsidRDefault="002D728C" w:rsidP="0011189F">
      <w:pPr>
        <w:ind w:right="14"/>
        <w:rPr>
          <w:sz w:val="20"/>
        </w:rPr>
        <w:sectPr w:rsidR="00B26034" w:rsidSect="007359E0">
          <w:type w:val="continuous"/>
          <w:pgSz w:w="11920" w:h="16850"/>
          <w:pgMar w:top="900" w:right="1005" w:bottom="280" w:left="1134" w:header="719" w:footer="0" w:gutter="0"/>
          <w:cols w:num="2" w:space="720" w:equalWidth="0">
            <w:col w:w="3846" w:space="2451"/>
            <w:col w:w="4774"/>
          </w:cols>
        </w:sectPr>
      </w:pPr>
      <w:r>
        <w:rPr>
          <w:sz w:val="20"/>
        </w:rPr>
        <w:t>(</w:t>
      </w:r>
      <w:r w:rsidR="000F0E7E">
        <w:rPr>
          <w:sz w:val="20"/>
          <w:szCs w:val="20"/>
        </w:rPr>
        <w:t>власне ім</w:t>
      </w:r>
      <w:r w:rsidR="00684974">
        <w:rPr>
          <w:sz w:val="20"/>
          <w:szCs w:val="20"/>
        </w:rPr>
        <w:t>’</w:t>
      </w:r>
      <w:r w:rsidR="000F0E7E">
        <w:rPr>
          <w:sz w:val="20"/>
          <w:szCs w:val="20"/>
        </w:rPr>
        <w:t>я та прізвище</w:t>
      </w:r>
      <w:r>
        <w:rPr>
          <w:spacing w:val="-2"/>
          <w:sz w:val="20"/>
        </w:rPr>
        <w:t>)</w:t>
      </w:r>
    </w:p>
    <w:p w14:paraId="3BC5A20B" w14:textId="77777777" w:rsidR="00B26034" w:rsidRDefault="002D728C" w:rsidP="008E4036">
      <w:pPr>
        <w:pStyle w:val="a6"/>
        <w:numPr>
          <w:ilvl w:val="0"/>
          <w:numId w:val="15"/>
        </w:numPr>
        <w:tabs>
          <w:tab w:val="left" w:pos="284"/>
          <w:tab w:val="left" w:pos="2707"/>
        </w:tabs>
        <w:spacing w:before="263"/>
        <w:ind w:left="0" w:right="14" w:firstLine="0"/>
        <w:jc w:val="center"/>
        <w:rPr>
          <w:b/>
          <w:sz w:val="28"/>
        </w:rPr>
      </w:pPr>
      <w:r>
        <w:rPr>
          <w:b/>
          <w:sz w:val="28"/>
        </w:rPr>
        <w:lastRenderedPageBreak/>
        <w:t>ОПИС</w:t>
      </w:r>
      <w:r>
        <w:rPr>
          <w:b/>
          <w:spacing w:val="-14"/>
          <w:sz w:val="28"/>
        </w:rPr>
        <w:t xml:space="preserve"> </w:t>
      </w:r>
      <w:r>
        <w:rPr>
          <w:b/>
          <w:sz w:val="28"/>
        </w:rPr>
        <w:t>НАВЧАЛЬНОЇ</w:t>
      </w:r>
      <w:r>
        <w:rPr>
          <w:b/>
          <w:spacing w:val="-6"/>
          <w:sz w:val="28"/>
        </w:rPr>
        <w:t xml:space="preserve"> </w:t>
      </w:r>
      <w:r>
        <w:rPr>
          <w:b/>
          <w:spacing w:val="-2"/>
          <w:sz w:val="28"/>
        </w:rPr>
        <w:t>ДИСЦИПЛІНИ</w:t>
      </w:r>
    </w:p>
    <w:p w14:paraId="27E64276" w14:textId="77777777" w:rsidR="008758D3" w:rsidRPr="002A5659" w:rsidRDefault="008758D3" w:rsidP="008758D3">
      <w:pPr>
        <w:jc w:val="both"/>
        <w:rPr>
          <w:b/>
          <w:bCs/>
          <w:sz w:val="20"/>
          <w:szCs w:val="28"/>
          <w:highlight w:val="yellow"/>
        </w:rPr>
      </w:pPr>
    </w:p>
    <w:tbl>
      <w:tblPr>
        <w:tblW w:w="94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2835"/>
        <w:gridCol w:w="1843"/>
        <w:gridCol w:w="1842"/>
      </w:tblGrid>
      <w:tr w:rsidR="00C544BD" w:rsidRPr="009C1AD5" w14:paraId="03424549" w14:textId="77777777" w:rsidTr="00A402FA">
        <w:trPr>
          <w:trHeight w:val="564"/>
        </w:trPr>
        <w:tc>
          <w:tcPr>
            <w:tcW w:w="2977" w:type="dxa"/>
            <w:vMerge w:val="restart"/>
            <w:vAlign w:val="center"/>
          </w:tcPr>
          <w:p w14:paraId="479060C3" w14:textId="77777777" w:rsidR="00C544BD" w:rsidRPr="005663C0" w:rsidRDefault="00C544BD" w:rsidP="00A402FA">
            <w:pPr>
              <w:pStyle w:val="5"/>
              <w:rPr>
                <w:color w:val="000000"/>
              </w:rPr>
            </w:pPr>
            <w:r w:rsidRPr="005663C0">
              <w:rPr>
                <w:color w:val="000000"/>
              </w:rPr>
              <w:t xml:space="preserve">Найменування показників </w:t>
            </w:r>
          </w:p>
        </w:tc>
        <w:tc>
          <w:tcPr>
            <w:tcW w:w="2835" w:type="dxa"/>
            <w:vMerge w:val="restart"/>
            <w:vAlign w:val="center"/>
          </w:tcPr>
          <w:p w14:paraId="08DD0604" w14:textId="77777777" w:rsidR="00C544BD" w:rsidRPr="005663C0" w:rsidRDefault="00C544BD" w:rsidP="00A402FA">
            <w:pPr>
              <w:jc w:val="center"/>
              <w:rPr>
                <w:b/>
                <w:color w:val="000000"/>
                <w:sz w:val="20"/>
                <w:szCs w:val="20"/>
              </w:rPr>
            </w:pPr>
            <w:r w:rsidRPr="005663C0">
              <w:rPr>
                <w:b/>
                <w:color w:val="000000"/>
                <w:sz w:val="20"/>
                <w:szCs w:val="20"/>
              </w:rPr>
              <w:t>Галузь знань, спеціальність, спеціалізація, освітній/освітньо-професійний ступінь</w:t>
            </w:r>
          </w:p>
        </w:tc>
        <w:tc>
          <w:tcPr>
            <w:tcW w:w="3685" w:type="dxa"/>
            <w:gridSpan w:val="2"/>
            <w:vAlign w:val="center"/>
          </w:tcPr>
          <w:p w14:paraId="223C6D85" w14:textId="77777777" w:rsidR="00C544BD" w:rsidRPr="005663C0" w:rsidRDefault="00C544BD" w:rsidP="00A402FA">
            <w:pPr>
              <w:jc w:val="center"/>
              <w:rPr>
                <w:b/>
                <w:color w:val="000000"/>
                <w:sz w:val="20"/>
                <w:szCs w:val="20"/>
              </w:rPr>
            </w:pPr>
            <w:r w:rsidRPr="005663C0">
              <w:rPr>
                <w:b/>
                <w:color w:val="000000"/>
                <w:sz w:val="20"/>
                <w:szCs w:val="20"/>
              </w:rPr>
              <w:t>Характеристика навчальної дисципліни</w:t>
            </w:r>
          </w:p>
        </w:tc>
      </w:tr>
      <w:tr w:rsidR="00C544BD" w:rsidRPr="009C1AD5" w14:paraId="5C33EA38" w14:textId="77777777" w:rsidTr="00A402FA">
        <w:trPr>
          <w:trHeight w:val="416"/>
        </w:trPr>
        <w:tc>
          <w:tcPr>
            <w:tcW w:w="2977" w:type="dxa"/>
            <w:vMerge/>
            <w:vAlign w:val="center"/>
          </w:tcPr>
          <w:p w14:paraId="2068BD51" w14:textId="77777777" w:rsidR="00C544BD" w:rsidRPr="005663C0" w:rsidRDefault="00C544BD" w:rsidP="00A402FA">
            <w:pPr>
              <w:jc w:val="center"/>
              <w:rPr>
                <w:b/>
                <w:color w:val="000000"/>
                <w:sz w:val="20"/>
                <w:szCs w:val="20"/>
              </w:rPr>
            </w:pPr>
          </w:p>
        </w:tc>
        <w:tc>
          <w:tcPr>
            <w:tcW w:w="2835" w:type="dxa"/>
            <w:vMerge/>
            <w:vAlign w:val="center"/>
          </w:tcPr>
          <w:p w14:paraId="6D337DF4" w14:textId="77777777" w:rsidR="00C544BD" w:rsidRPr="005663C0" w:rsidRDefault="00C544BD" w:rsidP="00A402FA">
            <w:pPr>
              <w:jc w:val="center"/>
              <w:rPr>
                <w:b/>
                <w:color w:val="000000"/>
                <w:sz w:val="20"/>
                <w:szCs w:val="20"/>
              </w:rPr>
            </w:pPr>
          </w:p>
        </w:tc>
        <w:tc>
          <w:tcPr>
            <w:tcW w:w="1843" w:type="dxa"/>
          </w:tcPr>
          <w:p w14:paraId="6B73ECF4" w14:textId="77777777" w:rsidR="00C544BD" w:rsidRPr="005663C0" w:rsidRDefault="00C544BD" w:rsidP="00A402FA">
            <w:pPr>
              <w:jc w:val="center"/>
              <w:rPr>
                <w:b/>
                <w:i/>
                <w:color w:val="000000"/>
                <w:sz w:val="20"/>
                <w:szCs w:val="20"/>
              </w:rPr>
            </w:pPr>
            <w:r w:rsidRPr="005663C0">
              <w:rPr>
                <w:b/>
                <w:i/>
                <w:color w:val="000000"/>
                <w:sz w:val="20"/>
                <w:szCs w:val="20"/>
              </w:rPr>
              <w:t>денна форма здобуття освіти</w:t>
            </w:r>
          </w:p>
        </w:tc>
        <w:tc>
          <w:tcPr>
            <w:tcW w:w="1842" w:type="dxa"/>
          </w:tcPr>
          <w:p w14:paraId="59563B75" w14:textId="77777777" w:rsidR="00C544BD" w:rsidRPr="005663C0" w:rsidRDefault="00C544BD" w:rsidP="00A402FA">
            <w:pPr>
              <w:jc w:val="center"/>
              <w:rPr>
                <w:b/>
                <w:i/>
                <w:color w:val="000000"/>
                <w:sz w:val="20"/>
                <w:szCs w:val="20"/>
              </w:rPr>
            </w:pPr>
            <w:r w:rsidRPr="005663C0">
              <w:rPr>
                <w:b/>
                <w:i/>
                <w:color w:val="000000"/>
                <w:sz w:val="20"/>
                <w:szCs w:val="20"/>
              </w:rPr>
              <w:t>заочна форма здобуття освіти</w:t>
            </w:r>
          </w:p>
        </w:tc>
      </w:tr>
      <w:tr w:rsidR="00C544BD" w:rsidRPr="009C1AD5" w14:paraId="07E2856F" w14:textId="77777777" w:rsidTr="00A402FA">
        <w:trPr>
          <w:trHeight w:val="738"/>
        </w:trPr>
        <w:tc>
          <w:tcPr>
            <w:tcW w:w="2977" w:type="dxa"/>
            <w:vAlign w:val="center"/>
          </w:tcPr>
          <w:p w14:paraId="4EAD43B4" w14:textId="77777777" w:rsidR="00C544BD" w:rsidRPr="005663C0" w:rsidRDefault="00C544BD" w:rsidP="000F0E7E">
            <w:pPr>
              <w:rPr>
                <w:color w:val="000000"/>
              </w:rPr>
            </w:pPr>
            <w:r w:rsidRPr="005663C0">
              <w:rPr>
                <w:color w:val="000000"/>
              </w:rPr>
              <w:t xml:space="preserve">Загальний обсяг кредитів – </w:t>
            </w:r>
            <w:r w:rsidR="000F0E7E">
              <w:rPr>
                <w:b/>
                <w:i/>
              </w:rPr>
              <w:t>3</w:t>
            </w:r>
            <w:r w:rsidRPr="00D206A1">
              <w:rPr>
                <w:b/>
                <w:i/>
              </w:rPr>
              <w:t xml:space="preserve"> кредитів ЄКТС</w:t>
            </w:r>
          </w:p>
        </w:tc>
        <w:tc>
          <w:tcPr>
            <w:tcW w:w="2835" w:type="dxa"/>
          </w:tcPr>
          <w:p w14:paraId="680B36AA" w14:textId="77777777" w:rsidR="00C544BD" w:rsidRPr="005663C0" w:rsidRDefault="00C544BD" w:rsidP="00A402FA">
            <w:pPr>
              <w:jc w:val="center"/>
              <w:rPr>
                <w:b/>
                <w:color w:val="000000"/>
              </w:rPr>
            </w:pPr>
            <w:r w:rsidRPr="005663C0">
              <w:rPr>
                <w:b/>
                <w:color w:val="000000"/>
              </w:rPr>
              <w:t>Галузь знань</w:t>
            </w:r>
          </w:p>
          <w:p w14:paraId="113D15A4" w14:textId="77777777" w:rsidR="00C544BD" w:rsidRPr="005663C0" w:rsidRDefault="00C544BD" w:rsidP="00A402FA">
            <w:pPr>
              <w:jc w:val="center"/>
              <w:rPr>
                <w:color w:val="000000"/>
                <w:u w:val="single"/>
              </w:rPr>
            </w:pPr>
            <w:r w:rsidRPr="005663C0">
              <w:rPr>
                <w:color w:val="000000"/>
                <w:u w:val="single"/>
              </w:rPr>
              <w:t>05 Соціальні та поведінкові науки</w:t>
            </w:r>
          </w:p>
          <w:p w14:paraId="6F73EE0C" w14:textId="77777777" w:rsidR="00C544BD" w:rsidRPr="005663C0" w:rsidRDefault="00C544BD" w:rsidP="00A402FA">
            <w:pPr>
              <w:jc w:val="center"/>
              <w:rPr>
                <w:color w:val="000000"/>
                <w:sz w:val="16"/>
                <w:szCs w:val="16"/>
              </w:rPr>
            </w:pPr>
            <w:r w:rsidRPr="005663C0">
              <w:rPr>
                <w:color w:val="000000"/>
                <w:sz w:val="16"/>
                <w:szCs w:val="16"/>
              </w:rPr>
              <w:t>(шифр і назва)</w:t>
            </w:r>
          </w:p>
        </w:tc>
        <w:tc>
          <w:tcPr>
            <w:tcW w:w="3685" w:type="dxa"/>
            <w:gridSpan w:val="2"/>
            <w:vMerge w:val="restart"/>
            <w:vAlign w:val="center"/>
          </w:tcPr>
          <w:p w14:paraId="4D802869" w14:textId="77777777" w:rsidR="00C544BD" w:rsidRPr="005663C0" w:rsidRDefault="00C544BD" w:rsidP="00A402FA">
            <w:pPr>
              <w:jc w:val="center"/>
              <w:rPr>
                <w:b/>
                <w:color w:val="000000"/>
              </w:rPr>
            </w:pPr>
            <w:r w:rsidRPr="005663C0">
              <w:rPr>
                <w:b/>
                <w:color w:val="000000"/>
              </w:rPr>
              <w:t>Вид дисципліни</w:t>
            </w:r>
          </w:p>
          <w:p w14:paraId="489B2D45" w14:textId="77777777" w:rsidR="00C544BD" w:rsidRPr="005663C0" w:rsidRDefault="00C544BD" w:rsidP="00A402FA">
            <w:pPr>
              <w:jc w:val="center"/>
              <w:rPr>
                <w:color w:val="000000"/>
                <w:u w:val="single"/>
              </w:rPr>
            </w:pPr>
            <w:r w:rsidRPr="005663C0">
              <w:rPr>
                <w:color w:val="000000"/>
                <w:u w:val="single"/>
              </w:rPr>
              <w:t>вибіркова</w:t>
            </w:r>
          </w:p>
          <w:p w14:paraId="042483D7" w14:textId="77777777" w:rsidR="00C544BD" w:rsidRPr="005663C0" w:rsidRDefault="00C544BD" w:rsidP="00A402FA">
            <w:pPr>
              <w:jc w:val="center"/>
              <w:rPr>
                <w:i/>
                <w:color w:val="000000"/>
                <w:sz w:val="16"/>
                <w:szCs w:val="16"/>
              </w:rPr>
            </w:pPr>
            <w:r w:rsidRPr="005663C0">
              <w:rPr>
                <w:color w:val="000000"/>
                <w:sz w:val="16"/>
                <w:szCs w:val="16"/>
              </w:rPr>
              <w:t>(</w:t>
            </w:r>
            <w:proofErr w:type="spellStart"/>
            <w:r w:rsidRPr="005663C0">
              <w:rPr>
                <w:color w:val="000000"/>
                <w:sz w:val="16"/>
                <w:szCs w:val="16"/>
              </w:rPr>
              <w:t>загальноуніверситетська</w:t>
            </w:r>
            <w:proofErr w:type="spellEnd"/>
            <w:r w:rsidRPr="005663C0">
              <w:rPr>
                <w:color w:val="000000"/>
                <w:sz w:val="16"/>
                <w:szCs w:val="16"/>
              </w:rPr>
              <w:t>, обов</w:t>
            </w:r>
            <w:r w:rsidR="00684974">
              <w:rPr>
                <w:color w:val="000000"/>
                <w:sz w:val="16"/>
                <w:szCs w:val="16"/>
              </w:rPr>
              <w:t>’</w:t>
            </w:r>
            <w:r w:rsidRPr="005663C0">
              <w:rPr>
                <w:color w:val="000000"/>
                <w:sz w:val="16"/>
                <w:szCs w:val="16"/>
              </w:rPr>
              <w:t>язкова чи за вибором здобувача освіти)</w:t>
            </w:r>
          </w:p>
        </w:tc>
      </w:tr>
      <w:tr w:rsidR="00C544BD" w:rsidRPr="009C1AD5" w14:paraId="30153273" w14:textId="77777777" w:rsidTr="00A402FA">
        <w:trPr>
          <w:trHeight w:val="738"/>
        </w:trPr>
        <w:tc>
          <w:tcPr>
            <w:tcW w:w="2977" w:type="dxa"/>
            <w:vAlign w:val="center"/>
          </w:tcPr>
          <w:p w14:paraId="18259AE4" w14:textId="77777777" w:rsidR="00C544BD" w:rsidRPr="005663C0" w:rsidRDefault="00C544BD" w:rsidP="00571F81">
            <w:pPr>
              <w:rPr>
                <w:color w:val="000000"/>
              </w:rPr>
            </w:pPr>
            <w:r w:rsidRPr="005663C0">
              <w:rPr>
                <w:color w:val="000000"/>
              </w:rPr>
              <w:t xml:space="preserve">Загальний обсяг годин – </w:t>
            </w:r>
            <w:r w:rsidR="00571F81">
              <w:rPr>
                <w:b/>
                <w:i/>
              </w:rPr>
              <w:t>90</w:t>
            </w:r>
            <w:r w:rsidRPr="00D206A1">
              <w:rPr>
                <w:b/>
                <w:i/>
              </w:rPr>
              <w:t xml:space="preserve"> </w:t>
            </w:r>
            <w:r w:rsidRPr="00D206A1">
              <w:rPr>
                <w:b/>
                <w:i/>
                <w:spacing w:val="-4"/>
              </w:rPr>
              <w:t>годин</w:t>
            </w:r>
          </w:p>
        </w:tc>
        <w:tc>
          <w:tcPr>
            <w:tcW w:w="2835" w:type="dxa"/>
          </w:tcPr>
          <w:p w14:paraId="75B3CCB4" w14:textId="77777777" w:rsidR="00C544BD" w:rsidRPr="005663C0" w:rsidRDefault="00C544BD" w:rsidP="00A402FA">
            <w:pPr>
              <w:jc w:val="center"/>
              <w:rPr>
                <w:b/>
                <w:color w:val="000000"/>
              </w:rPr>
            </w:pPr>
            <w:r w:rsidRPr="005663C0">
              <w:rPr>
                <w:b/>
                <w:color w:val="000000"/>
              </w:rPr>
              <w:t xml:space="preserve">Спеціальність </w:t>
            </w:r>
          </w:p>
          <w:p w14:paraId="0DC11838" w14:textId="77777777" w:rsidR="00C544BD" w:rsidRPr="005663C0" w:rsidRDefault="00C544BD" w:rsidP="00A402FA">
            <w:pPr>
              <w:jc w:val="center"/>
              <w:rPr>
                <w:color w:val="000000"/>
                <w:u w:val="single"/>
              </w:rPr>
            </w:pPr>
            <w:r w:rsidRPr="005663C0">
              <w:rPr>
                <w:color w:val="000000"/>
                <w:u w:val="single"/>
              </w:rPr>
              <w:t>053 Психологія</w:t>
            </w:r>
          </w:p>
          <w:p w14:paraId="43CAD584" w14:textId="77777777" w:rsidR="00C544BD" w:rsidRPr="005663C0" w:rsidRDefault="00C544BD" w:rsidP="00A402FA">
            <w:pPr>
              <w:jc w:val="center"/>
              <w:rPr>
                <w:b/>
                <w:color w:val="000000"/>
                <w:sz w:val="16"/>
                <w:szCs w:val="16"/>
              </w:rPr>
            </w:pPr>
            <w:r w:rsidRPr="005663C0">
              <w:rPr>
                <w:color w:val="000000"/>
                <w:sz w:val="16"/>
                <w:szCs w:val="16"/>
              </w:rPr>
              <w:t>(шифр і назва)</w:t>
            </w:r>
          </w:p>
        </w:tc>
        <w:tc>
          <w:tcPr>
            <w:tcW w:w="3685" w:type="dxa"/>
            <w:gridSpan w:val="2"/>
            <w:vMerge/>
            <w:vAlign w:val="center"/>
          </w:tcPr>
          <w:p w14:paraId="576DF322" w14:textId="77777777" w:rsidR="00C544BD" w:rsidRPr="005663C0" w:rsidRDefault="00C544BD" w:rsidP="00A402FA">
            <w:pPr>
              <w:jc w:val="center"/>
              <w:rPr>
                <w:b/>
                <w:color w:val="000000"/>
              </w:rPr>
            </w:pPr>
          </w:p>
        </w:tc>
      </w:tr>
      <w:tr w:rsidR="00C544BD" w:rsidRPr="009C1AD5" w14:paraId="54054A6F" w14:textId="77777777" w:rsidTr="00A402FA">
        <w:trPr>
          <w:trHeight w:val="456"/>
        </w:trPr>
        <w:tc>
          <w:tcPr>
            <w:tcW w:w="2977" w:type="dxa"/>
            <w:vAlign w:val="center"/>
          </w:tcPr>
          <w:p w14:paraId="383D2A1D" w14:textId="77777777" w:rsidR="00C544BD" w:rsidRPr="005663C0" w:rsidRDefault="00C544BD" w:rsidP="00A402FA">
            <w:pPr>
              <w:rPr>
                <w:color w:val="000000"/>
              </w:rPr>
            </w:pPr>
            <w:r w:rsidRPr="005663C0">
              <w:rPr>
                <w:color w:val="000000"/>
              </w:rPr>
              <w:t xml:space="preserve">Модулів – </w:t>
            </w:r>
            <w:r w:rsidRPr="005663C0">
              <w:rPr>
                <w:b/>
                <w:i/>
                <w:color w:val="000000"/>
              </w:rPr>
              <w:t>1</w:t>
            </w:r>
          </w:p>
        </w:tc>
        <w:tc>
          <w:tcPr>
            <w:tcW w:w="2835" w:type="dxa"/>
            <w:vMerge w:val="restart"/>
            <w:vAlign w:val="center"/>
          </w:tcPr>
          <w:p w14:paraId="1D856730" w14:textId="77777777" w:rsidR="00C544BD" w:rsidRPr="005663C0" w:rsidRDefault="00C544BD" w:rsidP="00A402FA">
            <w:pPr>
              <w:jc w:val="center"/>
              <w:rPr>
                <w:b/>
                <w:color w:val="000000"/>
              </w:rPr>
            </w:pPr>
            <w:r w:rsidRPr="005663C0">
              <w:rPr>
                <w:b/>
                <w:color w:val="000000"/>
              </w:rPr>
              <w:t>Спеціалізація</w:t>
            </w:r>
          </w:p>
          <w:p w14:paraId="21D46F4F" w14:textId="77777777" w:rsidR="00C544BD" w:rsidRPr="005663C0" w:rsidRDefault="00C544BD" w:rsidP="00A402FA">
            <w:pPr>
              <w:jc w:val="center"/>
              <w:rPr>
                <w:color w:val="000000"/>
                <w:u w:val="single"/>
              </w:rPr>
            </w:pPr>
            <w:r w:rsidRPr="005663C0">
              <w:rPr>
                <w:color w:val="000000"/>
                <w:u w:val="single"/>
              </w:rPr>
              <w:t>немає</w:t>
            </w:r>
          </w:p>
          <w:p w14:paraId="6DBEFF7D" w14:textId="77777777" w:rsidR="00C544BD" w:rsidRPr="005663C0" w:rsidRDefault="00C544BD" w:rsidP="00A402FA">
            <w:pPr>
              <w:jc w:val="center"/>
              <w:rPr>
                <w:color w:val="000000"/>
                <w:sz w:val="16"/>
                <w:szCs w:val="16"/>
              </w:rPr>
            </w:pPr>
            <w:r w:rsidRPr="005663C0">
              <w:rPr>
                <w:color w:val="000000"/>
                <w:sz w:val="16"/>
                <w:szCs w:val="16"/>
              </w:rPr>
              <w:t>(назва)</w:t>
            </w:r>
          </w:p>
        </w:tc>
        <w:tc>
          <w:tcPr>
            <w:tcW w:w="3685" w:type="dxa"/>
            <w:gridSpan w:val="2"/>
            <w:vMerge w:val="restart"/>
            <w:vAlign w:val="center"/>
          </w:tcPr>
          <w:p w14:paraId="535C5DCA" w14:textId="77777777" w:rsidR="00C544BD" w:rsidRPr="005663C0" w:rsidRDefault="00C544BD" w:rsidP="00A402FA">
            <w:pPr>
              <w:jc w:val="center"/>
              <w:rPr>
                <w:b/>
                <w:color w:val="000000"/>
              </w:rPr>
            </w:pPr>
            <w:r w:rsidRPr="005663C0">
              <w:rPr>
                <w:b/>
                <w:color w:val="000000"/>
              </w:rPr>
              <w:t xml:space="preserve">Цикл підготовки </w:t>
            </w:r>
          </w:p>
          <w:p w14:paraId="1986E022" w14:textId="77777777" w:rsidR="00C544BD" w:rsidRPr="005663C0" w:rsidRDefault="00C544BD" w:rsidP="00A402FA">
            <w:pPr>
              <w:jc w:val="center"/>
              <w:rPr>
                <w:color w:val="000000"/>
                <w:u w:val="single"/>
              </w:rPr>
            </w:pPr>
            <w:r w:rsidRPr="005663C0">
              <w:rPr>
                <w:color w:val="000000"/>
                <w:u w:val="single"/>
              </w:rPr>
              <w:t>професійний</w:t>
            </w:r>
          </w:p>
          <w:p w14:paraId="66513258" w14:textId="77777777" w:rsidR="00C544BD" w:rsidRPr="005663C0" w:rsidRDefault="00C544BD" w:rsidP="00A402FA">
            <w:pPr>
              <w:jc w:val="center"/>
              <w:rPr>
                <w:color w:val="000000"/>
                <w:sz w:val="16"/>
                <w:szCs w:val="16"/>
              </w:rPr>
            </w:pPr>
            <w:r w:rsidRPr="005663C0">
              <w:rPr>
                <w:color w:val="000000"/>
                <w:sz w:val="16"/>
                <w:szCs w:val="16"/>
              </w:rPr>
              <w:t>(загальний чи професійний)</w:t>
            </w:r>
          </w:p>
        </w:tc>
      </w:tr>
      <w:tr w:rsidR="00C544BD" w:rsidRPr="009C1AD5" w14:paraId="6B89F547" w14:textId="77777777" w:rsidTr="00A402FA">
        <w:trPr>
          <w:trHeight w:val="456"/>
        </w:trPr>
        <w:tc>
          <w:tcPr>
            <w:tcW w:w="2977" w:type="dxa"/>
            <w:vAlign w:val="center"/>
          </w:tcPr>
          <w:p w14:paraId="6A0576D0" w14:textId="77777777" w:rsidR="00C544BD" w:rsidRPr="005663C0" w:rsidRDefault="00C544BD" w:rsidP="00A402FA">
            <w:pPr>
              <w:rPr>
                <w:color w:val="000000"/>
              </w:rPr>
            </w:pPr>
            <w:r w:rsidRPr="005663C0">
              <w:rPr>
                <w:color w:val="000000"/>
              </w:rPr>
              <w:t xml:space="preserve">Змістових модулів – </w:t>
            </w:r>
            <w:r w:rsidR="000F0E7E">
              <w:rPr>
                <w:b/>
                <w:i/>
                <w:color w:val="000000"/>
              </w:rPr>
              <w:t>2</w:t>
            </w:r>
          </w:p>
        </w:tc>
        <w:tc>
          <w:tcPr>
            <w:tcW w:w="2835" w:type="dxa"/>
            <w:vMerge/>
            <w:vAlign w:val="center"/>
          </w:tcPr>
          <w:p w14:paraId="6EABF861" w14:textId="77777777" w:rsidR="00C544BD" w:rsidRPr="005663C0" w:rsidRDefault="00C544BD" w:rsidP="00A402FA">
            <w:pPr>
              <w:jc w:val="center"/>
              <w:rPr>
                <w:b/>
                <w:color w:val="000000"/>
              </w:rPr>
            </w:pPr>
          </w:p>
        </w:tc>
        <w:tc>
          <w:tcPr>
            <w:tcW w:w="3685" w:type="dxa"/>
            <w:gridSpan w:val="2"/>
            <w:vMerge/>
            <w:vAlign w:val="center"/>
          </w:tcPr>
          <w:p w14:paraId="566493E1" w14:textId="77777777" w:rsidR="00C544BD" w:rsidRPr="005663C0" w:rsidRDefault="00C544BD" w:rsidP="00A402FA">
            <w:pPr>
              <w:jc w:val="center"/>
              <w:rPr>
                <w:b/>
                <w:color w:val="000000"/>
              </w:rPr>
            </w:pPr>
          </w:p>
        </w:tc>
      </w:tr>
      <w:tr w:rsidR="00C544BD" w:rsidRPr="009C1AD5" w14:paraId="1A7F4AEA" w14:textId="77777777" w:rsidTr="00A402FA">
        <w:trPr>
          <w:trHeight w:val="170"/>
        </w:trPr>
        <w:tc>
          <w:tcPr>
            <w:tcW w:w="2977" w:type="dxa"/>
            <w:vMerge w:val="restart"/>
            <w:vAlign w:val="center"/>
          </w:tcPr>
          <w:p w14:paraId="26939D21" w14:textId="77777777" w:rsidR="00C544BD" w:rsidRPr="005663C0" w:rsidRDefault="00C544BD" w:rsidP="00A402FA">
            <w:pPr>
              <w:rPr>
                <w:color w:val="000000"/>
              </w:rPr>
            </w:pPr>
            <w:r w:rsidRPr="005663C0">
              <w:rPr>
                <w:color w:val="000000"/>
              </w:rPr>
              <w:t xml:space="preserve">Індивідуальне науково-дослідне завдання </w:t>
            </w:r>
          </w:p>
          <w:p w14:paraId="07FFCA0B" w14:textId="77777777" w:rsidR="00C544BD" w:rsidRPr="005663C0" w:rsidRDefault="00C544BD" w:rsidP="00A402FA">
            <w:pPr>
              <w:jc w:val="center"/>
              <w:rPr>
                <w:color w:val="000000"/>
              </w:rPr>
            </w:pPr>
            <w:r w:rsidRPr="005663C0">
              <w:rPr>
                <w:color w:val="000000"/>
                <w:u w:val="single"/>
              </w:rPr>
              <w:t>реферат</w:t>
            </w:r>
          </w:p>
          <w:p w14:paraId="7AF6AD4F" w14:textId="77777777" w:rsidR="00C544BD" w:rsidRPr="005663C0" w:rsidRDefault="00C544BD" w:rsidP="00A402FA">
            <w:pPr>
              <w:rPr>
                <w:color w:val="000000"/>
                <w:sz w:val="16"/>
                <w:szCs w:val="16"/>
              </w:rPr>
            </w:pPr>
            <w:r w:rsidRPr="005663C0">
              <w:rPr>
                <w:color w:val="000000"/>
              </w:rPr>
              <w:t xml:space="preserve">                     </w:t>
            </w:r>
            <w:r w:rsidRPr="005663C0">
              <w:rPr>
                <w:color w:val="000000"/>
                <w:sz w:val="16"/>
                <w:szCs w:val="16"/>
              </w:rPr>
              <w:t>(назва)</w:t>
            </w:r>
          </w:p>
        </w:tc>
        <w:tc>
          <w:tcPr>
            <w:tcW w:w="2835" w:type="dxa"/>
            <w:vMerge w:val="restart"/>
            <w:vAlign w:val="center"/>
          </w:tcPr>
          <w:p w14:paraId="64639B12" w14:textId="77777777" w:rsidR="00C544BD" w:rsidRPr="005663C0" w:rsidRDefault="00C544BD" w:rsidP="00A402FA">
            <w:pPr>
              <w:jc w:val="center"/>
              <w:rPr>
                <w:b/>
                <w:color w:val="000000"/>
              </w:rPr>
            </w:pPr>
            <w:r w:rsidRPr="005663C0">
              <w:rPr>
                <w:b/>
                <w:color w:val="000000"/>
              </w:rPr>
              <w:t>Мова викладання, навчання та оцінювання:</w:t>
            </w:r>
          </w:p>
          <w:p w14:paraId="5C40E69E" w14:textId="77777777" w:rsidR="00C544BD" w:rsidRPr="005663C0" w:rsidRDefault="00C544BD" w:rsidP="00A402FA">
            <w:pPr>
              <w:jc w:val="center"/>
              <w:rPr>
                <w:color w:val="000000"/>
                <w:u w:val="single"/>
              </w:rPr>
            </w:pPr>
            <w:r w:rsidRPr="005663C0">
              <w:rPr>
                <w:color w:val="000000"/>
                <w:u w:val="single"/>
              </w:rPr>
              <w:t>українська</w:t>
            </w:r>
          </w:p>
          <w:p w14:paraId="40DC1683" w14:textId="77777777" w:rsidR="00C544BD" w:rsidRPr="005663C0" w:rsidRDefault="00C544BD" w:rsidP="00A402FA">
            <w:pPr>
              <w:jc w:val="center"/>
              <w:rPr>
                <w:color w:val="000000"/>
                <w:sz w:val="16"/>
                <w:szCs w:val="16"/>
              </w:rPr>
            </w:pPr>
            <w:r w:rsidRPr="005663C0">
              <w:rPr>
                <w:color w:val="000000"/>
                <w:sz w:val="16"/>
                <w:szCs w:val="16"/>
              </w:rPr>
              <w:t>(назва)</w:t>
            </w:r>
          </w:p>
        </w:tc>
        <w:tc>
          <w:tcPr>
            <w:tcW w:w="3685" w:type="dxa"/>
            <w:gridSpan w:val="2"/>
            <w:vAlign w:val="center"/>
          </w:tcPr>
          <w:p w14:paraId="565874A2" w14:textId="77777777" w:rsidR="00C544BD" w:rsidRPr="005663C0" w:rsidRDefault="00C544BD" w:rsidP="00A402FA">
            <w:pPr>
              <w:jc w:val="center"/>
              <w:rPr>
                <w:b/>
                <w:color w:val="000000"/>
              </w:rPr>
            </w:pPr>
            <w:r w:rsidRPr="005663C0">
              <w:rPr>
                <w:b/>
                <w:color w:val="000000"/>
              </w:rPr>
              <w:t>Рік підготовки:</w:t>
            </w:r>
          </w:p>
        </w:tc>
      </w:tr>
      <w:tr w:rsidR="00C544BD" w:rsidRPr="009C1AD5" w14:paraId="76163A19" w14:textId="77777777" w:rsidTr="00A402FA">
        <w:trPr>
          <w:trHeight w:val="207"/>
        </w:trPr>
        <w:tc>
          <w:tcPr>
            <w:tcW w:w="2977" w:type="dxa"/>
            <w:vMerge/>
            <w:vAlign w:val="center"/>
          </w:tcPr>
          <w:p w14:paraId="2069A13E" w14:textId="77777777" w:rsidR="00C544BD" w:rsidRPr="005663C0" w:rsidRDefault="00C544BD" w:rsidP="00A402FA">
            <w:pPr>
              <w:rPr>
                <w:color w:val="000000"/>
              </w:rPr>
            </w:pPr>
          </w:p>
        </w:tc>
        <w:tc>
          <w:tcPr>
            <w:tcW w:w="2835" w:type="dxa"/>
            <w:vMerge/>
            <w:vAlign w:val="center"/>
          </w:tcPr>
          <w:p w14:paraId="0F5B7DC6" w14:textId="77777777" w:rsidR="00C544BD" w:rsidRPr="005663C0" w:rsidRDefault="00C544BD" w:rsidP="00A402FA">
            <w:pPr>
              <w:jc w:val="center"/>
              <w:rPr>
                <w:color w:val="000000"/>
              </w:rPr>
            </w:pPr>
          </w:p>
        </w:tc>
        <w:tc>
          <w:tcPr>
            <w:tcW w:w="1843" w:type="dxa"/>
            <w:vAlign w:val="center"/>
          </w:tcPr>
          <w:p w14:paraId="43F4DBE3" w14:textId="77777777" w:rsidR="00C544BD" w:rsidRPr="005663C0" w:rsidRDefault="00966F26" w:rsidP="00A402FA">
            <w:pPr>
              <w:jc w:val="center"/>
              <w:rPr>
                <w:color w:val="000000"/>
              </w:rPr>
            </w:pPr>
            <w:r>
              <w:rPr>
                <w:color w:val="000000"/>
              </w:rPr>
              <w:t>1</w:t>
            </w:r>
            <w:r w:rsidR="00C544BD" w:rsidRPr="005663C0">
              <w:rPr>
                <w:color w:val="000000"/>
              </w:rPr>
              <w:t>-й</w:t>
            </w:r>
          </w:p>
        </w:tc>
        <w:tc>
          <w:tcPr>
            <w:tcW w:w="1842" w:type="dxa"/>
            <w:vAlign w:val="center"/>
          </w:tcPr>
          <w:p w14:paraId="23A46DD5" w14:textId="106A99DE" w:rsidR="00C544BD" w:rsidRPr="005663C0" w:rsidRDefault="006D7F2A" w:rsidP="00A402FA">
            <w:pPr>
              <w:jc w:val="center"/>
              <w:rPr>
                <w:color w:val="000000"/>
              </w:rPr>
            </w:pPr>
            <w:r>
              <w:rPr>
                <w:color w:val="000000"/>
              </w:rPr>
              <w:t>1</w:t>
            </w:r>
            <w:r w:rsidR="00C544BD" w:rsidRPr="005663C0">
              <w:rPr>
                <w:color w:val="000000"/>
              </w:rPr>
              <w:t>-й</w:t>
            </w:r>
          </w:p>
        </w:tc>
      </w:tr>
      <w:tr w:rsidR="00C544BD" w:rsidRPr="009C1AD5" w14:paraId="30AA4290" w14:textId="77777777" w:rsidTr="00A402FA">
        <w:trPr>
          <w:trHeight w:val="246"/>
        </w:trPr>
        <w:tc>
          <w:tcPr>
            <w:tcW w:w="2977" w:type="dxa"/>
            <w:vMerge/>
            <w:vAlign w:val="center"/>
          </w:tcPr>
          <w:p w14:paraId="4DBFDA5A" w14:textId="77777777" w:rsidR="00C544BD" w:rsidRPr="005663C0" w:rsidRDefault="00C544BD" w:rsidP="00A402FA">
            <w:pPr>
              <w:rPr>
                <w:color w:val="000000"/>
              </w:rPr>
            </w:pPr>
          </w:p>
        </w:tc>
        <w:tc>
          <w:tcPr>
            <w:tcW w:w="2835" w:type="dxa"/>
            <w:vMerge/>
            <w:vAlign w:val="center"/>
          </w:tcPr>
          <w:p w14:paraId="54287F8B" w14:textId="77777777" w:rsidR="00C544BD" w:rsidRPr="005663C0" w:rsidRDefault="00C544BD" w:rsidP="00A402FA">
            <w:pPr>
              <w:jc w:val="center"/>
              <w:rPr>
                <w:b/>
                <w:color w:val="000000"/>
              </w:rPr>
            </w:pPr>
          </w:p>
        </w:tc>
        <w:tc>
          <w:tcPr>
            <w:tcW w:w="3685" w:type="dxa"/>
            <w:gridSpan w:val="2"/>
            <w:vAlign w:val="center"/>
          </w:tcPr>
          <w:p w14:paraId="30B1D0F6" w14:textId="77777777" w:rsidR="00C544BD" w:rsidRPr="005663C0" w:rsidRDefault="00C544BD" w:rsidP="00A402FA">
            <w:pPr>
              <w:jc w:val="center"/>
              <w:rPr>
                <w:b/>
                <w:color w:val="000000"/>
              </w:rPr>
            </w:pPr>
            <w:r w:rsidRPr="005663C0">
              <w:rPr>
                <w:b/>
                <w:color w:val="000000"/>
              </w:rPr>
              <w:t>Семестр</w:t>
            </w:r>
          </w:p>
        </w:tc>
      </w:tr>
      <w:tr w:rsidR="00C544BD" w:rsidRPr="009C1AD5" w14:paraId="498C98DF" w14:textId="77777777" w:rsidTr="00A402FA">
        <w:trPr>
          <w:trHeight w:val="323"/>
        </w:trPr>
        <w:tc>
          <w:tcPr>
            <w:tcW w:w="2977" w:type="dxa"/>
            <w:vMerge/>
            <w:vAlign w:val="center"/>
          </w:tcPr>
          <w:p w14:paraId="0EC855F3" w14:textId="77777777" w:rsidR="00C544BD" w:rsidRPr="005663C0" w:rsidRDefault="00C544BD" w:rsidP="00A402FA">
            <w:pPr>
              <w:rPr>
                <w:color w:val="000000"/>
              </w:rPr>
            </w:pPr>
          </w:p>
        </w:tc>
        <w:tc>
          <w:tcPr>
            <w:tcW w:w="2835" w:type="dxa"/>
            <w:vMerge/>
            <w:vAlign w:val="center"/>
          </w:tcPr>
          <w:p w14:paraId="3695F144" w14:textId="77777777" w:rsidR="00C544BD" w:rsidRPr="005663C0" w:rsidRDefault="00C544BD" w:rsidP="00A402FA">
            <w:pPr>
              <w:jc w:val="center"/>
              <w:rPr>
                <w:color w:val="000000"/>
              </w:rPr>
            </w:pPr>
          </w:p>
        </w:tc>
        <w:tc>
          <w:tcPr>
            <w:tcW w:w="1843" w:type="dxa"/>
          </w:tcPr>
          <w:p w14:paraId="31559B11" w14:textId="77777777" w:rsidR="00C544BD" w:rsidRPr="005663C0" w:rsidRDefault="00966F26" w:rsidP="00A402FA">
            <w:pPr>
              <w:pStyle w:val="TableParagraph"/>
              <w:spacing w:line="301" w:lineRule="exact"/>
              <w:jc w:val="center"/>
              <w:rPr>
                <w:sz w:val="24"/>
                <w:szCs w:val="28"/>
              </w:rPr>
            </w:pPr>
            <w:r>
              <w:rPr>
                <w:sz w:val="24"/>
                <w:szCs w:val="28"/>
                <w:lang w:val="en-US"/>
              </w:rPr>
              <w:t>1</w:t>
            </w:r>
            <w:r w:rsidR="00C544BD" w:rsidRPr="005663C0">
              <w:rPr>
                <w:sz w:val="24"/>
                <w:szCs w:val="28"/>
              </w:rPr>
              <w:t>-й</w:t>
            </w:r>
          </w:p>
        </w:tc>
        <w:tc>
          <w:tcPr>
            <w:tcW w:w="1842" w:type="dxa"/>
          </w:tcPr>
          <w:p w14:paraId="3C2A9B17" w14:textId="0C63E8FB" w:rsidR="00C544BD" w:rsidRPr="005663C0" w:rsidRDefault="006D7F2A" w:rsidP="00A402FA">
            <w:pPr>
              <w:pStyle w:val="TableParagraph"/>
              <w:jc w:val="center"/>
              <w:rPr>
                <w:sz w:val="24"/>
                <w:szCs w:val="28"/>
              </w:rPr>
            </w:pPr>
            <w:r>
              <w:rPr>
                <w:sz w:val="24"/>
                <w:szCs w:val="28"/>
              </w:rPr>
              <w:t>1</w:t>
            </w:r>
            <w:r w:rsidR="00C544BD" w:rsidRPr="005663C0">
              <w:rPr>
                <w:sz w:val="24"/>
                <w:szCs w:val="28"/>
              </w:rPr>
              <w:t>-й</w:t>
            </w:r>
          </w:p>
        </w:tc>
      </w:tr>
      <w:tr w:rsidR="00C544BD" w:rsidRPr="009C1AD5" w14:paraId="20560C15" w14:textId="77777777" w:rsidTr="00A402FA">
        <w:trPr>
          <w:trHeight w:val="322"/>
        </w:trPr>
        <w:tc>
          <w:tcPr>
            <w:tcW w:w="2977" w:type="dxa"/>
            <w:vMerge/>
            <w:vAlign w:val="center"/>
          </w:tcPr>
          <w:p w14:paraId="31D182D9" w14:textId="77777777" w:rsidR="00C544BD" w:rsidRPr="005663C0" w:rsidRDefault="00C544BD" w:rsidP="00A402FA">
            <w:pPr>
              <w:rPr>
                <w:color w:val="000000"/>
              </w:rPr>
            </w:pPr>
          </w:p>
        </w:tc>
        <w:tc>
          <w:tcPr>
            <w:tcW w:w="2835" w:type="dxa"/>
            <w:vMerge/>
            <w:vAlign w:val="center"/>
          </w:tcPr>
          <w:p w14:paraId="4D957E85" w14:textId="77777777" w:rsidR="00C544BD" w:rsidRPr="005663C0" w:rsidRDefault="00C544BD" w:rsidP="00A402FA">
            <w:pPr>
              <w:jc w:val="center"/>
              <w:rPr>
                <w:color w:val="000000"/>
              </w:rPr>
            </w:pPr>
          </w:p>
        </w:tc>
        <w:tc>
          <w:tcPr>
            <w:tcW w:w="3685" w:type="dxa"/>
            <w:gridSpan w:val="2"/>
            <w:vAlign w:val="center"/>
          </w:tcPr>
          <w:p w14:paraId="7B239D4A" w14:textId="77777777" w:rsidR="00C544BD" w:rsidRPr="005663C0" w:rsidRDefault="00C544BD" w:rsidP="00A402FA">
            <w:pPr>
              <w:jc w:val="center"/>
              <w:rPr>
                <w:b/>
                <w:color w:val="000000"/>
              </w:rPr>
            </w:pPr>
            <w:r w:rsidRPr="005663C0">
              <w:rPr>
                <w:b/>
                <w:color w:val="000000"/>
              </w:rPr>
              <w:t>Лекції</w:t>
            </w:r>
          </w:p>
        </w:tc>
      </w:tr>
      <w:tr w:rsidR="00C544BD" w:rsidRPr="009C1AD5" w14:paraId="580F95FB" w14:textId="77777777" w:rsidTr="00A402FA">
        <w:trPr>
          <w:trHeight w:val="320"/>
        </w:trPr>
        <w:tc>
          <w:tcPr>
            <w:tcW w:w="2977" w:type="dxa"/>
            <w:vMerge w:val="restart"/>
            <w:vAlign w:val="center"/>
          </w:tcPr>
          <w:p w14:paraId="201A4032" w14:textId="77777777" w:rsidR="00C544BD" w:rsidRPr="005663C0" w:rsidRDefault="00C544BD" w:rsidP="00A402FA">
            <w:pPr>
              <w:rPr>
                <w:color w:val="000000"/>
              </w:rPr>
            </w:pPr>
            <w:r w:rsidRPr="005663C0">
              <w:rPr>
                <w:color w:val="000000"/>
              </w:rPr>
              <w:t>Тижневих годин для денної форми здобуття освіти:</w:t>
            </w:r>
          </w:p>
          <w:p w14:paraId="2A1D8B58" w14:textId="77777777" w:rsidR="00C544BD" w:rsidRPr="005663C0" w:rsidRDefault="00C544BD" w:rsidP="00A402FA">
            <w:pPr>
              <w:rPr>
                <w:b/>
                <w:i/>
                <w:color w:val="000000"/>
              </w:rPr>
            </w:pPr>
            <w:r w:rsidRPr="005663C0">
              <w:rPr>
                <w:color w:val="000000"/>
              </w:rPr>
              <w:t xml:space="preserve">аудиторних – </w:t>
            </w:r>
            <w:r w:rsidRPr="005663C0">
              <w:rPr>
                <w:b/>
                <w:i/>
                <w:color w:val="000000"/>
              </w:rPr>
              <w:t>3,5</w:t>
            </w:r>
          </w:p>
          <w:p w14:paraId="4A7765E4" w14:textId="77777777" w:rsidR="00C544BD" w:rsidRPr="005663C0" w:rsidRDefault="00C544BD" w:rsidP="00A402FA">
            <w:pPr>
              <w:rPr>
                <w:color w:val="000000"/>
              </w:rPr>
            </w:pPr>
            <w:r w:rsidRPr="005663C0">
              <w:rPr>
                <w:color w:val="000000"/>
              </w:rPr>
              <w:t xml:space="preserve">самостійної роботи – </w:t>
            </w:r>
            <w:r>
              <w:rPr>
                <w:color w:val="000000"/>
              </w:rPr>
              <w:t>4</w:t>
            </w:r>
            <w:r w:rsidRPr="005663C0">
              <w:rPr>
                <w:b/>
                <w:i/>
                <w:color w:val="000000"/>
              </w:rPr>
              <w:t>,5</w:t>
            </w:r>
          </w:p>
        </w:tc>
        <w:tc>
          <w:tcPr>
            <w:tcW w:w="2835" w:type="dxa"/>
            <w:vMerge w:val="restart"/>
            <w:vAlign w:val="center"/>
          </w:tcPr>
          <w:p w14:paraId="618CBB23" w14:textId="77777777" w:rsidR="00C544BD" w:rsidRPr="005663C0" w:rsidRDefault="00C544BD" w:rsidP="00A402FA">
            <w:pPr>
              <w:jc w:val="center"/>
              <w:rPr>
                <w:b/>
                <w:color w:val="000000"/>
              </w:rPr>
            </w:pPr>
            <w:r w:rsidRPr="005663C0">
              <w:rPr>
                <w:b/>
                <w:color w:val="000000"/>
              </w:rPr>
              <w:t>Освітній/освітньо-професійний ступінь:</w:t>
            </w:r>
          </w:p>
          <w:p w14:paraId="6EF40959" w14:textId="77777777" w:rsidR="00C544BD" w:rsidRPr="002A5659" w:rsidRDefault="000F0E7E" w:rsidP="00A402FA">
            <w:pPr>
              <w:jc w:val="center"/>
              <w:rPr>
                <w:color w:val="000000"/>
                <w:u w:val="single"/>
              </w:rPr>
            </w:pPr>
            <w:r>
              <w:rPr>
                <w:color w:val="000000"/>
                <w:u w:val="single"/>
              </w:rPr>
              <w:t>магістр</w:t>
            </w:r>
          </w:p>
        </w:tc>
        <w:tc>
          <w:tcPr>
            <w:tcW w:w="1843" w:type="dxa"/>
            <w:vAlign w:val="center"/>
          </w:tcPr>
          <w:p w14:paraId="2317A128" w14:textId="77777777" w:rsidR="00C544BD" w:rsidRPr="005663C0" w:rsidRDefault="00966F26" w:rsidP="00A402FA">
            <w:pPr>
              <w:jc w:val="center"/>
              <w:rPr>
                <w:color w:val="000000"/>
              </w:rPr>
            </w:pPr>
            <w:r>
              <w:rPr>
                <w:color w:val="000000"/>
              </w:rPr>
              <w:t>16</w:t>
            </w:r>
            <w:r w:rsidR="00C544BD" w:rsidRPr="005663C0">
              <w:rPr>
                <w:color w:val="000000"/>
              </w:rPr>
              <w:t xml:space="preserve"> год</w:t>
            </w:r>
          </w:p>
        </w:tc>
        <w:tc>
          <w:tcPr>
            <w:tcW w:w="1842" w:type="dxa"/>
            <w:vAlign w:val="center"/>
          </w:tcPr>
          <w:p w14:paraId="5C8E3EE4" w14:textId="77777777" w:rsidR="00C544BD" w:rsidRPr="005663C0" w:rsidRDefault="00966F26" w:rsidP="00A402FA">
            <w:pPr>
              <w:jc w:val="center"/>
              <w:rPr>
                <w:color w:val="000000"/>
              </w:rPr>
            </w:pPr>
            <w:r>
              <w:rPr>
                <w:color w:val="000000"/>
              </w:rPr>
              <w:t>4</w:t>
            </w:r>
            <w:r w:rsidR="00C544BD" w:rsidRPr="005663C0">
              <w:rPr>
                <w:color w:val="000000"/>
              </w:rPr>
              <w:t xml:space="preserve"> год</w:t>
            </w:r>
          </w:p>
        </w:tc>
      </w:tr>
      <w:tr w:rsidR="00C544BD" w:rsidRPr="009C1AD5" w14:paraId="618E5A05" w14:textId="77777777" w:rsidTr="00A402FA">
        <w:trPr>
          <w:trHeight w:val="320"/>
        </w:trPr>
        <w:tc>
          <w:tcPr>
            <w:tcW w:w="2977" w:type="dxa"/>
            <w:vMerge/>
            <w:vAlign w:val="center"/>
          </w:tcPr>
          <w:p w14:paraId="68F9A043" w14:textId="77777777" w:rsidR="00C544BD" w:rsidRPr="005663C0" w:rsidRDefault="00C544BD" w:rsidP="00A402FA">
            <w:pPr>
              <w:rPr>
                <w:color w:val="000000"/>
              </w:rPr>
            </w:pPr>
          </w:p>
        </w:tc>
        <w:tc>
          <w:tcPr>
            <w:tcW w:w="2835" w:type="dxa"/>
            <w:vMerge/>
            <w:vAlign w:val="center"/>
          </w:tcPr>
          <w:p w14:paraId="4B8621A0" w14:textId="77777777" w:rsidR="00C544BD" w:rsidRPr="005663C0" w:rsidRDefault="00C544BD" w:rsidP="00A402FA">
            <w:pPr>
              <w:jc w:val="center"/>
              <w:rPr>
                <w:color w:val="000000"/>
              </w:rPr>
            </w:pPr>
          </w:p>
        </w:tc>
        <w:tc>
          <w:tcPr>
            <w:tcW w:w="3685" w:type="dxa"/>
            <w:gridSpan w:val="2"/>
            <w:vAlign w:val="center"/>
          </w:tcPr>
          <w:p w14:paraId="73C4D78E" w14:textId="77777777" w:rsidR="00C544BD" w:rsidRPr="005663C0" w:rsidRDefault="00C544BD" w:rsidP="00A402FA">
            <w:pPr>
              <w:jc w:val="center"/>
              <w:rPr>
                <w:b/>
                <w:color w:val="000000"/>
              </w:rPr>
            </w:pPr>
            <w:r w:rsidRPr="005663C0">
              <w:rPr>
                <w:b/>
                <w:color w:val="000000"/>
              </w:rPr>
              <w:t>Практичні, семінарські</w:t>
            </w:r>
          </w:p>
        </w:tc>
      </w:tr>
      <w:tr w:rsidR="00C544BD" w:rsidRPr="009C1AD5" w14:paraId="248ADCB3" w14:textId="77777777" w:rsidTr="00A402FA">
        <w:trPr>
          <w:trHeight w:val="320"/>
        </w:trPr>
        <w:tc>
          <w:tcPr>
            <w:tcW w:w="2977" w:type="dxa"/>
            <w:vMerge/>
            <w:vAlign w:val="center"/>
          </w:tcPr>
          <w:p w14:paraId="2D206056" w14:textId="77777777" w:rsidR="00C544BD" w:rsidRPr="005663C0" w:rsidRDefault="00C544BD" w:rsidP="00A402FA">
            <w:pPr>
              <w:rPr>
                <w:color w:val="000000"/>
              </w:rPr>
            </w:pPr>
          </w:p>
        </w:tc>
        <w:tc>
          <w:tcPr>
            <w:tcW w:w="2835" w:type="dxa"/>
            <w:vMerge/>
            <w:vAlign w:val="center"/>
          </w:tcPr>
          <w:p w14:paraId="4E1C9A02" w14:textId="77777777" w:rsidR="00C544BD" w:rsidRPr="005663C0" w:rsidRDefault="00C544BD" w:rsidP="00A402FA">
            <w:pPr>
              <w:jc w:val="center"/>
              <w:rPr>
                <w:color w:val="000000"/>
              </w:rPr>
            </w:pPr>
          </w:p>
        </w:tc>
        <w:tc>
          <w:tcPr>
            <w:tcW w:w="1843" w:type="dxa"/>
            <w:vAlign w:val="center"/>
          </w:tcPr>
          <w:p w14:paraId="3A4D259B" w14:textId="77777777" w:rsidR="00C544BD" w:rsidRPr="005663C0" w:rsidRDefault="00966F26" w:rsidP="00A402FA">
            <w:pPr>
              <w:jc w:val="center"/>
              <w:rPr>
                <w:i/>
                <w:color w:val="000000"/>
              </w:rPr>
            </w:pPr>
            <w:r>
              <w:rPr>
                <w:color w:val="000000"/>
              </w:rPr>
              <w:t>14</w:t>
            </w:r>
            <w:r w:rsidR="00C544BD" w:rsidRPr="005663C0">
              <w:rPr>
                <w:color w:val="000000"/>
              </w:rPr>
              <w:t xml:space="preserve"> год</w:t>
            </w:r>
          </w:p>
        </w:tc>
        <w:tc>
          <w:tcPr>
            <w:tcW w:w="1842" w:type="dxa"/>
            <w:vAlign w:val="center"/>
          </w:tcPr>
          <w:p w14:paraId="3CA86DD8" w14:textId="77777777" w:rsidR="00C544BD" w:rsidRPr="005663C0" w:rsidRDefault="00966F26" w:rsidP="00A402FA">
            <w:pPr>
              <w:jc w:val="center"/>
              <w:rPr>
                <w:color w:val="000000"/>
              </w:rPr>
            </w:pPr>
            <w:r>
              <w:rPr>
                <w:color w:val="000000"/>
              </w:rPr>
              <w:t>4</w:t>
            </w:r>
            <w:r w:rsidR="00C544BD" w:rsidRPr="005663C0">
              <w:rPr>
                <w:color w:val="000000"/>
              </w:rPr>
              <w:t xml:space="preserve"> год</w:t>
            </w:r>
          </w:p>
        </w:tc>
      </w:tr>
      <w:tr w:rsidR="00C544BD" w:rsidRPr="009C1AD5" w14:paraId="511B10B7" w14:textId="77777777" w:rsidTr="00A402FA">
        <w:trPr>
          <w:trHeight w:val="138"/>
        </w:trPr>
        <w:tc>
          <w:tcPr>
            <w:tcW w:w="2977" w:type="dxa"/>
            <w:vMerge w:val="restart"/>
            <w:vAlign w:val="center"/>
          </w:tcPr>
          <w:p w14:paraId="7E4181B6" w14:textId="77777777" w:rsidR="00C544BD" w:rsidRPr="00A51F75" w:rsidRDefault="00C544BD" w:rsidP="00A402FA">
            <w:pPr>
              <w:jc w:val="both"/>
              <w:rPr>
                <w:color w:val="000000"/>
              </w:rPr>
            </w:pPr>
            <w:r w:rsidRPr="00A51F75">
              <w:rPr>
                <w:color w:val="000000"/>
              </w:rPr>
              <w:t>Частка аудиторних занять становить:</w:t>
            </w:r>
          </w:p>
          <w:p w14:paraId="321A1648" w14:textId="77777777" w:rsidR="00C544BD" w:rsidRPr="00A51F75" w:rsidRDefault="00C544BD" w:rsidP="00A402FA">
            <w:pPr>
              <w:jc w:val="both"/>
              <w:rPr>
                <w:b/>
                <w:i/>
                <w:color w:val="000000"/>
              </w:rPr>
            </w:pPr>
            <w:r w:rsidRPr="00A51F75">
              <w:rPr>
                <w:color w:val="000000"/>
              </w:rPr>
              <w:t xml:space="preserve">для денної форми здобуття освіти – </w:t>
            </w:r>
            <w:r w:rsidR="00F44F25">
              <w:rPr>
                <w:b/>
                <w:i/>
                <w:color w:val="000000"/>
              </w:rPr>
              <w:t>33</w:t>
            </w:r>
            <w:r w:rsidRPr="00A51F75">
              <w:rPr>
                <w:b/>
                <w:i/>
                <w:color w:val="000000"/>
              </w:rPr>
              <w:t>%</w:t>
            </w:r>
          </w:p>
          <w:p w14:paraId="2DD5A90A" w14:textId="77777777" w:rsidR="00C544BD" w:rsidRPr="005663C0" w:rsidRDefault="00C544BD" w:rsidP="00A402FA">
            <w:pPr>
              <w:pStyle w:val="3"/>
              <w:rPr>
                <w:color w:val="000000"/>
              </w:rPr>
            </w:pPr>
            <w:r w:rsidRPr="00A51F75">
              <w:rPr>
                <w:color w:val="000000"/>
                <w:sz w:val="22"/>
                <w:szCs w:val="22"/>
              </w:rPr>
              <w:t xml:space="preserve">для заочної форми здобуття освіти – </w:t>
            </w:r>
            <w:r w:rsidR="00F44F25">
              <w:rPr>
                <w:b/>
                <w:i/>
                <w:color w:val="000000"/>
                <w:sz w:val="22"/>
                <w:szCs w:val="22"/>
              </w:rPr>
              <w:t>_9</w:t>
            </w:r>
            <w:r w:rsidRPr="00A51F75">
              <w:rPr>
                <w:b/>
                <w:i/>
                <w:color w:val="000000"/>
                <w:sz w:val="22"/>
                <w:szCs w:val="22"/>
              </w:rPr>
              <w:t>__%</w:t>
            </w:r>
          </w:p>
        </w:tc>
        <w:tc>
          <w:tcPr>
            <w:tcW w:w="2835" w:type="dxa"/>
            <w:vMerge/>
            <w:vAlign w:val="center"/>
          </w:tcPr>
          <w:p w14:paraId="78C2B926" w14:textId="77777777" w:rsidR="00C544BD" w:rsidRPr="005663C0" w:rsidRDefault="00C544BD" w:rsidP="00A402FA">
            <w:pPr>
              <w:jc w:val="center"/>
              <w:rPr>
                <w:color w:val="000000"/>
              </w:rPr>
            </w:pPr>
          </w:p>
        </w:tc>
        <w:tc>
          <w:tcPr>
            <w:tcW w:w="3685" w:type="dxa"/>
            <w:gridSpan w:val="2"/>
            <w:vAlign w:val="center"/>
          </w:tcPr>
          <w:p w14:paraId="6145E2CF" w14:textId="77777777" w:rsidR="00C544BD" w:rsidRPr="005663C0" w:rsidRDefault="00C544BD" w:rsidP="00A402FA">
            <w:pPr>
              <w:jc w:val="center"/>
              <w:rPr>
                <w:b/>
                <w:color w:val="000000"/>
              </w:rPr>
            </w:pPr>
            <w:r w:rsidRPr="005663C0">
              <w:rPr>
                <w:b/>
                <w:color w:val="000000"/>
              </w:rPr>
              <w:t>Лабораторні</w:t>
            </w:r>
          </w:p>
        </w:tc>
      </w:tr>
      <w:tr w:rsidR="00C544BD" w:rsidRPr="009C1AD5" w14:paraId="6F3E71B2" w14:textId="77777777" w:rsidTr="00A402FA">
        <w:trPr>
          <w:trHeight w:val="138"/>
        </w:trPr>
        <w:tc>
          <w:tcPr>
            <w:tcW w:w="2977" w:type="dxa"/>
            <w:vMerge/>
            <w:vAlign w:val="center"/>
          </w:tcPr>
          <w:p w14:paraId="165D1D71" w14:textId="77777777" w:rsidR="00C544BD" w:rsidRPr="005663C0" w:rsidRDefault="00C544BD" w:rsidP="00A402FA">
            <w:pPr>
              <w:jc w:val="center"/>
              <w:rPr>
                <w:color w:val="000000"/>
              </w:rPr>
            </w:pPr>
          </w:p>
        </w:tc>
        <w:tc>
          <w:tcPr>
            <w:tcW w:w="2835" w:type="dxa"/>
            <w:vMerge/>
            <w:vAlign w:val="center"/>
          </w:tcPr>
          <w:p w14:paraId="0D3F2D2E" w14:textId="77777777" w:rsidR="00C544BD" w:rsidRPr="005663C0" w:rsidRDefault="00C544BD" w:rsidP="00A402FA">
            <w:pPr>
              <w:jc w:val="center"/>
              <w:rPr>
                <w:color w:val="000000"/>
              </w:rPr>
            </w:pPr>
          </w:p>
        </w:tc>
        <w:tc>
          <w:tcPr>
            <w:tcW w:w="1843" w:type="dxa"/>
            <w:vAlign w:val="center"/>
          </w:tcPr>
          <w:p w14:paraId="4BB4E8DF" w14:textId="77777777" w:rsidR="00C544BD" w:rsidRPr="005663C0" w:rsidRDefault="00C544BD" w:rsidP="00A402FA">
            <w:pPr>
              <w:jc w:val="center"/>
              <w:rPr>
                <w:i/>
                <w:color w:val="000000"/>
              </w:rPr>
            </w:pPr>
            <w:r w:rsidRPr="005663C0">
              <w:rPr>
                <w:color w:val="000000"/>
              </w:rPr>
              <w:t xml:space="preserve"> год</w:t>
            </w:r>
          </w:p>
        </w:tc>
        <w:tc>
          <w:tcPr>
            <w:tcW w:w="1842" w:type="dxa"/>
            <w:vAlign w:val="center"/>
          </w:tcPr>
          <w:p w14:paraId="76567E76" w14:textId="77777777" w:rsidR="00C544BD" w:rsidRPr="005663C0" w:rsidRDefault="00C544BD" w:rsidP="00A402FA">
            <w:pPr>
              <w:jc w:val="center"/>
              <w:rPr>
                <w:i/>
                <w:color w:val="000000"/>
              </w:rPr>
            </w:pPr>
            <w:r w:rsidRPr="005663C0">
              <w:rPr>
                <w:color w:val="000000"/>
              </w:rPr>
              <w:t xml:space="preserve"> год</w:t>
            </w:r>
          </w:p>
        </w:tc>
      </w:tr>
      <w:tr w:rsidR="00C544BD" w:rsidRPr="009C1AD5" w14:paraId="39454F16" w14:textId="77777777" w:rsidTr="00A402FA">
        <w:trPr>
          <w:trHeight w:val="138"/>
        </w:trPr>
        <w:tc>
          <w:tcPr>
            <w:tcW w:w="2977" w:type="dxa"/>
            <w:vMerge/>
            <w:vAlign w:val="center"/>
          </w:tcPr>
          <w:p w14:paraId="499CAB2E" w14:textId="77777777" w:rsidR="00C544BD" w:rsidRPr="005663C0" w:rsidRDefault="00C544BD" w:rsidP="00A402FA">
            <w:pPr>
              <w:jc w:val="center"/>
              <w:rPr>
                <w:color w:val="000000"/>
              </w:rPr>
            </w:pPr>
          </w:p>
        </w:tc>
        <w:tc>
          <w:tcPr>
            <w:tcW w:w="2835" w:type="dxa"/>
            <w:vMerge/>
            <w:vAlign w:val="center"/>
          </w:tcPr>
          <w:p w14:paraId="1A5FE4BF" w14:textId="77777777" w:rsidR="00C544BD" w:rsidRPr="005663C0" w:rsidRDefault="00C544BD" w:rsidP="00A402FA">
            <w:pPr>
              <w:jc w:val="center"/>
              <w:rPr>
                <w:color w:val="000000"/>
              </w:rPr>
            </w:pPr>
          </w:p>
        </w:tc>
        <w:tc>
          <w:tcPr>
            <w:tcW w:w="3685" w:type="dxa"/>
            <w:gridSpan w:val="2"/>
            <w:vAlign w:val="center"/>
          </w:tcPr>
          <w:p w14:paraId="6BD72F7A" w14:textId="77777777" w:rsidR="00C544BD" w:rsidRPr="005663C0" w:rsidRDefault="00C544BD" w:rsidP="00A402FA">
            <w:pPr>
              <w:jc w:val="center"/>
              <w:rPr>
                <w:b/>
                <w:color w:val="000000"/>
              </w:rPr>
            </w:pPr>
            <w:r w:rsidRPr="005663C0">
              <w:rPr>
                <w:b/>
                <w:color w:val="000000"/>
              </w:rPr>
              <w:t>Самостійна робота</w:t>
            </w:r>
          </w:p>
        </w:tc>
      </w:tr>
      <w:tr w:rsidR="00C544BD" w:rsidRPr="009C1AD5" w14:paraId="212D8CF6" w14:textId="77777777" w:rsidTr="00A402FA">
        <w:trPr>
          <w:trHeight w:val="138"/>
        </w:trPr>
        <w:tc>
          <w:tcPr>
            <w:tcW w:w="2977" w:type="dxa"/>
            <w:vMerge/>
            <w:vAlign w:val="center"/>
          </w:tcPr>
          <w:p w14:paraId="32F7CAE5" w14:textId="77777777" w:rsidR="00C544BD" w:rsidRPr="005663C0" w:rsidRDefault="00C544BD" w:rsidP="00A402FA">
            <w:pPr>
              <w:jc w:val="center"/>
              <w:rPr>
                <w:color w:val="000000"/>
              </w:rPr>
            </w:pPr>
          </w:p>
        </w:tc>
        <w:tc>
          <w:tcPr>
            <w:tcW w:w="2835" w:type="dxa"/>
            <w:vMerge/>
            <w:vAlign w:val="center"/>
          </w:tcPr>
          <w:p w14:paraId="672F8D1A" w14:textId="77777777" w:rsidR="00C544BD" w:rsidRPr="005663C0" w:rsidRDefault="00C544BD" w:rsidP="00A402FA">
            <w:pPr>
              <w:jc w:val="center"/>
              <w:rPr>
                <w:color w:val="000000"/>
              </w:rPr>
            </w:pPr>
          </w:p>
        </w:tc>
        <w:tc>
          <w:tcPr>
            <w:tcW w:w="1843" w:type="dxa"/>
            <w:vAlign w:val="center"/>
          </w:tcPr>
          <w:p w14:paraId="26451D73" w14:textId="77777777" w:rsidR="00C544BD" w:rsidRPr="005663C0" w:rsidRDefault="00966F26" w:rsidP="00A402FA">
            <w:pPr>
              <w:jc w:val="center"/>
              <w:rPr>
                <w:i/>
                <w:color w:val="000000"/>
              </w:rPr>
            </w:pPr>
            <w:r>
              <w:rPr>
                <w:color w:val="000000"/>
              </w:rPr>
              <w:t>60</w:t>
            </w:r>
            <w:r w:rsidR="00C544BD" w:rsidRPr="005663C0">
              <w:rPr>
                <w:color w:val="000000"/>
              </w:rPr>
              <w:t xml:space="preserve"> год</w:t>
            </w:r>
          </w:p>
        </w:tc>
        <w:tc>
          <w:tcPr>
            <w:tcW w:w="1842" w:type="dxa"/>
            <w:vAlign w:val="center"/>
          </w:tcPr>
          <w:p w14:paraId="44879A0C" w14:textId="77777777" w:rsidR="00C544BD" w:rsidRPr="005663C0" w:rsidRDefault="00966F26" w:rsidP="00A402FA">
            <w:pPr>
              <w:jc w:val="center"/>
              <w:rPr>
                <w:color w:val="000000"/>
              </w:rPr>
            </w:pPr>
            <w:r>
              <w:rPr>
                <w:color w:val="000000"/>
              </w:rPr>
              <w:t>82</w:t>
            </w:r>
            <w:r w:rsidR="00C544BD">
              <w:rPr>
                <w:color w:val="000000"/>
              </w:rPr>
              <w:t xml:space="preserve"> </w:t>
            </w:r>
            <w:r w:rsidR="00C544BD" w:rsidRPr="005663C0">
              <w:rPr>
                <w:color w:val="000000"/>
              </w:rPr>
              <w:t xml:space="preserve"> год</w:t>
            </w:r>
          </w:p>
        </w:tc>
      </w:tr>
      <w:tr w:rsidR="00C544BD" w:rsidRPr="009C1AD5" w14:paraId="146EC3EF" w14:textId="77777777" w:rsidTr="00A402FA">
        <w:trPr>
          <w:trHeight w:val="138"/>
        </w:trPr>
        <w:tc>
          <w:tcPr>
            <w:tcW w:w="2977" w:type="dxa"/>
            <w:vMerge/>
            <w:vAlign w:val="center"/>
          </w:tcPr>
          <w:p w14:paraId="6B858199" w14:textId="77777777" w:rsidR="00C544BD" w:rsidRPr="005663C0" w:rsidRDefault="00C544BD" w:rsidP="00A402FA">
            <w:pPr>
              <w:jc w:val="center"/>
              <w:rPr>
                <w:color w:val="000000"/>
              </w:rPr>
            </w:pPr>
          </w:p>
        </w:tc>
        <w:tc>
          <w:tcPr>
            <w:tcW w:w="2835" w:type="dxa"/>
            <w:vMerge/>
            <w:vAlign w:val="center"/>
          </w:tcPr>
          <w:p w14:paraId="7BC9A850" w14:textId="77777777" w:rsidR="00C544BD" w:rsidRPr="005663C0" w:rsidRDefault="00C544BD" w:rsidP="00A402FA">
            <w:pPr>
              <w:jc w:val="center"/>
              <w:rPr>
                <w:color w:val="000000"/>
              </w:rPr>
            </w:pPr>
          </w:p>
        </w:tc>
        <w:tc>
          <w:tcPr>
            <w:tcW w:w="3685" w:type="dxa"/>
            <w:gridSpan w:val="2"/>
            <w:vAlign w:val="center"/>
          </w:tcPr>
          <w:p w14:paraId="024B0E43" w14:textId="77777777" w:rsidR="00C544BD" w:rsidRPr="005663C0" w:rsidRDefault="00C544BD" w:rsidP="00A402FA">
            <w:pPr>
              <w:jc w:val="center"/>
              <w:rPr>
                <w:b/>
                <w:color w:val="000000"/>
              </w:rPr>
            </w:pPr>
            <w:r w:rsidRPr="005663C0">
              <w:rPr>
                <w:b/>
                <w:color w:val="000000"/>
              </w:rPr>
              <w:t>Курсова робота (</w:t>
            </w:r>
            <w:proofErr w:type="spellStart"/>
            <w:r w:rsidRPr="005663C0">
              <w:rPr>
                <w:b/>
                <w:color w:val="000000"/>
              </w:rPr>
              <w:t>проєкт</w:t>
            </w:r>
            <w:proofErr w:type="spellEnd"/>
            <w:r w:rsidRPr="005663C0">
              <w:rPr>
                <w:b/>
                <w:color w:val="000000"/>
              </w:rPr>
              <w:t>): год</w:t>
            </w:r>
          </w:p>
        </w:tc>
      </w:tr>
      <w:tr w:rsidR="00C544BD" w:rsidRPr="009C1AD5" w14:paraId="21E6F59C" w14:textId="77777777" w:rsidTr="00A402FA">
        <w:trPr>
          <w:trHeight w:val="138"/>
        </w:trPr>
        <w:tc>
          <w:tcPr>
            <w:tcW w:w="2977" w:type="dxa"/>
            <w:vMerge/>
            <w:vAlign w:val="center"/>
          </w:tcPr>
          <w:p w14:paraId="785F6604" w14:textId="77777777" w:rsidR="00C544BD" w:rsidRPr="005663C0" w:rsidRDefault="00C544BD" w:rsidP="00A402FA">
            <w:pPr>
              <w:jc w:val="center"/>
              <w:rPr>
                <w:color w:val="000000"/>
              </w:rPr>
            </w:pPr>
          </w:p>
        </w:tc>
        <w:tc>
          <w:tcPr>
            <w:tcW w:w="2835" w:type="dxa"/>
            <w:vMerge/>
            <w:vAlign w:val="center"/>
          </w:tcPr>
          <w:p w14:paraId="7ED98F26" w14:textId="77777777" w:rsidR="00C544BD" w:rsidRPr="005663C0" w:rsidRDefault="00C544BD" w:rsidP="00A402FA">
            <w:pPr>
              <w:jc w:val="center"/>
              <w:rPr>
                <w:color w:val="000000"/>
              </w:rPr>
            </w:pPr>
          </w:p>
        </w:tc>
        <w:tc>
          <w:tcPr>
            <w:tcW w:w="3685" w:type="dxa"/>
            <w:gridSpan w:val="2"/>
            <w:vAlign w:val="center"/>
          </w:tcPr>
          <w:p w14:paraId="7B55B3FD" w14:textId="77777777" w:rsidR="00C544BD" w:rsidRPr="005663C0" w:rsidRDefault="00C544BD" w:rsidP="00A402FA">
            <w:pPr>
              <w:jc w:val="center"/>
              <w:rPr>
                <w:color w:val="000000"/>
              </w:rPr>
            </w:pPr>
            <w:r w:rsidRPr="005663C0">
              <w:rPr>
                <w:b/>
                <w:color w:val="000000"/>
              </w:rPr>
              <w:t xml:space="preserve">Індивідуальні завдання: </w:t>
            </w:r>
            <w:r w:rsidRPr="005663C0">
              <w:rPr>
                <w:color w:val="000000"/>
              </w:rPr>
              <w:t>год</w:t>
            </w:r>
          </w:p>
        </w:tc>
      </w:tr>
      <w:tr w:rsidR="00C544BD" w:rsidRPr="009C1AD5" w14:paraId="1688FE9C" w14:textId="77777777" w:rsidTr="00A402FA">
        <w:trPr>
          <w:trHeight w:val="138"/>
        </w:trPr>
        <w:tc>
          <w:tcPr>
            <w:tcW w:w="2977" w:type="dxa"/>
            <w:vMerge/>
            <w:vAlign w:val="center"/>
          </w:tcPr>
          <w:p w14:paraId="34692F86" w14:textId="77777777" w:rsidR="00C544BD" w:rsidRPr="005663C0" w:rsidRDefault="00C544BD" w:rsidP="00A402FA">
            <w:pPr>
              <w:jc w:val="center"/>
              <w:rPr>
                <w:color w:val="000000"/>
              </w:rPr>
            </w:pPr>
          </w:p>
        </w:tc>
        <w:tc>
          <w:tcPr>
            <w:tcW w:w="2835" w:type="dxa"/>
            <w:vMerge/>
            <w:vAlign w:val="center"/>
          </w:tcPr>
          <w:p w14:paraId="4250F6F4" w14:textId="77777777" w:rsidR="00C544BD" w:rsidRPr="005663C0" w:rsidRDefault="00C544BD" w:rsidP="00A402FA">
            <w:pPr>
              <w:jc w:val="center"/>
              <w:rPr>
                <w:color w:val="000000"/>
              </w:rPr>
            </w:pPr>
          </w:p>
        </w:tc>
        <w:tc>
          <w:tcPr>
            <w:tcW w:w="3685" w:type="dxa"/>
            <w:gridSpan w:val="2"/>
            <w:vAlign w:val="center"/>
          </w:tcPr>
          <w:p w14:paraId="371ECF39" w14:textId="77777777" w:rsidR="00C544BD" w:rsidRPr="005663C0" w:rsidRDefault="00C544BD" w:rsidP="00A402FA">
            <w:pPr>
              <w:jc w:val="center"/>
              <w:rPr>
                <w:b/>
                <w:color w:val="000000"/>
              </w:rPr>
            </w:pPr>
            <w:r w:rsidRPr="005663C0">
              <w:rPr>
                <w:b/>
                <w:color w:val="000000"/>
              </w:rPr>
              <w:t>Вид семестрового контролю:</w:t>
            </w:r>
          </w:p>
          <w:p w14:paraId="34009CB8" w14:textId="77777777" w:rsidR="00C544BD" w:rsidRPr="005663C0" w:rsidRDefault="00C544BD" w:rsidP="00A402FA">
            <w:pPr>
              <w:jc w:val="center"/>
              <w:rPr>
                <w:i/>
                <w:color w:val="000000"/>
              </w:rPr>
            </w:pPr>
            <w:r w:rsidRPr="005663C0">
              <w:rPr>
                <w:color w:val="000000"/>
              </w:rPr>
              <w:t xml:space="preserve"> залік</w:t>
            </w:r>
          </w:p>
        </w:tc>
      </w:tr>
    </w:tbl>
    <w:p w14:paraId="209C7041" w14:textId="77777777" w:rsidR="009C1AD5" w:rsidRPr="007E17F8" w:rsidRDefault="009C1AD5" w:rsidP="00C94C9A">
      <w:pPr>
        <w:pStyle w:val="1"/>
        <w:ind w:left="0"/>
        <w:jc w:val="both"/>
        <w:rPr>
          <w:b w:val="0"/>
          <w:sz w:val="24"/>
          <w:szCs w:val="24"/>
          <w:highlight w:val="green"/>
        </w:rPr>
      </w:pPr>
    </w:p>
    <w:p w14:paraId="2C8B2F54" w14:textId="77777777" w:rsidR="002A1438" w:rsidRPr="0010033B" w:rsidRDefault="002A1438" w:rsidP="002A1438">
      <w:pPr>
        <w:pStyle w:val="1"/>
        <w:ind w:firstLine="709"/>
        <w:jc w:val="both"/>
        <w:rPr>
          <w:b w:val="0"/>
          <w:sz w:val="24"/>
          <w:szCs w:val="24"/>
        </w:rPr>
      </w:pPr>
      <w:r w:rsidRPr="0010033B">
        <w:rPr>
          <w:b w:val="0"/>
          <w:sz w:val="24"/>
          <w:szCs w:val="24"/>
        </w:rPr>
        <w:t>Програма дисципліни виконується в повному обсязі незалежно від форми здобуття освіти</w:t>
      </w:r>
      <w:r w:rsidR="0010033B">
        <w:rPr>
          <w:b w:val="0"/>
          <w:sz w:val="24"/>
          <w:szCs w:val="24"/>
        </w:rPr>
        <w:t>.</w:t>
      </w:r>
    </w:p>
    <w:p w14:paraId="72A36874" w14:textId="77777777" w:rsidR="002A1438" w:rsidRPr="0010033B" w:rsidRDefault="002A1438" w:rsidP="002A1438">
      <w:pPr>
        <w:pStyle w:val="1"/>
        <w:ind w:firstLine="709"/>
        <w:jc w:val="both"/>
        <w:rPr>
          <w:b w:val="0"/>
          <w:sz w:val="24"/>
          <w:szCs w:val="24"/>
        </w:rPr>
      </w:pPr>
      <w:r w:rsidRPr="0010033B">
        <w:rPr>
          <w:b w:val="0"/>
          <w:sz w:val="24"/>
          <w:szCs w:val="24"/>
        </w:rPr>
        <w:t>Аудиторне навантаження заочної форми становить:</w:t>
      </w:r>
    </w:p>
    <w:p w14:paraId="01EB1A2A" w14:textId="77777777" w:rsidR="002A1438" w:rsidRPr="0010033B" w:rsidRDefault="002A1438" w:rsidP="002A1438">
      <w:pPr>
        <w:pStyle w:val="1"/>
        <w:ind w:firstLine="709"/>
        <w:jc w:val="both"/>
        <w:rPr>
          <w:b w:val="0"/>
          <w:sz w:val="24"/>
          <w:szCs w:val="24"/>
        </w:rPr>
      </w:pPr>
      <w:r w:rsidRPr="0010033B">
        <w:rPr>
          <w:b w:val="0"/>
          <w:sz w:val="24"/>
          <w:szCs w:val="24"/>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33575FA7" w14:textId="77777777" w:rsidR="002A1438" w:rsidRPr="0010033B" w:rsidRDefault="002A1438" w:rsidP="002A1438">
      <w:pPr>
        <w:pStyle w:val="1"/>
        <w:ind w:firstLine="709"/>
        <w:jc w:val="both"/>
        <w:rPr>
          <w:b w:val="0"/>
          <w:sz w:val="24"/>
          <w:szCs w:val="24"/>
        </w:rPr>
      </w:pPr>
      <w:r w:rsidRPr="0010033B">
        <w:rPr>
          <w:b w:val="0"/>
          <w:sz w:val="24"/>
          <w:szCs w:val="24"/>
        </w:rPr>
        <w:t xml:space="preserve">3-4 курси ОС «бакалавр», 1-2 курси ОС «магістр» – 25% від аудиторного навантаження денної форми здобуття освіти. </w:t>
      </w:r>
    </w:p>
    <w:p w14:paraId="39FD4B75" w14:textId="77777777" w:rsidR="002A1438" w:rsidRPr="0010033B" w:rsidRDefault="002A1438" w:rsidP="002A1438">
      <w:pPr>
        <w:pStyle w:val="1"/>
        <w:ind w:firstLine="709"/>
        <w:jc w:val="both"/>
        <w:rPr>
          <w:b w:val="0"/>
          <w:sz w:val="24"/>
          <w:szCs w:val="24"/>
        </w:rPr>
      </w:pPr>
      <w:r w:rsidRPr="0010033B">
        <w:rPr>
          <w:b w:val="0"/>
          <w:sz w:val="24"/>
          <w:szCs w:val="24"/>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10033B">
        <w:rPr>
          <w:b w:val="0"/>
          <w:sz w:val="24"/>
          <w:szCs w:val="24"/>
        </w:rPr>
        <w:t>Moodle</w:t>
      </w:r>
      <w:proofErr w:type="spellEnd"/>
      <w:r w:rsidRPr="0010033B">
        <w:rPr>
          <w:b w:val="0"/>
          <w:sz w:val="24"/>
          <w:szCs w:val="24"/>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4544A46A" w14:textId="77777777" w:rsidR="002A1438" w:rsidRPr="007E17F8" w:rsidRDefault="002A1438" w:rsidP="002A1438">
      <w:pPr>
        <w:pStyle w:val="1"/>
        <w:ind w:firstLine="709"/>
        <w:jc w:val="both"/>
        <w:rPr>
          <w:b w:val="0"/>
          <w:sz w:val="24"/>
          <w:szCs w:val="24"/>
        </w:rPr>
      </w:pPr>
      <w:r w:rsidRPr="0010033B">
        <w:rPr>
          <w:b w:val="0"/>
          <w:sz w:val="24"/>
          <w:szCs w:val="24"/>
        </w:rPr>
        <w:t xml:space="preserve">Задля підтримки здобувачів освіти заочної форми з метою набуття ними всіх запланованих освітньою програмою </w:t>
      </w:r>
      <w:proofErr w:type="spellStart"/>
      <w:r w:rsidRPr="0010033B">
        <w:rPr>
          <w:b w:val="0"/>
          <w:sz w:val="24"/>
          <w:szCs w:val="24"/>
        </w:rPr>
        <w:t>компетентностей</w:t>
      </w:r>
      <w:proofErr w:type="spellEnd"/>
      <w:r w:rsidRPr="0010033B">
        <w:rPr>
          <w:b w:val="0"/>
          <w:sz w:val="24"/>
          <w:szCs w:val="24"/>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75645956" w14:textId="77777777" w:rsidR="00B26034" w:rsidRDefault="00B26034" w:rsidP="0011189F">
      <w:pPr>
        <w:ind w:right="14"/>
        <w:jc w:val="both"/>
        <w:rPr>
          <w:sz w:val="24"/>
        </w:rPr>
        <w:sectPr w:rsidR="00B26034" w:rsidSect="009C1AD5">
          <w:headerReference w:type="even" r:id="rId19"/>
          <w:headerReference w:type="default" r:id="rId20"/>
          <w:pgSz w:w="11920" w:h="16850"/>
          <w:pgMar w:top="1020" w:right="1005" w:bottom="280" w:left="1276" w:header="719" w:footer="0" w:gutter="0"/>
          <w:pgNumType w:start="5"/>
          <w:cols w:space="720"/>
        </w:sectPr>
      </w:pPr>
    </w:p>
    <w:p w14:paraId="25C4287D" w14:textId="77777777" w:rsidR="00B26034" w:rsidRDefault="002D728C" w:rsidP="008E4036">
      <w:pPr>
        <w:pStyle w:val="1"/>
        <w:numPr>
          <w:ilvl w:val="0"/>
          <w:numId w:val="15"/>
        </w:numPr>
        <w:tabs>
          <w:tab w:val="left" w:pos="284"/>
          <w:tab w:val="left" w:pos="2606"/>
        </w:tabs>
        <w:spacing w:before="263"/>
        <w:ind w:left="0" w:right="14" w:firstLine="0"/>
        <w:jc w:val="center"/>
      </w:pPr>
      <w:r>
        <w:lastRenderedPageBreak/>
        <w:t>МЕТА</w:t>
      </w:r>
      <w:r>
        <w:rPr>
          <w:spacing w:val="-13"/>
        </w:rPr>
        <w:t xml:space="preserve"> </w:t>
      </w:r>
      <w:r>
        <w:t>ТА</w:t>
      </w:r>
      <w:r>
        <w:rPr>
          <w:spacing w:val="-9"/>
        </w:rPr>
        <w:t xml:space="preserve"> </w:t>
      </w:r>
      <w:r>
        <w:t>ЗАВДАННЯ</w:t>
      </w:r>
      <w:r>
        <w:rPr>
          <w:spacing w:val="-9"/>
        </w:rPr>
        <w:t xml:space="preserve"> </w:t>
      </w:r>
      <w:r>
        <w:t>НАВЧАЛЬНОЇ</w:t>
      </w:r>
      <w:r>
        <w:rPr>
          <w:spacing w:val="-4"/>
        </w:rPr>
        <w:t xml:space="preserve"> </w:t>
      </w:r>
      <w:r>
        <w:rPr>
          <w:spacing w:val="-2"/>
        </w:rPr>
        <w:t>ДИСЦИПЛІНИ</w:t>
      </w:r>
    </w:p>
    <w:p w14:paraId="7151FAC8" w14:textId="77777777" w:rsidR="00BF2B3A" w:rsidRDefault="00BF2B3A" w:rsidP="00BF2B3A">
      <w:pPr>
        <w:tabs>
          <w:tab w:val="left" w:pos="284"/>
          <w:tab w:val="left" w:pos="1716"/>
        </w:tabs>
        <w:spacing w:before="9"/>
        <w:ind w:right="14"/>
        <w:jc w:val="both"/>
        <w:rPr>
          <w:sz w:val="28"/>
        </w:rPr>
      </w:pPr>
    </w:p>
    <w:p w14:paraId="710EAD69" w14:textId="77777777" w:rsidR="00BF2B3A" w:rsidRDefault="00BF2B3A" w:rsidP="00F03805">
      <w:pPr>
        <w:ind w:firstLine="709"/>
        <w:jc w:val="both"/>
        <w:rPr>
          <w:sz w:val="28"/>
        </w:rPr>
      </w:pPr>
      <w:r w:rsidRPr="00F03805">
        <w:rPr>
          <w:b/>
          <w:sz w:val="28"/>
        </w:rPr>
        <w:t>Мета:</w:t>
      </w:r>
      <w:r w:rsidRPr="00762162">
        <w:rPr>
          <w:sz w:val="28"/>
        </w:rPr>
        <w:t xml:space="preserve"> </w:t>
      </w:r>
      <w:r w:rsidR="00D129E6" w:rsidRPr="00D129E6">
        <w:rPr>
          <w:sz w:val="28"/>
        </w:rPr>
        <w:t>надати можливість здобувачам вищої освіти отримати знання що</w:t>
      </w:r>
      <w:r w:rsidR="00D129E6">
        <w:rPr>
          <w:sz w:val="28"/>
        </w:rPr>
        <w:t>до розуміння основних морально-</w:t>
      </w:r>
      <w:r w:rsidR="00D129E6" w:rsidRPr="00D129E6">
        <w:rPr>
          <w:sz w:val="28"/>
        </w:rPr>
        <w:t>етичних цінностей, принципів, норм та категорій, застосування їх в процесі здійснення професійної діяльності, а також формування моральної культури, відчуття відповідальності та обов</w:t>
      </w:r>
      <w:r w:rsidR="00684974">
        <w:rPr>
          <w:sz w:val="28"/>
        </w:rPr>
        <w:t>’</w:t>
      </w:r>
      <w:r w:rsidR="00D129E6" w:rsidRPr="00D129E6">
        <w:rPr>
          <w:sz w:val="28"/>
        </w:rPr>
        <w:t>язкового дотримання вимог моралі, розкрити систему формування світогляду</w:t>
      </w:r>
      <w:r w:rsidR="00D129E6">
        <w:rPr>
          <w:sz w:val="28"/>
        </w:rPr>
        <w:t>.</w:t>
      </w:r>
    </w:p>
    <w:p w14:paraId="5B1F7E91" w14:textId="77777777" w:rsidR="00F03805" w:rsidRDefault="00BF2B3A" w:rsidP="00F03805">
      <w:pPr>
        <w:ind w:firstLine="709"/>
        <w:jc w:val="both"/>
        <w:rPr>
          <w:sz w:val="28"/>
        </w:rPr>
      </w:pPr>
      <w:r w:rsidRPr="00F03805">
        <w:rPr>
          <w:b/>
          <w:sz w:val="28"/>
        </w:rPr>
        <w:t>Завдання:</w:t>
      </w:r>
    </w:p>
    <w:p w14:paraId="62477064" w14:textId="77777777" w:rsidR="00302EC3" w:rsidRDefault="00443AD8" w:rsidP="00443AD8">
      <w:pPr>
        <w:pStyle w:val="a3"/>
        <w:numPr>
          <w:ilvl w:val="0"/>
          <w:numId w:val="29"/>
        </w:numPr>
        <w:tabs>
          <w:tab w:val="left" w:pos="993"/>
        </w:tabs>
        <w:ind w:left="0" w:right="14" w:firstLine="709"/>
        <w:jc w:val="both"/>
        <w:rPr>
          <w:szCs w:val="22"/>
        </w:rPr>
      </w:pPr>
      <w:r w:rsidRPr="00302EC3">
        <w:rPr>
          <w:szCs w:val="22"/>
        </w:rPr>
        <w:t xml:space="preserve">ознайомити здобувачів </w:t>
      </w:r>
      <w:r>
        <w:rPr>
          <w:szCs w:val="22"/>
        </w:rPr>
        <w:t xml:space="preserve">освіти </w:t>
      </w:r>
      <w:r w:rsidRPr="00302EC3">
        <w:rPr>
          <w:szCs w:val="22"/>
        </w:rPr>
        <w:t>з основними категоріями та принципами професійної етики, моральними цінностями та нормативно-правовим забезпечення</w:t>
      </w:r>
      <w:r>
        <w:rPr>
          <w:szCs w:val="22"/>
        </w:rPr>
        <w:t>м діяльності психолога;</w:t>
      </w:r>
    </w:p>
    <w:p w14:paraId="69AFA5DC" w14:textId="77777777" w:rsidR="00443AD8" w:rsidRDefault="00443AD8" w:rsidP="00443AD8">
      <w:pPr>
        <w:pStyle w:val="a3"/>
        <w:numPr>
          <w:ilvl w:val="0"/>
          <w:numId w:val="29"/>
        </w:numPr>
        <w:tabs>
          <w:tab w:val="left" w:pos="993"/>
        </w:tabs>
        <w:ind w:left="0" w:right="14" w:firstLine="709"/>
        <w:jc w:val="both"/>
        <w:rPr>
          <w:szCs w:val="22"/>
        </w:rPr>
      </w:pPr>
      <w:r w:rsidRPr="00302EC3">
        <w:rPr>
          <w:szCs w:val="22"/>
        </w:rPr>
        <w:t>сформувати вміння застосовувати етичні принципи, стандарти та правові норми у професійній діяльності й д</w:t>
      </w:r>
      <w:r>
        <w:rPr>
          <w:szCs w:val="22"/>
        </w:rPr>
        <w:t>ослідницькій практиці психолога;</w:t>
      </w:r>
    </w:p>
    <w:p w14:paraId="127ADA97" w14:textId="77777777" w:rsidR="00443AD8" w:rsidRDefault="00443AD8" w:rsidP="00443AD8">
      <w:pPr>
        <w:pStyle w:val="a3"/>
        <w:numPr>
          <w:ilvl w:val="0"/>
          <w:numId w:val="29"/>
        </w:numPr>
        <w:tabs>
          <w:tab w:val="left" w:pos="993"/>
        </w:tabs>
        <w:ind w:left="0" w:right="14" w:firstLine="709"/>
        <w:jc w:val="both"/>
        <w:rPr>
          <w:szCs w:val="22"/>
        </w:rPr>
      </w:pPr>
      <w:r w:rsidRPr="00302EC3">
        <w:rPr>
          <w:szCs w:val="22"/>
        </w:rPr>
        <w:t>розвинути навички аналізу та вирішення етичних ситуацій, подолання професійних ризиків і труднощів, дотрим</w:t>
      </w:r>
      <w:r>
        <w:rPr>
          <w:szCs w:val="22"/>
        </w:rPr>
        <w:t>ання норм професійної поведінки;</w:t>
      </w:r>
    </w:p>
    <w:p w14:paraId="0E209B64" w14:textId="77777777" w:rsidR="00C544BD" w:rsidRDefault="00443AD8" w:rsidP="00443AD8">
      <w:pPr>
        <w:pStyle w:val="a3"/>
        <w:numPr>
          <w:ilvl w:val="0"/>
          <w:numId w:val="29"/>
        </w:numPr>
        <w:tabs>
          <w:tab w:val="left" w:pos="993"/>
        </w:tabs>
        <w:ind w:left="0" w:right="14" w:firstLine="709"/>
        <w:jc w:val="both"/>
        <w:rPr>
          <w:szCs w:val="22"/>
        </w:rPr>
      </w:pPr>
      <w:r w:rsidRPr="00302EC3">
        <w:rPr>
          <w:szCs w:val="22"/>
        </w:rPr>
        <w:t>сприяти формуванню моральної культури, почуття відповідальності та здатності до етичного вибору у професійній і повсякденній діяльності.</w:t>
      </w:r>
    </w:p>
    <w:p w14:paraId="13F5F837" w14:textId="77777777" w:rsidR="00302EC3" w:rsidRDefault="00302EC3" w:rsidP="00C544BD">
      <w:pPr>
        <w:pStyle w:val="a3"/>
        <w:ind w:left="0" w:right="14"/>
      </w:pPr>
    </w:p>
    <w:p w14:paraId="5E4001E3" w14:textId="77777777" w:rsidR="00B26034" w:rsidRDefault="002D728C" w:rsidP="00C544BD">
      <w:pPr>
        <w:pStyle w:val="a3"/>
        <w:ind w:left="0" w:right="14"/>
        <w:jc w:val="center"/>
        <w:rPr>
          <w:b/>
          <w:sz w:val="26"/>
        </w:rPr>
      </w:pPr>
      <w:r>
        <w:rPr>
          <w:b/>
          <w:sz w:val="26"/>
        </w:rPr>
        <w:t>РЕЗУЛЬТАТИ НАВЧАННЯ ЗА ДИСЦИПЛІНОЮ, ВІДПОВІДНІСТЬ ПРОГРАМНИХ</w:t>
      </w:r>
      <w:r>
        <w:rPr>
          <w:b/>
          <w:spacing w:val="-13"/>
          <w:sz w:val="26"/>
        </w:rPr>
        <w:t xml:space="preserve"> </w:t>
      </w:r>
      <w:r>
        <w:rPr>
          <w:b/>
          <w:sz w:val="26"/>
        </w:rPr>
        <w:t>КОМПЕТЕНТНОСТЕЙ</w:t>
      </w:r>
      <w:r>
        <w:rPr>
          <w:b/>
          <w:spacing w:val="-12"/>
          <w:sz w:val="26"/>
        </w:rPr>
        <w:t xml:space="preserve"> </w:t>
      </w:r>
      <w:r>
        <w:rPr>
          <w:b/>
          <w:sz w:val="26"/>
        </w:rPr>
        <w:t>ТА</w:t>
      </w:r>
      <w:r>
        <w:rPr>
          <w:b/>
          <w:spacing w:val="-11"/>
          <w:sz w:val="26"/>
        </w:rPr>
        <w:t xml:space="preserve"> </w:t>
      </w:r>
      <w:r>
        <w:rPr>
          <w:b/>
          <w:sz w:val="26"/>
        </w:rPr>
        <w:t>РЕЗУЛЬТАТІВ</w:t>
      </w:r>
      <w:r>
        <w:rPr>
          <w:b/>
          <w:spacing w:val="-12"/>
          <w:sz w:val="26"/>
        </w:rPr>
        <w:t xml:space="preserve"> </w:t>
      </w:r>
      <w:r>
        <w:rPr>
          <w:b/>
          <w:sz w:val="26"/>
        </w:rPr>
        <w:t>НАВЧАННЯ</w:t>
      </w:r>
    </w:p>
    <w:p w14:paraId="58954C3D" w14:textId="77777777" w:rsidR="00B26034" w:rsidRDefault="002D728C" w:rsidP="00003F2A">
      <w:pPr>
        <w:spacing w:before="1"/>
        <w:ind w:right="14"/>
        <w:jc w:val="center"/>
        <w:rPr>
          <w:b/>
          <w:sz w:val="26"/>
        </w:rPr>
      </w:pPr>
      <w:r>
        <w:rPr>
          <w:b/>
          <w:spacing w:val="-2"/>
          <w:sz w:val="26"/>
        </w:rPr>
        <w:t>КОМПОНЕНТАМ</w:t>
      </w:r>
      <w:r>
        <w:rPr>
          <w:b/>
          <w:spacing w:val="2"/>
          <w:sz w:val="26"/>
        </w:rPr>
        <w:t xml:space="preserve"> </w:t>
      </w:r>
      <w:r>
        <w:rPr>
          <w:b/>
          <w:spacing w:val="-2"/>
          <w:sz w:val="26"/>
        </w:rPr>
        <w:t>ОСВІТНЬОЇ ПРОГРАМИ</w:t>
      </w:r>
    </w:p>
    <w:p w14:paraId="729A93C7" w14:textId="77777777" w:rsidR="00B26034" w:rsidRDefault="002D728C" w:rsidP="00F03805">
      <w:pPr>
        <w:pStyle w:val="a3"/>
        <w:tabs>
          <w:tab w:val="left" w:pos="993"/>
        </w:tabs>
        <w:spacing w:before="285"/>
        <w:ind w:left="0" w:right="14" w:firstLine="709"/>
        <w:jc w:val="both"/>
      </w:pPr>
      <w:r>
        <w:t>У</w:t>
      </w:r>
      <w:r>
        <w:rPr>
          <w:spacing w:val="-12"/>
        </w:rPr>
        <w:t xml:space="preserve"> </w:t>
      </w:r>
      <w:r>
        <w:t>результаті</w:t>
      </w:r>
      <w:r>
        <w:rPr>
          <w:spacing w:val="-9"/>
        </w:rPr>
        <w:t xml:space="preserve"> </w:t>
      </w:r>
      <w:r>
        <w:t>вивчення</w:t>
      </w:r>
      <w:r>
        <w:rPr>
          <w:spacing w:val="-8"/>
        </w:rPr>
        <w:t xml:space="preserve"> </w:t>
      </w:r>
      <w:r>
        <w:t>навчальної</w:t>
      </w:r>
      <w:r>
        <w:rPr>
          <w:spacing w:val="-10"/>
        </w:rPr>
        <w:t xml:space="preserve"> </w:t>
      </w:r>
      <w:r>
        <w:t>дисципліни</w:t>
      </w:r>
      <w:r>
        <w:rPr>
          <w:spacing w:val="-7"/>
        </w:rPr>
        <w:t xml:space="preserve"> </w:t>
      </w:r>
      <w:r w:rsidR="00003F2A">
        <w:t xml:space="preserve">здобувач освіти </w:t>
      </w:r>
      <w:r>
        <w:rPr>
          <w:spacing w:val="-13"/>
        </w:rPr>
        <w:t xml:space="preserve"> </w:t>
      </w:r>
      <w:r>
        <w:rPr>
          <w:spacing w:val="-2"/>
        </w:rPr>
        <w:t>повинен</w:t>
      </w:r>
    </w:p>
    <w:p w14:paraId="2F242E68" w14:textId="77777777" w:rsidR="00443AD8" w:rsidRPr="00443AD8" w:rsidRDefault="002D728C" w:rsidP="00443AD8">
      <w:pPr>
        <w:tabs>
          <w:tab w:val="left" w:pos="993"/>
        </w:tabs>
        <w:spacing w:before="120" w:line="319" w:lineRule="exact"/>
        <w:ind w:right="14" w:firstLine="709"/>
        <w:jc w:val="both"/>
        <w:rPr>
          <w:b/>
          <w:sz w:val="28"/>
        </w:rPr>
      </w:pPr>
      <w:r>
        <w:rPr>
          <w:b/>
          <w:spacing w:val="-2"/>
          <w:sz w:val="28"/>
        </w:rPr>
        <w:t>знати:</w:t>
      </w:r>
    </w:p>
    <w:p w14:paraId="1A152207" w14:textId="77777777" w:rsidR="00443AD8" w:rsidRPr="00443AD8" w:rsidRDefault="00443AD8" w:rsidP="00443AD8">
      <w:pPr>
        <w:pStyle w:val="a6"/>
        <w:numPr>
          <w:ilvl w:val="0"/>
          <w:numId w:val="30"/>
        </w:numPr>
        <w:tabs>
          <w:tab w:val="left" w:pos="284"/>
          <w:tab w:val="left" w:pos="993"/>
          <w:tab w:val="left" w:pos="1716"/>
        </w:tabs>
        <w:spacing w:line="342" w:lineRule="exact"/>
        <w:ind w:left="0" w:right="14" w:firstLine="709"/>
        <w:jc w:val="both"/>
        <w:rPr>
          <w:sz w:val="28"/>
        </w:rPr>
      </w:pPr>
      <w:r w:rsidRPr="00443AD8">
        <w:rPr>
          <w:sz w:val="28"/>
        </w:rPr>
        <w:t>сутність та особливості етики, професійної етики, психологічної та професійної деонтології;</w:t>
      </w:r>
    </w:p>
    <w:p w14:paraId="37C71CA4" w14:textId="77777777" w:rsidR="00443AD8" w:rsidRPr="00443AD8" w:rsidRDefault="00443AD8" w:rsidP="00443AD8">
      <w:pPr>
        <w:pStyle w:val="a6"/>
        <w:numPr>
          <w:ilvl w:val="0"/>
          <w:numId w:val="30"/>
        </w:numPr>
        <w:tabs>
          <w:tab w:val="left" w:pos="284"/>
          <w:tab w:val="left" w:pos="993"/>
          <w:tab w:val="left" w:pos="1716"/>
        </w:tabs>
        <w:spacing w:line="342" w:lineRule="exact"/>
        <w:ind w:left="0" w:right="14" w:firstLine="709"/>
        <w:jc w:val="both"/>
        <w:rPr>
          <w:sz w:val="28"/>
        </w:rPr>
      </w:pPr>
      <w:r w:rsidRPr="00443AD8">
        <w:rPr>
          <w:sz w:val="28"/>
        </w:rPr>
        <w:t>що таке мораль та її специфіку на різних історичних етапах розвитку людства;</w:t>
      </w:r>
    </w:p>
    <w:p w14:paraId="6CA29EF6" w14:textId="77777777" w:rsidR="00443AD8" w:rsidRPr="00443AD8" w:rsidRDefault="00443AD8" w:rsidP="00443AD8">
      <w:pPr>
        <w:pStyle w:val="a6"/>
        <w:numPr>
          <w:ilvl w:val="0"/>
          <w:numId w:val="30"/>
        </w:numPr>
        <w:tabs>
          <w:tab w:val="left" w:pos="284"/>
          <w:tab w:val="left" w:pos="993"/>
          <w:tab w:val="left" w:pos="1716"/>
        </w:tabs>
        <w:spacing w:line="342" w:lineRule="exact"/>
        <w:ind w:left="0" w:right="14" w:firstLine="709"/>
        <w:jc w:val="both"/>
        <w:rPr>
          <w:sz w:val="28"/>
        </w:rPr>
      </w:pPr>
      <w:r w:rsidRPr="00443AD8">
        <w:rPr>
          <w:sz w:val="28"/>
        </w:rPr>
        <w:t>основні трактування базових етичних категорій;</w:t>
      </w:r>
    </w:p>
    <w:p w14:paraId="35B925F9" w14:textId="77777777" w:rsidR="00443AD8" w:rsidRPr="00443AD8" w:rsidRDefault="00443AD8" w:rsidP="00443AD8">
      <w:pPr>
        <w:pStyle w:val="a6"/>
        <w:numPr>
          <w:ilvl w:val="0"/>
          <w:numId w:val="30"/>
        </w:numPr>
        <w:tabs>
          <w:tab w:val="left" w:pos="284"/>
          <w:tab w:val="left" w:pos="993"/>
          <w:tab w:val="left" w:pos="1716"/>
        </w:tabs>
        <w:spacing w:line="342" w:lineRule="exact"/>
        <w:ind w:left="0" w:right="14" w:firstLine="709"/>
        <w:jc w:val="both"/>
        <w:rPr>
          <w:sz w:val="28"/>
        </w:rPr>
      </w:pPr>
      <w:r w:rsidRPr="00443AD8">
        <w:rPr>
          <w:sz w:val="28"/>
        </w:rPr>
        <w:t>види, принципи та кодекси професійної етики;</w:t>
      </w:r>
    </w:p>
    <w:p w14:paraId="1AF29CCC" w14:textId="77777777" w:rsidR="00443AD8" w:rsidRPr="00443AD8" w:rsidRDefault="00443AD8" w:rsidP="00443AD8">
      <w:pPr>
        <w:pStyle w:val="a6"/>
        <w:numPr>
          <w:ilvl w:val="0"/>
          <w:numId w:val="30"/>
        </w:numPr>
        <w:tabs>
          <w:tab w:val="left" w:pos="284"/>
          <w:tab w:val="left" w:pos="993"/>
          <w:tab w:val="left" w:pos="1716"/>
        </w:tabs>
        <w:spacing w:line="342" w:lineRule="exact"/>
        <w:ind w:left="0" w:right="14" w:firstLine="709"/>
        <w:jc w:val="both"/>
        <w:rPr>
          <w:sz w:val="28"/>
        </w:rPr>
      </w:pPr>
      <w:r w:rsidRPr="00443AD8">
        <w:rPr>
          <w:sz w:val="28"/>
        </w:rPr>
        <w:t>структуру моралі та моральної свідомості;</w:t>
      </w:r>
    </w:p>
    <w:p w14:paraId="687601B1" w14:textId="77777777" w:rsidR="00443AD8" w:rsidRPr="00443AD8" w:rsidRDefault="00443AD8" w:rsidP="00443AD8">
      <w:pPr>
        <w:pStyle w:val="a6"/>
        <w:numPr>
          <w:ilvl w:val="0"/>
          <w:numId w:val="30"/>
        </w:numPr>
        <w:tabs>
          <w:tab w:val="left" w:pos="284"/>
          <w:tab w:val="left" w:pos="993"/>
          <w:tab w:val="left" w:pos="1716"/>
        </w:tabs>
        <w:spacing w:line="342" w:lineRule="exact"/>
        <w:ind w:left="0" w:right="14" w:firstLine="709"/>
        <w:jc w:val="both"/>
        <w:rPr>
          <w:sz w:val="28"/>
        </w:rPr>
      </w:pPr>
      <w:r w:rsidRPr="00443AD8">
        <w:rPr>
          <w:sz w:val="28"/>
        </w:rPr>
        <w:t>основні етичні проблеми сучасного світу, умови їх виникнення, шляхи подолання;</w:t>
      </w:r>
    </w:p>
    <w:p w14:paraId="122BDD5D" w14:textId="77777777" w:rsidR="00443AD8" w:rsidRPr="002212EC" w:rsidRDefault="00443AD8" w:rsidP="002212EC">
      <w:pPr>
        <w:pStyle w:val="a6"/>
        <w:numPr>
          <w:ilvl w:val="0"/>
          <w:numId w:val="30"/>
        </w:numPr>
        <w:tabs>
          <w:tab w:val="left" w:pos="284"/>
          <w:tab w:val="left" w:pos="993"/>
          <w:tab w:val="left" w:pos="1716"/>
        </w:tabs>
        <w:spacing w:line="342" w:lineRule="exact"/>
        <w:ind w:left="0" w:right="14" w:firstLine="709"/>
        <w:jc w:val="both"/>
        <w:rPr>
          <w:sz w:val="28"/>
        </w:rPr>
      </w:pPr>
      <w:r w:rsidRPr="00443AD8">
        <w:rPr>
          <w:sz w:val="28"/>
        </w:rPr>
        <w:t>особливості морального регулювання суспільних відносин, що виникають під час здійснення правниками різних видів професійної</w:t>
      </w:r>
      <w:r w:rsidR="002212EC">
        <w:rPr>
          <w:sz w:val="28"/>
        </w:rPr>
        <w:t xml:space="preserve"> </w:t>
      </w:r>
      <w:r w:rsidRPr="002212EC">
        <w:rPr>
          <w:sz w:val="28"/>
        </w:rPr>
        <w:t>діяльності;</w:t>
      </w:r>
    </w:p>
    <w:p w14:paraId="37D7E824" w14:textId="77777777" w:rsidR="00443AD8" w:rsidRPr="00443AD8" w:rsidRDefault="00443AD8" w:rsidP="00443AD8">
      <w:pPr>
        <w:pStyle w:val="a6"/>
        <w:numPr>
          <w:ilvl w:val="0"/>
          <w:numId w:val="30"/>
        </w:numPr>
        <w:tabs>
          <w:tab w:val="left" w:pos="284"/>
          <w:tab w:val="left" w:pos="993"/>
          <w:tab w:val="left" w:pos="1716"/>
        </w:tabs>
        <w:spacing w:line="342" w:lineRule="exact"/>
        <w:ind w:left="0" w:right="14" w:firstLine="709"/>
        <w:jc w:val="both"/>
        <w:rPr>
          <w:sz w:val="28"/>
        </w:rPr>
      </w:pPr>
      <w:proofErr w:type="spellStart"/>
      <w:r w:rsidRPr="00443AD8">
        <w:rPr>
          <w:sz w:val="28"/>
        </w:rPr>
        <w:t>понятійно</w:t>
      </w:r>
      <w:proofErr w:type="spellEnd"/>
      <w:r w:rsidRPr="00443AD8">
        <w:rPr>
          <w:sz w:val="28"/>
        </w:rPr>
        <w:t>-категорійний апарат етики психолога, функції та принципи;</w:t>
      </w:r>
    </w:p>
    <w:p w14:paraId="70F17F1F" w14:textId="77777777" w:rsidR="00443AD8" w:rsidRPr="00443AD8" w:rsidRDefault="00443AD8" w:rsidP="00443AD8">
      <w:pPr>
        <w:pStyle w:val="a6"/>
        <w:numPr>
          <w:ilvl w:val="0"/>
          <w:numId w:val="30"/>
        </w:numPr>
        <w:tabs>
          <w:tab w:val="left" w:pos="284"/>
          <w:tab w:val="left" w:pos="993"/>
          <w:tab w:val="left" w:pos="1716"/>
        </w:tabs>
        <w:spacing w:line="342" w:lineRule="exact"/>
        <w:ind w:left="0" w:right="14" w:firstLine="709"/>
        <w:jc w:val="both"/>
        <w:rPr>
          <w:sz w:val="28"/>
        </w:rPr>
      </w:pPr>
      <w:r w:rsidRPr="00443AD8">
        <w:rPr>
          <w:sz w:val="28"/>
        </w:rPr>
        <w:t>проблеми деонтології у діяльності психолога та етичні аспекти роботи соціальних служб;</w:t>
      </w:r>
    </w:p>
    <w:p w14:paraId="7BA6C47D" w14:textId="77777777" w:rsidR="00443AD8" w:rsidRPr="00443AD8" w:rsidRDefault="00443AD8" w:rsidP="00443AD8">
      <w:pPr>
        <w:pStyle w:val="a6"/>
        <w:numPr>
          <w:ilvl w:val="0"/>
          <w:numId w:val="30"/>
        </w:numPr>
        <w:tabs>
          <w:tab w:val="left" w:pos="284"/>
          <w:tab w:val="left" w:pos="993"/>
          <w:tab w:val="left" w:pos="1716"/>
        </w:tabs>
        <w:spacing w:line="342" w:lineRule="exact"/>
        <w:ind w:left="0" w:right="14" w:firstLine="709"/>
        <w:jc w:val="both"/>
        <w:rPr>
          <w:sz w:val="28"/>
        </w:rPr>
      </w:pPr>
      <w:r w:rsidRPr="00443AD8">
        <w:rPr>
          <w:sz w:val="28"/>
        </w:rPr>
        <w:t>нормативно-правове регулювання діяльністю психолога;</w:t>
      </w:r>
    </w:p>
    <w:p w14:paraId="47CCF5E8" w14:textId="77777777" w:rsidR="00443AD8" w:rsidRPr="00443AD8" w:rsidRDefault="00443AD8" w:rsidP="00443AD8">
      <w:pPr>
        <w:pStyle w:val="a6"/>
        <w:numPr>
          <w:ilvl w:val="0"/>
          <w:numId w:val="30"/>
        </w:numPr>
        <w:tabs>
          <w:tab w:val="left" w:pos="284"/>
          <w:tab w:val="left" w:pos="993"/>
          <w:tab w:val="left" w:pos="1716"/>
        </w:tabs>
        <w:spacing w:line="342" w:lineRule="exact"/>
        <w:ind w:left="0" w:right="14" w:firstLine="709"/>
        <w:jc w:val="both"/>
        <w:rPr>
          <w:sz w:val="28"/>
        </w:rPr>
      </w:pPr>
      <w:r w:rsidRPr="00443AD8">
        <w:rPr>
          <w:sz w:val="28"/>
        </w:rPr>
        <w:t>закони та підзаконні актів щодо здійснення професійної діяльності психолога;</w:t>
      </w:r>
    </w:p>
    <w:p w14:paraId="1D02A0EC" w14:textId="77777777" w:rsidR="00443AD8" w:rsidRPr="00443AD8" w:rsidRDefault="00443AD8" w:rsidP="00443AD8">
      <w:pPr>
        <w:pStyle w:val="a6"/>
        <w:numPr>
          <w:ilvl w:val="0"/>
          <w:numId w:val="30"/>
        </w:numPr>
        <w:tabs>
          <w:tab w:val="left" w:pos="284"/>
          <w:tab w:val="left" w:pos="993"/>
          <w:tab w:val="left" w:pos="1716"/>
        </w:tabs>
        <w:spacing w:line="342" w:lineRule="exact"/>
        <w:ind w:left="0" w:right="14" w:firstLine="709"/>
        <w:jc w:val="both"/>
        <w:rPr>
          <w:sz w:val="28"/>
        </w:rPr>
      </w:pPr>
      <w:r w:rsidRPr="00443AD8">
        <w:rPr>
          <w:sz w:val="28"/>
        </w:rPr>
        <w:t>правове регулювання надання психологічних послуг на</w:t>
      </w:r>
      <w:r w:rsidR="004E6436">
        <w:rPr>
          <w:sz w:val="28"/>
        </w:rPr>
        <w:t>селенню;</w:t>
      </w:r>
    </w:p>
    <w:p w14:paraId="08E436D5" w14:textId="77777777" w:rsidR="00443AD8" w:rsidRDefault="00443AD8" w:rsidP="00443AD8">
      <w:pPr>
        <w:tabs>
          <w:tab w:val="left" w:pos="284"/>
          <w:tab w:val="left" w:pos="993"/>
          <w:tab w:val="left" w:pos="1716"/>
        </w:tabs>
        <w:spacing w:line="342" w:lineRule="exact"/>
        <w:ind w:right="14"/>
        <w:jc w:val="both"/>
        <w:rPr>
          <w:sz w:val="28"/>
        </w:rPr>
      </w:pPr>
    </w:p>
    <w:p w14:paraId="36184C97" w14:textId="77777777" w:rsidR="00113309" w:rsidRDefault="00113309" w:rsidP="00443AD8">
      <w:pPr>
        <w:tabs>
          <w:tab w:val="left" w:pos="284"/>
          <w:tab w:val="left" w:pos="993"/>
          <w:tab w:val="left" w:pos="1716"/>
        </w:tabs>
        <w:spacing w:line="342" w:lineRule="exact"/>
        <w:ind w:right="14"/>
        <w:jc w:val="both"/>
        <w:rPr>
          <w:sz w:val="28"/>
        </w:rPr>
      </w:pPr>
    </w:p>
    <w:p w14:paraId="5D3F1412" w14:textId="77777777" w:rsidR="00113309" w:rsidRDefault="00113309" w:rsidP="00443AD8">
      <w:pPr>
        <w:tabs>
          <w:tab w:val="left" w:pos="284"/>
          <w:tab w:val="left" w:pos="993"/>
          <w:tab w:val="left" w:pos="1716"/>
        </w:tabs>
        <w:spacing w:line="342" w:lineRule="exact"/>
        <w:ind w:right="14"/>
        <w:jc w:val="both"/>
        <w:rPr>
          <w:sz w:val="28"/>
        </w:rPr>
      </w:pPr>
    </w:p>
    <w:p w14:paraId="57F1E0DC" w14:textId="77777777" w:rsidR="00113309" w:rsidRPr="00443AD8" w:rsidRDefault="00113309" w:rsidP="00443AD8">
      <w:pPr>
        <w:tabs>
          <w:tab w:val="left" w:pos="284"/>
          <w:tab w:val="left" w:pos="993"/>
          <w:tab w:val="left" w:pos="1716"/>
        </w:tabs>
        <w:spacing w:line="342" w:lineRule="exact"/>
        <w:ind w:right="14"/>
        <w:jc w:val="both"/>
        <w:rPr>
          <w:sz w:val="28"/>
        </w:rPr>
      </w:pPr>
    </w:p>
    <w:p w14:paraId="754C4E75" w14:textId="77777777" w:rsidR="00B26034" w:rsidRDefault="002D728C" w:rsidP="00F03805">
      <w:pPr>
        <w:tabs>
          <w:tab w:val="left" w:pos="284"/>
          <w:tab w:val="left" w:pos="993"/>
        </w:tabs>
        <w:spacing w:before="1"/>
        <w:ind w:right="14" w:firstLine="709"/>
        <w:jc w:val="both"/>
        <w:rPr>
          <w:b/>
          <w:sz w:val="28"/>
        </w:rPr>
      </w:pPr>
      <w:r>
        <w:rPr>
          <w:b/>
          <w:spacing w:val="-2"/>
          <w:sz w:val="28"/>
        </w:rPr>
        <w:lastRenderedPageBreak/>
        <w:t>вміти:</w:t>
      </w:r>
    </w:p>
    <w:p w14:paraId="0B6AC5FC" w14:textId="77777777" w:rsidR="002212EC" w:rsidRPr="004041D9" w:rsidRDefault="002212EC" w:rsidP="004041D9">
      <w:pPr>
        <w:pStyle w:val="a6"/>
        <w:numPr>
          <w:ilvl w:val="0"/>
          <w:numId w:val="30"/>
        </w:numPr>
        <w:tabs>
          <w:tab w:val="left" w:pos="284"/>
          <w:tab w:val="left" w:pos="993"/>
          <w:tab w:val="left" w:pos="1716"/>
        </w:tabs>
        <w:ind w:left="0" w:right="14" w:firstLine="709"/>
        <w:jc w:val="both"/>
        <w:rPr>
          <w:sz w:val="28"/>
        </w:rPr>
      </w:pPr>
      <w:r w:rsidRPr="004041D9">
        <w:rPr>
          <w:sz w:val="28"/>
        </w:rPr>
        <w:t>оцінювати дії і події повсякденного життя з позицій добра і зла;</w:t>
      </w:r>
    </w:p>
    <w:p w14:paraId="1A3A022E" w14:textId="77777777" w:rsidR="002212EC" w:rsidRPr="004041D9" w:rsidRDefault="002212EC" w:rsidP="004041D9">
      <w:pPr>
        <w:pStyle w:val="a6"/>
        <w:numPr>
          <w:ilvl w:val="0"/>
          <w:numId w:val="30"/>
        </w:numPr>
        <w:tabs>
          <w:tab w:val="left" w:pos="284"/>
          <w:tab w:val="left" w:pos="993"/>
          <w:tab w:val="left" w:pos="1716"/>
        </w:tabs>
        <w:ind w:left="0" w:right="14" w:firstLine="709"/>
        <w:jc w:val="both"/>
        <w:rPr>
          <w:sz w:val="28"/>
        </w:rPr>
      </w:pPr>
      <w:r w:rsidRPr="004041D9">
        <w:rPr>
          <w:sz w:val="28"/>
        </w:rPr>
        <w:t>використовувати принципи професійної етики в процесі своєї професійної діяльності;</w:t>
      </w:r>
    </w:p>
    <w:p w14:paraId="3E7269F0" w14:textId="77777777" w:rsidR="002212EC" w:rsidRPr="004041D9" w:rsidRDefault="002212EC" w:rsidP="004041D9">
      <w:pPr>
        <w:pStyle w:val="a6"/>
        <w:numPr>
          <w:ilvl w:val="0"/>
          <w:numId w:val="30"/>
        </w:numPr>
        <w:tabs>
          <w:tab w:val="left" w:pos="284"/>
          <w:tab w:val="left" w:pos="993"/>
          <w:tab w:val="left" w:pos="1716"/>
        </w:tabs>
        <w:ind w:left="0" w:right="14" w:firstLine="709"/>
        <w:jc w:val="both"/>
        <w:rPr>
          <w:sz w:val="28"/>
        </w:rPr>
      </w:pPr>
      <w:r w:rsidRPr="004041D9">
        <w:rPr>
          <w:sz w:val="28"/>
        </w:rPr>
        <w:t>виявляти, аналізувати та розв</w:t>
      </w:r>
      <w:r w:rsidR="00684974">
        <w:rPr>
          <w:sz w:val="28"/>
        </w:rPr>
        <w:t>’</w:t>
      </w:r>
      <w:r w:rsidRPr="004041D9">
        <w:rPr>
          <w:sz w:val="28"/>
        </w:rPr>
        <w:t>язувати конкретні проблеми етичного характеру, що виникають у роботі психолога;</w:t>
      </w:r>
    </w:p>
    <w:p w14:paraId="4657041D" w14:textId="77777777" w:rsidR="002212EC" w:rsidRPr="004041D9" w:rsidRDefault="002212EC" w:rsidP="004041D9">
      <w:pPr>
        <w:pStyle w:val="a6"/>
        <w:numPr>
          <w:ilvl w:val="0"/>
          <w:numId w:val="30"/>
        </w:numPr>
        <w:tabs>
          <w:tab w:val="left" w:pos="284"/>
          <w:tab w:val="left" w:pos="993"/>
          <w:tab w:val="left" w:pos="1716"/>
        </w:tabs>
        <w:ind w:left="0" w:right="14" w:firstLine="709"/>
        <w:jc w:val="both"/>
        <w:rPr>
          <w:sz w:val="28"/>
        </w:rPr>
      </w:pPr>
      <w:r w:rsidRPr="004041D9">
        <w:rPr>
          <w:sz w:val="28"/>
        </w:rPr>
        <w:t>аналізувати конкретні життєві ситуації на предмет визначення наявності чи відсутності порушення норм професійної етики та моралі, пропонувати варіанти вирішення ситуації, оперуючи правовими та іншими соціальними нормами;</w:t>
      </w:r>
    </w:p>
    <w:p w14:paraId="1345A3E8" w14:textId="77777777" w:rsidR="004041D9" w:rsidRPr="004041D9" w:rsidRDefault="002212EC" w:rsidP="004041D9">
      <w:pPr>
        <w:pStyle w:val="a6"/>
        <w:numPr>
          <w:ilvl w:val="0"/>
          <w:numId w:val="30"/>
        </w:numPr>
        <w:tabs>
          <w:tab w:val="left" w:pos="284"/>
          <w:tab w:val="left" w:pos="993"/>
          <w:tab w:val="left" w:pos="1716"/>
        </w:tabs>
        <w:ind w:left="0" w:right="14" w:firstLine="709"/>
        <w:jc w:val="both"/>
        <w:rPr>
          <w:sz w:val="28"/>
        </w:rPr>
      </w:pPr>
      <w:r w:rsidRPr="004041D9">
        <w:rPr>
          <w:sz w:val="28"/>
        </w:rPr>
        <w:t>застосовувати на практиці одержані теоретичні знання щодо правового та нормативного регулювання віднос</w:t>
      </w:r>
      <w:r w:rsidR="004041D9" w:rsidRPr="004041D9">
        <w:rPr>
          <w:sz w:val="28"/>
        </w:rPr>
        <w:t>ин в різних життєвих ситуаціях;</w:t>
      </w:r>
    </w:p>
    <w:p w14:paraId="71ADA6D0" w14:textId="77777777" w:rsidR="004041D9" w:rsidRPr="004041D9" w:rsidRDefault="002212EC" w:rsidP="004041D9">
      <w:pPr>
        <w:pStyle w:val="a6"/>
        <w:numPr>
          <w:ilvl w:val="0"/>
          <w:numId w:val="30"/>
        </w:numPr>
        <w:tabs>
          <w:tab w:val="left" w:pos="284"/>
          <w:tab w:val="left" w:pos="993"/>
          <w:tab w:val="left" w:pos="1716"/>
        </w:tabs>
        <w:ind w:left="0" w:right="14" w:firstLine="709"/>
        <w:jc w:val="both"/>
        <w:rPr>
          <w:sz w:val="28"/>
        </w:rPr>
      </w:pPr>
      <w:r w:rsidRPr="004041D9">
        <w:rPr>
          <w:sz w:val="28"/>
        </w:rPr>
        <w:t>самостійно вирішувати практичні завдання, використовуючи положення відповід</w:t>
      </w:r>
      <w:r w:rsidR="004041D9" w:rsidRPr="004041D9">
        <w:rPr>
          <w:sz w:val="28"/>
        </w:rPr>
        <w:t>них нормативно-правових актів;</w:t>
      </w:r>
    </w:p>
    <w:p w14:paraId="2DE567DC" w14:textId="77777777" w:rsidR="00C15228" w:rsidRPr="004041D9" w:rsidRDefault="002212EC" w:rsidP="004041D9">
      <w:pPr>
        <w:pStyle w:val="a6"/>
        <w:numPr>
          <w:ilvl w:val="0"/>
          <w:numId w:val="30"/>
        </w:numPr>
        <w:tabs>
          <w:tab w:val="left" w:pos="284"/>
          <w:tab w:val="left" w:pos="993"/>
          <w:tab w:val="left" w:pos="1716"/>
        </w:tabs>
        <w:ind w:left="0" w:right="14" w:firstLine="709"/>
        <w:jc w:val="both"/>
        <w:rPr>
          <w:sz w:val="28"/>
        </w:rPr>
      </w:pPr>
      <w:r w:rsidRPr="004041D9">
        <w:rPr>
          <w:sz w:val="28"/>
        </w:rPr>
        <w:t>правильно визначати обсяг прав та обов</w:t>
      </w:r>
      <w:r w:rsidR="00684974">
        <w:rPr>
          <w:sz w:val="28"/>
        </w:rPr>
        <w:t>’</w:t>
      </w:r>
      <w:r w:rsidRPr="004041D9">
        <w:rPr>
          <w:sz w:val="28"/>
        </w:rPr>
        <w:t xml:space="preserve">язків </w:t>
      </w:r>
      <w:r w:rsidR="004041D9" w:rsidRPr="004041D9">
        <w:rPr>
          <w:sz w:val="28"/>
        </w:rPr>
        <w:t>здобувача освіти</w:t>
      </w:r>
      <w:r w:rsidRPr="004041D9">
        <w:rPr>
          <w:sz w:val="28"/>
        </w:rPr>
        <w:t>, визначати правовий механізм їх реалізації в</w:t>
      </w:r>
      <w:r w:rsidR="004041D9" w:rsidRPr="004041D9">
        <w:rPr>
          <w:sz w:val="28"/>
        </w:rPr>
        <w:t xml:space="preserve"> </w:t>
      </w:r>
      <w:r w:rsidRPr="004041D9">
        <w:rPr>
          <w:sz w:val="28"/>
        </w:rPr>
        <w:t>конкретних освітянських правовідносинах.</w:t>
      </w:r>
    </w:p>
    <w:p w14:paraId="54CE24C8" w14:textId="77777777" w:rsidR="002212EC" w:rsidRDefault="002212EC" w:rsidP="00C15228">
      <w:pPr>
        <w:tabs>
          <w:tab w:val="left" w:pos="284"/>
          <w:tab w:val="left" w:pos="1716"/>
        </w:tabs>
        <w:ind w:right="14"/>
        <w:jc w:val="both"/>
        <w:rPr>
          <w:sz w:val="28"/>
        </w:rPr>
      </w:pPr>
    </w:p>
    <w:p w14:paraId="0365FFE6" w14:textId="77777777" w:rsidR="00C15228" w:rsidRDefault="00C15228" w:rsidP="00A20BFB">
      <w:pPr>
        <w:ind w:right="14"/>
        <w:jc w:val="both"/>
        <w:rPr>
          <w:b/>
          <w:sz w:val="28"/>
        </w:rPr>
      </w:pPr>
      <w:r>
        <w:rPr>
          <w:b/>
          <w:sz w:val="28"/>
        </w:rPr>
        <w:t>Рядок</w:t>
      </w:r>
      <w:r>
        <w:rPr>
          <w:b/>
          <w:spacing w:val="-7"/>
          <w:sz w:val="28"/>
        </w:rPr>
        <w:t xml:space="preserve"> </w:t>
      </w:r>
      <w:r>
        <w:rPr>
          <w:b/>
          <w:sz w:val="28"/>
        </w:rPr>
        <w:t>дисципліни</w:t>
      </w:r>
      <w:r>
        <w:rPr>
          <w:b/>
          <w:spacing w:val="-7"/>
          <w:sz w:val="28"/>
        </w:rPr>
        <w:t xml:space="preserve"> </w:t>
      </w:r>
      <w:r>
        <w:rPr>
          <w:b/>
          <w:sz w:val="28"/>
        </w:rPr>
        <w:t>в</w:t>
      </w:r>
      <w:r>
        <w:rPr>
          <w:b/>
          <w:spacing w:val="-7"/>
          <w:sz w:val="28"/>
        </w:rPr>
        <w:t xml:space="preserve"> </w:t>
      </w:r>
      <w:r>
        <w:rPr>
          <w:b/>
          <w:sz w:val="28"/>
        </w:rPr>
        <w:t>«Матриці</w:t>
      </w:r>
      <w:r>
        <w:rPr>
          <w:b/>
          <w:spacing w:val="-5"/>
          <w:sz w:val="28"/>
        </w:rPr>
        <w:t xml:space="preserve"> </w:t>
      </w:r>
      <w:r>
        <w:rPr>
          <w:b/>
          <w:sz w:val="28"/>
        </w:rPr>
        <w:t>відповідності</w:t>
      </w:r>
      <w:r>
        <w:rPr>
          <w:b/>
          <w:spacing w:val="-5"/>
          <w:sz w:val="28"/>
        </w:rPr>
        <w:t xml:space="preserve"> </w:t>
      </w:r>
      <w:r>
        <w:rPr>
          <w:b/>
          <w:sz w:val="28"/>
        </w:rPr>
        <w:t>загальних</w:t>
      </w:r>
      <w:r>
        <w:rPr>
          <w:b/>
          <w:spacing w:val="-5"/>
          <w:sz w:val="28"/>
        </w:rPr>
        <w:t xml:space="preserve"> </w:t>
      </w:r>
      <w:r>
        <w:rPr>
          <w:b/>
          <w:sz w:val="28"/>
        </w:rPr>
        <w:t xml:space="preserve">програмних </w:t>
      </w:r>
      <w:proofErr w:type="spellStart"/>
      <w:r>
        <w:rPr>
          <w:b/>
          <w:sz w:val="28"/>
        </w:rPr>
        <w:t>компетентностей</w:t>
      </w:r>
      <w:proofErr w:type="spellEnd"/>
      <w:r>
        <w:rPr>
          <w:b/>
          <w:sz w:val="28"/>
        </w:rPr>
        <w:t xml:space="preserve"> компонентам освітньої програми»</w:t>
      </w:r>
    </w:p>
    <w:p w14:paraId="7B16DBF7" w14:textId="77777777" w:rsidR="00C15228" w:rsidRDefault="00C15228" w:rsidP="00C15228">
      <w:pPr>
        <w:pStyle w:val="a3"/>
        <w:spacing w:before="4"/>
        <w:ind w:left="0" w:right="14"/>
        <w:rPr>
          <w:b/>
          <w:sz w:val="10"/>
        </w:rPr>
      </w:pPr>
    </w:p>
    <w:tbl>
      <w:tblPr>
        <w:tblStyle w:val="TableNormal"/>
        <w:tblW w:w="0" w:type="auto"/>
        <w:tblInd w:w="10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1"/>
        <w:gridCol w:w="958"/>
        <w:gridCol w:w="957"/>
        <w:gridCol w:w="957"/>
        <w:gridCol w:w="1378"/>
      </w:tblGrid>
      <w:tr w:rsidR="00C15228" w14:paraId="0FAF43C2" w14:textId="77777777" w:rsidTr="00F046F0">
        <w:trPr>
          <w:trHeight w:val="318"/>
        </w:trPr>
        <w:tc>
          <w:tcPr>
            <w:tcW w:w="1241" w:type="dxa"/>
          </w:tcPr>
          <w:p w14:paraId="37018286" w14:textId="77777777" w:rsidR="00C15228" w:rsidRDefault="00C15228" w:rsidP="00ED3E07">
            <w:pPr>
              <w:pStyle w:val="TableParagraph"/>
              <w:ind w:right="14"/>
              <w:rPr>
                <w:sz w:val="24"/>
              </w:rPr>
            </w:pPr>
          </w:p>
        </w:tc>
        <w:tc>
          <w:tcPr>
            <w:tcW w:w="958" w:type="dxa"/>
          </w:tcPr>
          <w:p w14:paraId="4FF928D1" w14:textId="77777777" w:rsidR="00C15228" w:rsidRDefault="00C15228" w:rsidP="00F046F0">
            <w:pPr>
              <w:pStyle w:val="TableParagraph"/>
              <w:spacing w:line="299" w:lineRule="exact"/>
              <w:ind w:right="14"/>
              <w:jc w:val="center"/>
              <w:rPr>
                <w:b/>
                <w:sz w:val="28"/>
              </w:rPr>
            </w:pPr>
            <w:r>
              <w:rPr>
                <w:b/>
                <w:sz w:val="28"/>
              </w:rPr>
              <w:t>ЗК</w:t>
            </w:r>
            <w:r>
              <w:rPr>
                <w:b/>
                <w:spacing w:val="-1"/>
                <w:sz w:val="28"/>
              </w:rPr>
              <w:t xml:space="preserve"> </w:t>
            </w:r>
            <w:r w:rsidR="00A54F38">
              <w:rPr>
                <w:b/>
                <w:spacing w:val="-10"/>
                <w:sz w:val="28"/>
              </w:rPr>
              <w:t>5</w:t>
            </w:r>
          </w:p>
        </w:tc>
        <w:tc>
          <w:tcPr>
            <w:tcW w:w="957" w:type="dxa"/>
          </w:tcPr>
          <w:p w14:paraId="249FC779" w14:textId="77777777" w:rsidR="00C15228" w:rsidRDefault="00C15228" w:rsidP="00F046F0">
            <w:pPr>
              <w:pStyle w:val="TableParagraph"/>
              <w:spacing w:line="299" w:lineRule="exact"/>
              <w:ind w:right="14"/>
              <w:jc w:val="center"/>
              <w:rPr>
                <w:b/>
                <w:sz w:val="28"/>
              </w:rPr>
            </w:pPr>
            <w:r>
              <w:rPr>
                <w:b/>
                <w:sz w:val="28"/>
              </w:rPr>
              <w:t>ЗК</w:t>
            </w:r>
            <w:r>
              <w:rPr>
                <w:b/>
                <w:spacing w:val="-1"/>
                <w:sz w:val="28"/>
              </w:rPr>
              <w:t xml:space="preserve"> </w:t>
            </w:r>
            <w:r w:rsidR="00A54F38">
              <w:rPr>
                <w:b/>
                <w:spacing w:val="-10"/>
                <w:sz w:val="28"/>
              </w:rPr>
              <w:t>6</w:t>
            </w:r>
          </w:p>
        </w:tc>
        <w:tc>
          <w:tcPr>
            <w:tcW w:w="957" w:type="dxa"/>
          </w:tcPr>
          <w:p w14:paraId="20B435DD" w14:textId="77777777" w:rsidR="00C15228" w:rsidRDefault="00C15228" w:rsidP="00F046F0">
            <w:pPr>
              <w:pStyle w:val="TableParagraph"/>
              <w:spacing w:line="299" w:lineRule="exact"/>
              <w:ind w:right="14"/>
              <w:jc w:val="center"/>
              <w:rPr>
                <w:b/>
                <w:sz w:val="28"/>
              </w:rPr>
            </w:pPr>
            <w:r>
              <w:rPr>
                <w:b/>
                <w:sz w:val="28"/>
              </w:rPr>
              <w:t>ЗК</w:t>
            </w:r>
            <w:r>
              <w:rPr>
                <w:b/>
                <w:spacing w:val="-1"/>
                <w:sz w:val="28"/>
              </w:rPr>
              <w:t xml:space="preserve"> </w:t>
            </w:r>
            <w:r w:rsidR="00A54F38">
              <w:rPr>
                <w:b/>
                <w:spacing w:val="-10"/>
                <w:sz w:val="28"/>
              </w:rPr>
              <w:t>7</w:t>
            </w:r>
          </w:p>
        </w:tc>
        <w:tc>
          <w:tcPr>
            <w:tcW w:w="1378" w:type="dxa"/>
          </w:tcPr>
          <w:p w14:paraId="3C832F02" w14:textId="77777777" w:rsidR="00C15228" w:rsidRDefault="00C15228" w:rsidP="00F046F0">
            <w:pPr>
              <w:pStyle w:val="TableParagraph"/>
              <w:spacing w:line="299" w:lineRule="exact"/>
              <w:ind w:right="14"/>
              <w:jc w:val="center"/>
              <w:rPr>
                <w:b/>
                <w:sz w:val="28"/>
              </w:rPr>
            </w:pPr>
            <w:r>
              <w:rPr>
                <w:b/>
                <w:sz w:val="28"/>
              </w:rPr>
              <w:t>ЗК</w:t>
            </w:r>
            <w:r>
              <w:rPr>
                <w:b/>
                <w:spacing w:val="-1"/>
                <w:sz w:val="28"/>
              </w:rPr>
              <w:t xml:space="preserve"> </w:t>
            </w:r>
            <w:r w:rsidR="00A54F38">
              <w:rPr>
                <w:b/>
                <w:spacing w:val="-10"/>
                <w:sz w:val="28"/>
              </w:rPr>
              <w:t>11</w:t>
            </w:r>
          </w:p>
        </w:tc>
      </w:tr>
      <w:tr w:rsidR="00C15228" w14:paraId="6A108C69" w14:textId="77777777" w:rsidTr="00F046F0">
        <w:trPr>
          <w:trHeight w:val="326"/>
        </w:trPr>
        <w:tc>
          <w:tcPr>
            <w:tcW w:w="1241" w:type="dxa"/>
          </w:tcPr>
          <w:p w14:paraId="51C72FC2" w14:textId="77777777" w:rsidR="00C15228" w:rsidRDefault="00113309" w:rsidP="00ED3E07">
            <w:pPr>
              <w:pStyle w:val="TableParagraph"/>
              <w:spacing w:line="305" w:lineRule="exact"/>
              <w:ind w:right="14"/>
              <w:rPr>
                <w:b/>
                <w:sz w:val="28"/>
              </w:rPr>
            </w:pPr>
            <w:r>
              <w:rPr>
                <w:b/>
                <w:sz w:val="28"/>
              </w:rPr>
              <w:t>ОК</w:t>
            </w:r>
            <w:r w:rsidR="00C15228">
              <w:rPr>
                <w:b/>
                <w:sz w:val="28"/>
              </w:rPr>
              <w:t>.</w:t>
            </w:r>
            <w:r w:rsidR="00C15228">
              <w:rPr>
                <w:b/>
                <w:spacing w:val="-1"/>
                <w:sz w:val="28"/>
              </w:rPr>
              <w:t xml:space="preserve"> </w:t>
            </w:r>
            <w:r w:rsidR="00C15228">
              <w:rPr>
                <w:b/>
                <w:spacing w:val="-5"/>
                <w:sz w:val="28"/>
              </w:rPr>
              <w:t>2.5</w:t>
            </w:r>
          </w:p>
        </w:tc>
        <w:tc>
          <w:tcPr>
            <w:tcW w:w="958" w:type="dxa"/>
          </w:tcPr>
          <w:p w14:paraId="61800DDA" w14:textId="77777777" w:rsidR="00C15228" w:rsidRDefault="00C15228" w:rsidP="00ED3E07">
            <w:pPr>
              <w:pStyle w:val="TableParagraph"/>
              <w:spacing w:line="305" w:lineRule="exact"/>
              <w:ind w:right="14"/>
              <w:jc w:val="center"/>
              <w:rPr>
                <w:b/>
                <w:sz w:val="28"/>
              </w:rPr>
            </w:pPr>
            <w:r>
              <w:rPr>
                <w:b/>
                <w:spacing w:val="-10"/>
                <w:sz w:val="28"/>
              </w:rPr>
              <w:t>+</w:t>
            </w:r>
          </w:p>
        </w:tc>
        <w:tc>
          <w:tcPr>
            <w:tcW w:w="957" w:type="dxa"/>
          </w:tcPr>
          <w:p w14:paraId="08A03F03" w14:textId="77777777" w:rsidR="00C15228" w:rsidRDefault="00C15228" w:rsidP="00ED3E07">
            <w:pPr>
              <w:pStyle w:val="TableParagraph"/>
              <w:spacing w:line="305" w:lineRule="exact"/>
              <w:ind w:right="14"/>
              <w:jc w:val="center"/>
              <w:rPr>
                <w:b/>
                <w:sz w:val="28"/>
              </w:rPr>
            </w:pPr>
            <w:r>
              <w:rPr>
                <w:b/>
                <w:spacing w:val="-10"/>
                <w:sz w:val="28"/>
              </w:rPr>
              <w:t>+</w:t>
            </w:r>
          </w:p>
        </w:tc>
        <w:tc>
          <w:tcPr>
            <w:tcW w:w="957" w:type="dxa"/>
          </w:tcPr>
          <w:p w14:paraId="069E0F44" w14:textId="77777777" w:rsidR="00C15228" w:rsidRDefault="00C15228" w:rsidP="00ED3E07">
            <w:pPr>
              <w:pStyle w:val="TableParagraph"/>
              <w:spacing w:line="305" w:lineRule="exact"/>
              <w:ind w:right="14"/>
              <w:jc w:val="center"/>
              <w:rPr>
                <w:b/>
                <w:sz w:val="28"/>
              </w:rPr>
            </w:pPr>
            <w:r>
              <w:rPr>
                <w:b/>
                <w:spacing w:val="-10"/>
                <w:sz w:val="28"/>
              </w:rPr>
              <w:t>+</w:t>
            </w:r>
          </w:p>
        </w:tc>
        <w:tc>
          <w:tcPr>
            <w:tcW w:w="1378" w:type="dxa"/>
          </w:tcPr>
          <w:p w14:paraId="78BC4784" w14:textId="77777777" w:rsidR="00C15228" w:rsidRDefault="00C15228" w:rsidP="00ED3E07">
            <w:pPr>
              <w:pStyle w:val="TableParagraph"/>
              <w:spacing w:line="305" w:lineRule="exact"/>
              <w:ind w:right="14"/>
              <w:jc w:val="center"/>
              <w:rPr>
                <w:b/>
                <w:sz w:val="28"/>
              </w:rPr>
            </w:pPr>
            <w:r>
              <w:rPr>
                <w:b/>
                <w:spacing w:val="-10"/>
                <w:sz w:val="28"/>
              </w:rPr>
              <w:t>+</w:t>
            </w:r>
          </w:p>
        </w:tc>
      </w:tr>
    </w:tbl>
    <w:p w14:paraId="17E782EC" w14:textId="77777777" w:rsidR="00C15228" w:rsidRPr="00C544BD" w:rsidRDefault="00C15228" w:rsidP="00C15228">
      <w:pPr>
        <w:spacing w:line="242" w:lineRule="auto"/>
        <w:ind w:right="14"/>
        <w:rPr>
          <w:sz w:val="6"/>
        </w:rPr>
      </w:pPr>
    </w:p>
    <w:p w14:paraId="279644FE" w14:textId="77777777" w:rsidR="00C15228" w:rsidRDefault="00C15228" w:rsidP="00C15228">
      <w:pPr>
        <w:spacing w:before="263" w:line="242" w:lineRule="auto"/>
        <w:ind w:right="14"/>
        <w:jc w:val="both"/>
        <w:rPr>
          <w:b/>
          <w:sz w:val="28"/>
        </w:rPr>
      </w:pPr>
      <w:r>
        <w:rPr>
          <w:b/>
          <w:sz w:val="28"/>
        </w:rPr>
        <w:t>Рядок</w:t>
      </w:r>
      <w:r>
        <w:rPr>
          <w:b/>
          <w:spacing w:val="-6"/>
          <w:sz w:val="28"/>
        </w:rPr>
        <w:t xml:space="preserve"> </w:t>
      </w:r>
      <w:r>
        <w:rPr>
          <w:b/>
          <w:sz w:val="28"/>
        </w:rPr>
        <w:t>дисципліни</w:t>
      </w:r>
      <w:r>
        <w:rPr>
          <w:b/>
          <w:spacing w:val="-6"/>
          <w:sz w:val="28"/>
        </w:rPr>
        <w:t xml:space="preserve"> </w:t>
      </w:r>
      <w:r>
        <w:rPr>
          <w:b/>
          <w:sz w:val="28"/>
        </w:rPr>
        <w:t>в</w:t>
      </w:r>
      <w:r>
        <w:rPr>
          <w:b/>
          <w:spacing w:val="-6"/>
          <w:sz w:val="28"/>
        </w:rPr>
        <w:t xml:space="preserve"> </w:t>
      </w:r>
      <w:r>
        <w:rPr>
          <w:b/>
          <w:sz w:val="28"/>
        </w:rPr>
        <w:t>«Матриці</w:t>
      </w:r>
      <w:r>
        <w:rPr>
          <w:b/>
          <w:spacing w:val="-4"/>
          <w:sz w:val="28"/>
        </w:rPr>
        <w:t xml:space="preserve"> </w:t>
      </w:r>
      <w:r>
        <w:rPr>
          <w:b/>
          <w:sz w:val="28"/>
        </w:rPr>
        <w:t>відповідності</w:t>
      </w:r>
      <w:r>
        <w:rPr>
          <w:b/>
          <w:spacing w:val="-4"/>
          <w:sz w:val="28"/>
        </w:rPr>
        <w:t xml:space="preserve"> </w:t>
      </w:r>
      <w:r>
        <w:rPr>
          <w:b/>
          <w:sz w:val="28"/>
        </w:rPr>
        <w:t>спеціальних</w:t>
      </w:r>
      <w:r>
        <w:rPr>
          <w:b/>
          <w:spacing w:val="-6"/>
          <w:sz w:val="28"/>
        </w:rPr>
        <w:t xml:space="preserve"> </w:t>
      </w:r>
      <w:r>
        <w:rPr>
          <w:b/>
          <w:sz w:val="28"/>
        </w:rPr>
        <w:t xml:space="preserve">(фахових) програмних </w:t>
      </w:r>
      <w:proofErr w:type="spellStart"/>
      <w:r>
        <w:rPr>
          <w:b/>
          <w:sz w:val="28"/>
        </w:rPr>
        <w:t>компетентностей</w:t>
      </w:r>
      <w:proofErr w:type="spellEnd"/>
      <w:r>
        <w:rPr>
          <w:b/>
          <w:sz w:val="28"/>
        </w:rPr>
        <w:t xml:space="preserve"> компонентам освітньої програми»</w:t>
      </w:r>
    </w:p>
    <w:p w14:paraId="4AE19306" w14:textId="77777777" w:rsidR="00C15228" w:rsidRDefault="00C15228" w:rsidP="00C15228">
      <w:pPr>
        <w:pStyle w:val="a3"/>
        <w:spacing w:after="1"/>
        <w:ind w:left="0" w:right="14"/>
        <w:rPr>
          <w:b/>
          <w:sz w:val="10"/>
        </w:rPr>
      </w:pPr>
    </w:p>
    <w:tbl>
      <w:tblPr>
        <w:tblStyle w:val="TableNormal"/>
        <w:tblW w:w="0" w:type="auto"/>
        <w:tblInd w:w="10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1"/>
        <w:gridCol w:w="957"/>
        <w:gridCol w:w="1205"/>
        <w:gridCol w:w="1205"/>
        <w:gridCol w:w="1207"/>
      </w:tblGrid>
      <w:tr w:rsidR="00806D5C" w14:paraId="6564F237" w14:textId="77777777" w:rsidTr="00FA44EB">
        <w:trPr>
          <w:trHeight w:val="323"/>
        </w:trPr>
        <w:tc>
          <w:tcPr>
            <w:tcW w:w="1241" w:type="dxa"/>
          </w:tcPr>
          <w:p w14:paraId="4AD22359" w14:textId="77777777" w:rsidR="00806D5C" w:rsidRDefault="00806D5C" w:rsidP="00ED3E07">
            <w:pPr>
              <w:pStyle w:val="TableParagraph"/>
              <w:ind w:right="14"/>
              <w:rPr>
                <w:sz w:val="24"/>
              </w:rPr>
            </w:pPr>
          </w:p>
        </w:tc>
        <w:tc>
          <w:tcPr>
            <w:tcW w:w="957" w:type="dxa"/>
          </w:tcPr>
          <w:p w14:paraId="55E49C28" w14:textId="77777777" w:rsidR="00806D5C" w:rsidRDefault="00806D5C" w:rsidP="00ED3E07">
            <w:pPr>
              <w:pStyle w:val="TableParagraph"/>
              <w:spacing w:line="303" w:lineRule="exact"/>
              <w:ind w:right="14"/>
              <w:jc w:val="center"/>
              <w:rPr>
                <w:b/>
                <w:sz w:val="28"/>
              </w:rPr>
            </w:pPr>
            <w:r>
              <w:rPr>
                <w:b/>
                <w:sz w:val="28"/>
              </w:rPr>
              <w:t>СК</w:t>
            </w:r>
            <w:r>
              <w:rPr>
                <w:b/>
                <w:spacing w:val="-5"/>
                <w:sz w:val="28"/>
              </w:rPr>
              <w:t xml:space="preserve"> </w:t>
            </w:r>
            <w:r>
              <w:rPr>
                <w:b/>
                <w:spacing w:val="-10"/>
                <w:sz w:val="28"/>
              </w:rPr>
              <w:t>6</w:t>
            </w:r>
          </w:p>
        </w:tc>
        <w:tc>
          <w:tcPr>
            <w:tcW w:w="1205" w:type="dxa"/>
          </w:tcPr>
          <w:p w14:paraId="1D7A2417" w14:textId="02521127" w:rsidR="00806D5C" w:rsidRDefault="00806D5C" w:rsidP="00113309">
            <w:pPr>
              <w:pStyle w:val="TableParagraph"/>
              <w:spacing w:line="303" w:lineRule="exact"/>
              <w:ind w:right="14"/>
              <w:jc w:val="center"/>
              <w:rPr>
                <w:b/>
                <w:sz w:val="28"/>
              </w:rPr>
            </w:pPr>
            <w:r>
              <w:rPr>
                <w:b/>
                <w:sz w:val="28"/>
              </w:rPr>
              <w:t>СК7</w:t>
            </w:r>
          </w:p>
        </w:tc>
        <w:tc>
          <w:tcPr>
            <w:tcW w:w="1205" w:type="dxa"/>
          </w:tcPr>
          <w:p w14:paraId="3E478CC3" w14:textId="33BAB9E4" w:rsidR="00806D5C" w:rsidRDefault="00806D5C" w:rsidP="00113309">
            <w:pPr>
              <w:pStyle w:val="TableParagraph"/>
              <w:spacing w:line="303" w:lineRule="exact"/>
              <w:ind w:right="14"/>
              <w:jc w:val="center"/>
              <w:rPr>
                <w:b/>
                <w:sz w:val="28"/>
              </w:rPr>
            </w:pPr>
            <w:r>
              <w:rPr>
                <w:b/>
                <w:sz w:val="28"/>
              </w:rPr>
              <w:t>СК</w:t>
            </w:r>
            <w:r>
              <w:rPr>
                <w:b/>
                <w:spacing w:val="-5"/>
                <w:sz w:val="28"/>
              </w:rPr>
              <w:t xml:space="preserve"> </w:t>
            </w:r>
            <w:r>
              <w:rPr>
                <w:b/>
                <w:spacing w:val="-10"/>
                <w:sz w:val="28"/>
              </w:rPr>
              <w:t>8</w:t>
            </w:r>
          </w:p>
        </w:tc>
        <w:tc>
          <w:tcPr>
            <w:tcW w:w="1207" w:type="dxa"/>
          </w:tcPr>
          <w:p w14:paraId="59EFF3B3" w14:textId="77777777" w:rsidR="00806D5C" w:rsidRDefault="00806D5C" w:rsidP="00F046F0">
            <w:pPr>
              <w:pStyle w:val="TableParagraph"/>
              <w:spacing w:line="303" w:lineRule="exact"/>
              <w:ind w:right="14"/>
              <w:jc w:val="center"/>
              <w:rPr>
                <w:b/>
                <w:sz w:val="28"/>
              </w:rPr>
            </w:pPr>
            <w:r>
              <w:rPr>
                <w:b/>
                <w:sz w:val="28"/>
              </w:rPr>
              <w:t>СК</w:t>
            </w:r>
            <w:r>
              <w:rPr>
                <w:b/>
                <w:spacing w:val="-5"/>
                <w:sz w:val="28"/>
              </w:rPr>
              <w:t xml:space="preserve"> 9</w:t>
            </w:r>
          </w:p>
        </w:tc>
      </w:tr>
      <w:tr w:rsidR="00806D5C" w14:paraId="22AD05BB" w14:textId="77777777" w:rsidTr="00FA44EB">
        <w:trPr>
          <w:trHeight w:val="321"/>
        </w:trPr>
        <w:tc>
          <w:tcPr>
            <w:tcW w:w="1241" w:type="dxa"/>
          </w:tcPr>
          <w:p w14:paraId="6CAD202A" w14:textId="77777777" w:rsidR="00806D5C" w:rsidRDefault="00806D5C" w:rsidP="00ED3E07">
            <w:pPr>
              <w:pStyle w:val="TableParagraph"/>
              <w:spacing w:line="300" w:lineRule="exact"/>
              <w:ind w:right="14"/>
              <w:rPr>
                <w:b/>
                <w:sz w:val="28"/>
              </w:rPr>
            </w:pPr>
            <w:r>
              <w:rPr>
                <w:b/>
                <w:sz w:val="28"/>
              </w:rPr>
              <w:t>ОК.</w:t>
            </w:r>
            <w:r>
              <w:rPr>
                <w:b/>
                <w:spacing w:val="-1"/>
                <w:sz w:val="28"/>
              </w:rPr>
              <w:t xml:space="preserve"> </w:t>
            </w:r>
            <w:r>
              <w:rPr>
                <w:b/>
                <w:spacing w:val="-5"/>
                <w:sz w:val="28"/>
              </w:rPr>
              <w:t>2.5</w:t>
            </w:r>
          </w:p>
        </w:tc>
        <w:tc>
          <w:tcPr>
            <w:tcW w:w="957" w:type="dxa"/>
          </w:tcPr>
          <w:p w14:paraId="4F168A8D" w14:textId="77777777" w:rsidR="00806D5C" w:rsidRDefault="00806D5C" w:rsidP="00ED3E07">
            <w:pPr>
              <w:pStyle w:val="TableParagraph"/>
              <w:spacing w:line="300" w:lineRule="exact"/>
              <w:ind w:right="14"/>
              <w:jc w:val="center"/>
              <w:rPr>
                <w:b/>
                <w:sz w:val="28"/>
              </w:rPr>
            </w:pPr>
            <w:r>
              <w:rPr>
                <w:b/>
                <w:spacing w:val="-10"/>
                <w:sz w:val="28"/>
              </w:rPr>
              <w:t>+</w:t>
            </w:r>
          </w:p>
        </w:tc>
        <w:tc>
          <w:tcPr>
            <w:tcW w:w="1205" w:type="dxa"/>
          </w:tcPr>
          <w:p w14:paraId="05BCF2A1" w14:textId="2168BDBE" w:rsidR="00806D5C" w:rsidRDefault="00806D5C" w:rsidP="00ED3E07">
            <w:pPr>
              <w:pStyle w:val="TableParagraph"/>
              <w:spacing w:line="300" w:lineRule="exact"/>
              <w:ind w:right="14"/>
              <w:jc w:val="right"/>
              <w:rPr>
                <w:b/>
                <w:spacing w:val="-10"/>
                <w:sz w:val="28"/>
              </w:rPr>
            </w:pPr>
            <w:r>
              <w:rPr>
                <w:b/>
                <w:spacing w:val="-10"/>
                <w:sz w:val="28"/>
              </w:rPr>
              <w:t>+</w:t>
            </w:r>
          </w:p>
        </w:tc>
        <w:tc>
          <w:tcPr>
            <w:tcW w:w="1205" w:type="dxa"/>
          </w:tcPr>
          <w:p w14:paraId="2ECE16B2" w14:textId="71C74C09" w:rsidR="00806D5C" w:rsidRDefault="00806D5C" w:rsidP="00ED3E07">
            <w:pPr>
              <w:pStyle w:val="TableParagraph"/>
              <w:spacing w:line="300" w:lineRule="exact"/>
              <w:ind w:right="14"/>
              <w:jc w:val="right"/>
              <w:rPr>
                <w:b/>
                <w:sz w:val="28"/>
              </w:rPr>
            </w:pPr>
            <w:r>
              <w:rPr>
                <w:b/>
                <w:spacing w:val="-10"/>
                <w:sz w:val="28"/>
              </w:rPr>
              <w:t>+</w:t>
            </w:r>
          </w:p>
        </w:tc>
        <w:tc>
          <w:tcPr>
            <w:tcW w:w="1207" w:type="dxa"/>
          </w:tcPr>
          <w:p w14:paraId="33496B7A" w14:textId="77777777" w:rsidR="00806D5C" w:rsidRDefault="00806D5C" w:rsidP="00ED3E07">
            <w:pPr>
              <w:pStyle w:val="TableParagraph"/>
              <w:spacing w:line="300" w:lineRule="exact"/>
              <w:ind w:right="14"/>
              <w:jc w:val="center"/>
              <w:rPr>
                <w:b/>
                <w:sz w:val="28"/>
              </w:rPr>
            </w:pPr>
            <w:r>
              <w:rPr>
                <w:b/>
                <w:spacing w:val="-10"/>
                <w:sz w:val="28"/>
              </w:rPr>
              <w:t>+</w:t>
            </w:r>
          </w:p>
        </w:tc>
      </w:tr>
    </w:tbl>
    <w:p w14:paraId="62C1ABAD" w14:textId="77777777" w:rsidR="00C15228" w:rsidRPr="00C15228" w:rsidRDefault="00C15228" w:rsidP="00C15228">
      <w:pPr>
        <w:pStyle w:val="a3"/>
        <w:spacing w:before="53"/>
        <w:ind w:left="0" w:right="14"/>
      </w:pPr>
    </w:p>
    <w:p w14:paraId="3AE3F665" w14:textId="77777777" w:rsidR="00C15228" w:rsidRDefault="00C15228" w:rsidP="00A20BFB">
      <w:pPr>
        <w:ind w:right="14"/>
        <w:jc w:val="both"/>
        <w:rPr>
          <w:b/>
          <w:sz w:val="28"/>
        </w:rPr>
      </w:pPr>
      <w:r>
        <w:rPr>
          <w:b/>
          <w:sz w:val="28"/>
        </w:rPr>
        <w:t>Рядок</w:t>
      </w:r>
      <w:r>
        <w:rPr>
          <w:b/>
          <w:spacing w:val="-6"/>
          <w:sz w:val="28"/>
        </w:rPr>
        <w:t xml:space="preserve"> </w:t>
      </w:r>
      <w:r>
        <w:rPr>
          <w:b/>
          <w:sz w:val="28"/>
        </w:rPr>
        <w:t>дисципліни</w:t>
      </w:r>
      <w:r>
        <w:rPr>
          <w:b/>
          <w:spacing w:val="-6"/>
          <w:sz w:val="28"/>
        </w:rPr>
        <w:t xml:space="preserve"> </w:t>
      </w:r>
      <w:r>
        <w:rPr>
          <w:b/>
          <w:sz w:val="28"/>
        </w:rPr>
        <w:t>в</w:t>
      </w:r>
      <w:r>
        <w:rPr>
          <w:b/>
          <w:spacing w:val="-6"/>
          <w:sz w:val="28"/>
        </w:rPr>
        <w:t xml:space="preserve"> </w:t>
      </w:r>
      <w:r>
        <w:rPr>
          <w:b/>
          <w:sz w:val="28"/>
        </w:rPr>
        <w:t>«Матриці</w:t>
      </w:r>
      <w:r>
        <w:rPr>
          <w:b/>
          <w:spacing w:val="-4"/>
          <w:sz w:val="28"/>
        </w:rPr>
        <w:t xml:space="preserve"> </w:t>
      </w:r>
      <w:r>
        <w:rPr>
          <w:b/>
          <w:sz w:val="28"/>
        </w:rPr>
        <w:t>забезпечення</w:t>
      </w:r>
      <w:r>
        <w:rPr>
          <w:b/>
          <w:spacing w:val="-6"/>
          <w:sz w:val="28"/>
        </w:rPr>
        <w:t xml:space="preserve"> </w:t>
      </w:r>
      <w:r>
        <w:rPr>
          <w:b/>
          <w:sz w:val="28"/>
        </w:rPr>
        <w:t>програмних</w:t>
      </w:r>
      <w:r>
        <w:rPr>
          <w:b/>
          <w:spacing w:val="-7"/>
          <w:sz w:val="28"/>
        </w:rPr>
        <w:t xml:space="preserve"> </w:t>
      </w:r>
      <w:r>
        <w:rPr>
          <w:b/>
          <w:sz w:val="28"/>
        </w:rPr>
        <w:t>результатів навчання (ПРН) відповідними компонентами освітньої програми»</w:t>
      </w:r>
    </w:p>
    <w:p w14:paraId="567065C5" w14:textId="77777777" w:rsidR="00C15228" w:rsidRDefault="00C15228" w:rsidP="00C15228">
      <w:pPr>
        <w:pStyle w:val="a3"/>
        <w:spacing w:before="10"/>
        <w:ind w:left="0" w:right="14"/>
        <w:rPr>
          <w:b/>
          <w:sz w:val="9"/>
        </w:rPr>
      </w:pPr>
    </w:p>
    <w:tbl>
      <w:tblPr>
        <w:tblStyle w:val="TableNormal"/>
        <w:tblW w:w="8117" w:type="dxa"/>
        <w:tblInd w:w="10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02"/>
        <w:gridCol w:w="963"/>
        <w:gridCol w:w="1120"/>
        <w:gridCol w:w="1120"/>
        <w:gridCol w:w="1756"/>
        <w:gridCol w:w="1756"/>
      </w:tblGrid>
      <w:tr w:rsidR="00806D5C" w14:paraId="49B7CA7A" w14:textId="335888A9" w:rsidTr="00806D5C">
        <w:trPr>
          <w:trHeight w:val="349"/>
        </w:trPr>
        <w:tc>
          <w:tcPr>
            <w:tcW w:w="1402" w:type="dxa"/>
          </w:tcPr>
          <w:p w14:paraId="30FD11AE" w14:textId="77777777" w:rsidR="00806D5C" w:rsidRDefault="00806D5C" w:rsidP="00806D5C">
            <w:pPr>
              <w:pStyle w:val="TableParagraph"/>
              <w:ind w:right="14"/>
              <w:rPr>
                <w:sz w:val="28"/>
              </w:rPr>
            </w:pPr>
          </w:p>
        </w:tc>
        <w:tc>
          <w:tcPr>
            <w:tcW w:w="963" w:type="dxa"/>
          </w:tcPr>
          <w:p w14:paraId="779C1540" w14:textId="6967A1EE" w:rsidR="00806D5C" w:rsidRDefault="00806D5C" w:rsidP="00806D5C">
            <w:pPr>
              <w:pStyle w:val="TableParagraph"/>
              <w:spacing w:line="322" w:lineRule="exact"/>
              <w:ind w:right="14"/>
              <w:jc w:val="center"/>
              <w:rPr>
                <w:b/>
                <w:sz w:val="28"/>
              </w:rPr>
            </w:pPr>
            <w:r>
              <w:rPr>
                <w:b/>
                <w:spacing w:val="-4"/>
                <w:sz w:val="28"/>
              </w:rPr>
              <w:t>ПРН 8</w:t>
            </w:r>
          </w:p>
        </w:tc>
        <w:tc>
          <w:tcPr>
            <w:tcW w:w="1120" w:type="dxa"/>
          </w:tcPr>
          <w:p w14:paraId="39E83EAC" w14:textId="13317126" w:rsidR="00806D5C" w:rsidRDefault="00806D5C" w:rsidP="00806D5C">
            <w:pPr>
              <w:pStyle w:val="TableParagraph"/>
              <w:spacing w:line="322" w:lineRule="exact"/>
              <w:ind w:right="14"/>
              <w:jc w:val="center"/>
              <w:rPr>
                <w:b/>
                <w:sz w:val="28"/>
              </w:rPr>
            </w:pPr>
            <w:r>
              <w:rPr>
                <w:b/>
                <w:spacing w:val="-4"/>
                <w:sz w:val="28"/>
              </w:rPr>
              <w:t>ПРН 9</w:t>
            </w:r>
          </w:p>
        </w:tc>
        <w:tc>
          <w:tcPr>
            <w:tcW w:w="1120" w:type="dxa"/>
          </w:tcPr>
          <w:p w14:paraId="1DB9213B" w14:textId="5DE8251C" w:rsidR="00806D5C" w:rsidRDefault="00806D5C" w:rsidP="00806D5C">
            <w:pPr>
              <w:pStyle w:val="TableParagraph"/>
              <w:spacing w:line="322" w:lineRule="exact"/>
              <w:ind w:right="14"/>
              <w:jc w:val="center"/>
              <w:rPr>
                <w:b/>
                <w:sz w:val="28"/>
              </w:rPr>
            </w:pPr>
            <w:r>
              <w:rPr>
                <w:b/>
                <w:spacing w:val="-4"/>
                <w:sz w:val="28"/>
              </w:rPr>
              <w:t xml:space="preserve">ПРН </w:t>
            </w:r>
            <w:r>
              <w:rPr>
                <w:b/>
                <w:spacing w:val="-10"/>
                <w:sz w:val="28"/>
              </w:rPr>
              <w:t>10</w:t>
            </w:r>
          </w:p>
        </w:tc>
        <w:tc>
          <w:tcPr>
            <w:tcW w:w="1756" w:type="dxa"/>
          </w:tcPr>
          <w:p w14:paraId="623C989E" w14:textId="7BC699F1" w:rsidR="00806D5C" w:rsidRDefault="00806D5C" w:rsidP="00806D5C">
            <w:pPr>
              <w:pStyle w:val="TableParagraph"/>
              <w:spacing w:line="322" w:lineRule="exact"/>
              <w:ind w:right="14"/>
              <w:jc w:val="center"/>
              <w:rPr>
                <w:b/>
                <w:sz w:val="28"/>
              </w:rPr>
            </w:pPr>
            <w:r>
              <w:rPr>
                <w:b/>
                <w:spacing w:val="-4"/>
                <w:sz w:val="28"/>
              </w:rPr>
              <w:t xml:space="preserve">ПРН </w:t>
            </w:r>
            <w:r>
              <w:rPr>
                <w:b/>
                <w:spacing w:val="-10"/>
                <w:sz w:val="28"/>
              </w:rPr>
              <w:t>13</w:t>
            </w:r>
          </w:p>
        </w:tc>
        <w:tc>
          <w:tcPr>
            <w:tcW w:w="1756" w:type="dxa"/>
          </w:tcPr>
          <w:p w14:paraId="65607A9B" w14:textId="129B11DB" w:rsidR="00806D5C" w:rsidRDefault="00806D5C" w:rsidP="00806D5C">
            <w:pPr>
              <w:pStyle w:val="TableParagraph"/>
              <w:spacing w:line="322" w:lineRule="exact"/>
              <w:ind w:right="14"/>
              <w:jc w:val="center"/>
              <w:rPr>
                <w:b/>
                <w:spacing w:val="-4"/>
                <w:sz w:val="28"/>
              </w:rPr>
            </w:pPr>
            <w:r>
              <w:rPr>
                <w:b/>
                <w:spacing w:val="-4"/>
                <w:sz w:val="28"/>
              </w:rPr>
              <w:t xml:space="preserve">ПРН </w:t>
            </w:r>
            <w:r>
              <w:rPr>
                <w:b/>
                <w:spacing w:val="-10"/>
                <w:sz w:val="28"/>
              </w:rPr>
              <w:t>1</w:t>
            </w:r>
            <w:r>
              <w:rPr>
                <w:b/>
                <w:spacing w:val="-10"/>
                <w:sz w:val="28"/>
              </w:rPr>
              <w:t>4</w:t>
            </w:r>
          </w:p>
        </w:tc>
      </w:tr>
      <w:tr w:rsidR="00806D5C" w14:paraId="3EFFDC5F" w14:textId="478730BA" w:rsidTr="00806D5C">
        <w:trPr>
          <w:trHeight w:val="336"/>
        </w:trPr>
        <w:tc>
          <w:tcPr>
            <w:tcW w:w="1402" w:type="dxa"/>
            <w:tcBorders>
              <w:bottom w:val="single" w:sz="6" w:space="0" w:color="000000"/>
            </w:tcBorders>
          </w:tcPr>
          <w:p w14:paraId="2ADF856F" w14:textId="77777777" w:rsidR="00806D5C" w:rsidRDefault="00806D5C" w:rsidP="00806D5C">
            <w:pPr>
              <w:pStyle w:val="TableParagraph"/>
              <w:spacing w:line="301" w:lineRule="exact"/>
              <w:ind w:right="14"/>
              <w:rPr>
                <w:b/>
                <w:sz w:val="28"/>
              </w:rPr>
            </w:pPr>
            <w:r>
              <w:rPr>
                <w:b/>
                <w:sz w:val="28"/>
              </w:rPr>
              <w:t>ОК.</w:t>
            </w:r>
            <w:r>
              <w:rPr>
                <w:b/>
                <w:spacing w:val="-1"/>
                <w:sz w:val="28"/>
              </w:rPr>
              <w:t xml:space="preserve"> </w:t>
            </w:r>
            <w:r>
              <w:rPr>
                <w:b/>
                <w:spacing w:val="-5"/>
                <w:sz w:val="28"/>
              </w:rPr>
              <w:t>2.5</w:t>
            </w:r>
          </w:p>
        </w:tc>
        <w:tc>
          <w:tcPr>
            <w:tcW w:w="963" w:type="dxa"/>
            <w:tcBorders>
              <w:bottom w:val="single" w:sz="6" w:space="0" w:color="000000"/>
            </w:tcBorders>
          </w:tcPr>
          <w:p w14:paraId="5C0EC85E" w14:textId="77777777" w:rsidR="00806D5C" w:rsidRDefault="00806D5C" w:rsidP="00806D5C">
            <w:pPr>
              <w:pStyle w:val="TableParagraph"/>
              <w:spacing w:line="301" w:lineRule="exact"/>
              <w:ind w:right="14"/>
              <w:jc w:val="center"/>
              <w:rPr>
                <w:b/>
                <w:sz w:val="28"/>
              </w:rPr>
            </w:pPr>
            <w:r>
              <w:rPr>
                <w:b/>
                <w:spacing w:val="-10"/>
                <w:sz w:val="28"/>
              </w:rPr>
              <w:t>+</w:t>
            </w:r>
          </w:p>
        </w:tc>
        <w:tc>
          <w:tcPr>
            <w:tcW w:w="1120" w:type="dxa"/>
            <w:tcBorders>
              <w:bottom w:val="single" w:sz="6" w:space="0" w:color="000000"/>
            </w:tcBorders>
          </w:tcPr>
          <w:p w14:paraId="3E299E35" w14:textId="77777777" w:rsidR="00806D5C" w:rsidRDefault="00806D5C" w:rsidP="00806D5C">
            <w:pPr>
              <w:pStyle w:val="TableParagraph"/>
              <w:spacing w:line="301" w:lineRule="exact"/>
              <w:ind w:right="14"/>
              <w:jc w:val="center"/>
              <w:rPr>
                <w:b/>
                <w:sz w:val="28"/>
              </w:rPr>
            </w:pPr>
            <w:r>
              <w:rPr>
                <w:b/>
                <w:spacing w:val="-10"/>
                <w:sz w:val="28"/>
              </w:rPr>
              <w:t>+</w:t>
            </w:r>
          </w:p>
        </w:tc>
        <w:tc>
          <w:tcPr>
            <w:tcW w:w="1120" w:type="dxa"/>
            <w:tcBorders>
              <w:bottom w:val="single" w:sz="6" w:space="0" w:color="000000"/>
            </w:tcBorders>
          </w:tcPr>
          <w:p w14:paraId="5DA72BD9" w14:textId="77777777" w:rsidR="00806D5C" w:rsidRDefault="00806D5C" w:rsidP="00806D5C">
            <w:pPr>
              <w:pStyle w:val="TableParagraph"/>
              <w:spacing w:line="301" w:lineRule="exact"/>
              <w:ind w:right="14"/>
              <w:jc w:val="center"/>
              <w:rPr>
                <w:b/>
                <w:sz w:val="28"/>
              </w:rPr>
            </w:pPr>
            <w:r>
              <w:rPr>
                <w:b/>
                <w:spacing w:val="-10"/>
                <w:sz w:val="28"/>
              </w:rPr>
              <w:t>+</w:t>
            </w:r>
          </w:p>
        </w:tc>
        <w:tc>
          <w:tcPr>
            <w:tcW w:w="1756" w:type="dxa"/>
            <w:tcBorders>
              <w:bottom w:val="single" w:sz="6" w:space="0" w:color="000000"/>
            </w:tcBorders>
          </w:tcPr>
          <w:p w14:paraId="714A0071" w14:textId="77777777" w:rsidR="00806D5C" w:rsidRDefault="00806D5C" w:rsidP="00806D5C">
            <w:pPr>
              <w:pStyle w:val="TableParagraph"/>
              <w:spacing w:line="301" w:lineRule="exact"/>
              <w:ind w:right="14"/>
              <w:jc w:val="center"/>
              <w:rPr>
                <w:b/>
                <w:sz w:val="28"/>
              </w:rPr>
            </w:pPr>
            <w:r>
              <w:rPr>
                <w:b/>
                <w:spacing w:val="-10"/>
                <w:sz w:val="28"/>
              </w:rPr>
              <w:t>+</w:t>
            </w:r>
          </w:p>
        </w:tc>
        <w:tc>
          <w:tcPr>
            <w:tcW w:w="1756" w:type="dxa"/>
            <w:tcBorders>
              <w:bottom w:val="single" w:sz="6" w:space="0" w:color="000000"/>
            </w:tcBorders>
          </w:tcPr>
          <w:p w14:paraId="2CDD5B9F" w14:textId="7F165065" w:rsidR="00806D5C" w:rsidRDefault="00806D5C" w:rsidP="00806D5C">
            <w:pPr>
              <w:pStyle w:val="TableParagraph"/>
              <w:spacing w:line="301" w:lineRule="exact"/>
              <w:ind w:right="14"/>
              <w:jc w:val="center"/>
              <w:rPr>
                <w:b/>
                <w:spacing w:val="-10"/>
                <w:sz w:val="28"/>
              </w:rPr>
            </w:pPr>
            <w:r>
              <w:rPr>
                <w:b/>
                <w:spacing w:val="-10"/>
                <w:sz w:val="28"/>
              </w:rPr>
              <w:t>+</w:t>
            </w:r>
          </w:p>
        </w:tc>
      </w:tr>
    </w:tbl>
    <w:p w14:paraId="78B602F2" w14:textId="77777777" w:rsidR="00C15228" w:rsidRDefault="00C15228" w:rsidP="00C15228">
      <w:pPr>
        <w:tabs>
          <w:tab w:val="left" w:pos="284"/>
          <w:tab w:val="left" w:pos="1716"/>
        </w:tabs>
        <w:ind w:right="14"/>
        <w:jc w:val="both"/>
        <w:rPr>
          <w:sz w:val="28"/>
        </w:rPr>
      </w:pPr>
    </w:p>
    <w:p w14:paraId="799C0754" w14:textId="77777777" w:rsidR="00B26034" w:rsidRDefault="00B26034" w:rsidP="0011189F">
      <w:pPr>
        <w:pStyle w:val="TableParagraph"/>
        <w:spacing w:line="305" w:lineRule="exact"/>
        <w:ind w:right="14"/>
        <w:jc w:val="center"/>
        <w:rPr>
          <w:b/>
          <w:sz w:val="28"/>
        </w:rPr>
        <w:sectPr w:rsidR="00B26034" w:rsidSect="00C93191">
          <w:pgSz w:w="11920" w:h="16850"/>
          <w:pgMar w:top="1020" w:right="1005" w:bottom="280" w:left="1276" w:header="719" w:footer="0" w:gutter="0"/>
          <w:pgNumType w:start="6"/>
          <w:cols w:space="720"/>
        </w:sectPr>
      </w:pPr>
      <w:bookmarkStart w:id="2" w:name="_GoBack"/>
      <w:bookmarkEnd w:id="2"/>
    </w:p>
    <w:p w14:paraId="71D226CF" w14:textId="77777777" w:rsidR="00B26034" w:rsidRPr="00297A13" w:rsidRDefault="002D728C" w:rsidP="00A20BFB">
      <w:pPr>
        <w:pStyle w:val="1"/>
        <w:numPr>
          <w:ilvl w:val="0"/>
          <w:numId w:val="15"/>
        </w:numPr>
        <w:tabs>
          <w:tab w:val="left" w:pos="284"/>
          <w:tab w:val="left" w:pos="3032"/>
        </w:tabs>
        <w:spacing w:line="322" w:lineRule="exact"/>
        <w:ind w:left="0" w:right="14" w:firstLine="0"/>
        <w:jc w:val="center"/>
      </w:pPr>
      <w:r>
        <w:lastRenderedPageBreak/>
        <w:t>ПРОГРАМА</w:t>
      </w:r>
      <w:r>
        <w:rPr>
          <w:spacing w:val="-14"/>
        </w:rPr>
        <w:t xml:space="preserve"> </w:t>
      </w:r>
      <w:r>
        <w:t>НАВЧАЛЬНОЇ</w:t>
      </w:r>
      <w:r>
        <w:rPr>
          <w:spacing w:val="-9"/>
        </w:rPr>
        <w:t xml:space="preserve"> </w:t>
      </w:r>
      <w:r>
        <w:rPr>
          <w:spacing w:val="-2"/>
        </w:rPr>
        <w:t>ДИСЦИПЛІНИ</w:t>
      </w:r>
    </w:p>
    <w:p w14:paraId="2627D8CC" w14:textId="77777777" w:rsidR="00297A13" w:rsidRDefault="00297A13" w:rsidP="00297A13">
      <w:pPr>
        <w:pStyle w:val="1"/>
        <w:tabs>
          <w:tab w:val="left" w:pos="284"/>
          <w:tab w:val="left" w:pos="3032"/>
        </w:tabs>
        <w:spacing w:line="322" w:lineRule="exact"/>
        <w:ind w:left="0" w:right="14"/>
      </w:pPr>
    </w:p>
    <w:p w14:paraId="61B4DEDA" w14:textId="77777777" w:rsidR="00B26034" w:rsidRPr="00FB1F51" w:rsidRDefault="002D728C" w:rsidP="00582593">
      <w:pPr>
        <w:pStyle w:val="a6"/>
        <w:numPr>
          <w:ilvl w:val="1"/>
          <w:numId w:val="15"/>
        </w:numPr>
        <w:tabs>
          <w:tab w:val="left" w:pos="567"/>
        </w:tabs>
        <w:spacing w:line="319" w:lineRule="exact"/>
        <w:ind w:left="0" w:right="14" w:firstLine="0"/>
        <w:jc w:val="center"/>
        <w:rPr>
          <w:b/>
          <w:i/>
          <w:sz w:val="26"/>
        </w:rPr>
      </w:pPr>
      <w:r>
        <w:rPr>
          <w:b/>
          <w:i/>
          <w:sz w:val="28"/>
        </w:rPr>
        <w:t>Анотація</w:t>
      </w:r>
      <w:r>
        <w:rPr>
          <w:b/>
          <w:i/>
          <w:spacing w:val="-13"/>
          <w:sz w:val="28"/>
        </w:rPr>
        <w:t xml:space="preserve"> </w:t>
      </w:r>
      <w:r>
        <w:rPr>
          <w:b/>
          <w:i/>
          <w:spacing w:val="-2"/>
          <w:sz w:val="28"/>
        </w:rPr>
        <w:t>дисципліни</w:t>
      </w:r>
    </w:p>
    <w:p w14:paraId="72D63BBE" w14:textId="77777777" w:rsidR="00FB1F51" w:rsidRDefault="00FB1F51" w:rsidP="00FB1F51">
      <w:pPr>
        <w:pStyle w:val="a6"/>
        <w:tabs>
          <w:tab w:val="left" w:pos="567"/>
        </w:tabs>
        <w:spacing w:line="319" w:lineRule="exact"/>
        <w:ind w:left="0" w:right="14" w:firstLine="0"/>
        <w:rPr>
          <w:b/>
          <w:i/>
          <w:sz w:val="26"/>
        </w:rPr>
      </w:pPr>
    </w:p>
    <w:p w14:paraId="1FBECD1B" w14:textId="77777777" w:rsidR="00B26034" w:rsidRDefault="002D728C" w:rsidP="0015694C">
      <w:pPr>
        <w:spacing w:line="276" w:lineRule="auto"/>
        <w:ind w:right="14"/>
        <w:jc w:val="center"/>
        <w:rPr>
          <w:b/>
          <w:sz w:val="28"/>
        </w:rPr>
      </w:pPr>
      <w:r>
        <w:rPr>
          <w:b/>
          <w:sz w:val="28"/>
        </w:rPr>
        <w:t>Модуль</w:t>
      </w:r>
      <w:r>
        <w:rPr>
          <w:b/>
          <w:spacing w:val="-8"/>
          <w:sz w:val="28"/>
        </w:rPr>
        <w:t xml:space="preserve"> </w:t>
      </w:r>
      <w:r>
        <w:rPr>
          <w:b/>
          <w:spacing w:val="-10"/>
          <w:sz w:val="28"/>
        </w:rPr>
        <w:t>1</w:t>
      </w:r>
    </w:p>
    <w:p w14:paraId="75CF39A1" w14:textId="77777777" w:rsidR="007A0C1B" w:rsidRDefault="007A0C1B" w:rsidP="007A0C1B">
      <w:pPr>
        <w:spacing w:line="276" w:lineRule="auto"/>
        <w:ind w:right="14"/>
        <w:jc w:val="center"/>
        <w:rPr>
          <w:b/>
          <w:sz w:val="28"/>
        </w:rPr>
      </w:pPr>
      <w:r>
        <w:rPr>
          <w:b/>
          <w:sz w:val="28"/>
        </w:rPr>
        <w:t>Змістовий модуль 1.</w:t>
      </w:r>
    </w:p>
    <w:p w14:paraId="29E2D7DD" w14:textId="77777777" w:rsidR="007A0C1B" w:rsidRDefault="007A0C1B" w:rsidP="007A0C1B">
      <w:pPr>
        <w:spacing w:line="276" w:lineRule="auto"/>
        <w:ind w:right="14"/>
        <w:jc w:val="center"/>
        <w:rPr>
          <w:b/>
          <w:sz w:val="28"/>
        </w:rPr>
      </w:pPr>
      <w:r w:rsidRPr="007A0C1B">
        <w:rPr>
          <w:b/>
          <w:sz w:val="28"/>
        </w:rPr>
        <w:t>Теоретико-методологічні основи професійної етики психолога</w:t>
      </w:r>
    </w:p>
    <w:p w14:paraId="7E801538" w14:textId="77777777" w:rsidR="007A0C1B" w:rsidRPr="007A0C1B" w:rsidRDefault="007A0C1B" w:rsidP="007A0C1B">
      <w:pPr>
        <w:spacing w:line="276" w:lineRule="auto"/>
        <w:ind w:right="14"/>
        <w:rPr>
          <w:sz w:val="28"/>
        </w:rPr>
      </w:pPr>
    </w:p>
    <w:p w14:paraId="12BB00AE" w14:textId="77777777" w:rsidR="00B26034" w:rsidRDefault="002D728C" w:rsidP="00C72876">
      <w:pPr>
        <w:spacing w:line="276" w:lineRule="auto"/>
        <w:ind w:right="14" w:firstLine="709"/>
        <w:jc w:val="both"/>
        <w:rPr>
          <w:b/>
          <w:sz w:val="28"/>
        </w:rPr>
      </w:pPr>
      <w:r>
        <w:rPr>
          <w:b/>
          <w:sz w:val="28"/>
        </w:rPr>
        <w:t>Тема</w:t>
      </w:r>
      <w:r>
        <w:rPr>
          <w:b/>
          <w:spacing w:val="-8"/>
          <w:sz w:val="28"/>
        </w:rPr>
        <w:t xml:space="preserve"> </w:t>
      </w:r>
      <w:r>
        <w:rPr>
          <w:b/>
          <w:sz w:val="28"/>
        </w:rPr>
        <w:t>1.</w:t>
      </w:r>
      <w:r>
        <w:rPr>
          <w:b/>
          <w:spacing w:val="-9"/>
          <w:sz w:val="28"/>
        </w:rPr>
        <w:t xml:space="preserve"> </w:t>
      </w:r>
      <w:r w:rsidR="007A0C1B" w:rsidRPr="007A0C1B">
        <w:rPr>
          <w:b/>
          <w:sz w:val="28"/>
        </w:rPr>
        <w:t>Предмет та завдання професійної етики психолога</w:t>
      </w:r>
      <w:r>
        <w:rPr>
          <w:b/>
          <w:spacing w:val="-2"/>
          <w:sz w:val="28"/>
        </w:rPr>
        <w:t>.</w:t>
      </w:r>
    </w:p>
    <w:p w14:paraId="2B15C617" w14:textId="77777777" w:rsidR="007A0C1B" w:rsidRDefault="007A0C1B" w:rsidP="00C72876">
      <w:pPr>
        <w:spacing w:line="276" w:lineRule="auto"/>
        <w:ind w:right="14" w:firstLine="709"/>
        <w:jc w:val="both"/>
        <w:rPr>
          <w:sz w:val="28"/>
          <w:szCs w:val="28"/>
        </w:rPr>
      </w:pPr>
      <w:r w:rsidRPr="007A0C1B">
        <w:rPr>
          <w:sz w:val="28"/>
          <w:szCs w:val="28"/>
        </w:rPr>
        <w:t>Поняття професійної етики як науки. Предмет, функції та завдання професійної етики. Місце професійної етики у системі психологічних знань. Співвідношення етики та деонтології. Роль професійної етики у діяльності практичного психолога.</w:t>
      </w:r>
    </w:p>
    <w:p w14:paraId="7D5D20A4" w14:textId="77777777" w:rsidR="007A0C1B" w:rsidRDefault="002D728C" w:rsidP="007A0C1B">
      <w:pPr>
        <w:spacing w:line="276" w:lineRule="auto"/>
        <w:ind w:right="14" w:firstLine="709"/>
        <w:jc w:val="both"/>
        <w:rPr>
          <w:b/>
          <w:sz w:val="28"/>
        </w:rPr>
      </w:pPr>
      <w:r>
        <w:rPr>
          <w:b/>
          <w:sz w:val="28"/>
        </w:rPr>
        <w:t xml:space="preserve">Тема 2. </w:t>
      </w:r>
      <w:r w:rsidR="007A0C1B" w:rsidRPr="007A0C1B">
        <w:rPr>
          <w:b/>
          <w:sz w:val="28"/>
        </w:rPr>
        <w:t>Етичні принципи і стандарти професійної діяльності психолога.</w:t>
      </w:r>
    </w:p>
    <w:p w14:paraId="78BA2DEF" w14:textId="77777777" w:rsidR="0015694C" w:rsidRDefault="007A0C1B" w:rsidP="00CC46D5">
      <w:pPr>
        <w:spacing w:line="276" w:lineRule="auto"/>
        <w:ind w:right="14" w:firstLine="709"/>
        <w:jc w:val="both"/>
        <w:rPr>
          <w:sz w:val="28"/>
        </w:rPr>
      </w:pPr>
      <w:r w:rsidRPr="007A0C1B">
        <w:rPr>
          <w:sz w:val="28"/>
        </w:rPr>
        <w:t>Зміст та сутність етичних принципів у психологічній практиці. Етичні стандарти міжнародних і національних асоціацій психологів. Етичний кодекс психолога. Значення професійних стандартів у діяльності практичного психолога.</w:t>
      </w:r>
    </w:p>
    <w:p w14:paraId="19811B7E" w14:textId="77777777" w:rsidR="00CC46D5" w:rsidRPr="00CC46D5" w:rsidRDefault="00CC46D5" w:rsidP="00CC46D5">
      <w:pPr>
        <w:spacing w:line="276" w:lineRule="auto"/>
        <w:ind w:right="14" w:firstLine="709"/>
        <w:jc w:val="both"/>
        <w:rPr>
          <w:b/>
          <w:sz w:val="28"/>
        </w:rPr>
      </w:pPr>
      <w:r w:rsidRPr="00CC46D5">
        <w:rPr>
          <w:b/>
          <w:sz w:val="28"/>
        </w:rPr>
        <w:t>Тема 3. Законодавчі акти України про соціально-психологічну службу. Міжнародні та регіональні документи про права людини.</w:t>
      </w:r>
    </w:p>
    <w:p w14:paraId="09087962" w14:textId="77777777" w:rsidR="00CC46D5" w:rsidRDefault="00CC46D5" w:rsidP="00CC46D5">
      <w:pPr>
        <w:spacing w:line="276" w:lineRule="auto"/>
        <w:ind w:right="14" w:firstLine="709"/>
        <w:jc w:val="both"/>
        <w:rPr>
          <w:sz w:val="28"/>
        </w:rPr>
      </w:pPr>
      <w:r w:rsidRPr="00CC46D5">
        <w:rPr>
          <w:sz w:val="28"/>
        </w:rPr>
        <w:t>Законодавче та нормативно-правове забезпечення діяльності психолога в Україні. Основні закони, підзаконні акти та інструктивні документи. Міжнародні документи щодо прав людини та їх значення для професійної діяльності психолога. Роль психолога у дотриманні прав людини.</w:t>
      </w:r>
    </w:p>
    <w:p w14:paraId="25255874" w14:textId="77777777" w:rsidR="00CC46D5" w:rsidRDefault="00CC46D5" w:rsidP="00CC46D5">
      <w:pPr>
        <w:spacing w:line="276" w:lineRule="auto"/>
        <w:ind w:right="14" w:firstLine="709"/>
        <w:jc w:val="both"/>
        <w:rPr>
          <w:sz w:val="28"/>
        </w:rPr>
      </w:pPr>
      <w:r w:rsidRPr="00CC46D5">
        <w:rPr>
          <w:b/>
          <w:sz w:val="28"/>
        </w:rPr>
        <w:t>Тема 4. Професійні та особистісно-моральні якості психолога.</w:t>
      </w:r>
    </w:p>
    <w:p w14:paraId="24BF284B" w14:textId="77777777" w:rsidR="00CC46D5" w:rsidRDefault="00CC46D5" w:rsidP="00CC46D5">
      <w:pPr>
        <w:spacing w:line="276" w:lineRule="auto"/>
        <w:ind w:right="14" w:firstLine="709"/>
        <w:jc w:val="both"/>
        <w:rPr>
          <w:sz w:val="28"/>
        </w:rPr>
      </w:pPr>
      <w:r w:rsidRPr="00CC46D5">
        <w:rPr>
          <w:sz w:val="28"/>
        </w:rPr>
        <w:t>Моральні цінності та професійні якості психолога. Вимоги до особистості психолога. Моральна культура та відповідальність у професійній діяльності. Значення професійної компетентності та моральної надійності у взаємодії з клієнтом.</w:t>
      </w:r>
    </w:p>
    <w:p w14:paraId="54798A08" w14:textId="77777777" w:rsidR="00CC46D5" w:rsidRDefault="00CC46D5" w:rsidP="00F96EC2">
      <w:pPr>
        <w:spacing w:line="276" w:lineRule="auto"/>
        <w:ind w:right="14"/>
        <w:jc w:val="both"/>
        <w:rPr>
          <w:sz w:val="28"/>
        </w:rPr>
      </w:pPr>
    </w:p>
    <w:p w14:paraId="55B12501" w14:textId="77777777" w:rsidR="00F96EC2" w:rsidRDefault="00F96EC2" w:rsidP="00F96EC2">
      <w:pPr>
        <w:spacing w:line="276" w:lineRule="auto"/>
        <w:ind w:right="14"/>
        <w:jc w:val="center"/>
        <w:rPr>
          <w:b/>
          <w:sz w:val="28"/>
        </w:rPr>
      </w:pPr>
      <w:r>
        <w:rPr>
          <w:b/>
          <w:sz w:val="28"/>
        </w:rPr>
        <w:t>Змістовий модуль 2.</w:t>
      </w:r>
    </w:p>
    <w:p w14:paraId="07E577E0" w14:textId="77777777" w:rsidR="00F96EC2" w:rsidRDefault="00F96EC2" w:rsidP="00F96EC2">
      <w:pPr>
        <w:spacing w:line="276" w:lineRule="auto"/>
        <w:ind w:right="14"/>
        <w:jc w:val="center"/>
        <w:rPr>
          <w:b/>
          <w:sz w:val="28"/>
        </w:rPr>
      </w:pPr>
      <w:r w:rsidRPr="00F96EC2">
        <w:rPr>
          <w:b/>
          <w:sz w:val="28"/>
        </w:rPr>
        <w:t>Прикладні аспекти професійної етики та правового забезпечення діяльності психолога</w:t>
      </w:r>
    </w:p>
    <w:p w14:paraId="09347E0E" w14:textId="77777777" w:rsidR="00F96EC2" w:rsidRDefault="00F96EC2" w:rsidP="00C72876">
      <w:pPr>
        <w:spacing w:line="276" w:lineRule="auto"/>
        <w:ind w:right="14" w:firstLine="709"/>
        <w:jc w:val="both"/>
        <w:rPr>
          <w:b/>
          <w:sz w:val="28"/>
        </w:rPr>
      </w:pPr>
      <w:r w:rsidRPr="00F96EC2">
        <w:rPr>
          <w:b/>
          <w:sz w:val="28"/>
        </w:rPr>
        <w:t>Тема 5. Професійні ризики, етичні труднощі та помилки у пр</w:t>
      </w:r>
      <w:r>
        <w:rPr>
          <w:b/>
          <w:sz w:val="28"/>
        </w:rPr>
        <w:t>офесійній діяльності психолога.</w:t>
      </w:r>
    </w:p>
    <w:p w14:paraId="3DD4A2F9" w14:textId="77777777" w:rsidR="00F96EC2" w:rsidRPr="00F96EC2" w:rsidRDefault="00F96EC2" w:rsidP="00C72876">
      <w:pPr>
        <w:spacing w:line="276" w:lineRule="auto"/>
        <w:ind w:right="14" w:firstLine="709"/>
        <w:jc w:val="both"/>
        <w:rPr>
          <w:sz w:val="28"/>
        </w:rPr>
      </w:pPr>
      <w:r w:rsidRPr="00F96EC2">
        <w:rPr>
          <w:sz w:val="28"/>
        </w:rPr>
        <w:t>Поняття професійних ризиків та етичних труднощів. Типові помилки у діяльності психолога. Шляхи попередження та подолання етичних проблем у роботі. Відповідальність за порушення етичних норм.</w:t>
      </w:r>
    </w:p>
    <w:p w14:paraId="217CF3AA" w14:textId="77777777" w:rsidR="002B05C7" w:rsidRDefault="00C320F9" w:rsidP="00C72876">
      <w:pPr>
        <w:spacing w:line="276" w:lineRule="auto"/>
        <w:ind w:right="14" w:firstLine="709"/>
        <w:jc w:val="both"/>
        <w:rPr>
          <w:b/>
          <w:sz w:val="28"/>
        </w:rPr>
      </w:pPr>
      <w:r w:rsidRPr="00C320F9">
        <w:rPr>
          <w:b/>
          <w:sz w:val="28"/>
        </w:rPr>
        <w:t xml:space="preserve">Тема 6. Етичні проблеми в </w:t>
      </w:r>
      <w:r w:rsidR="002B05C7">
        <w:rPr>
          <w:b/>
          <w:sz w:val="28"/>
        </w:rPr>
        <w:t>дослідницькій роботі психолога.</w:t>
      </w:r>
    </w:p>
    <w:p w14:paraId="519C85FE" w14:textId="77777777" w:rsidR="00F96EC2" w:rsidRDefault="00C320F9" w:rsidP="00C72876">
      <w:pPr>
        <w:spacing w:line="276" w:lineRule="auto"/>
        <w:ind w:right="14" w:firstLine="709"/>
        <w:jc w:val="both"/>
        <w:rPr>
          <w:sz w:val="28"/>
        </w:rPr>
      </w:pPr>
      <w:r w:rsidRPr="00C320F9">
        <w:rPr>
          <w:sz w:val="28"/>
        </w:rPr>
        <w:t>Етичні принципи проведення психологічних досліджень. Добровільність та інформована згода учасників. Проблема анонімності та конфіденційності. Етичні аспекти обробки та інтерпретації результатів досліджень.</w:t>
      </w:r>
    </w:p>
    <w:p w14:paraId="7CCD34D1" w14:textId="77777777" w:rsidR="00C320F9" w:rsidRDefault="00C320F9" w:rsidP="00C72876">
      <w:pPr>
        <w:spacing w:line="276" w:lineRule="auto"/>
        <w:ind w:right="14" w:firstLine="709"/>
        <w:jc w:val="both"/>
        <w:rPr>
          <w:b/>
          <w:sz w:val="28"/>
        </w:rPr>
      </w:pPr>
      <w:r w:rsidRPr="00C320F9">
        <w:rPr>
          <w:b/>
          <w:sz w:val="28"/>
        </w:rPr>
        <w:lastRenderedPageBreak/>
        <w:t>Тема 7. Етичні проблеми окремих</w:t>
      </w:r>
      <w:r>
        <w:rPr>
          <w:b/>
          <w:sz w:val="28"/>
        </w:rPr>
        <w:t xml:space="preserve"> напрямів діяльності психолога.</w:t>
      </w:r>
    </w:p>
    <w:p w14:paraId="67702411" w14:textId="77777777" w:rsidR="00C320F9" w:rsidRDefault="00C320F9" w:rsidP="00C72876">
      <w:pPr>
        <w:spacing w:line="276" w:lineRule="auto"/>
        <w:ind w:right="14" w:firstLine="709"/>
        <w:jc w:val="both"/>
        <w:rPr>
          <w:sz w:val="28"/>
        </w:rPr>
      </w:pPr>
      <w:r w:rsidRPr="00C320F9">
        <w:rPr>
          <w:sz w:val="28"/>
        </w:rPr>
        <w:t>Етичні аспекти роботи у сфері освіти, медицини, військової та юридичної психології. Особливості дотримання етики в кризовому консультуванні. Проблеми дотримання етичних стандартів у роботі з дітьми, сім</w:t>
      </w:r>
      <w:r w:rsidR="00684974">
        <w:rPr>
          <w:sz w:val="28"/>
        </w:rPr>
        <w:t>’</w:t>
      </w:r>
      <w:r w:rsidRPr="00C320F9">
        <w:rPr>
          <w:sz w:val="28"/>
        </w:rPr>
        <w:t>ями, людьми з особливими потребами.</w:t>
      </w:r>
    </w:p>
    <w:p w14:paraId="5424A0FA" w14:textId="77777777" w:rsidR="00C55CD0" w:rsidRPr="00C55CD0" w:rsidRDefault="00C55CD0" w:rsidP="00C72876">
      <w:pPr>
        <w:spacing w:line="276" w:lineRule="auto"/>
        <w:ind w:right="14" w:firstLine="709"/>
        <w:jc w:val="both"/>
        <w:rPr>
          <w:b/>
          <w:sz w:val="28"/>
        </w:rPr>
      </w:pPr>
      <w:r w:rsidRPr="00C55CD0">
        <w:rPr>
          <w:b/>
          <w:sz w:val="28"/>
        </w:rPr>
        <w:t>Тема 8. Етична комунікація у професійній діяльності психолога.</w:t>
      </w:r>
    </w:p>
    <w:p w14:paraId="1C4079E1" w14:textId="77777777" w:rsidR="00C55CD0" w:rsidRPr="00C320F9" w:rsidRDefault="00C55CD0" w:rsidP="00C72876">
      <w:pPr>
        <w:spacing w:line="276" w:lineRule="auto"/>
        <w:ind w:right="14" w:firstLine="709"/>
        <w:jc w:val="both"/>
        <w:rPr>
          <w:sz w:val="28"/>
        </w:rPr>
      </w:pPr>
      <w:r w:rsidRPr="00C55CD0">
        <w:rPr>
          <w:sz w:val="28"/>
        </w:rPr>
        <w:t>Особливості спілкування психолога з клієнтами та колегами. Етика конфіденційності та межі професійної таємниці. Емпатія, довіра та повага у професійних відносинах. Використання норм етикету в психологічній практиці. Етичні проблеми у роботі з вразливими категоріями населення.</w:t>
      </w:r>
    </w:p>
    <w:p w14:paraId="70906528" w14:textId="77777777" w:rsidR="00F96EC2" w:rsidRPr="00C320F9" w:rsidRDefault="00F96EC2" w:rsidP="00C320F9">
      <w:pPr>
        <w:spacing w:line="276" w:lineRule="auto"/>
        <w:ind w:right="14"/>
        <w:jc w:val="both"/>
        <w:rPr>
          <w:sz w:val="28"/>
        </w:rPr>
      </w:pPr>
    </w:p>
    <w:p w14:paraId="6E85A71D" w14:textId="77777777" w:rsidR="00B26034" w:rsidRDefault="002D728C" w:rsidP="00C72876">
      <w:pPr>
        <w:spacing w:line="276" w:lineRule="auto"/>
        <w:ind w:right="14" w:firstLine="709"/>
        <w:jc w:val="both"/>
        <w:rPr>
          <w:sz w:val="28"/>
        </w:rPr>
      </w:pPr>
      <w:r>
        <w:rPr>
          <w:b/>
          <w:sz w:val="28"/>
        </w:rPr>
        <w:t>Дисципліни,</w:t>
      </w:r>
      <w:r>
        <w:rPr>
          <w:b/>
          <w:spacing w:val="80"/>
          <w:sz w:val="28"/>
        </w:rPr>
        <w:t xml:space="preserve"> </w:t>
      </w:r>
      <w:r>
        <w:rPr>
          <w:b/>
          <w:sz w:val="28"/>
        </w:rPr>
        <w:t>вивчення</w:t>
      </w:r>
      <w:r>
        <w:rPr>
          <w:b/>
          <w:spacing w:val="80"/>
          <w:sz w:val="28"/>
        </w:rPr>
        <w:t xml:space="preserve"> </w:t>
      </w:r>
      <w:r>
        <w:rPr>
          <w:b/>
          <w:sz w:val="28"/>
        </w:rPr>
        <w:t>яких</w:t>
      </w:r>
      <w:r>
        <w:rPr>
          <w:b/>
          <w:spacing w:val="80"/>
          <w:w w:val="150"/>
          <w:sz w:val="28"/>
        </w:rPr>
        <w:t xml:space="preserve"> </w:t>
      </w:r>
      <w:r>
        <w:rPr>
          <w:b/>
          <w:sz w:val="28"/>
        </w:rPr>
        <w:t>обов</w:t>
      </w:r>
      <w:r w:rsidR="00684974">
        <w:rPr>
          <w:b/>
          <w:sz w:val="28"/>
        </w:rPr>
        <w:t>’</w:t>
      </w:r>
      <w:r>
        <w:rPr>
          <w:b/>
          <w:sz w:val="28"/>
        </w:rPr>
        <w:t>язково</w:t>
      </w:r>
      <w:r>
        <w:rPr>
          <w:b/>
          <w:spacing w:val="80"/>
          <w:w w:val="150"/>
          <w:sz w:val="28"/>
        </w:rPr>
        <w:t xml:space="preserve"> </w:t>
      </w:r>
      <w:r>
        <w:rPr>
          <w:b/>
          <w:sz w:val="28"/>
        </w:rPr>
        <w:t>передує</w:t>
      </w:r>
      <w:r>
        <w:rPr>
          <w:b/>
          <w:spacing w:val="80"/>
          <w:w w:val="150"/>
          <w:sz w:val="28"/>
        </w:rPr>
        <w:t xml:space="preserve"> </w:t>
      </w:r>
      <w:r>
        <w:rPr>
          <w:b/>
          <w:sz w:val="28"/>
        </w:rPr>
        <w:t xml:space="preserve">цій дисципліні: </w:t>
      </w:r>
      <w:r>
        <w:rPr>
          <w:sz w:val="28"/>
        </w:rPr>
        <w:t xml:space="preserve">загальна психологія, </w:t>
      </w:r>
      <w:r w:rsidR="004D3D87">
        <w:rPr>
          <w:sz w:val="28"/>
        </w:rPr>
        <w:t>т</w:t>
      </w:r>
      <w:r w:rsidR="004D3D87" w:rsidRPr="004D3D87">
        <w:rPr>
          <w:sz w:val="28"/>
        </w:rPr>
        <w:t>еоретико-методологічні проблеми психології</w:t>
      </w:r>
      <w:r>
        <w:rPr>
          <w:sz w:val="28"/>
        </w:rPr>
        <w:t xml:space="preserve">, </w:t>
      </w:r>
      <w:r w:rsidR="004D3D87">
        <w:rPr>
          <w:sz w:val="28"/>
        </w:rPr>
        <w:t>п</w:t>
      </w:r>
      <w:r w:rsidR="004D3D87" w:rsidRPr="004D3D87">
        <w:rPr>
          <w:sz w:val="28"/>
        </w:rPr>
        <w:t>едагогіка та психологія вищої школи</w:t>
      </w:r>
      <w:r>
        <w:rPr>
          <w:spacing w:val="-2"/>
          <w:sz w:val="28"/>
        </w:rPr>
        <w:t>.</w:t>
      </w:r>
    </w:p>
    <w:p w14:paraId="1868FFD8" w14:textId="77777777" w:rsidR="00B26034" w:rsidRDefault="00B26034" w:rsidP="004D3D87">
      <w:pPr>
        <w:pStyle w:val="a3"/>
        <w:spacing w:line="276" w:lineRule="auto"/>
        <w:ind w:left="0" w:right="14"/>
        <w:jc w:val="both"/>
      </w:pPr>
    </w:p>
    <w:p w14:paraId="0F2BC223" w14:textId="77777777" w:rsidR="00B26034" w:rsidRDefault="002D728C" w:rsidP="00C72876">
      <w:pPr>
        <w:spacing w:line="276" w:lineRule="auto"/>
        <w:ind w:right="14" w:firstLine="709"/>
        <w:jc w:val="both"/>
        <w:rPr>
          <w:sz w:val="28"/>
        </w:rPr>
      </w:pPr>
      <w:r>
        <w:rPr>
          <w:b/>
          <w:sz w:val="28"/>
        </w:rPr>
        <w:t>Міжпредметні</w:t>
      </w:r>
      <w:r>
        <w:rPr>
          <w:b/>
          <w:spacing w:val="-11"/>
          <w:sz w:val="28"/>
        </w:rPr>
        <w:t xml:space="preserve"> </w:t>
      </w:r>
      <w:r>
        <w:rPr>
          <w:b/>
          <w:sz w:val="28"/>
        </w:rPr>
        <w:t>зв</w:t>
      </w:r>
      <w:r w:rsidR="00684974">
        <w:rPr>
          <w:b/>
          <w:sz w:val="28"/>
        </w:rPr>
        <w:t>’</w:t>
      </w:r>
      <w:r>
        <w:rPr>
          <w:b/>
          <w:sz w:val="28"/>
        </w:rPr>
        <w:t>язки:</w:t>
      </w:r>
      <w:r>
        <w:rPr>
          <w:b/>
          <w:spacing w:val="-13"/>
          <w:sz w:val="28"/>
        </w:rPr>
        <w:t xml:space="preserve"> </w:t>
      </w:r>
      <w:r>
        <w:rPr>
          <w:sz w:val="28"/>
        </w:rPr>
        <w:t>філософія,</w:t>
      </w:r>
      <w:r>
        <w:rPr>
          <w:spacing w:val="-12"/>
          <w:sz w:val="28"/>
        </w:rPr>
        <w:t xml:space="preserve"> </w:t>
      </w:r>
      <w:r>
        <w:rPr>
          <w:sz w:val="28"/>
        </w:rPr>
        <w:t>педагогіка,</w:t>
      </w:r>
      <w:r>
        <w:rPr>
          <w:spacing w:val="-11"/>
          <w:sz w:val="28"/>
        </w:rPr>
        <w:t xml:space="preserve"> </w:t>
      </w:r>
      <w:r>
        <w:rPr>
          <w:spacing w:val="-2"/>
          <w:sz w:val="28"/>
        </w:rPr>
        <w:t>соціологія.</w:t>
      </w:r>
    </w:p>
    <w:p w14:paraId="1CC362D4" w14:textId="77777777" w:rsidR="00582593" w:rsidRDefault="00582593" w:rsidP="0011189F">
      <w:pPr>
        <w:ind w:right="14"/>
        <w:jc w:val="both"/>
        <w:rPr>
          <w:sz w:val="28"/>
        </w:rPr>
        <w:sectPr w:rsidR="00582593" w:rsidSect="00902195">
          <w:pgSz w:w="11920" w:h="16850"/>
          <w:pgMar w:top="1020" w:right="863" w:bottom="568" w:left="1276" w:header="719" w:footer="720" w:gutter="0"/>
          <w:cols w:space="720"/>
          <w:docGrid w:linePitch="299"/>
        </w:sectPr>
      </w:pPr>
    </w:p>
    <w:p w14:paraId="0EB315A4" w14:textId="77777777" w:rsidR="00B26034" w:rsidRDefault="002D728C" w:rsidP="00B674F2">
      <w:pPr>
        <w:pStyle w:val="a6"/>
        <w:numPr>
          <w:ilvl w:val="1"/>
          <w:numId w:val="15"/>
        </w:numPr>
        <w:tabs>
          <w:tab w:val="left" w:pos="567"/>
          <w:tab w:val="left" w:pos="3765"/>
        </w:tabs>
        <w:spacing w:line="322" w:lineRule="exact"/>
        <w:ind w:left="0" w:right="14" w:firstLine="0"/>
        <w:jc w:val="center"/>
        <w:rPr>
          <w:b/>
          <w:i/>
          <w:sz w:val="28"/>
        </w:rPr>
      </w:pPr>
      <w:r>
        <w:rPr>
          <w:b/>
          <w:sz w:val="28"/>
        </w:rPr>
        <w:lastRenderedPageBreak/>
        <w:t>Структура</w:t>
      </w:r>
      <w:r>
        <w:rPr>
          <w:b/>
          <w:spacing w:val="-11"/>
          <w:sz w:val="28"/>
        </w:rPr>
        <w:t xml:space="preserve"> </w:t>
      </w:r>
      <w:r>
        <w:rPr>
          <w:b/>
          <w:sz w:val="28"/>
        </w:rPr>
        <w:t>навчальної</w:t>
      </w:r>
      <w:r>
        <w:rPr>
          <w:b/>
          <w:spacing w:val="-11"/>
          <w:sz w:val="28"/>
        </w:rPr>
        <w:t xml:space="preserve"> </w:t>
      </w:r>
      <w:r>
        <w:rPr>
          <w:b/>
          <w:spacing w:val="-2"/>
          <w:sz w:val="28"/>
        </w:rPr>
        <w:t>дисципліни</w:t>
      </w:r>
    </w:p>
    <w:p w14:paraId="0751F804" w14:textId="77777777" w:rsidR="00B26034" w:rsidRPr="00FB1F51" w:rsidRDefault="002D728C" w:rsidP="003B3A4E">
      <w:pPr>
        <w:pStyle w:val="a6"/>
        <w:numPr>
          <w:ilvl w:val="2"/>
          <w:numId w:val="15"/>
        </w:numPr>
        <w:tabs>
          <w:tab w:val="left" w:pos="709"/>
          <w:tab w:val="left" w:pos="4899"/>
        </w:tabs>
        <w:ind w:left="0" w:right="14" w:firstLine="0"/>
        <w:jc w:val="center"/>
        <w:rPr>
          <w:b/>
          <w:sz w:val="28"/>
        </w:rPr>
      </w:pPr>
      <w:r>
        <w:rPr>
          <w:b/>
          <w:sz w:val="28"/>
        </w:rPr>
        <w:t>Тематичний</w:t>
      </w:r>
      <w:r>
        <w:rPr>
          <w:b/>
          <w:spacing w:val="-13"/>
          <w:sz w:val="28"/>
        </w:rPr>
        <w:t xml:space="preserve"> </w:t>
      </w:r>
      <w:r>
        <w:rPr>
          <w:b/>
          <w:spacing w:val="-4"/>
          <w:sz w:val="28"/>
        </w:rPr>
        <w:t>план</w:t>
      </w:r>
    </w:p>
    <w:p w14:paraId="6EA47735" w14:textId="77777777" w:rsidR="00FB1F51" w:rsidRDefault="00FB1F51" w:rsidP="00FB1F51">
      <w:pPr>
        <w:pStyle w:val="a6"/>
        <w:tabs>
          <w:tab w:val="left" w:pos="709"/>
          <w:tab w:val="left" w:pos="4899"/>
        </w:tabs>
        <w:ind w:left="0" w:right="14" w:firstLine="0"/>
        <w:rPr>
          <w:b/>
          <w:sz w:val="28"/>
        </w:rPr>
      </w:pPr>
    </w:p>
    <w:p w14:paraId="367E3094" w14:textId="77777777" w:rsidR="00B26034" w:rsidRDefault="00B26034" w:rsidP="0011189F">
      <w:pPr>
        <w:pStyle w:val="a3"/>
        <w:spacing w:before="4"/>
        <w:ind w:left="0" w:right="14"/>
        <w:rPr>
          <w:b/>
          <w:sz w:val="10"/>
        </w:rPr>
      </w:pPr>
    </w:p>
    <w:tbl>
      <w:tblPr>
        <w:tblStyle w:val="TableNormal"/>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695"/>
        <w:gridCol w:w="575"/>
        <w:gridCol w:w="569"/>
        <w:gridCol w:w="420"/>
        <w:gridCol w:w="425"/>
        <w:gridCol w:w="425"/>
        <w:gridCol w:w="360"/>
        <w:gridCol w:w="448"/>
        <w:gridCol w:w="507"/>
        <w:gridCol w:w="346"/>
        <w:gridCol w:w="425"/>
        <w:gridCol w:w="415"/>
        <w:gridCol w:w="425"/>
        <w:gridCol w:w="367"/>
        <w:gridCol w:w="426"/>
        <w:gridCol w:w="2171"/>
      </w:tblGrid>
      <w:tr w:rsidR="00B26034" w14:paraId="0093F7CA" w14:textId="77777777" w:rsidTr="007379D0">
        <w:trPr>
          <w:trHeight w:val="505"/>
          <w:jc w:val="center"/>
        </w:trPr>
        <w:tc>
          <w:tcPr>
            <w:tcW w:w="1695" w:type="dxa"/>
            <w:vMerge w:val="restart"/>
            <w:tcBorders>
              <w:bottom w:val="single" w:sz="4" w:space="0" w:color="000000"/>
            </w:tcBorders>
            <w:vAlign w:val="center"/>
          </w:tcPr>
          <w:p w14:paraId="221A6F37" w14:textId="77777777" w:rsidR="00B26034" w:rsidRDefault="00B26034" w:rsidP="00E47FAE">
            <w:pPr>
              <w:pStyle w:val="TableParagraph"/>
              <w:spacing w:before="35"/>
              <w:ind w:right="14"/>
              <w:rPr>
                <w:b/>
              </w:rPr>
            </w:pPr>
          </w:p>
          <w:p w14:paraId="6B295576" w14:textId="77777777" w:rsidR="00B26034" w:rsidRDefault="002D728C" w:rsidP="00B674F2">
            <w:pPr>
              <w:pStyle w:val="TableParagraph"/>
              <w:spacing w:before="1"/>
              <w:ind w:right="14"/>
              <w:jc w:val="center"/>
            </w:pPr>
            <w:r>
              <w:t>Назви</w:t>
            </w:r>
            <w:r>
              <w:rPr>
                <w:spacing w:val="-14"/>
              </w:rPr>
              <w:t xml:space="preserve"> </w:t>
            </w:r>
            <w:r>
              <w:t>змістових модулів і тем</w:t>
            </w:r>
          </w:p>
        </w:tc>
        <w:tc>
          <w:tcPr>
            <w:tcW w:w="6133" w:type="dxa"/>
            <w:gridSpan w:val="14"/>
            <w:tcBorders>
              <w:bottom w:val="single" w:sz="4" w:space="0" w:color="000000"/>
            </w:tcBorders>
            <w:vAlign w:val="center"/>
          </w:tcPr>
          <w:p w14:paraId="2BC090D2" w14:textId="77777777" w:rsidR="00B26034" w:rsidRDefault="002D728C" w:rsidP="00B674F2">
            <w:pPr>
              <w:pStyle w:val="TableParagraph"/>
              <w:spacing w:before="125"/>
              <w:ind w:right="14"/>
              <w:jc w:val="center"/>
            </w:pPr>
            <w:r>
              <w:t>Розподіл</w:t>
            </w:r>
            <w:r>
              <w:rPr>
                <w:spacing w:val="-11"/>
              </w:rPr>
              <w:t xml:space="preserve"> </w:t>
            </w:r>
            <w:r>
              <w:t>годин</w:t>
            </w:r>
            <w:r>
              <w:rPr>
                <w:spacing w:val="-7"/>
              </w:rPr>
              <w:t xml:space="preserve"> </w:t>
            </w:r>
            <w:r>
              <w:t>між</w:t>
            </w:r>
            <w:r>
              <w:rPr>
                <w:spacing w:val="-3"/>
              </w:rPr>
              <w:t xml:space="preserve"> </w:t>
            </w:r>
            <w:r>
              <w:t>видами</w:t>
            </w:r>
            <w:r>
              <w:rPr>
                <w:spacing w:val="-4"/>
              </w:rPr>
              <w:t xml:space="preserve"> робіт</w:t>
            </w:r>
          </w:p>
        </w:tc>
        <w:tc>
          <w:tcPr>
            <w:tcW w:w="2171" w:type="dxa"/>
            <w:vMerge w:val="restart"/>
            <w:tcBorders>
              <w:bottom w:val="single" w:sz="4" w:space="0" w:color="000000"/>
            </w:tcBorders>
            <w:vAlign w:val="center"/>
          </w:tcPr>
          <w:p w14:paraId="158092FF" w14:textId="190CC52D" w:rsidR="00B26034" w:rsidRDefault="002D728C" w:rsidP="00B674F2">
            <w:pPr>
              <w:pStyle w:val="TableParagraph"/>
              <w:ind w:right="14"/>
              <w:jc w:val="center"/>
            </w:pPr>
            <w:r>
              <w:t>Форми</w:t>
            </w:r>
            <w:r w:rsidR="006D7F2A">
              <w:t xml:space="preserve"> роботи </w:t>
            </w:r>
            <w:r>
              <w:t xml:space="preserve"> та </w:t>
            </w:r>
            <w:r>
              <w:rPr>
                <w:spacing w:val="-2"/>
              </w:rPr>
              <w:t>методи контролю знань</w:t>
            </w:r>
          </w:p>
        </w:tc>
      </w:tr>
      <w:tr w:rsidR="00B26034" w14:paraId="19F8578B" w14:textId="77777777" w:rsidTr="007379D0">
        <w:trPr>
          <w:trHeight w:val="301"/>
          <w:jc w:val="center"/>
        </w:trPr>
        <w:tc>
          <w:tcPr>
            <w:tcW w:w="1695" w:type="dxa"/>
            <w:vMerge/>
            <w:tcBorders>
              <w:top w:val="nil"/>
              <w:bottom w:val="single" w:sz="4" w:space="0" w:color="000000"/>
            </w:tcBorders>
          </w:tcPr>
          <w:p w14:paraId="4795A7DF" w14:textId="77777777" w:rsidR="00B26034" w:rsidRDefault="00B26034" w:rsidP="0011189F">
            <w:pPr>
              <w:ind w:right="14"/>
              <w:rPr>
                <w:sz w:val="2"/>
                <w:szCs w:val="2"/>
              </w:rPr>
            </w:pPr>
          </w:p>
        </w:tc>
        <w:tc>
          <w:tcPr>
            <w:tcW w:w="3222" w:type="dxa"/>
            <w:gridSpan w:val="7"/>
            <w:tcBorders>
              <w:top w:val="single" w:sz="4" w:space="0" w:color="000000"/>
              <w:bottom w:val="single" w:sz="4" w:space="0" w:color="000000"/>
            </w:tcBorders>
          </w:tcPr>
          <w:p w14:paraId="5355E549" w14:textId="77777777" w:rsidR="00B26034" w:rsidRDefault="002D728C" w:rsidP="00E47FAE">
            <w:pPr>
              <w:pStyle w:val="TableParagraph"/>
              <w:spacing w:before="22"/>
              <w:ind w:right="14"/>
              <w:jc w:val="center"/>
            </w:pPr>
            <w:r>
              <w:t>денна</w:t>
            </w:r>
            <w:r>
              <w:rPr>
                <w:spacing w:val="-5"/>
              </w:rPr>
              <w:t xml:space="preserve"> </w:t>
            </w:r>
            <w:r>
              <w:rPr>
                <w:spacing w:val="-2"/>
              </w:rPr>
              <w:t>форма</w:t>
            </w:r>
          </w:p>
        </w:tc>
        <w:tc>
          <w:tcPr>
            <w:tcW w:w="2911" w:type="dxa"/>
            <w:gridSpan w:val="7"/>
            <w:tcBorders>
              <w:top w:val="single" w:sz="4" w:space="0" w:color="000000"/>
              <w:bottom w:val="single" w:sz="4" w:space="0" w:color="000000"/>
            </w:tcBorders>
          </w:tcPr>
          <w:p w14:paraId="214A0D91" w14:textId="77777777" w:rsidR="00B26034" w:rsidRDefault="002D728C" w:rsidP="00E47FAE">
            <w:pPr>
              <w:pStyle w:val="TableParagraph"/>
              <w:spacing w:before="22"/>
              <w:ind w:right="14"/>
              <w:jc w:val="center"/>
            </w:pPr>
            <w:r>
              <w:t>заочна</w:t>
            </w:r>
            <w:r>
              <w:rPr>
                <w:spacing w:val="-5"/>
              </w:rPr>
              <w:t xml:space="preserve"> </w:t>
            </w:r>
            <w:r>
              <w:rPr>
                <w:spacing w:val="-2"/>
              </w:rPr>
              <w:t>форма</w:t>
            </w:r>
          </w:p>
        </w:tc>
        <w:tc>
          <w:tcPr>
            <w:tcW w:w="2171" w:type="dxa"/>
            <w:vMerge/>
            <w:tcBorders>
              <w:top w:val="nil"/>
              <w:bottom w:val="single" w:sz="4" w:space="0" w:color="000000"/>
            </w:tcBorders>
          </w:tcPr>
          <w:p w14:paraId="30F74AAB" w14:textId="77777777" w:rsidR="00B26034" w:rsidRDefault="00B26034" w:rsidP="0011189F">
            <w:pPr>
              <w:ind w:right="14"/>
              <w:rPr>
                <w:sz w:val="2"/>
                <w:szCs w:val="2"/>
              </w:rPr>
            </w:pPr>
          </w:p>
        </w:tc>
      </w:tr>
      <w:tr w:rsidR="00B26034" w14:paraId="416A0B9D" w14:textId="77777777" w:rsidTr="007379D0">
        <w:trPr>
          <w:trHeight w:val="299"/>
          <w:jc w:val="center"/>
        </w:trPr>
        <w:tc>
          <w:tcPr>
            <w:tcW w:w="1695" w:type="dxa"/>
            <w:vMerge/>
            <w:tcBorders>
              <w:top w:val="nil"/>
              <w:bottom w:val="single" w:sz="4" w:space="0" w:color="000000"/>
            </w:tcBorders>
          </w:tcPr>
          <w:p w14:paraId="674325AB" w14:textId="77777777" w:rsidR="00B26034" w:rsidRDefault="00B26034" w:rsidP="0011189F">
            <w:pPr>
              <w:ind w:right="14"/>
              <w:rPr>
                <w:sz w:val="2"/>
                <w:szCs w:val="2"/>
              </w:rPr>
            </w:pPr>
          </w:p>
        </w:tc>
        <w:tc>
          <w:tcPr>
            <w:tcW w:w="575" w:type="dxa"/>
            <w:vMerge w:val="restart"/>
            <w:tcBorders>
              <w:top w:val="single" w:sz="4" w:space="0" w:color="000000"/>
              <w:bottom w:val="single" w:sz="4" w:space="0" w:color="000000"/>
              <w:right w:val="single" w:sz="4" w:space="0" w:color="000000"/>
            </w:tcBorders>
            <w:textDirection w:val="btLr"/>
          </w:tcPr>
          <w:p w14:paraId="1608F77A" w14:textId="77777777" w:rsidR="00B26034" w:rsidRDefault="002D728C" w:rsidP="00011561">
            <w:pPr>
              <w:pStyle w:val="TableParagraph"/>
              <w:spacing w:before="159"/>
              <w:ind w:right="14"/>
              <w:jc w:val="center"/>
            </w:pPr>
            <w:r>
              <w:rPr>
                <w:spacing w:val="-2"/>
              </w:rPr>
              <w:t>Усього</w:t>
            </w:r>
          </w:p>
        </w:tc>
        <w:tc>
          <w:tcPr>
            <w:tcW w:w="2199" w:type="dxa"/>
            <w:gridSpan w:val="5"/>
            <w:tcBorders>
              <w:top w:val="single" w:sz="4" w:space="0" w:color="000000"/>
              <w:left w:val="single" w:sz="4" w:space="0" w:color="000000"/>
              <w:bottom w:val="single" w:sz="4" w:space="0" w:color="000000"/>
              <w:right w:val="single" w:sz="4" w:space="0" w:color="000000"/>
            </w:tcBorders>
          </w:tcPr>
          <w:p w14:paraId="710ABB70" w14:textId="77777777" w:rsidR="00B26034" w:rsidRDefault="002D728C" w:rsidP="0011189F">
            <w:pPr>
              <w:pStyle w:val="TableParagraph"/>
              <w:spacing w:line="251" w:lineRule="exact"/>
              <w:ind w:right="14"/>
            </w:pPr>
            <w:r>
              <w:rPr>
                <w:spacing w:val="-2"/>
              </w:rPr>
              <w:t>аудиторна</w:t>
            </w:r>
          </w:p>
        </w:tc>
        <w:tc>
          <w:tcPr>
            <w:tcW w:w="448" w:type="dxa"/>
            <w:vMerge w:val="restart"/>
            <w:tcBorders>
              <w:top w:val="single" w:sz="4" w:space="0" w:color="000000"/>
              <w:left w:val="single" w:sz="4" w:space="0" w:color="000000"/>
              <w:bottom w:val="single" w:sz="4" w:space="0" w:color="000000"/>
            </w:tcBorders>
            <w:textDirection w:val="btLr"/>
          </w:tcPr>
          <w:p w14:paraId="43C5B9C3" w14:textId="77777777" w:rsidR="00B26034" w:rsidRDefault="002D728C" w:rsidP="00011561">
            <w:pPr>
              <w:pStyle w:val="TableParagraph"/>
              <w:spacing w:before="162"/>
              <w:ind w:right="14"/>
              <w:jc w:val="center"/>
            </w:pPr>
            <w:proofErr w:type="spellStart"/>
            <w:r>
              <w:rPr>
                <w:spacing w:val="-4"/>
              </w:rPr>
              <w:t>с.р</w:t>
            </w:r>
            <w:proofErr w:type="spellEnd"/>
            <w:r>
              <w:rPr>
                <w:spacing w:val="-4"/>
              </w:rPr>
              <w:t>.</w:t>
            </w:r>
          </w:p>
        </w:tc>
        <w:tc>
          <w:tcPr>
            <w:tcW w:w="507" w:type="dxa"/>
            <w:vMerge w:val="restart"/>
            <w:tcBorders>
              <w:top w:val="single" w:sz="4" w:space="0" w:color="000000"/>
              <w:bottom w:val="single" w:sz="4" w:space="0" w:color="000000"/>
              <w:right w:val="single" w:sz="4" w:space="0" w:color="000000"/>
            </w:tcBorders>
            <w:textDirection w:val="btLr"/>
          </w:tcPr>
          <w:p w14:paraId="13745445" w14:textId="77777777" w:rsidR="00B26034" w:rsidRDefault="002D728C" w:rsidP="00011561">
            <w:pPr>
              <w:pStyle w:val="TableParagraph"/>
              <w:spacing w:before="130"/>
              <w:ind w:right="14"/>
              <w:jc w:val="center"/>
            </w:pPr>
            <w:r>
              <w:rPr>
                <w:spacing w:val="-2"/>
              </w:rPr>
              <w:t>Усього</w:t>
            </w:r>
          </w:p>
        </w:tc>
        <w:tc>
          <w:tcPr>
            <w:tcW w:w="1978" w:type="dxa"/>
            <w:gridSpan w:val="5"/>
            <w:tcBorders>
              <w:top w:val="single" w:sz="4" w:space="0" w:color="000000"/>
              <w:left w:val="single" w:sz="4" w:space="0" w:color="000000"/>
              <w:bottom w:val="single" w:sz="4" w:space="0" w:color="000000"/>
              <w:right w:val="single" w:sz="4" w:space="0" w:color="000000"/>
            </w:tcBorders>
          </w:tcPr>
          <w:p w14:paraId="70D19A27" w14:textId="77777777" w:rsidR="00B26034" w:rsidRDefault="002D728C" w:rsidP="0011189F">
            <w:pPr>
              <w:pStyle w:val="TableParagraph"/>
              <w:spacing w:line="251" w:lineRule="exact"/>
              <w:ind w:right="14"/>
            </w:pPr>
            <w:r>
              <w:rPr>
                <w:spacing w:val="-2"/>
              </w:rPr>
              <w:t>аудиторна</w:t>
            </w:r>
          </w:p>
        </w:tc>
        <w:tc>
          <w:tcPr>
            <w:tcW w:w="426" w:type="dxa"/>
            <w:vMerge w:val="restart"/>
            <w:tcBorders>
              <w:top w:val="single" w:sz="4" w:space="0" w:color="000000"/>
              <w:left w:val="single" w:sz="4" w:space="0" w:color="000000"/>
              <w:bottom w:val="single" w:sz="4" w:space="0" w:color="000000"/>
            </w:tcBorders>
            <w:textDirection w:val="btLr"/>
          </w:tcPr>
          <w:p w14:paraId="3413C820" w14:textId="77777777" w:rsidR="00B26034" w:rsidRDefault="002D728C" w:rsidP="0011189F">
            <w:pPr>
              <w:pStyle w:val="TableParagraph"/>
              <w:spacing w:before="159"/>
              <w:ind w:right="14"/>
              <w:jc w:val="center"/>
            </w:pPr>
            <w:proofErr w:type="spellStart"/>
            <w:r>
              <w:rPr>
                <w:spacing w:val="-4"/>
              </w:rPr>
              <w:t>с.р</w:t>
            </w:r>
            <w:proofErr w:type="spellEnd"/>
            <w:r>
              <w:rPr>
                <w:spacing w:val="-4"/>
              </w:rPr>
              <w:t>.</w:t>
            </w:r>
          </w:p>
        </w:tc>
        <w:tc>
          <w:tcPr>
            <w:tcW w:w="2171" w:type="dxa"/>
            <w:vMerge/>
            <w:tcBorders>
              <w:top w:val="nil"/>
              <w:bottom w:val="single" w:sz="4" w:space="0" w:color="000000"/>
            </w:tcBorders>
          </w:tcPr>
          <w:p w14:paraId="75F13423" w14:textId="77777777" w:rsidR="00B26034" w:rsidRDefault="00B26034" w:rsidP="0011189F">
            <w:pPr>
              <w:ind w:right="14"/>
              <w:rPr>
                <w:sz w:val="2"/>
                <w:szCs w:val="2"/>
              </w:rPr>
            </w:pPr>
          </w:p>
        </w:tc>
      </w:tr>
      <w:tr w:rsidR="00B26034" w14:paraId="17008192" w14:textId="77777777" w:rsidTr="007379D0">
        <w:trPr>
          <w:trHeight w:val="314"/>
          <w:jc w:val="center"/>
        </w:trPr>
        <w:tc>
          <w:tcPr>
            <w:tcW w:w="1695" w:type="dxa"/>
            <w:vMerge/>
            <w:tcBorders>
              <w:top w:val="nil"/>
              <w:bottom w:val="single" w:sz="4" w:space="0" w:color="000000"/>
            </w:tcBorders>
          </w:tcPr>
          <w:p w14:paraId="1C4C6B44" w14:textId="77777777" w:rsidR="00B26034" w:rsidRDefault="00B26034" w:rsidP="0011189F">
            <w:pPr>
              <w:ind w:right="14"/>
              <w:rPr>
                <w:sz w:val="2"/>
                <w:szCs w:val="2"/>
              </w:rPr>
            </w:pPr>
          </w:p>
        </w:tc>
        <w:tc>
          <w:tcPr>
            <w:tcW w:w="575" w:type="dxa"/>
            <w:vMerge/>
            <w:tcBorders>
              <w:top w:val="nil"/>
              <w:bottom w:val="single" w:sz="4" w:space="0" w:color="000000"/>
              <w:right w:val="single" w:sz="4" w:space="0" w:color="000000"/>
            </w:tcBorders>
            <w:textDirection w:val="btLr"/>
          </w:tcPr>
          <w:p w14:paraId="3ABBD264" w14:textId="77777777" w:rsidR="00B26034" w:rsidRDefault="00B26034" w:rsidP="0011189F">
            <w:pPr>
              <w:ind w:right="14"/>
              <w:rPr>
                <w:sz w:val="2"/>
                <w:szCs w:val="2"/>
              </w:rPr>
            </w:pPr>
          </w:p>
        </w:tc>
        <w:tc>
          <w:tcPr>
            <w:tcW w:w="2199" w:type="dxa"/>
            <w:gridSpan w:val="5"/>
            <w:tcBorders>
              <w:top w:val="single" w:sz="4" w:space="0" w:color="000000"/>
              <w:left w:val="single" w:sz="4" w:space="0" w:color="000000"/>
              <w:bottom w:val="single" w:sz="4" w:space="0" w:color="000000"/>
              <w:right w:val="single" w:sz="4" w:space="0" w:color="000000"/>
            </w:tcBorders>
          </w:tcPr>
          <w:p w14:paraId="52831321" w14:textId="77777777" w:rsidR="00B26034" w:rsidRDefault="002D728C" w:rsidP="0011189F">
            <w:pPr>
              <w:pStyle w:val="TableParagraph"/>
              <w:spacing w:before="27"/>
              <w:ind w:right="14"/>
            </w:pPr>
            <w:r>
              <w:t>у</w:t>
            </w:r>
            <w:r>
              <w:rPr>
                <w:spacing w:val="-7"/>
              </w:rPr>
              <w:t xml:space="preserve"> </w:t>
            </w:r>
            <w:r>
              <w:t>тому</w:t>
            </w:r>
            <w:r>
              <w:rPr>
                <w:spacing w:val="-4"/>
              </w:rPr>
              <w:t xml:space="preserve"> </w:t>
            </w:r>
            <w:r>
              <w:rPr>
                <w:spacing w:val="-2"/>
              </w:rPr>
              <w:t>числі</w:t>
            </w:r>
          </w:p>
        </w:tc>
        <w:tc>
          <w:tcPr>
            <w:tcW w:w="448" w:type="dxa"/>
            <w:vMerge/>
            <w:tcBorders>
              <w:top w:val="nil"/>
              <w:left w:val="single" w:sz="4" w:space="0" w:color="000000"/>
              <w:bottom w:val="single" w:sz="4" w:space="0" w:color="000000"/>
            </w:tcBorders>
            <w:textDirection w:val="btLr"/>
          </w:tcPr>
          <w:p w14:paraId="0981B9CD" w14:textId="77777777" w:rsidR="00B26034" w:rsidRDefault="00B26034" w:rsidP="0011189F">
            <w:pPr>
              <w:ind w:right="14"/>
              <w:rPr>
                <w:sz w:val="2"/>
                <w:szCs w:val="2"/>
              </w:rPr>
            </w:pPr>
          </w:p>
        </w:tc>
        <w:tc>
          <w:tcPr>
            <w:tcW w:w="507" w:type="dxa"/>
            <w:vMerge/>
            <w:tcBorders>
              <w:top w:val="nil"/>
              <w:bottom w:val="single" w:sz="4" w:space="0" w:color="000000"/>
              <w:right w:val="single" w:sz="4" w:space="0" w:color="000000"/>
            </w:tcBorders>
            <w:textDirection w:val="btLr"/>
          </w:tcPr>
          <w:p w14:paraId="50C194A9" w14:textId="77777777" w:rsidR="00B26034" w:rsidRDefault="00B26034" w:rsidP="0011189F">
            <w:pPr>
              <w:ind w:right="14"/>
              <w:rPr>
                <w:sz w:val="2"/>
                <w:szCs w:val="2"/>
              </w:rPr>
            </w:pPr>
          </w:p>
        </w:tc>
        <w:tc>
          <w:tcPr>
            <w:tcW w:w="1978" w:type="dxa"/>
            <w:gridSpan w:val="5"/>
            <w:tcBorders>
              <w:top w:val="single" w:sz="4" w:space="0" w:color="000000"/>
              <w:left w:val="single" w:sz="4" w:space="0" w:color="000000"/>
              <w:bottom w:val="single" w:sz="4" w:space="0" w:color="000000"/>
              <w:right w:val="single" w:sz="4" w:space="0" w:color="000000"/>
            </w:tcBorders>
          </w:tcPr>
          <w:p w14:paraId="2D70F129" w14:textId="77777777" w:rsidR="00B26034" w:rsidRDefault="002D728C" w:rsidP="0011189F">
            <w:pPr>
              <w:pStyle w:val="TableParagraph"/>
              <w:spacing w:before="27"/>
              <w:ind w:right="14"/>
            </w:pPr>
            <w:r>
              <w:t>у</w:t>
            </w:r>
            <w:r>
              <w:rPr>
                <w:spacing w:val="-7"/>
              </w:rPr>
              <w:t xml:space="preserve"> </w:t>
            </w:r>
            <w:r>
              <w:t>тому</w:t>
            </w:r>
            <w:r>
              <w:rPr>
                <w:spacing w:val="-4"/>
              </w:rPr>
              <w:t xml:space="preserve"> </w:t>
            </w:r>
            <w:r>
              <w:rPr>
                <w:spacing w:val="-2"/>
              </w:rPr>
              <w:t>числі</w:t>
            </w:r>
          </w:p>
        </w:tc>
        <w:tc>
          <w:tcPr>
            <w:tcW w:w="426" w:type="dxa"/>
            <w:vMerge/>
            <w:tcBorders>
              <w:top w:val="nil"/>
              <w:left w:val="single" w:sz="4" w:space="0" w:color="000000"/>
              <w:bottom w:val="single" w:sz="4" w:space="0" w:color="000000"/>
            </w:tcBorders>
            <w:textDirection w:val="btLr"/>
          </w:tcPr>
          <w:p w14:paraId="60E07C99" w14:textId="77777777" w:rsidR="00B26034" w:rsidRDefault="00B26034" w:rsidP="0011189F">
            <w:pPr>
              <w:ind w:right="14"/>
              <w:rPr>
                <w:sz w:val="2"/>
                <w:szCs w:val="2"/>
              </w:rPr>
            </w:pPr>
          </w:p>
        </w:tc>
        <w:tc>
          <w:tcPr>
            <w:tcW w:w="2171" w:type="dxa"/>
            <w:vMerge/>
            <w:tcBorders>
              <w:top w:val="nil"/>
              <w:bottom w:val="single" w:sz="4" w:space="0" w:color="000000"/>
            </w:tcBorders>
          </w:tcPr>
          <w:p w14:paraId="1F18D718" w14:textId="77777777" w:rsidR="00B26034" w:rsidRDefault="00B26034" w:rsidP="0011189F">
            <w:pPr>
              <w:ind w:right="14"/>
              <w:rPr>
                <w:sz w:val="2"/>
                <w:szCs w:val="2"/>
              </w:rPr>
            </w:pPr>
          </w:p>
        </w:tc>
      </w:tr>
      <w:tr w:rsidR="00B26034" w14:paraId="2F583479" w14:textId="77777777" w:rsidTr="007379D0">
        <w:trPr>
          <w:trHeight w:val="633"/>
          <w:jc w:val="center"/>
        </w:trPr>
        <w:tc>
          <w:tcPr>
            <w:tcW w:w="1695" w:type="dxa"/>
            <w:vMerge/>
            <w:tcBorders>
              <w:top w:val="nil"/>
              <w:bottom w:val="single" w:sz="4" w:space="0" w:color="000000"/>
            </w:tcBorders>
          </w:tcPr>
          <w:p w14:paraId="09778D51" w14:textId="77777777" w:rsidR="00B26034" w:rsidRDefault="00B26034" w:rsidP="0011189F">
            <w:pPr>
              <w:ind w:right="14"/>
              <w:rPr>
                <w:sz w:val="2"/>
                <w:szCs w:val="2"/>
              </w:rPr>
            </w:pPr>
          </w:p>
        </w:tc>
        <w:tc>
          <w:tcPr>
            <w:tcW w:w="575" w:type="dxa"/>
            <w:vMerge/>
            <w:tcBorders>
              <w:top w:val="nil"/>
              <w:bottom w:val="single" w:sz="4" w:space="0" w:color="000000"/>
              <w:right w:val="single" w:sz="4" w:space="0" w:color="000000"/>
            </w:tcBorders>
            <w:textDirection w:val="btLr"/>
          </w:tcPr>
          <w:p w14:paraId="4A7516A5" w14:textId="77777777" w:rsidR="00B26034" w:rsidRDefault="00B26034" w:rsidP="0011189F">
            <w:pPr>
              <w:ind w:right="14"/>
              <w:rPr>
                <w:sz w:val="2"/>
                <w:szCs w:val="2"/>
              </w:rPr>
            </w:pPr>
          </w:p>
        </w:tc>
        <w:tc>
          <w:tcPr>
            <w:tcW w:w="569" w:type="dxa"/>
            <w:tcBorders>
              <w:top w:val="single" w:sz="4" w:space="0" w:color="000000"/>
              <w:left w:val="single" w:sz="4" w:space="0" w:color="000000"/>
              <w:bottom w:val="single" w:sz="4" w:space="0" w:color="000000"/>
              <w:right w:val="single" w:sz="4" w:space="0" w:color="000000"/>
            </w:tcBorders>
            <w:textDirection w:val="btLr"/>
          </w:tcPr>
          <w:p w14:paraId="08F296F4" w14:textId="77777777" w:rsidR="00B26034" w:rsidRDefault="002D728C" w:rsidP="00011561">
            <w:pPr>
              <w:pStyle w:val="TableParagraph"/>
              <w:spacing w:before="244"/>
              <w:ind w:right="14"/>
              <w:jc w:val="center"/>
            </w:pPr>
            <w:r>
              <w:rPr>
                <w:spacing w:val="-10"/>
              </w:rPr>
              <w:t>л</w:t>
            </w:r>
          </w:p>
        </w:tc>
        <w:tc>
          <w:tcPr>
            <w:tcW w:w="420" w:type="dxa"/>
            <w:tcBorders>
              <w:top w:val="single" w:sz="4" w:space="0" w:color="000000"/>
              <w:left w:val="single" w:sz="4" w:space="0" w:color="000000"/>
              <w:bottom w:val="single" w:sz="4" w:space="0" w:color="000000"/>
              <w:right w:val="single" w:sz="4" w:space="0" w:color="000000"/>
            </w:tcBorders>
            <w:textDirection w:val="btLr"/>
          </w:tcPr>
          <w:p w14:paraId="5D95CE67" w14:textId="77777777" w:rsidR="00B26034" w:rsidRDefault="002D728C" w:rsidP="00011561">
            <w:pPr>
              <w:pStyle w:val="TableParagraph"/>
              <w:spacing w:before="148" w:line="242" w:lineRule="exact"/>
              <w:ind w:right="14"/>
              <w:jc w:val="center"/>
            </w:pPr>
            <w:r>
              <w:rPr>
                <w:spacing w:val="-5"/>
              </w:rPr>
              <w:t>сем</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571C355C" w14:textId="77777777" w:rsidR="00B26034" w:rsidRDefault="002D728C" w:rsidP="00011561">
            <w:pPr>
              <w:pStyle w:val="TableParagraph"/>
              <w:spacing w:before="153" w:line="242" w:lineRule="exact"/>
              <w:ind w:right="14"/>
              <w:jc w:val="center"/>
            </w:pPr>
            <w:proofErr w:type="spellStart"/>
            <w:r>
              <w:rPr>
                <w:spacing w:val="-5"/>
              </w:rPr>
              <w:t>пр</w:t>
            </w:r>
            <w:proofErr w:type="spellEnd"/>
          </w:p>
        </w:tc>
        <w:tc>
          <w:tcPr>
            <w:tcW w:w="425" w:type="dxa"/>
            <w:tcBorders>
              <w:top w:val="single" w:sz="4" w:space="0" w:color="000000"/>
              <w:left w:val="single" w:sz="4" w:space="0" w:color="000000"/>
              <w:bottom w:val="single" w:sz="4" w:space="0" w:color="000000"/>
              <w:right w:val="single" w:sz="4" w:space="0" w:color="000000"/>
            </w:tcBorders>
            <w:textDirection w:val="btLr"/>
          </w:tcPr>
          <w:p w14:paraId="7037F27F" w14:textId="77777777" w:rsidR="00B26034" w:rsidRDefault="002D728C" w:rsidP="00011561">
            <w:pPr>
              <w:pStyle w:val="TableParagraph"/>
              <w:spacing w:before="152" w:line="242" w:lineRule="exact"/>
              <w:ind w:right="14"/>
              <w:jc w:val="center"/>
            </w:pPr>
            <w:proofErr w:type="spellStart"/>
            <w:r>
              <w:rPr>
                <w:spacing w:val="-5"/>
              </w:rPr>
              <w:t>лаб</w:t>
            </w:r>
            <w:proofErr w:type="spellEnd"/>
          </w:p>
        </w:tc>
        <w:tc>
          <w:tcPr>
            <w:tcW w:w="360" w:type="dxa"/>
            <w:tcBorders>
              <w:top w:val="single" w:sz="4" w:space="0" w:color="000000"/>
              <w:left w:val="single" w:sz="4" w:space="0" w:color="000000"/>
              <w:bottom w:val="single" w:sz="4" w:space="0" w:color="000000"/>
              <w:right w:val="single" w:sz="4" w:space="0" w:color="000000"/>
            </w:tcBorders>
            <w:textDirection w:val="btLr"/>
          </w:tcPr>
          <w:p w14:paraId="2D5ED771" w14:textId="77777777" w:rsidR="00B26034" w:rsidRDefault="002D728C" w:rsidP="00011561">
            <w:pPr>
              <w:pStyle w:val="TableParagraph"/>
              <w:spacing w:before="32" w:line="238" w:lineRule="exact"/>
              <w:ind w:right="14"/>
              <w:jc w:val="center"/>
            </w:pPr>
            <w:proofErr w:type="spellStart"/>
            <w:r>
              <w:rPr>
                <w:spacing w:val="-5"/>
              </w:rPr>
              <w:t>інд</w:t>
            </w:r>
            <w:proofErr w:type="spellEnd"/>
          </w:p>
        </w:tc>
        <w:tc>
          <w:tcPr>
            <w:tcW w:w="448" w:type="dxa"/>
            <w:vMerge/>
            <w:tcBorders>
              <w:top w:val="nil"/>
              <w:left w:val="single" w:sz="4" w:space="0" w:color="000000"/>
              <w:bottom w:val="single" w:sz="4" w:space="0" w:color="000000"/>
            </w:tcBorders>
            <w:textDirection w:val="btLr"/>
          </w:tcPr>
          <w:p w14:paraId="2A7BD3B5" w14:textId="77777777" w:rsidR="00B26034" w:rsidRDefault="00B26034" w:rsidP="00011561">
            <w:pPr>
              <w:ind w:right="14"/>
              <w:jc w:val="center"/>
              <w:rPr>
                <w:sz w:val="2"/>
                <w:szCs w:val="2"/>
              </w:rPr>
            </w:pPr>
          </w:p>
        </w:tc>
        <w:tc>
          <w:tcPr>
            <w:tcW w:w="507" w:type="dxa"/>
            <w:vMerge/>
            <w:tcBorders>
              <w:top w:val="nil"/>
              <w:bottom w:val="single" w:sz="4" w:space="0" w:color="000000"/>
              <w:right w:val="single" w:sz="4" w:space="0" w:color="000000"/>
            </w:tcBorders>
            <w:textDirection w:val="btLr"/>
          </w:tcPr>
          <w:p w14:paraId="6B758F6F" w14:textId="77777777" w:rsidR="00B26034" w:rsidRDefault="00B26034" w:rsidP="00011561">
            <w:pPr>
              <w:ind w:right="14"/>
              <w:jc w:val="center"/>
              <w:rPr>
                <w:sz w:val="2"/>
                <w:szCs w:val="2"/>
              </w:rPr>
            </w:pPr>
          </w:p>
        </w:tc>
        <w:tc>
          <w:tcPr>
            <w:tcW w:w="346" w:type="dxa"/>
            <w:tcBorders>
              <w:top w:val="single" w:sz="4" w:space="0" w:color="000000"/>
              <w:left w:val="single" w:sz="4" w:space="0" w:color="000000"/>
              <w:bottom w:val="single" w:sz="4" w:space="0" w:color="000000"/>
              <w:right w:val="single" w:sz="4" w:space="0" w:color="000000"/>
            </w:tcBorders>
            <w:textDirection w:val="btLr"/>
          </w:tcPr>
          <w:p w14:paraId="180C7682" w14:textId="77777777" w:rsidR="00B26034" w:rsidRDefault="002D728C" w:rsidP="00011561">
            <w:pPr>
              <w:pStyle w:val="TableParagraph"/>
              <w:spacing w:before="72" w:line="244" w:lineRule="exact"/>
              <w:ind w:right="14"/>
              <w:jc w:val="center"/>
            </w:pPr>
            <w:r>
              <w:rPr>
                <w:spacing w:val="-10"/>
              </w:rPr>
              <w:t>л</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312B2355" w14:textId="77777777" w:rsidR="00B26034" w:rsidRDefault="002D728C" w:rsidP="00011561">
            <w:pPr>
              <w:pStyle w:val="TableParagraph"/>
              <w:spacing w:before="156" w:line="239" w:lineRule="exact"/>
              <w:ind w:right="14"/>
              <w:jc w:val="center"/>
            </w:pPr>
            <w:r>
              <w:rPr>
                <w:spacing w:val="-5"/>
              </w:rPr>
              <w:t>сем</w:t>
            </w:r>
          </w:p>
        </w:tc>
        <w:tc>
          <w:tcPr>
            <w:tcW w:w="415" w:type="dxa"/>
            <w:tcBorders>
              <w:top w:val="single" w:sz="4" w:space="0" w:color="000000"/>
              <w:left w:val="single" w:sz="4" w:space="0" w:color="000000"/>
              <w:bottom w:val="single" w:sz="4" w:space="0" w:color="000000"/>
              <w:right w:val="single" w:sz="4" w:space="0" w:color="000000"/>
            </w:tcBorders>
            <w:textDirection w:val="btLr"/>
          </w:tcPr>
          <w:p w14:paraId="5EF74001" w14:textId="77777777" w:rsidR="00B26034" w:rsidRDefault="002D728C" w:rsidP="00011561">
            <w:pPr>
              <w:pStyle w:val="TableParagraph"/>
              <w:spacing w:before="153" w:line="232" w:lineRule="exact"/>
              <w:ind w:right="14"/>
              <w:jc w:val="center"/>
            </w:pPr>
            <w:proofErr w:type="spellStart"/>
            <w:r>
              <w:rPr>
                <w:spacing w:val="-5"/>
              </w:rPr>
              <w:t>пр</w:t>
            </w:r>
            <w:proofErr w:type="spellEnd"/>
          </w:p>
        </w:tc>
        <w:tc>
          <w:tcPr>
            <w:tcW w:w="425" w:type="dxa"/>
            <w:tcBorders>
              <w:top w:val="single" w:sz="4" w:space="0" w:color="000000"/>
              <w:left w:val="single" w:sz="4" w:space="0" w:color="000000"/>
              <w:bottom w:val="single" w:sz="4" w:space="0" w:color="000000"/>
              <w:right w:val="single" w:sz="4" w:space="0" w:color="000000"/>
            </w:tcBorders>
            <w:textDirection w:val="btLr"/>
          </w:tcPr>
          <w:p w14:paraId="4E5F552F" w14:textId="77777777" w:rsidR="00B26034" w:rsidRDefault="002D728C" w:rsidP="00011561">
            <w:pPr>
              <w:pStyle w:val="TableParagraph"/>
              <w:spacing w:before="154" w:line="241" w:lineRule="exact"/>
              <w:ind w:right="14"/>
              <w:jc w:val="center"/>
            </w:pPr>
            <w:proofErr w:type="spellStart"/>
            <w:r>
              <w:rPr>
                <w:spacing w:val="-5"/>
              </w:rPr>
              <w:t>лаб</w:t>
            </w:r>
            <w:proofErr w:type="spellEnd"/>
          </w:p>
        </w:tc>
        <w:tc>
          <w:tcPr>
            <w:tcW w:w="367" w:type="dxa"/>
            <w:tcBorders>
              <w:top w:val="single" w:sz="4" w:space="0" w:color="000000"/>
              <w:left w:val="single" w:sz="4" w:space="0" w:color="000000"/>
              <w:bottom w:val="single" w:sz="4" w:space="0" w:color="000000"/>
              <w:right w:val="single" w:sz="4" w:space="0" w:color="000000"/>
            </w:tcBorders>
            <w:textDirection w:val="btLr"/>
          </w:tcPr>
          <w:p w14:paraId="3A53B85A" w14:textId="77777777" w:rsidR="00B26034" w:rsidRDefault="002D728C" w:rsidP="00011561">
            <w:pPr>
              <w:pStyle w:val="TableParagraph"/>
              <w:spacing w:before="29"/>
              <w:ind w:right="14"/>
              <w:jc w:val="center"/>
            </w:pPr>
            <w:proofErr w:type="spellStart"/>
            <w:r>
              <w:rPr>
                <w:spacing w:val="-5"/>
              </w:rPr>
              <w:t>інд</w:t>
            </w:r>
            <w:proofErr w:type="spellEnd"/>
          </w:p>
        </w:tc>
        <w:tc>
          <w:tcPr>
            <w:tcW w:w="426" w:type="dxa"/>
            <w:vMerge/>
            <w:tcBorders>
              <w:top w:val="nil"/>
              <w:left w:val="single" w:sz="4" w:space="0" w:color="000000"/>
              <w:bottom w:val="single" w:sz="4" w:space="0" w:color="000000"/>
            </w:tcBorders>
            <w:textDirection w:val="btLr"/>
          </w:tcPr>
          <w:p w14:paraId="38D42B17" w14:textId="77777777" w:rsidR="00B26034" w:rsidRDefault="00B26034" w:rsidP="0011189F">
            <w:pPr>
              <w:ind w:right="14"/>
              <w:rPr>
                <w:sz w:val="2"/>
                <w:szCs w:val="2"/>
              </w:rPr>
            </w:pPr>
          </w:p>
        </w:tc>
        <w:tc>
          <w:tcPr>
            <w:tcW w:w="2171" w:type="dxa"/>
            <w:vMerge/>
            <w:tcBorders>
              <w:top w:val="nil"/>
              <w:bottom w:val="single" w:sz="4" w:space="0" w:color="000000"/>
            </w:tcBorders>
          </w:tcPr>
          <w:p w14:paraId="3E85D564" w14:textId="77777777" w:rsidR="00B26034" w:rsidRDefault="00B26034" w:rsidP="0011189F">
            <w:pPr>
              <w:ind w:right="14"/>
              <w:rPr>
                <w:sz w:val="2"/>
                <w:szCs w:val="2"/>
              </w:rPr>
            </w:pPr>
          </w:p>
        </w:tc>
      </w:tr>
      <w:tr w:rsidR="00B26034" w14:paraId="3A456664" w14:textId="77777777" w:rsidTr="007379D0">
        <w:trPr>
          <w:trHeight w:val="254"/>
          <w:jc w:val="center"/>
        </w:trPr>
        <w:tc>
          <w:tcPr>
            <w:tcW w:w="1695" w:type="dxa"/>
            <w:tcBorders>
              <w:top w:val="single" w:sz="4" w:space="0" w:color="000000"/>
              <w:bottom w:val="single" w:sz="4" w:space="0" w:color="000000"/>
            </w:tcBorders>
          </w:tcPr>
          <w:p w14:paraId="65E1C2F2" w14:textId="77777777" w:rsidR="00B26034" w:rsidRDefault="002D728C" w:rsidP="00E47FAE">
            <w:pPr>
              <w:pStyle w:val="TableParagraph"/>
              <w:tabs>
                <w:tab w:val="left" w:pos="119"/>
              </w:tabs>
              <w:spacing w:line="235" w:lineRule="exact"/>
              <w:ind w:right="14"/>
              <w:jc w:val="center"/>
            </w:pPr>
            <w:r>
              <w:rPr>
                <w:spacing w:val="-10"/>
              </w:rPr>
              <w:t>1</w:t>
            </w:r>
          </w:p>
        </w:tc>
        <w:tc>
          <w:tcPr>
            <w:tcW w:w="575" w:type="dxa"/>
            <w:tcBorders>
              <w:top w:val="single" w:sz="4" w:space="0" w:color="000000"/>
              <w:bottom w:val="single" w:sz="4" w:space="0" w:color="000000"/>
              <w:right w:val="single" w:sz="4" w:space="0" w:color="000000"/>
            </w:tcBorders>
          </w:tcPr>
          <w:p w14:paraId="2100B893" w14:textId="77777777" w:rsidR="00B26034" w:rsidRDefault="002D728C" w:rsidP="00E47FAE">
            <w:pPr>
              <w:pStyle w:val="TableParagraph"/>
              <w:tabs>
                <w:tab w:val="left" w:pos="119"/>
              </w:tabs>
              <w:spacing w:line="235" w:lineRule="exact"/>
              <w:ind w:right="14"/>
              <w:jc w:val="center"/>
            </w:pPr>
            <w:r>
              <w:rPr>
                <w:spacing w:val="-10"/>
              </w:rPr>
              <w:t>2</w:t>
            </w:r>
          </w:p>
        </w:tc>
        <w:tc>
          <w:tcPr>
            <w:tcW w:w="569" w:type="dxa"/>
            <w:tcBorders>
              <w:top w:val="single" w:sz="4" w:space="0" w:color="000000"/>
              <w:left w:val="single" w:sz="4" w:space="0" w:color="000000"/>
              <w:bottom w:val="single" w:sz="4" w:space="0" w:color="000000"/>
              <w:right w:val="single" w:sz="4" w:space="0" w:color="000000"/>
            </w:tcBorders>
          </w:tcPr>
          <w:p w14:paraId="33B5A024" w14:textId="77777777" w:rsidR="00B26034" w:rsidRDefault="002D728C" w:rsidP="00E47FAE">
            <w:pPr>
              <w:pStyle w:val="TableParagraph"/>
              <w:tabs>
                <w:tab w:val="left" w:pos="119"/>
              </w:tabs>
              <w:spacing w:line="235" w:lineRule="exact"/>
              <w:ind w:right="14"/>
              <w:jc w:val="center"/>
            </w:pPr>
            <w:r>
              <w:rPr>
                <w:spacing w:val="-10"/>
              </w:rPr>
              <w:t>3</w:t>
            </w:r>
          </w:p>
        </w:tc>
        <w:tc>
          <w:tcPr>
            <w:tcW w:w="420" w:type="dxa"/>
            <w:tcBorders>
              <w:top w:val="single" w:sz="4" w:space="0" w:color="000000"/>
              <w:left w:val="single" w:sz="4" w:space="0" w:color="000000"/>
              <w:bottom w:val="single" w:sz="4" w:space="0" w:color="000000"/>
              <w:right w:val="single" w:sz="4" w:space="0" w:color="000000"/>
            </w:tcBorders>
          </w:tcPr>
          <w:p w14:paraId="59CD5C85" w14:textId="77777777" w:rsidR="00B26034" w:rsidRDefault="002D728C" w:rsidP="00E47FAE">
            <w:pPr>
              <w:pStyle w:val="TableParagraph"/>
              <w:tabs>
                <w:tab w:val="left" w:pos="119"/>
              </w:tabs>
              <w:spacing w:line="235" w:lineRule="exact"/>
              <w:ind w:right="14"/>
              <w:jc w:val="center"/>
            </w:pPr>
            <w:r>
              <w:rPr>
                <w:spacing w:val="-10"/>
              </w:rPr>
              <w:t>4</w:t>
            </w:r>
          </w:p>
        </w:tc>
        <w:tc>
          <w:tcPr>
            <w:tcW w:w="425" w:type="dxa"/>
            <w:tcBorders>
              <w:top w:val="single" w:sz="4" w:space="0" w:color="000000"/>
              <w:left w:val="single" w:sz="4" w:space="0" w:color="000000"/>
              <w:bottom w:val="single" w:sz="4" w:space="0" w:color="000000"/>
              <w:right w:val="single" w:sz="4" w:space="0" w:color="000000"/>
            </w:tcBorders>
          </w:tcPr>
          <w:p w14:paraId="3663332F" w14:textId="77777777" w:rsidR="00B26034" w:rsidRDefault="002D728C" w:rsidP="00E47FAE">
            <w:pPr>
              <w:pStyle w:val="TableParagraph"/>
              <w:tabs>
                <w:tab w:val="left" w:pos="119"/>
              </w:tabs>
              <w:spacing w:line="235" w:lineRule="exact"/>
              <w:ind w:right="14"/>
              <w:jc w:val="center"/>
            </w:pPr>
            <w:r>
              <w:rPr>
                <w:spacing w:val="-10"/>
              </w:rPr>
              <w:t>5</w:t>
            </w:r>
          </w:p>
        </w:tc>
        <w:tc>
          <w:tcPr>
            <w:tcW w:w="425" w:type="dxa"/>
            <w:tcBorders>
              <w:top w:val="single" w:sz="4" w:space="0" w:color="000000"/>
              <w:left w:val="single" w:sz="4" w:space="0" w:color="000000"/>
              <w:bottom w:val="single" w:sz="4" w:space="0" w:color="000000"/>
              <w:right w:val="single" w:sz="4" w:space="0" w:color="000000"/>
            </w:tcBorders>
          </w:tcPr>
          <w:p w14:paraId="16AF55E3" w14:textId="77777777" w:rsidR="00B26034" w:rsidRDefault="002D728C" w:rsidP="00E47FAE">
            <w:pPr>
              <w:pStyle w:val="TableParagraph"/>
              <w:tabs>
                <w:tab w:val="left" w:pos="119"/>
              </w:tabs>
              <w:spacing w:line="235" w:lineRule="exact"/>
              <w:ind w:right="14"/>
              <w:jc w:val="center"/>
            </w:pPr>
            <w:r>
              <w:rPr>
                <w:spacing w:val="-10"/>
              </w:rPr>
              <w:t>6</w:t>
            </w:r>
          </w:p>
        </w:tc>
        <w:tc>
          <w:tcPr>
            <w:tcW w:w="360" w:type="dxa"/>
            <w:tcBorders>
              <w:top w:val="single" w:sz="4" w:space="0" w:color="000000"/>
              <w:left w:val="single" w:sz="4" w:space="0" w:color="000000"/>
              <w:bottom w:val="single" w:sz="4" w:space="0" w:color="000000"/>
              <w:right w:val="single" w:sz="4" w:space="0" w:color="000000"/>
            </w:tcBorders>
          </w:tcPr>
          <w:p w14:paraId="5F7EA7B3" w14:textId="77777777" w:rsidR="00B26034" w:rsidRDefault="002D728C" w:rsidP="00E47FAE">
            <w:pPr>
              <w:pStyle w:val="TableParagraph"/>
              <w:tabs>
                <w:tab w:val="left" w:pos="119"/>
              </w:tabs>
              <w:spacing w:line="235" w:lineRule="exact"/>
              <w:ind w:right="14"/>
              <w:jc w:val="center"/>
            </w:pPr>
            <w:r>
              <w:rPr>
                <w:spacing w:val="-10"/>
              </w:rPr>
              <w:t>7</w:t>
            </w:r>
          </w:p>
        </w:tc>
        <w:tc>
          <w:tcPr>
            <w:tcW w:w="448" w:type="dxa"/>
            <w:tcBorders>
              <w:top w:val="single" w:sz="4" w:space="0" w:color="000000"/>
              <w:left w:val="single" w:sz="4" w:space="0" w:color="000000"/>
              <w:bottom w:val="single" w:sz="4" w:space="0" w:color="000000"/>
            </w:tcBorders>
          </w:tcPr>
          <w:p w14:paraId="18F46DC0" w14:textId="77777777" w:rsidR="00B26034" w:rsidRDefault="002D728C" w:rsidP="00E47FAE">
            <w:pPr>
              <w:pStyle w:val="TableParagraph"/>
              <w:tabs>
                <w:tab w:val="left" w:pos="119"/>
              </w:tabs>
              <w:spacing w:line="235" w:lineRule="exact"/>
              <w:ind w:right="14"/>
              <w:jc w:val="center"/>
            </w:pPr>
            <w:r>
              <w:rPr>
                <w:spacing w:val="-10"/>
              </w:rPr>
              <w:t>8</w:t>
            </w:r>
          </w:p>
        </w:tc>
        <w:tc>
          <w:tcPr>
            <w:tcW w:w="507" w:type="dxa"/>
            <w:tcBorders>
              <w:top w:val="single" w:sz="4" w:space="0" w:color="000000"/>
              <w:bottom w:val="single" w:sz="4" w:space="0" w:color="000000"/>
              <w:right w:val="single" w:sz="4" w:space="0" w:color="000000"/>
            </w:tcBorders>
          </w:tcPr>
          <w:p w14:paraId="74230B8E" w14:textId="77777777" w:rsidR="00B26034" w:rsidRDefault="002D728C" w:rsidP="00E47FAE">
            <w:pPr>
              <w:pStyle w:val="TableParagraph"/>
              <w:tabs>
                <w:tab w:val="left" w:pos="119"/>
              </w:tabs>
              <w:spacing w:line="235" w:lineRule="exact"/>
              <w:ind w:right="14"/>
              <w:jc w:val="center"/>
            </w:pPr>
            <w:r>
              <w:rPr>
                <w:spacing w:val="-10"/>
              </w:rPr>
              <w:t>9</w:t>
            </w:r>
          </w:p>
        </w:tc>
        <w:tc>
          <w:tcPr>
            <w:tcW w:w="346" w:type="dxa"/>
            <w:tcBorders>
              <w:top w:val="single" w:sz="4" w:space="0" w:color="000000"/>
              <w:left w:val="single" w:sz="4" w:space="0" w:color="000000"/>
              <w:bottom w:val="single" w:sz="4" w:space="0" w:color="000000"/>
              <w:right w:val="single" w:sz="4" w:space="0" w:color="000000"/>
            </w:tcBorders>
          </w:tcPr>
          <w:p w14:paraId="7F7F3840" w14:textId="77777777" w:rsidR="00B26034" w:rsidRDefault="002D728C" w:rsidP="00E47FAE">
            <w:pPr>
              <w:pStyle w:val="TableParagraph"/>
              <w:tabs>
                <w:tab w:val="left" w:pos="119"/>
              </w:tabs>
              <w:spacing w:line="235" w:lineRule="exact"/>
              <w:ind w:right="14"/>
              <w:jc w:val="center"/>
            </w:pPr>
            <w:r>
              <w:rPr>
                <w:spacing w:val="-5"/>
              </w:rPr>
              <w:t>10</w:t>
            </w:r>
          </w:p>
        </w:tc>
        <w:tc>
          <w:tcPr>
            <w:tcW w:w="425" w:type="dxa"/>
            <w:tcBorders>
              <w:top w:val="single" w:sz="4" w:space="0" w:color="000000"/>
              <w:left w:val="single" w:sz="4" w:space="0" w:color="000000"/>
              <w:bottom w:val="single" w:sz="4" w:space="0" w:color="000000"/>
              <w:right w:val="single" w:sz="4" w:space="0" w:color="000000"/>
            </w:tcBorders>
          </w:tcPr>
          <w:p w14:paraId="4E9DDE38" w14:textId="77777777" w:rsidR="00B26034" w:rsidRDefault="002D728C" w:rsidP="00E47FAE">
            <w:pPr>
              <w:pStyle w:val="TableParagraph"/>
              <w:tabs>
                <w:tab w:val="left" w:pos="119"/>
              </w:tabs>
              <w:spacing w:line="235" w:lineRule="exact"/>
              <w:ind w:right="14"/>
              <w:jc w:val="center"/>
            </w:pPr>
            <w:r>
              <w:rPr>
                <w:spacing w:val="-5"/>
              </w:rPr>
              <w:t>11</w:t>
            </w:r>
          </w:p>
        </w:tc>
        <w:tc>
          <w:tcPr>
            <w:tcW w:w="415" w:type="dxa"/>
            <w:tcBorders>
              <w:top w:val="single" w:sz="4" w:space="0" w:color="000000"/>
              <w:left w:val="single" w:sz="4" w:space="0" w:color="000000"/>
              <w:bottom w:val="single" w:sz="4" w:space="0" w:color="000000"/>
              <w:right w:val="single" w:sz="4" w:space="0" w:color="000000"/>
            </w:tcBorders>
          </w:tcPr>
          <w:p w14:paraId="1962E4A3" w14:textId="77777777" w:rsidR="00B26034" w:rsidRDefault="002D728C" w:rsidP="00E47FAE">
            <w:pPr>
              <w:pStyle w:val="TableParagraph"/>
              <w:tabs>
                <w:tab w:val="left" w:pos="119"/>
              </w:tabs>
              <w:spacing w:line="235" w:lineRule="exact"/>
              <w:ind w:right="14"/>
              <w:jc w:val="center"/>
            </w:pPr>
            <w:r>
              <w:rPr>
                <w:spacing w:val="-5"/>
              </w:rPr>
              <w:t>12</w:t>
            </w:r>
          </w:p>
        </w:tc>
        <w:tc>
          <w:tcPr>
            <w:tcW w:w="425" w:type="dxa"/>
            <w:tcBorders>
              <w:top w:val="single" w:sz="4" w:space="0" w:color="000000"/>
              <w:left w:val="single" w:sz="4" w:space="0" w:color="000000"/>
              <w:bottom w:val="single" w:sz="4" w:space="0" w:color="000000"/>
              <w:right w:val="single" w:sz="4" w:space="0" w:color="000000"/>
            </w:tcBorders>
          </w:tcPr>
          <w:p w14:paraId="01E9EFF9" w14:textId="77777777" w:rsidR="00B26034" w:rsidRDefault="002D728C" w:rsidP="00E47FAE">
            <w:pPr>
              <w:pStyle w:val="TableParagraph"/>
              <w:tabs>
                <w:tab w:val="left" w:pos="119"/>
              </w:tabs>
              <w:spacing w:line="235" w:lineRule="exact"/>
              <w:ind w:right="14"/>
              <w:jc w:val="center"/>
            </w:pPr>
            <w:r>
              <w:rPr>
                <w:spacing w:val="-5"/>
              </w:rPr>
              <w:t>13</w:t>
            </w:r>
          </w:p>
        </w:tc>
        <w:tc>
          <w:tcPr>
            <w:tcW w:w="367" w:type="dxa"/>
            <w:tcBorders>
              <w:top w:val="single" w:sz="4" w:space="0" w:color="000000"/>
              <w:left w:val="single" w:sz="4" w:space="0" w:color="000000"/>
              <w:bottom w:val="single" w:sz="4" w:space="0" w:color="000000"/>
              <w:right w:val="single" w:sz="4" w:space="0" w:color="000000"/>
            </w:tcBorders>
          </w:tcPr>
          <w:p w14:paraId="06A7E420" w14:textId="77777777" w:rsidR="00B26034" w:rsidRDefault="002D728C" w:rsidP="00E47FAE">
            <w:pPr>
              <w:pStyle w:val="TableParagraph"/>
              <w:tabs>
                <w:tab w:val="left" w:pos="119"/>
              </w:tabs>
              <w:spacing w:line="235" w:lineRule="exact"/>
              <w:ind w:right="14"/>
              <w:jc w:val="center"/>
            </w:pPr>
            <w:r>
              <w:rPr>
                <w:spacing w:val="-5"/>
              </w:rPr>
              <w:t>14</w:t>
            </w:r>
          </w:p>
        </w:tc>
        <w:tc>
          <w:tcPr>
            <w:tcW w:w="426" w:type="dxa"/>
            <w:tcBorders>
              <w:top w:val="single" w:sz="4" w:space="0" w:color="000000"/>
              <w:left w:val="single" w:sz="4" w:space="0" w:color="000000"/>
              <w:bottom w:val="single" w:sz="4" w:space="0" w:color="000000"/>
            </w:tcBorders>
          </w:tcPr>
          <w:p w14:paraId="71E749BC" w14:textId="77777777" w:rsidR="00B26034" w:rsidRDefault="002D728C" w:rsidP="00E47FAE">
            <w:pPr>
              <w:pStyle w:val="TableParagraph"/>
              <w:tabs>
                <w:tab w:val="left" w:pos="119"/>
              </w:tabs>
              <w:spacing w:line="235" w:lineRule="exact"/>
              <w:ind w:right="14"/>
              <w:jc w:val="center"/>
            </w:pPr>
            <w:r>
              <w:rPr>
                <w:spacing w:val="-5"/>
              </w:rPr>
              <w:t>15</w:t>
            </w:r>
          </w:p>
        </w:tc>
        <w:tc>
          <w:tcPr>
            <w:tcW w:w="2171" w:type="dxa"/>
            <w:tcBorders>
              <w:top w:val="single" w:sz="4" w:space="0" w:color="000000"/>
              <w:bottom w:val="single" w:sz="4" w:space="0" w:color="000000"/>
            </w:tcBorders>
          </w:tcPr>
          <w:p w14:paraId="5104A547" w14:textId="77777777" w:rsidR="00B26034" w:rsidRDefault="002D728C" w:rsidP="00E47FAE">
            <w:pPr>
              <w:pStyle w:val="TableParagraph"/>
              <w:tabs>
                <w:tab w:val="left" w:pos="119"/>
              </w:tabs>
              <w:spacing w:line="235" w:lineRule="exact"/>
              <w:ind w:right="14"/>
              <w:jc w:val="center"/>
            </w:pPr>
            <w:r>
              <w:rPr>
                <w:spacing w:val="-5"/>
              </w:rPr>
              <w:t>16</w:t>
            </w:r>
          </w:p>
        </w:tc>
      </w:tr>
      <w:tr w:rsidR="00B26034" w14:paraId="2BA28419" w14:textId="77777777" w:rsidTr="002A346A">
        <w:trPr>
          <w:trHeight w:val="248"/>
          <w:jc w:val="center"/>
        </w:trPr>
        <w:tc>
          <w:tcPr>
            <w:tcW w:w="9999" w:type="dxa"/>
            <w:gridSpan w:val="16"/>
            <w:tcBorders>
              <w:top w:val="single" w:sz="4" w:space="0" w:color="000000"/>
            </w:tcBorders>
          </w:tcPr>
          <w:p w14:paraId="1375DCC1" w14:textId="77777777" w:rsidR="00B26034" w:rsidRDefault="002D728C" w:rsidP="0011189F">
            <w:pPr>
              <w:pStyle w:val="TableParagraph"/>
              <w:spacing w:line="229" w:lineRule="exact"/>
              <w:ind w:right="14"/>
              <w:jc w:val="center"/>
              <w:rPr>
                <w:b/>
              </w:rPr>
            </w:pPr>
            <w:r>
              <w:rPr>
                <w:b/>
              </w:rPr>
              <w:t>Модуль</w:t>
            </w:r>
            <w:r>
              <w:rPr>
                <w:b/>
                <w:spacing w:val="-5"/>
              </w:rPr>
              <w:t xml:space="preserve"> </w:t>
            </w:r>
            <w:r>
              <w:rPr>
                <w:b/>
                <w:spacing w:val="-10"/>
              </w:rPr>
              <w:t>1</w:t>
            </w:r>
          </w:p>
        </w:tc>
      </w:tr>
      <w:tr w:rsidR="00B26034" w14:paraId="050D9947" w14:textId="77777777" w:rsidTr="00A0585D">
        <w:trPr>
          <w:trHeight w:val="491"/>
          <w:jc w:val="center"/>
        </w:trPr>
        <w:tc>
          <w:tcPr>
            <w:tcW w:w="9999" w:type="dxa"/>
            <w:gridSpan w:val="16"/>
            <w:tcBorders>
              <w:bottom w:val="single" w:sz="4" w:space="0" w:color="000000"/>
            </w:tcBorders>
            <w:vAlign w:val="center"/>
          </w:tcPr>
          <w:p w14:paraId="14B27E76" w14:textId="77777777" w:rsidR="00B26034" w:rsidRDefault="002D728C" w:rsidP="00E47FAE">
            <w:pPr>
              <w:pStyle w:val="TableParagraph"/>
              <w:spacing w:line="250" w:lineRule="exact"/>
              <w:ind w:right="14"/>
              <w:jc w:val="center"/>
              <w:rPr>
                <w:b/>
              </w:rPr>
            </w:pPr>
            <w:r>
              <w:rPr>
                <w:b/>
              </w:rPr>
              <w:t>Змістовий</w:t>
            </w:r>
            <w:r>
              <w:rPr>
                <w:b/>
                <w:spacing w:val="-12"/>
              </w:rPr>
              <w:t xml:space="preserve"> </w:t>
            </w:r>
            <w:r>
              <w:rPr>
                <w:b/>
              </w:rPr>
              <w:t>модуль</w:t>
            </w:r>
            <w:r>
              <w:rPr>
                <w:b/>
                <w:spacing w:val="-7"/>
              </w:rPr>
              <w:t xml:space="preserve"> </w:t>
            </w:r>
            <w:r>
              <w:rPr>
                <w:b/>
                <w:spacing w:val="-5"/>
              </w:rPr>
              <w:t>1.</w:t>
            </w:r>
          </w:p>
          <w:p w14:paraId="1EAA445E" w14:textId="77777777" w:rsidR="00B26034" w:rsidRDefault="00011561" w:rsidP="00E47FAE">
            <w:pPr>
              <w:pStyle w:val="TableParagraph"/>
              <w:spacing w:line="252" w:lineRule="exact"/>
              <w:ind w:right="14"/>
              <w:jc w:val="center"/>
              <w:rPr>
                <w:b/>
              </w:rPr>
            </w:pPr>
            <w:r w:rsidRPr="00011561">
              <w:rPr>
                <w:b/>
                <w:spacing w:val="-2"/>
              </w:rPr>
              <w:t>Теоретико-методологічні основи професійної етики психолога</w:t>
            </w:r>
          </w:p>
        </w:tc>
      </w:tr>
      <w:tr w:rsidR="00292FF4" w14:paraId="52B4A8A9" w14:textId="77777777" w:rsidTr="00CF5618">
        <w:trPr>
          <w:trHeight w:val="1256"/>
          <w:jc w:val="center"/>
        </w:trPr>
        <w:tc>
          <w:tcPr>
            <w:tcW w:w="1695" w:type="dxa"/>
            <w:tcBorders>
              <w:top w:val="single" w:sz="4" w:space="0" w:color="000000"/>
              <w:bottom w:val="single" w:sz="4" w:space="0" w:color="000000"/>
            </w:tcBorders>
          </w:tcPr>
          <w:p w14:paraId="75BDE513" w14:textId="77777777" w:rsidR="00292FF4" w:rsidRDefault="00292FF4" w:rsidP="00292FF4">
            <w:pPr>
              <w:ind w:right="14"/>
              <w:jc w:val="both"/>
              <w:rPr>
                <w:b/>
                <w:spacing w:val="-9"/>
              </w:rPr>
            </w:pPr>
            <w:r w:rsidRPr="00CA060A">
              <w:rPr>
                <w:b/>
              </w:rPr>
              <w:t>Тема</w:t>
            </w:r>
            <w:r w:rsidRPr="00CA060A">
              <w:rPr>
                <w:b/>
                <w:spacing w:val="-8"/>
              </w:rPr>
              <w:t xml:space="preserve"> </w:t>
            </w:r>
            <w:r w:rsidRPr="00CA060A">
              <w:rPr>
                <w:b/>
              </w:rPr>
              <w:t>1.</w:t>
            </w:r>
          </w:p>
          <w:p w14:paraId="1109F128" w14:textId="77777777" w:rsidR="00292FF4" w:rsidRPr="00CA060A" w:rsidRDefault="00292FF4" w:rsidP="00292FF4">
            <w:pPr>
              <w:ind w:right="14"/>
              <w:rPr>
                <w:b/>
              </w:rPr>
            </w:pPr>
            <w:r w:rsidRPr="00CA060A">
              <w:t>Предмет та завдання професійної етики психолога</w:t>
            </w:r>
          </w:p>
        </w:tc>
        <w:tc>
          <w:tcPr>
            <w:tcW w:w="575" w:type="dxa"/>
            <w:tcBorders>
              <w:top w:val="single" w:sz="4" w:space="0" w:color="000000"/>
              <w:bottom w:val="single" w:sz="4" w:space="0" w:color="000000"/>
              <w:right w:val="single" w:sz="4" w:space="0" w:color="000000"/>
            </w:tcBorders>
            <w:vAlign w:val="center"/>
          </w:tcPr>
          <w:p w14:paraId="45754AB2" w14:textId="77777777" w:rsidR="00292FF4" w:rsidRDefault="00292FF4" w:rsidP="00292FF4">
            <w:pPr>
              <w:pStyle w:val="TableParagraph"/>
              <w:ind w:right="14"/>
              <w:jc w:val="center"/>
            </w:pPr>
            <w:r>
              <w:t>10</w:t>
            </w:r>
          </w:p>
        </w:tc>
        <w:tc>
          <w:tcPr>
            <w:tcW w:w="569" w:type="dxa"/>
            <w:tcBorders>
              <w:top w:val="single" w:sz="4" w:space="0" w:color="000000"/>
              <w:left w:val="single" w:sz="4" w:space="0" w:color="000000"/>
              <w:bottom w:val="single" w:sz="4" w:space="0" w:color="000000"/>
              <w:right w:val="single" w:sz="4" w:space="0" w:color="000000"/>
            </w:tcBorders>
            <w:vAlign w:val="center"/>
          </w:tcPr>
          <w:p w14:paraId="3FBF6D39" w14:textId="77777777" w:rsidR="00292FF4" w:rsidRDefault="00292FF4" w:rsidP="00292FF4">
            <w:pPr>
              <w:pStyle w:val="TableParagraph"/>
              <w:ind w:right="14"/>
              <w:jc w:val="center"/>
            </w:pPr>
            <w:r>
              <w:t>2</w:t>
            </w:r>
          </w:p>
        </w:tc>
        <w:tc>
          <w:tcPr>
            <w:tcW w:w="420" w:type="dxa"/>
            <w:tcBorders>
              <w:top w:val="single" w:sz="4" w:space="0" w:color="000000"/>
              <w:left w:val="single" w:sz="4" w:space="0" w:color="000000"/>
              <w:bottom w:val="single" w:sz="4" w:space="0" w:color="000000"/>
              <w:right w:val="single" w:sz="4" w:space="0" w:color="000000"/>
            </w:tcBorders>
            <w:vAlign w:val="center"/>
          </w:tcPr>
          <w:p w14:paraId="2DCE0664" w14:textId="77777777" w:rsidR="00292FF4" w:rsidRDefault="00292FF4" w:rsidP="00292FF4">
            <w:pPr>
              <w:jc w:val="center"/>
            </w:pPr>
            <w:r>
              <w:t>1</w:t>
            </w:r>
          </w:p>
        </w:tc>
        <w:tc>
          <w:tcPr>
            <w:tcW w:w="425" w:type="dxa"/>
            <w:tcBorders>
              <w:top w:val="single" w:sz="4" w:space="0" w:color="000000"/>
              <w:left w:val="single" w:sz="4" w:space="0" w:color="000000"/>
              <w:bottom w:val="single" w:sz="4" w:space="0" w:color="000000"/>
              <w:right w:val="single" w:sz="4" w:space="0" w:color="000000"/>
            </w:tcBorders>
            <w:vAlign w:val="center"/>
          </w:tcPr>
          <w:p w14:paraId="53D7E645" w14:textId="77777777" w:rsidR="00292FF4" w:rsidRDefault="00292FF4" w:rsidP="00292FF4">
            <w:pPr>
              <w:jc w:val="center"/>
            </w:pPr>
            <w:r w:rsidRPr="007E142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1CA9CAE5" w14:textId="77777777" w:rsidR="00292FF4" w:rsidRDefault="00292FF4" w:rsidP="00292FF4">
            <w:pPr>
              <w:jc w:val="center"/>
            </w:pPr>
            <w:r w:rsidRPr="007E1427">
              <w:t>–</w:t>
            </w:r>
          </w:p>
        </w:tc>
        <w:tc>
          <w:tcPr>
            <w:tcW w:w="360" w:type="dxa"/>
            <w:tcBorders>
              <w:top w:val="single" w:sz="4" w:space="0" w:color="000000"/>
              <w:left w:val="single" w:sz="4" w:space="0" w:color="000000"/>
              <w:bottom w:val="single" w:sz="4" w:space="0" w:color="000000"/>
              <w:right w:val="single" w:sz="4" w:space="0" w:color="000000"/>
            </w:tcBorders>
            <w:vAlign w:val="center"/>
          </w:tcPr>
          <w:p w14:paraId="38D98743" w14:textId="77777777" w:rsidR="00292FF4" w:rsidRDefault="00292FF4" w:rsidP="00292FF4">
            <w:pPr>
              <w:jc w:val="center"/>
            </w:pPr>
            <w:r w:rsidRPr="007E1427">
              <w:t>–</w:t>
            </w:r>
          </w:p>
        </w:tc>
        <w:tc>
          <w:tcPr>
            <w:tcW w:w="448" w:type="dxa"/>
            <w:tcBorders>
              <w:top w:val="single" w:sz="4" w:space="0" w:color="000000"/>
              <w:left w:val="single" w:sz="4" w:space="0" w:color="000000"/>
              <w:bottom w:val="single" w:sz="4" w:space="0" w:color="000000"/>
            </w:tcBorders>
            <w:vAlign w:val="center"/>
          </w:tcPr>
          <w:p w14:paraId="0C26E78A" w14:textId="77777777" w:rsidR="00292FF4" w:rsidRDefault="00292FF4" w:rsidP="00292FF4">
            <w:pPr>
              <w:pStyle w:val="TableParagraph"/>
              <w:ind w:right="14"/>
              <w:jc w:val="center"/>
            </w:pPr>
            <w:r>
              <w:t>7</w:t>
            </w:r>
          </w:p>
        </w:tc>
        <w:tc>
          <w:tcPr>
            <w:tcW w:w="507" w:type="dxa"/>
            <w:tcBorders>
              <w:top w:val="single" w:sz="4" w:space="0" w:color="000000"/>
              <w:bottom w:val="single" w:sz="4" w:space="0" w:color="000000"/>
              <w:right w:val="single" w:sz="4" w:space="0" w:color="000000"/>
            </w:tcBorders>
            <w:vAlign w:val="center"/>
          </w:tcPr>
          <w:p w14:paraId="4B8D5693" w14:textId="18C08DA6" w:rsidR="00292FF4" w:rsidRDefault="00292FF4" w:rsidP="00292FF4">
            <w:pPr>
              <w:pStyle w:val="TableParagraph"/>
              <w:ind w:right="14"/>
              <w:jc w:val="center"/>
            </w:pPr>
            <w:r>
              <w:t>10</w:t>
            </w:r>
          </w:p>
        </w:tc>
        <w:tc>
          <w:tcPr>
            <w:tcW w:w="346" w:type="dxa"/>
            <w:tcBorders>
              <w:top w:val="single" w:sz="4" w:space="0" w:color="000000"/>
              <w:left w:val="single" w:sz="4" w:space="0" w:color="000000"/>
              <w:bottom w:val="single" w:sz="4" w:space="0" w:color="000000"/>
              <w:right w:val="single" w:sz="4" w:space="0" w:color="000000"/>
            </w:tcBorders>
            <w:vAlign w:val="center"/>
          </w:tcPr>
          <w:p w14:paraId="083F1D26" w14:textId="77777777" w:rsidR="00292FF4" w:rsidRDefault="00292FF4" w:rsidP="00292FF4">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84DE2D0" w14:textId="77777777" w:rsidR="00292FF4" w:rsidRDefault="00292FF4" w:rsidP="00292FF4">
            <w:pPr>
              <w:jc w:val="center"/>
            </w:pPr>
            <w:r w:rsidRPr="00FF579E">
              <w:t>–</w:t>
            </w:r>
          </w:p>
        </w:tc>
        <w:tc>
          <w:tcPr>
            <w:tcW w:w="415" w:type="dxa"/>
            <w:tcBorders>
              <w:top w:val="single" w:sz="4" w:space="0" w:color="000000"/>
              <w:left w:val="single" w:sz="4" w:space="0" w:color="000000"/>
              <w:bottom w:val="single" w:sz="4" w:space="0" w:color="000000"/>
              <w:right w:val="single" w:sz="4" w:space="0" w:color="000000"/>
            </w:tcBorders>
            <w:vAlign w:val="center"/>
          </w:tcPr>
          <w:p w14:paraId="5F03459D" w14:textId="77777777" w:rsidR="00292FF4" w:rsidRDefault="00292FF4" w:rsidP="00292FF4">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1B928236" w14:textId="77777777" w:rsidR="00292FF4" w:rsidRDefault="00292FF4" w:rsidP="00292FF4">
            <w:pPr>
              <w:jc w:val="center"/>
            </w:pPr>
            <w:r w:rsidRPr="00FF579E">
              <w:t>–</w:t>
            </w:r>
          </w:p>
        </w:tc>
        <w:tc>
          <w:tcPr>
            <w:tcW w:w="367" w:type="dxa"/>
            <w:tcBorders>
              <w:top w:val="single" w:sz="4" w:space="0" w:color="000000"/>
              <w:left w:val="single" w:sz="4" w:space="0" w:color="000000"/>
              <w:bottom w:val="single" w:sz="4" w:space="0" w:color="000000"/>
              <w:right w:val="single" w:sz="4" w:space="0" w:color="000000"/>
            </w:tcBorders>
            <w:vAlign w:val="center"/>
          </w:tcPr>
          <w:p w14:paraId="5E9A13DA" w14:textId="77777777" w:rsidR="00292FF4" w:rsidRDefault="00292FF4" w:rsidP="00292FF4">
            <w:pPr>
              <w:jc w:val="center"/>
            </w:pPr>
            <w:r w:rsidRPr="00FF579E">
              <w:t>–</w:t>
            </w:r>
          </w:p>
        </w:tc>
        <w:tc>
          <w:tcPr>
            <w:tcW w:w="426" w:type="dxa"/>
            <w:tcBorders>
              <w:top w:val="single" w:sz="4" w:space="0" w:color="000000"/>
              <w:left w:val="single" w:sz="4" w:space="0" w:color="000000"/>
              <w:bottom w:val="single" w:sz="4" w:space="0" w:color="000000"/>
            </w:tcBorders>
            <w:vAlign w:val="center"/>
          </w:tcPr>
          <w:p w14:paraId="57F881EA" w14:textId="22F92E2D" w:rsidR="00292FF4" w:rsidRDefault="00292FF4" w:rsidP="00292FF4">
            <w:pPr>
              <w:pStyle w:val="TableParagraph"/>
              <w:ind w:right="14"/>
              <w:jc w:val="center"/>
            </w:pPr>
            <w:r>
              <w:t>10</w:t>
            </w:r>
          </w:p>
        </w:tc>
        <w:tc>
          <w:tcPr>
            <w:tcW w:w="2171" w:type="dxa"/>
            <w:tcBorders>
              <w:top w:val="single" w:sz="4" w:space="0" w:color="000000"/>
              <w:bottom w:val="single" w:sz="4" w:space="0" w:color="000000"/>
            </w:tcBorders>
          </w:tcPr>
          <w:p w14:paraId="739CC12D" w14:textId="77777777" w:rsidR="00292FF4" w:rsidRDefault="00292FF4" w:rsidP="00292FF4">
            <w:pPr>
              <w:pStyle w:val="TableParagraph"/>
              <w:spacing w:line="249" w:lineRule="exact"/>
              <w:ind w:right="14"/>
            </w:pPr>
            <w:r>
              <w:rPr>
                <w:b/>
                <w:spacing w:val="-4"/>
              </w:rPr>
              <w:t>АР:</w:t>
            </w:r>
            <w:r>
              <w:rPr>
                <w:b/>
                <w:spacing w:val="-16"/>
              </w:rPr>
              <w:t xml:space="preserve"> </w:t>
            </w:r>
            <w:r>
              <w:rPr>
                <w:spacing w:val="-2"/>
              </w:rPr>
              <w:t>опитування</w:t>
            </w:r>
          </w:p>
          <w:p w14:paraId="5FABCD03" w14:textId="77777777" w:rsidR="00292FF4" w:rsidRDefault="00292FF4" w:rsidP="00292FF4">
            <w:pPr>
              <w:pStyle w:val="TableParagraph"/>
              <w:spacing w:before="4"/>
              <w:ind w:right="14"/>
            </w:pPr>
            <w:r>
              <w:rPr>
                <w:b/>
                <w:spacing w:val="-4"/>
              </w:rPr>
              <w:t>СР:</w:t>
            </w:r>
            <w:r>
              <w:rPr>
                <w:b/>
                <w:spacing w:val="-16"/>
              </w:rPr>
              <w:t xml:space="preserve"> </w:t>
            </w:r>
            <w:r>
              <w:rPr>
                <w:spacing w:val="-4"/>
              </w:rPr>
              <w:t>письмове</w:t>
            </w:r>
            <w:r>
              <w:rPr>
                <w:spacing w:val="-12"/>
              </w:rPr>
              <w:t xml:space="preserve"> </w:t>
            </w:r>
            <w:r>
              <w:rPr>
                <w:spacing w:val="-4"/>
              </w:rPr>
              <w:t xml:space="preserve">завдання </w:t>
            </w:r>
            <w:r>
              <w:rPr>
                <w:spacing w:val="-2"/>
              </w:rPr>
              <w:t>для сам. опрацювання</w:t>
            </w:r>
          </w:p>
          <w:p w14:paraId="5CE4DB0F" w14:textId="77777777" w:rsidR="00292FF4" w:rsidRDefault="00292FF4" w:rsidP="00292FF4">
            <w:pPr>
              <w:pStyle w:val="TableParagraph"/>
              <w:spacing w:line="238" w:lineRule="exact"/>
              <w:ind w:right="14"/>
            </w:pPr>
            <w:r>
              <w:rPr>
                <w:b/>
              </w:rPr>
              <w:t>ІР:</w:t>
            </w:r>
            <w:r>
              <w:rPr>
                <w:b/>
                <w:spacing w:val="21"/>
              </w:rPr>
              <w:t xml:space="preserve"> </w:t>
            </w:r>
            <w:r>
              <w:t>огляд</w:t>
            </w:r>
            <w:r>
              <w:rPr>
                <w:spacing w:val="23"/>
              </w:rPr>
              <w:t xml:space="preserve"> </w:t>
            </w:r>
            <w:r>
              <w:t xml:space="preserve">додаткової </w:t>
            </w:r>
            <w:r>
              <w:rPr>
                <w:spacing w:val="-2"/>
              </w:rPr>
              <w:t>літератури</w:t>
            </w:r>
          </w:p>
        </w:tc>
      </w:tr>
      <w:tr w:rsidR="00292FF4" w14:paraId="4FB81FF8" w14:textId="77777777" w:rsidTr="00CF5618">
        <w:trPr>
          <w:trHeight w:val="1771"/>
          <w:jc w:val="center"/>
        </w:trPr>
        <w:tc>
          <w:tcPr>
            <w:tcW w:w="1695" w:type="dxa"/>
            <w:tcBorders>
              <w:top w:val="single" w:sz="4" w:space="0" w:color="000000"/>
              <w:bottom w:val="single" w:sz="4" w:space="0" w:color="000000"/>
            </w:tcBorders>
          </w:tcPr>
          <w:p w14:paraId="77B74FE8" w14:textId="77777777" w:rsidR="00292FF4" w:rsidRDefault="00292FF4" w:rsidP="00292FF4">
            <w:pPr>
              <w:ind w:right="14"/>
              <w:jc w:val="both"/>
              <w:rPr>
                <w:b/>
              </w:rPr>
            </w:pPr>
            <w:r>
              <w:rPr>
                <w:b/>
              </w:rPr>
              <w:t>Тема 2.</w:t>
            </w:r>
          </w:p>
          <w:p w14:paraId="4E81626E" w14:textId="77777777" w:rsidR="00292FF4" w:rsidRPr="00CA060A" w:rsidRDefault="00292FF4" w:rsidP="00292FF4">
            <w:pPr>
              <w:ind w:right="14"/>
            </w:pPr>
            <w:r w:rsidRPr="00CA060A">
              <w:t>Етичні принципи і стандарти п</w:t>
            </w:r>
            <w:r>
              <w:t>рофесійної діяльності психолога</w:t>
            </w:r>
          </w:p>
        </w:tc>
        <w:tc>
          <w:tcPr>
            <w:tcW w:w="575" w:type="dxa"/>
            <w:tcBorders>
              <w:top w:val="single" w:sz="4" w:space="0" w:color="000000"/>
              <w:bottom w:val="single" w:sz="4" w:space="0" w:color="000000"/>
              <w:right w:val="single" w:sz="4" w:space="0" w:color="000000"/>
            </w:tcBorders>
            <w:vAlign w:val="center"/>
          </w:tcPr>
          <w:p w14:paraId="54A9E635" w14:textId="77777777" w:rsidR="00292FF4" w:rsidRDefault="00292FF4" w:rsidP="00292FF4">
            <w:pPr>
              <w:pStyle w:val="TableParagraph"/>
              <w:ind w:right="14"/>
              <w:jc w:val="center"/>
            </w:pPr>
            <w:r>
              <w:t>11</w:t>
            </w:r>
          </w:p>
        </w:tc>
        <w:tc>
          <w:tcPr>
            <w:tcW w:w="569" w:type="dxa"/>
            <w:tcBorders>
              <w:top w:val="single" w:sz="4" w:space="0" w:color="000000"/>
              <w:left w:val="single" w:sz="4" w:space="0" w:color="000000"/>
              <w:bottom w:val="single" w:sz="4" w:space="0" w:color="000000"/>
              <w:right w:val="single" w:sz="4" w:space="0" w:color="000000"/>
            </w:tcBorders>
            <w:vAlign w:val="center"/>
          </w:tcPr>
          <w:p w14:paraId="14F16DB3" w14:textId="77777777" w:rsidR="00292FF4" w:rsidRDefault="00292FF4" w:rsidP="00292FF4">
            <w:pPr>
              <w:pStyle w:val="TableParagraph"/>
              <w:ind w:right="14"/>
              <w:jc w:val="center"/>
            </w:pPr>
            <w:r>
              <w:t>2</w:t>
            </w:r>
          </w:p>
        </w:tc>
        <w:tc>
          <w:tcPr>
            <w:tcW w:w="420" w:type="dxa"/>
            <w:tcBorders>
              <w:top w:val="single" w:sz="4" w:space="0" w:color="000000"/>
              <w:left w:val="single" w:sz="4" w:space="0" w:color="000000"/>
              <w:bottom w:val="single" w:sz="4" w:space="0" w:color="000000"/>
              <w:right w:val="single" w:sz="4" w:space="0" w:color="000000"/>
            </w:tcBorders>
            <w:vAlign w:val="center"/>
          </w:tcPr>
          <w:p w14:paraId="0D0A3BD4" w14:textId="77777777" w:rsidR="00292FF4" w:rsidRDefault="00292FF4" w:rsidP="00292FF4">
            <w:pPr>
              <w:pStyle w:val="TableParagraph"/>
              <w:ind w:right="14"/>
              <w:jc w:val="center"/>
            </w:pPr>
            <w:r>
              <w:t>1</w:t>
            </w:r>
          </w:p>
        </w:tc>
        <w:tc>
          <w:tcPr>
            <w:tcW w:w="425" w:type="dxa"/>
            <w:tcBorders>
              <w:top w:val="single" w:sz="4" w:space="0" w:color="000000"/>
              <w:left w:val="single" w:sz="4" w:space="0" w:color="000000"/>
              <w:bottom w:val="single" w:sz="4" w:space="0" w:color="000000"/>
              <w:right w:val="single" w:sz="4" w:space="0" w:color="000000"/>
            </w:tcBorders>
            <w:vAlign w:val="center"/>
          </w:tcPr>
          <w:p w14:paraId="5CA5F8A6" w14:textId="77777777" w:rsidR="00292FF4" w:rsidRDefault="00292FF4" w:rsidP="00292FF4">
            <w:pPr>
              <w:jc w:val="center"/>
            </w:pPr>
            <w:r w:rsidRPr="00CF7745">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640E0D4" w14:textId="77777777" w:rsidR="00292FF4" w:rsidRDefault="00292FF4" w:rsidP="00292FF4">
            <w:pPr>
              <w:jc w:val="center"/>
            </w:pPr>
            <w:r w:rsidRPr="00CF7745">
              <w:t>–</w:t>
            </w:r>
          </w:p>
        </w:tc>
        <w:tc>
          <w:tcPr>
            <w:tcW w:w="360" w:type="dxa"/>
            <w:tcBorders>
              <w:top w:val="single" w:sz="4" w:space="0" w:color="000000"/>
              <w:left w:val="single" w:sz="4" w:space="0" w:color="000000"/>
              <w:bottom w:val="single" w:sz="4" w:space="0" w:color="000000"/>
              <w:right w:val="single" w:sz="4" w:space="0" w:color="000000"/>
            </w:tcBorders>
            <w:vAlign w:val="center"/>
          </w:tcPr>
          <w:p w14:paraId="61FE0DC3" w14:textId="77777777" w:rsidR="00292FF4" w:rsidRDefault="00292FF4" w:rsidP="00292FF4">
            <w:pPr>
              <w:jc w:val="center"/>
            </w:pPr>
            <w:r w:rsidRPr="00CF7745">
              <w:t>–</w:t>
            </w:r>
          </w:p>
        </w:tc>
        <w:tc>
          <w:tcPr>
            <w:tcW w:w="448" w:type="dxa"/>
            <w:tcBorders>
              <w:top w:val="single" w:sz="4" w:space="0" w:color="000000"/>
              <w:left w:val="single" w:sz="4" w:space="0" w:color="000000"/>
              <w:bottom w:val="single" w:sz="4" w:space="0" w:color="000000"/>
            </w:tcBorders>
            <w:vAlign w:val="center"/>
          </w:tcPr>
          <w:p w14:paraId="6A62EF7E" w14:textId="77777777" w:rsidR="00292FF4" w:rsidRDefault="00292FF4" w:rsidP="00292FF4">
            <w:pPr>
              <w:pStyle w:val="TableParagraph"/>
              <w:ind w:right="14"/>
              <w:jc w:val="center"/>
            </w:pPr>
            <w:r>
              <w:t>8</w:t>
            </w:r>
          </w:p>
        </w:tc>
        <w:tc>
          <w:tcPr>
            <w:tcW w:w="507" w:type="dxa"/>
            <w:tcBorders>
              <w:top w:val="single" w:sz="4" w:space="0" w:color="000000"/>
              <w:bottom w:val="single" w:sz="4" w:space="0" w:color="000000"/>
              <w:right w:val="single" w:sz="4" w:space="0" w:color="000000"/>
            </w:tcBorders>
            <w:vAlign w:val="center"/>
          </w:tcPr>
          <w:p w14:paraId="708AA610" w14:textId="59C1FA19" w:rsidR="00292FF4" w:rsidRDefault="00292FF4" w:rsidP="00292FF4">
            <w:pPr>
              <w:pStyle w:val="TableParagraph"/>
              <w:ind w:right="14"/>
              <w:jc w:val="center"/>
            </w:pPr>
            <w:r>
              <w:t>11</w:t>
            </w:r>
          </w:p>
        </w:tc>
        <w:tc>
          <w:tcPr>
            <w:tcW w:w="346" w:type="dxa"/>
            <w:tcBorders>
              <w:top w:val="single" w:sz="4" w:space="0" w:color="000000"/>
              <w:left w:val="single" w:sz="4" w:space="0" w:color="000000"/>
              <w:bottom w:val="single" w:sz="4" w:space="0" w:color="000000"/>
              <w:right w:val="single" w:sz="4" w:space="0" w:color="000000"/>
            </w:tcBorders>
            <w:vAlign w:val="center"/>
          </w:tcPr>
          <w:p w14:paraId="1211A63B" w14:textId="77777777" w:rsidR="00292FF4" w:rsidRDefault="00292FF4" w:rsidP="00292FF4">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A22E6FF" w14:textId="77777777" w:rsidR="00292FF4" w:rsidRDefault="00292FF4" w:rsidP="00292FF4">
            <w:pPr>
              <w:pStyle w:val="TableParagraph"/>
              <w:ind w:right="14"/>
              <w:jc w:val="center"/>
            </w:pPr>
            <w:r>
              <w:t>1</w:t>
            </w:r>
          </w:p>
        </w:tc>
        <w:tc>
          <w:tcPr>
            <w:tcW w:w="415" w:type="dxa"/>
            <w:tcBorders>
              <w:top w:val="single" w:sz="4" w:space="0" w:color="000000"/>
              <w:left w:val="single" w:sz="4" w:space="0" w:color="000000"/>
              <w:bottom w:val="single" w:sz="4" w:space="0" w:color="000000"/>
              <w:right w:val="single" w:sz="4" w:space="0" w:color="000000"/>
            </w:tcBorders>
            <w:vAlign w:val="center"/>
          </w:tcPr>
          <w:p w14:paraId="38049C01" w14:textId="77777777" w:rsidR="00292FF4" w:rsidRDefault="00292FF4" w:rsidP="00292FF4">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23E1A443" w14:textId="77777777" w:rsidR="00292FF4" w:rsidRDefault="00292FF4" w:rsidP="00292FF4">
            <w:pPr>
              <w:jc w:val="center"/>
            </w:pPr>
            <w:r w:rsidRPr="00FF579E">
              <w:t>–</w:t>
            </w:r>
          </w:p>
        </w:tc>
        <w:tc>
          <w:tcPr>
            <w:tcW w:w="367" w:type="dxa"/>
            <w:tcBorders>
              <w:top w:val="single" w:sz="4" w:space="0" w:color="000000"/>
              <w:left w:val="single" w:sz="4" w:space="0" w:color="000000"/>
              <w:bottom w:val="single" w:sz="4" w:space="0" w:color="000000"/>
              <w:right w:val="single" w:sz="4" w:space="0" w:color="000000"/>
            </w:tcBorders>
            <w:vAlign w:val="center"/>
          </w:tcPr>
          <w:p w14:paraId="22676646" w14:textId="77777777" w:rsidR="00292FF4" w:rsidRDefault="00292FF4" w:rsidP="00292FF4">
            <w:pPr>
              <w:jc w:val="center"/>
            </w:pPr>
            <w:r w:rsidRPr="00FF579E">
              <w:t>–</w:t>
            </w:r>
          </w:p>
        </w:tc>
        <w:tc>
          <w:tcPr>
            <w:tcW w:w="426" w:type="dxa"/>
            <w:tcBorders>
              <w:top w:val="single" w:sz="4" w:space="0" w:color="000000"/>
              <w:left w:val="single" w:sz="4" w:space="0" w:color="000000"/>
              <w:bottom w:val="single" w:sz="4" w:space="0" w:color="000000"/>
            </w:tcBorders>
            <w:vAlign w:val="center"/>
          </w:tcPr>
          <w:p w14:paraId="73CB4D4A" w14:textId="5EB7C013" w:rsidR="00292FF4" w:rsidRDefault="00292FF4" w:rsidP="00292FF4">
            <w:pPr>
              <w:pStyle w:val="TableParagraph"/>
              <w:ind w:right="14"/>
              <w:jc w:val="center"/>
            </w:pPr>
            <w:r>
              <w:t>10</w:t>
            </w:r>
          </w:p>
        </w:tc>
        <w:tc>
          <w:tcPr>
            <w:tcW w:w="2171" w:type="dxa"/>
            <w:tcBorders>
              <w:top w:val="single" w:sz="4" w:space="0" w:color="000000"/>
              <w:bottom w:val="single" w:sz="4" w:space="0" w:color="000000"/>
            </w:tcBorders>
          </w:tcPr>
          <w:p w14:paraId="5961031F" w14:textId="77777777" w:rsidR="00292FF4" w:rsidRDefault="00292FF4" w:rsidP="00292FF4">
            <w:pPr>
              <w:pStyle w:val="TableParagraph"/>
              <w:ind w:right="14"/>
            </w:pPr>
            <w:r>
              <w:rPr>
                <w:b/>
              </w:rPr>
              <w:t xml:space="preserve">АР: </w:t>
            </w:r>
            <w:r>
              <w:t>письмове тестування</w:t>
            </w:r>
          </w:p>
          <w:p w14:paraId="79C1A42F" w14:textId="77777777" w:rsidR="00292FF4" w:rsidRDefault="00292FF4" w:rsidP="00292FF4">
            <w:pPr>
              <w:pStyle w:val="TableParagraph"/>
              <w:ind w:right="14"/>
            </w:pPr>
            <w:r>
              <w:rPr>
                <w:b/>
              </w:rPr>
              <w:t xml:space="preserve">СР: </w:t>
            </w:r>
            <w:r>
              <w:rPr>
                <w:spacing w:val="-4"/>
              </w:rPr>
              <w:t>письмове</w:t>
            </w:r>
            <w:r>
              <w:rPr>
                <w:spacing w:val="-10"/>
              </w:rPr>
              <w:t xml:space="preserve"> </w:t>
            </w:r>
            <w:r>
              <w:rPr>
                <w:spacing w:val="-4"/>
              </w:rPr>
              <w:t>завдання</w:t>
            </w:r>
            <w:r>
              <w:rPr>
                <w:spacing w:val="-13"/>
              </w:rPr>
              <w:t xml:space="preserve"> </w:t>
            </w:r>
            <w:r>
              <w:rPr>
                <w:spacing w:val="-4"/>
              </w:rPr>
              <w:t xml:space="preserve">для </w:t>
            </w:r>
            <w:r>
              <w:rPr>
                <w:spacing w:val="-2"/>
              </w:rPr>
              <w:t>сам. опрацювання</w:t>
            </w:r>
          </w:p>
          <w:p w14:paraId="14C49CCF" w14:textId="77777777" w:rsidR="00292FF4" w:rsidRDefault="00292FF4" w:rsidP="00292FF4">
            <w:pPr>
              <w:pStyle w:val="TableParagraph"/>
              <w:ind w:right="14"/>
            </w:pPr>
            <w:r>
              <w:rPr>
                <w:b/>
              </w:rPr>
              <w:t xml:space="preserve">ІР: </w:t>
            </w:r>
            <w:r>
              <w:t>підготовка та</w:t>
            </w:r>
          </w:p>
          <w:p w14:paraId="55C05CE2" w14:textId="77777777" w:rsidR="00292FF4" w:rsidRDefault="00292FF4" w:rsidP="00292FF4">
            <w:pPr>
              <w:pStyle w:val="TableParagraph"/>
              <w:spacing w:line="252" w:lineRule="exact"/>
              <w:ind w:right="14"/>
            </w:pPr>
            <w:r>
              <w:rPr>
                <w:spacing w:val="-2"/>
              </w:rPr>
              <w:t>проведення презентації</w:t>
            </w:r>
          </w:p>
        </w:tc>
      </w:tr>
      <w:tr w:rsidR="00292FF4" w14:paraId="5CB11371" w14:textId="77777777" w:rsidTr="00CF5618">
        <w:trPr>
          <w:trHeight w:val="1328"/>
          <w:jc w:val="center"/>
        </w:trPr>
        <w:tc>
          <w:tcPr>
            <w:tcW w:w="1695" w:type="dxa"/>
            <w:tcBorders>
              <w:top w:val="single" w:sz="4" w:space="0" w:color="000000"/>
              <w:bottom w:val="single" w:sz="4" w:space="0" w:color="000000"/>
            </w:tcBorders>
          </w:tcPr>
          <w:p w14:paraId="65AF4D13" w14:textId="77777777" w:rsidR="00292FF4" w:rsidRDefault="00292FF4" w:rsidP="00292FF4">
            <w:pPr>
              <w:pStyle w:val="TableParagraph"/>
              <w:ind w:right="14"/>
              <w:rPr>
                <w:b/>
              </w:rPr>
            </w:pPr>
            <w:r w:rsidRPr="00342FA7">
              <w:rPr>
                <w:b/>
              </w:rPr>
              <w:t xml:space="preserve">Тема 3. </w:t>
            </w:r>
            <w:r w:rsidRPr="00342FA7">
              <w:t>Законодавчі акти України про соціально-психологічну службу. Міжнародні та регіона</w:t>
            </w:r>
            <w:r>
              <w:t>льні документи про права людини</w:t>
            </w:r>
          </w:p>
        </w:tc>
        <w:tc>
          <w:tcPr>
            <w:tcW w:w="575" w:type="dxa"/>
            <w:tcBorders>
              <w:top w:val="single" w:sz="4" w:space="0" w:color="000000"/>
              <w:bottom w:val="single" w:sz="4" w:space="0" w:color="000000"/>
              <w:right w:val="single" w:sz="4" w:space="0" w:color="000000"/>
            </w:tcBorders>
            <w:vAlign w:val="center"/>
          </w:tcPr>
          <w:p w14:paraId="112CC5E5" w14:textId="77777777" w:rsidR="00292FF4" w:rsidRDefault="00292FF4" w:rsidP="00292FF4">
            <w:pPr>
              <w:pStyle w:val="TableParagraph"/>
              <w:ind w:right="14"/>
              <w:jc w:val="center"/>
              <w:rPr>
                <w:spacing w:val="-5"/>
              </w:rPr>
            </w:pPr>
            <w:r>
              <w:rPr>
                <w:spacing w:val="-5"/>
              </w:rPr>
              <w:t>9</w:t>
            </w:r>
          </w:p>
        </w:tc>
        <w:tc>
          <w:tcPr>
            <w:tcW w:w="569" w:type="dxa"/>
            <w:tcBorders>
              <w:top w:val="single" w:sz="4" w:space="0" w:color="000000"/>
              <w:left w:val="single" w:sz="4" w:space="0" w:color="000000"/>
              <w:bottom w:val="single" w:sz="4" w:space="0" w:color="000000"/>
              <w:right w:val="single" w:sz="4" w:space="0" w:color="000000"/>
            </w:tcBorders>
            <w:vAlign w:val="center"/>
          </w:tcPr>
          <w:p w14:paraId="7DB09C8F" w14:textId="77777777" w:rsidR="00292FF4" w:rsidRDefault="00292FF4" w:rsidP="00292FF4">
            <w:pPr>
              <w:pStyle w:val="TableParagraph"/>
              <w:ind w:right="14"/>
              <w:jc w:val="center"/>
              <w:rPr>
                <w:spacing w:val="-10"/>
              </w:rPr>
            </w:pPr>
            <w:r>
              <w:rPr>
                <w:spacing w:val="-10"/>
              </w:rPr>
              <w:t>2</w:t>
            </w:r>
          </w:p>
        </w:tc>
        <w:tc>
          <w:tcPr>
            <w:tcW w:w="420" w:type="dxa"/>
            <w:tcBorders>
              <w:top w:val="single" w:sz="4" w:space="0" w:color="000000"/>
              <w:left w:val="single" w:sz="4" w:space="0" w:color="000000"/>
              <w:bottom w:val="single" w:sz="4" w:space="0" w:color="000000"/>
              <w:right w:val="single" w:sz="4" w:space="0" w:color="000000"/>
            </w:tcBorders>
            <w:vAlign w:val="center"/>
          </w:tcPr>
          <w:p w14:paraId="7B7306E4" w14:textId="77777777" w:rsidR="00292FF4" w:rsidRDefault="00292FF4" w:rsidP="00292FF4">
            <w:pPr>
              <w:pStyle w:val="TableParagraph"/>
              <w:ind w:right="14"/>
              <w:jc w:val="center"/>
              <w:rPr>
                <w:spacing w:val="-10"/>
              </w:rPr>
            </w:pPr>
            <w:r>
              <w:rPr>
                <w:spacing w:val="-10"/>
              </w:rP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06DC5D3B" w14:textId="77777777" w:rsidR="00292FF4" w:rsidRDefault="00292FF4" w:rsidP="00292FF4">
            <w:pPr>
              <w:jc w:val="center"/>
            </w:pPr>
            <w:r w:rsidRPr="00CF7745">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EF15269" w14:textId="77777777" w:rsidR="00292FF4" w:rsidRDefault="00292FF4" w:rsidP="00292FF4">
            <w:pPr>
              <w:jc w:val="center"/>
            </w:pPr>
            <w:r w:rsidRPr="00CF7745">
              <w:t>–</w:t>
            </w:r>
          </w:p>
        </w:tc>
        <w:tc>
          <w:tcPr>
            <w:tcW w:w="360" w:type="dxa"/>
            <w:tcBorders>
              <w:top w:val="single" w:sz="4" w:space="0" w:color="000000"/>
              <w:left w:val="single" w:sz="4" w:space="0" w:color="000000"/>
              <w:bottom w:val="single" w:sz="4" w:space="0" w:color="000000"/>
              <w:right w:val="single" w:sz="4" w:space="0" w:color="000000"/>
            </w:tcBorders>
            <w:vAlign w:val="center"/>
          </w:tcPr>
          <w:p w14:paraId="1AF365E8" w14:textId="77777777" w:rsidR="00292FF4" w:rsidRDefault="00292FF4" w:rsidP="00292FF4">
            <w:pPr>
              <w:jc w:val="center"/>
            </w:pPr>
            <w:r w:rsidRPr="00CF7745">
              <w:t>–</w:t>
            </w:r>
          </w:p>
        </w:tc>
        <w:tc>
          <w:tcPr>
            <w:tcW w:w="448" w:type="dxa"/>
            <w:tcBorders>
              <w:top w:val="single" w:sz="4" w:space="0" w:color="000000"/>
              <w:left w:val="single" w:sz="4" w:space="0" w:color="000000"/>
              <w:bottom w:val="single" w:sz="4" w:space="0" w:color="000000"/>
            </w:tcBorders>
            <w:vAlign w:val="center"/>
          </w:tcPr>
          <w:p w14:paraId="06992E01" w14:textId="77777777" w:rsidR="00292FF4" w:rsidRDefault="00292FF4" w:rsidP="00292FF4">
            <w:pPr>
              <w:pStyle w:val="TableParagraph"/>
              <w:ind w:right="14"/>
              <w:jc w:val="center"/>
              <w:rPr>
                <w:spacing w:val="-5"/>
              </w:rPr>
            </w:pPr>
            <w:r>
              <w:rPr>
                <w:spacing w:val="-5"/>
              </w:rPr>
              <w:t>5</w:t>
            </w:r>
          </w:p>
        </w:tc>
        <w:tc>
          <w:tcPr>
            <w:tcW w:w="507" w:type="dxa"/>
            <w:tcBorders>
              <w:top w:val="single" w:sz="4" w:space="0" w:color="000000"/>
              <w:bottom w:val="single" w:sz="4" w:space="0" w:color="000000"/>
              <w:right w:val="single" w:sz="4" w:space="0" w:color="000000"/>
            </w:tcBorders>
            <w:vAlign w:val="center"/>
          </w:tcPr>
          <w:p w14:paraId="3D86A319" w14:textId="1D16A0DB" w:rsidR="00292FF4" w:rsidRDefault="00292FF4" w:rsidP="00292FF4">
            <w:pPr>
              <w:pStyle w:val="TableParagraph"/>
              <w:ind w:right="14"/>
              <w:jc w:val="center"/>
            </w:pPr>
            <w:r>
              <w:rPr>
                <w:spacing w:val="-5"/>
              </w:rPr>
              <w:t>9</w:t>
            </w:r>
          </w:p>
        </w:tc>
        <w:tc>
          <w:tcPr>
            <w:tcW w:w="346" w:type="dxa"/>
            <w:tcBorders>
              <w:top w:val="single" w:sz="4" w:space="0" w:color="000000"/>
              <w:left w:val="single" w:sz="4" w:space="0" w:color="000000"/>
              <w:bottom w:val="single" w:sz="4" w:space="0" w:color="000000"/>
              <w:right w:val="single" w:sz="4" w:space="0" w:color="000000"/>
            </w:tcBorders>
            <w:vAlign w:val="center"/>
          </w:tcPr>
          <w:p w14:paraId="712BBB8A" w14:textId="77777777" w:rsidR="00292FF4" w:rsidRPr="00E75FA9" w:rsidRDefault="00292FF4" w:rsidP="00292FF4">
            <w:pPr>
              <w:pStyle w:val="TableParagraph"/>
              <w:ind w:right="14"/>
              <w:jc w:val="center"/>
              <w:rPr>
                <w:spacing w:val="-10"/>
              </w:rPr>
            </w:pPr>
            <w:r w:rsidRPr="00E75FA9">
              <w:rPr>
                <w:spacing w:val="-10"/>
              </w:rP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35C68595" w14:textId="77777777" w:rsidR="00292FF4" w:rsidRDefault="00292FF4" w:rsidP="00292FF4">
            <w:pPr>
              <w:jc w:val="center"/>
            </w:pPr>
            <w:r w:rsidRPr="00FF579E">
              <w:t>–</w:t>
            </w:r>
          </w:p>
        </w:tc>
        <w:tc>
          <w:tcPr>
            <w:tcW w:w="415" w:type="dxa"/>
            <w:tcBorders>
              <w:top w:val="single" w:sz="4" w:space="0" w:color="000000"/>
              <w:left w:val="single" w:sz="4" w:space="0" w:color="000000"/>
              <w:bottom w:val="single" w:sz="4" w:space="0" w:color="000000"/>
              <w:right w:val="single" w:sz="4" w:space="0" w:color="000000"/>
            </w:tcBorders>
            <w:vAlign w:val="center"/>
          </w:tcPr>
          <w:p w14:paraId="1BFF8710" w14:textId="77777777" w:rsidR="00292FF4" w:rsidRDefault="00292FF4" w:rsidP="00292FF4">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4ED33CD" w14:textId="77777777" w:rsidR="00292FF4" w:rsidRDefault="00292FF4" w:rsidP="00292FF4">
            <w:pPr>
              <w:jc w:val="center"/>
            </w:pPr>
            <w:r w:rsidRPr="00FF579E">
              <w:t>–</w:t>
            </w:r>
          </w:p>
        </w:tc>
        <w:tc>
          <w:tcPr>
            <w:tcW w:w="367" w:type="dxa"/>
            <w:tcBorders>
              <w:top w:val="single" w:sz="4" w:space="0" w:color="000000"/>
              <w:left w:val="single" w:sz="4" w:space="0" w:color="000000"/>
              <w:bottom w:val="single" w:sz="4" w:space="0" w:color="000000"/>
              <w:right w:val="single" w:sz="4" w:space="0" w:color="000000"/>
            </w:tcBorders>
            <w:vAlign w:val="center"/>
          </w:tcPr>
          <w:p w14:paraId="0AE901CA" w14:textId="77777777" w:rsidR="00292FF4" w:rsidRDefault="00292FF4" w:rsidP="00292FF4">
            <w:pPr>
              <w:jc w:val="center"/>
            </w:pPr>
            <w:r w:rsidRPr="00FF579E">
              <w:t>–</w:t>
            </w:r>
          </w:p>
        </w:tc>
        <w:tc>
          <w:tcPr>
            <w:tcW w:w="426" w:type="dxa"/>
            <w:tcBorders>
              <w:top w:val="single" w:sz="4" w:space="0" w:color="000000"/>
              <w:left w:val="single" w:sz="4" w:space="0" w:color="000000"/>
              <w:bottom w:val="single" w:sz="4" w:space="0" w:color="000000"/>
            </w:tcBorders>
            <w:vAlign w:val="center"/>
          </w:tcPr>
          <w:p w14:paraId="27F64C58" w14:textId="0FF79F07" w:rsidR="00292FF4" w:rsidRDefault="00292FF4" w:rsidP="00292FF4">
            <w:pPr>
              <w:pStyle w:val="TableParagraph"/>
              <w:ind w:right="14"/>
              <w:jc w:val="center"/>
            </w:pPr>
            <w:r>
              <w:t>7</w:t>
            </w:r>
          </w:p>
        </w:tc>
        <w:tc>
          <w:tcPr>
            <w:tcW w:w="2171" w:type="dxa"/>
            <w:tcBorders>
              <w:top w:val="single" w:sz="4" w:space="0" w:color="000000"/>
              <w:bottom w:val="single" w:sz="4" w:space="0" w:color="000000"/>
            </w:tcBorders>
          </w:tcPr>
          <w:p w14:paraId="2EDB9B05" w14:textId="77777777" w:rsidR="00292FF4" w:rsidRDefault="00292FF4" w:rsidP="00292FF4">
            <w:pPr>
              <w:pStyle w:val="TableParagraph"/>
              <w:spacing w:line="249" w:lineRule="exact"/>
              <w:ind w:right="14"/>
            </w:pPr>
            <w:r>
              <w:rPr>
                <w:b/>
                <w:spacing w:val="-4"/>
              </w:rPr>
              <w:t>АР:</w:t>
            </w:r>
            <w:r>
              <w:rPr>
                <w:b/>
                <w:spacing w:val="-16"/>
              </w:rPr>
              <w:t xml:space="preserve"> </w:t>
            </w:r>
            <w:r>
              <w:rPr>
                <w:spacing w:val="-2"/>
              </w:rPr>
              <w:t>опитування</w:t>
            </w:r>
          </w:p>
          <w:p w14:paraId="39D6DA7F" w14:textId="77777777" w:rsidR="00292FF4" w:rsidRDefault="00292FF4" w:rsidP="00292FF4">
            <w:pPr>
              <w:pStyle w:val="TableParagraph"/>
              <w:spacing w:before="4"/>
              <w:ind w:right="14"/>
            </w:pPr>
            <w:r>
              <w:rPr>
                <w:b/>
                <w:spacing w:val="-4"/>
              </w:rPr>
              <w:t>СР:</w:t>
            </w:r>
            <w:r>
              <w:rPr>
                <w:b/>
                <w:spacing w:val="-16"/>
              </w:rPr>
              <w:t xml:space="preserve"> </w:t>
            </w:r>
            <w:r>
              <w:rPr>
                <w:spacing w:val="-4"/>
              </w:rPr>
              <w:t>письмове</w:t>
            </w:r>
            <w:r>
              <w:rPr>
                <w:spacing w:val="-12"/>
              </w:rPr>
              <w:t xml:space="preserve"> </w:t>
            </w:r>
            <w:r>
              <w:rPr>
                <w:spacing w:val="-4"/>
              </w:rPr>
              <w:t xml:space="preserve">завдання </w:t>
            </w:r>
            <w:r>
              <w:rPr>
                <w:spacing w:val="-2"/>
              </w:rPr>
              <w:t>для сам. опрацювання</w:t>
            </w:r>
          </w:p>
          <w:p w14:paraId="0288FF26" w14:textId="77777777" w:rsidR="00292FF4" w:rsidRDefault="00292FF4" w:rsidP="00292FF4">
            <w:pPr>
              <w:pStyle w:val="TableParagraph"/>
              <w:ind w:right="14"/>
              <w:rPr>
                <w:b/>
              </w:rPr>
            </w:pPr>
            <w:r>
              <w:rPr>
                <w:b/>
              </w:rPr>
              <w:t>ІР:</w:t>
            </w:r>
            <w:r>
              <w:rPr>
                <w:b/>
                <w:spacing w:val="21"/>
              </w:rPr>
              <w:t xml:space="preserve"> </w:t>
            </w:r>
            <w:r>
              <w:t>огляд</w:t>
            </w:r>
            <w:r>
              <w:rPr>
                <w:spacing w:val="23"/>
              </w:rPr>
              <w:t xml:space="preserve"> </w:t>
            </w:r>
            <w:r>
              <w:t xml:space="preserve">додаткової </w:t>
            </w:r>
            <w:r>
              <w:rPr>
                <w:spacing w:val="-2"/>
              </w:rPr>
              <w:t>літератури</w:t>
            </w:r>
          </w:p>
        </w:tc>
      </w:tr>
      <w:tr w:rsidR="00292FF4" w14:paraId="4B317501" w14:textId="77777777" w:rsidTr="00CF5618">
        <w:trPr>
          <w:trHeight w:val="1771"/>
          <w:jc w:val="center"/>
        </w:trPr>
        <w:tc>
          <w:tcPr>
            <w:tcW w:w="1695" w:type="dxa"/>
            <w:tcBorders>
              <w:top w:val="single" w:sz="4" w:space="0" w:color="000000"/>
              <w:bottom w:val="single" w:sz="4" w:space="0" w:color="000000"/>
            </w:tcBorders>
          </w:tcPr>
          <w:p w14:paraId="1043D090" w14:textId="77777777" w:rsidR="00292FF4" w:rsidRDefault="00292FF4" w:rsidP="00292FF4">
            <w:pPr>
              <w:pStyle w:val="TableParagraph"/>
              <w:ind w:right="14"/>
              <w:rPr>
                <w:b/>
              </w:rPr>
            </w:pPr>
            <w:r>
              <w:rPr>
                <w:b/>
              </w:rPr>
              <w:t>Тема 4.</w:t>
            </w:r>
          </w:p>
          <w:p w14:paraId="14A4EE1F" w14:textId="77777777" w:rsidR="00292FF4" w:rsidRPr="00342FA7" w:rsidRDefault="00292FF4" w:rsidP="00292FF4">
            <w:pPr>
              <w:pStyle w:val="TableParagraph"/>
              <w:ind w:right="14"/>
            </w:pPr>
            <w:r w:rsidRPr="00342FA7">
              <w:t>Професійні та особис</w:t>
            </w:r>
            <w:r>
              <w:t>тісно-моральні якості психолога</w:t>
            </w:r>
          </w:p>
        </w:tc>
        <w:tc>
          <w:tcPr>
            <w:tcW w:w="575" w:type="dxa"/>
            <w:tcBorders>
              <w:top w:val="single" w:sz="4" w:space="0" w:color="000000"/>
              <w:bottom w:val="single" w:sz="4" w:space="0" w:color="000000"/>
              <w:right w:val="single" w:sz="4" w:space="0" w:color="000000"/>
            </w:tcBorders>
            <w:vAlign w:val="center"/>
          </w:tcPr>
          <w:p w14:paraId="164FCB85" w14:textId="77777777" w:rsidR="00292FF4" w:rsidRDefault="00292FF4" w:rsidP="00292FF4">
            <w:pPr>
              <w:pStyle w:val="TableParagraph"/>
              <w:ind w:right="14"/>
              <w:jc w:val="center"/>
              <w:rPr>
                <w:spacing w:val="-5"/>
              </w:rPr>
            </w:pPr>
            <w:r>
              <w:rPr>
                <w:spacing w:val="-5"/>
              </w:rPr>
              <w:t>9</w:t>
            </w:r>
          </w:p>
        </w:tc>
        <w:tc>
          <w:tcPr>
            <w:tcW w:w="569" w:type="dxa"/>
            <w:tcBorders>
              <w:top w:val="single" w:sz="4" w:space="0" w:color="000000"/>
              <w:left w:val="single" w:sz="4" w:space="0" w:color="000000"/>
              <w:bottom w:val="single" w:sz="4" w:space="0" w:color="000000"/>
              <w:right w:val="single" w:sz="4" w:space="0" w:color="000000"/>
            </w:tcBorders>
            <w:vAlign w:val="center"/>
          </w:tcPr>
          <w:p w14:paraId="0E3F5FE5" w14:textId="77777777" w:rsidR="00292FF4" w:rsidRDefault="00292FF4" w:rsidP="00292FF4">
            <w:pPr>
              <w:pStyle w:val="TableParagraph"/>
              <w:ind w:right="14"/>
              <w:jc w:val="center"/>
              <w:rPr>
                <w:spacing w:val="-10"/>
              </w:rPr>
            </w:pPr>
            <w:r>
              <w:rPr>
                <w:spacing w:val="-10"/>
              </w:rPr>
              <w:t>2</w:t>
            </w:r>
          </w:p>
        </w:tc>
        <w:tc>
          <w:tcPr>
            <w:tcW w:w="420" w:type="dxa"/>
            <w:tcBorders>
              <w:top w:val="single" w:sz="4" w:space="0" w:color="000000"/>
              <w:left w:val="single" w:sz="4" w:space="0" w:color="000000"/>
              <w:bottom w:val="single" w:sz="4" w:space="0" w:color="000000"/>
              <w:right w:val="single" w:sz="4" w:space="0" w:color="000000"/>
            </w:tcBorders>
            <w:vAlign w:val="center"/>
          </w:tcPr>
          <w:p w14:paraId="304E9EF9" w14:textId="77777777" w:rsidR="00292FF4" w:rsidRDefault="00292FF4" w:rsidP="00292FF4">
            <w:pPr>
              <w:pStyle w:val="TableParagraph"/>
              <w:ind w:right="14"/>
              <w:jc w:val="center"/>
              <w:rPr>
                <w:spacing w:val="-10"/>
              </w:rPr>
            </w:pPr>
            <w:r>
              <w:rPr>
                <w:spacing w:val="-10"/>
              </w:rP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53357492" w14:textId="77777777" w:rsidR="00292FF4" w:rsidRDefault="00292FF4" w:rsidP="00292FF4">
            <w:pPr>
              <w:jc w:val="center"/>
            </w:pPr>
            <w:r w:rsidRPr="00CF7745">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4C5F522" w14:textId="77777777" w:rsidR="00292FF4" w:rsidRDefault="00292FF4" w:rsidP="00292FF4">
            <w:pPr>
              <w:jc w:val="center"/>
            </w:pPr>
            <w:r w:rsidRPr="00CF7745">
              <w:t>–</w:t>
            </w:r>
          </w:p>
        </w:tc>
        <w:tc>
          <w:tcPr>
            <w:tcW w:w="360" w:type="dxa"/>
            <w:tcBorders>
              <w:top w:val="single" w:sz="4" w:space="0" w:color="000000"/>
              <w:left w:val="single" w:sz="4" w:space="0" w:color="000000"/>
              <w:bottom w:val="single" w:sz="4" w:space="0" w:color="000000"/>
              <w:right w:val="single" w:sz="4" w:space="0" w:color="000000"/>
            </w:tcBorders>
            <w:vAlign w:val="center"/>
          </w:tcPr>
          <w:p w14:paraId="7959E8FF" w14:textId="77777777" w:rsidR="00292FF4" w:rsidRDefault="00292FF4" w:rsidP="00292FF4">
            <w:pPr>
              <w:jc w:val="center"/>
            </w:pPr>
            <w:r w:rsidRPr="00CF7745">
              <w:t>–</w:t>
            </w:r>
          </w:p>
        </w:tc>
        <w:tc>
          <w:tcPr>
            <w:tcW w:w="448" w:type="dxa"/>
            <w:tcBorders>
              <w:top w:val="single" w:sz="4" w:space="0" w:color="000000"/>
              <w:left w:val="single" w:sz="4" w:space="0" w:color="000000"/>
              <w:bottom w:val="single" w:sz="4" w:space="0" w:color="000000"/>
            </w:tcBorders>
            <w:vAlign w:val="center"/>
          </w:tcPr>
          <w:p w14:paraId="094C8211" w14:textId="77777777" w:rsidR="00292FF4" w:rsidRDefault="00292FF4" w:rsidP="00292FF4">
            <w:pPr>
              <w:pStyle w:val="TableParagraph"/>
              <w:ind w:right="14"/>
              <w:jc w:val="center"/>
              <w:rPr>
                <w:spacing w:val="-5"/>
              </w:rPr>
            </w:pPr>
            <w:r>
              <w:rPr>
                <w:spacing w:val="-5"/>
              </w:rPr>
              <w:t>5</w:t>
            </w:r>
          </w:p>
        </w:tc>
        <w:tc>
          <w:tcPr>
            <w:tcW w:w="507" w:type="dxa"/>
            <w:tcBorders>
              <w:top w:val="single" w:sz="4" w:space="0" w:color="000000"/>
              <w:bottom w:val="single" w:sz="4" w:space="0" w:color="000000"/>
              <w:right w:val="single" w:sz="4" w:space="0" w:color="000000"/>
            </w:tcBorders>
            <w:vAlign w:val="center"/>
          </w:tcPr>
          <w:p w14:paraId="57266A5D" w14:textId="2897D7AB" w:rsidR="00292FF4" w:rsidRDefault="00292FF4" w:rsidP="00292FF4">
            <w:pPr>
              <w:pStyle w:val="TableParagraph"/>
              <w:ind w:right="14"/>
              <w:jc w:val="center"/>
            </w:pPr>
            <w:r>
              <w:rPr>
                <w:spacing w:val="-5"/>
              </w:rPr>
              <w:t>9</w:t>
            </w:r>
          </w:p>
        </w:tc>
        <w:tc>
          <w:tcPr>
            <w:tcW w:w="346" w:type="dxa"/>
            <w:tcBorders>
              <w:top w:val="single" w:sz="4" w:space="0" w:color="000000"/>
              <w:left w:val="single" w:sz="4" w:space="0" w:color="000000"/>
              <w:bottom w:val="single" w:sz="4" w:space="0" w:color="000000"/>
              <w:right w:val="single" w:sz="4" w:space="0" w:color="000000"/>
            </w:tcBorders>
            <w:vAlign w:val="center"/>
          </w:tcPr>
          <w:p w14:paraId="77CB67B8" w14:textId="77777777" w:rsidR="00292FF4" w:rsidRDefault="00292FF4" w:rsidP="00292FF4">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5156FA4D" w14:textId="77777777" w:rsidR="00292FF4" w:rsidRDefault="00292FF4" w:rsidP="00292FF4">
            <w:pPr>
              <w:pStyle w:val="TableParagraph"/>
              <w:ind w:right="14"/>
              <w:jc w:val="center"/>
            </w:pPr>
            <w:r>
              <w:t>1</w:t>
            </w:r>
          </w:p>
        </w:tc>
        <w:tc>
          <w:tcPr>
            <w:tcW w:w="415" w:type="dxa"/>
            <w:tcBorders>
              <w:top w:val="single" w:sz="4" w:space="0" w:color="000000"/>
              <w:left w:val="single" w:sz="4" w:space="0" w:color="000000"/>
              <w:bottom w:val="single" w:sz="4" w:space="0" w:color="000000"/>
              <w:right w:val="single" w:sz="4" w:space="0" w:color="000000"/>
            </w:tcBorders>
            <w:vAlign w:val="center"/>
          </w:tcPr>
          <w:p w14:paraId="10CD2A93" w14:textId="77777777" w:rsidR="00292FF4" w:rsidRDefault="00292FF4" w:rsidP="00292FF4">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29E711A3" w14:textId="77777777" w:rsidR="00292FF4" w:rsidRDefault="00292FF4" w:rsidP="00292FF4">
            <w:pPr>
              <w:jc w:val="center"/>
            </w:pPr>
            <w:r w:rsidRPr="00FF579E">
              <w:t>–</w:t>
            </w:r>
          </w:p>
        </w:tc>
        <w:tc>
          <w:tcPr>
            <w:tcW w:w="367" w:type="dxa"/>
            <w:tcBorders>
              <w:top w:val="single" w:sz="4" w:space="0" w:color="000000"/>
              <w:left w:val="single" w:sz="4" w:space="0" w:color="000000"/>
              <w:bottom w:val="single" w:sz="4" w:space="0" w:color="000000"/>
              <w:right w:val="single" w:sz="4" w:space="0" w:color="000000"/>
            </w:tcBorders>
            <w:vAlign w:val="center"/>
          </w:tcPr>
          <w:p w14:paraId="209C5197" w14:textId="77777777" w:rsidR="00292FF4" w:rsidRDefault="00292FF4" w:rsidP="00292FF4">
            <w:pPr>
              <w:jc w:val="center"/>
            </w:pPr>
            <w:r w:rsidRPr="00FF579E">
              <w:t>–</w:t>
            </w:r>
          </w:p>
        </w:tc>
        <w:tc>
          <w:tcPr>
            <w:tcW w:w="426" w:type="dxa"/>
            <w:tcBorders>
              <w:top w:val="single" w:sz="4" w:space="0" w:color="000000"/>
              <w:left w:val="single" w:sz="4" w:space="0" w:color="000000"/>
              <w:bottom w:val="single" w:sz="4" w:space="0" w:color="000000"/>
            </w:tcBorders>
            <w:vAlign w:val="center"/>
          </w:tcPr>
          <w:p w14:paraId="27F2CA40" w14:textId="76B3ED75" w:rsidR="00292FF4" w:rsidRDefault="00292FF4" w:rsidP="00292FF4">
            <w:pPr>
              <w:pStyle w:val="TableParagraph"/>
              <w:ind w:right="14"/>
              <w:jc w:val="center"/>
            </w:pPr>
            <w:r>
              <w:t>8</w:t>
            </w:r>
          </w:p>
        </w:tc>
        <w:tc>
          <w:tcPr>
            <w:tcW w:w="2171" w:type="dxa"/>
            <w:tcBorders>
              <w:top w:val="single" w:sz="4" w:space="0" w:color="000000"/>
              <w:bottom w:val="single" w:sz="4" w:space="0" w:color="000000"/>
            </w:tcBorders>
          </w:tcPr>
          <w:p w14:paraId="2845BC2A" w14:textId="77777777" w:rsidR="00292FF4" w:rsidRDefault="00292FF4" w:rsidP="00292FF4">
            <w:pPr>
              <w:pStyle w:val="TableParagraph"/>
              <w:ind w:right="14"/>
            </w:pPr>
            <w:r>
              <w:rPr>
                <w:b/>
                <w:spacing w:val="-4"/>
              </w:rPr>
              <w:t>АР:</w:t>
            </w:r>
            <w:r>
              <w:rPr>
                <w:b/>
                <w:spacing w:val="-10"/>
              </w:rPr>
              <w:t xml:space="preserve"> </w:t>
            </w:r>
            <w:r>
              <w:rPr>
                <w:spacing w:val="-4"/>
              </w:rPr>
              <w:t xml:space="preserve">письмове </w:t>
            </w:r>
            <w:r>
              <w:rPr>
                <w:spacing w:val="-2"/>
              </w:rPr>
              <w:t>тестування</w:t>
            </w:r>
          </w:p>
          <w:p w14:paraId="1650529B" w14:textId="77777777" w:rsidR="00292FF4" w:rsidRDefault="00292FF4" w:rsidP="00292FF4">
            <w:pPr>
              <w:pStyle w:val="TableParagraph"/>
              <w:ind w:right="14"/>
            </w:pPr>
            <w:r>
              <w:rPr>
                <w:b/>
                <w:spacing w:val="-4"/>
              </w:rPr>
              <w:t>СР:</w:t>
            </w:r>
            <w:r>
              <w:rPr>
                <w:b/>
                <w:spacing w:val="-12"/>
              </w:rPr>
              <w:t xml:space="preserve"> </w:t>
            </w:r>
            <w:r>
              <w:rPr>
                <w:spacing w:val="-4"/>
              </w:rPr>
              <w:t>письмове</w:t>
            </w:r>
            <w:r>
              <w:rPr>
                <w:spacing w:val="-10"/>
              </w:rPr>
              <w:t xml:space="preserve"> </w:t>
            </w:r>
            <w:r>
              <w:rPr>
                <w:spacing w:val="-4"/>
              </w:rPr>
              <w:t xml:space="preserve">завдання </w:t>
            </w:r>
            <w:r>
              <w:rPr>
                <w:spacing w:val="-2"/>
              </w:rPr>
              <w:t>для сам. опрацювання</w:t>
            </w:r>
          </w:p>
          <w:p w14:paraId="227DB264" w14:textId="77777777" w:rsidR="00292FF4" w:rsidRDefault="00292FF4" w:rsidP="00292FF4">
            <w:pPr>
              <w:pStyle w:val="TableParagraph"/>
              <w:ind w:right="14"/>
              <w:rPr>
                <w:b/>
              </w:rPr>
            </w:pPr>
            <w:r>
              <w:rPr>
                <w:b/>
              </w:rPr>
              <w:t>ІР:</w:t>
            </w:r>
            <w:r>
              <w:rPr>
                <w:b/>
                <w:spacing w:val="-14"/>
              </w:rPr>
              <w:t xml:space="preserve"> </w:t>
            </w:r>
            <w:r>
              <w:t>підготовка</w:t>
            </w:r>
            <w:r>
              <w:rPr>
                <w:spacing w:val="-14"/>
              </w:rPr>
              <w:t xml:space="preserve"> </w:t>
            </w:r>
            <w:r>
              <w:t xml:space="preserve">та </w:t>
            </w:r>
            <w:r>
              <w:rPr>
                <w:spacing w:val="-2"/>
              </w:rPr>
              <w:t>проведення презентації</w:t>
            </w:r>
          </w:p>
        </w:tc>
      </w:tr>
      <w:tr w:rsidR="00292FF4" w14:paraId="1C089954" w14:textId="77777777" w:rsidTr="00CF5618">
        <w:trPr>
          <w:trHeight w:val="630"/>
          <w:jc w:val="center"/>
        </w:trPr>
        <w:tc>
          <w:tcPr>
            <w:tcW w:w="1695" w:type="dxa"/>
            <w:tcBorders>
              <w:top w:val="single" w:sz="4" w:space="0" w:color="000000"/>
              <w:bottom w:val="single" w:sz="4" w:space="0" w:color="000000"/>
            </w:tcBorders>
          </w:tcPr>
          <w:p w14:paraId="43627690" w14:textId="77777777" w:rsidR="00292FF4" w:rsidRDefault="00292FF4" w:rsidP="00292FF4">
            <w:pPr>
              <w:pStyle w:val="TableParagraph"/>
              <w:ind w:right="14"/>
            </w:pPr>
            <w:r>
              <w:rPr>
                <w:spacing w:val="-2"/>
              </w:rPr>
              <w:t>Модульний контроль</w:t>
            </w:r>
          </w:p>
        </w:tc>
        <w:tc>
          <w:tcPr>
            <w:tcW w:w="575" w:type="dxa"/>
            <w:tcBorders>
              <w:top w:val="single" w:sz="4" w:space="0" w:color="000000"/>
              <w:bottom w:val="single" w:sz="4" w:space="0" w:color="000000"/>
              <w:right w:val="single" w:sz="4" w:space="0" w:color="000000"/>
            </w:tcBorders>
            <w:vAlign w:val="center"/>
          </w:tcPr>
          <w:p w14:paraId="336B4BEE" w14:textId="77777777" w:rsidR="00292FF4" w:rsidRDefault="00292FF4" w:rsidP="00292FF4">
            <w:pPr>
              <w:pStyle w:val="TableParagraph"/>
              <w:spacing w:before="123"/>
              <w:ind w:right="14"/>
              <w:jc w:val="center"/>
            </w:pPr>
            <w:r>
              <w:t>2</w:t>
            </w:r>
          </w:p>
        </w:tc>
        <w:tc>
          <w:tcPr>
            <w:tcW w:w="569" w:type="dxa"/>
            <w:tcBorders>
              <w:top w:val="single" w:sz="4" w:space="0" w:color="000000"/>
              <w:left w:val="single" w:sz="4" w:space="0" w:color="000000"/>
              <w:bottom w:val="single" w:sz="4" w:space="0" w:color="000000"/>
              <w:right w:val="single" w:sz="4" w:space="0" w:color="000000"/>
            </w:tcBorders>
            <w:vAlign w:val="center"/>
          </w:tcPr>
          <w:p w14:paraId="364CA63B" w14:textId="77777777" w:rsidR="00292FF4" w:rsidRDefault="00292FF4" w:rsidP="00292FF4">
            <w:pPr>
              <w:pStyle w:val="TableParagraph"/>
              <w:spacing w:before="123"/>
              <w:ind w:right="14"/>
              <w:jc w:val="center"/>
              <w:rPr>
                <w:b/>
              </w:rPr>
            </w:pPr>
          </w:p>
        </w:tc>
        <w:tc>
          <w:tcPr>
            <w:tcW w:w="420" w:type="dxa"/>
            <w:tcBorders>
              <w:top w:val="single" w:sz="4" w:space="0" w:color="000000"/>
              <w:left w:val="single" w:sz="4" w:space="0" w:color="000000"/>
              <w:bottom w:val="single" w:sz="4" w:space="0" w:color="000000"/>
              <w:right w:val="single" w:sz="4" w:space="0" w:color="000000"/>
            </w:tcBorders>
            <w:vAlign w:val="center"/>
          </w:tcPr>
          <w:p w14:paraId="3591E4D3" w14:textId="77777777" w:rsidR="00292FF4" w:rsidRDefault="00292FF4" w:rsidP="00292FF4">
            <w:pPr>
              <w:pStyle w:val="TableParagraph"/>
              <w:spacing w:before="123"/>
              <w:ind w:right="14"/>
              <w:jc w:val="center"/>
              <w:rPr>
                <w:b/>
              </w:rPr>
            </w:pPr>
          </w:p>
        </w:tc>
        <w:tc>
          <w:tcPr>
            <w:tcW w:w="425" w:type="dxa"/>
            <w:tcBorders>
              <w:top w:val="single" w:sz="4" w:space="0" w:color="000000"/>
              <w:left w:val="single" w:sz="4" w:space="0" w:color="000000"/>
              <w:bottom w:val="single" w:sz="4" w:space="0" w:color="000000"/>
              <w:right w:val="single" w:sz="4" w:space="0" w:color="000000"/>
            </w:tcBorders>
            <w:vAlign w:val="center"/>
          </w:tcPr>
          <w:p w14:paraId="39043FC1" w14:textId="77777777" w:rsidR="00292FF4" w:rsidRDefault="00292FF4" w:rsidP="00292FF4">
            <w:pPr>
              <w:jc w:val="center"/>
            </w:pPr>
            <w:r w:rsidRPr="000B5350">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30EA56E" w14:textId="77777777" w:rsidR="00292FF4" w:rsidRDefault="00292FF4" w:rsidP="00292FF4">
            <w:pPr>
              <w:jc w:val="center"/>
            </w:pPr>
            <w:r w:rsidRPr="000B5350">
              <w:t>–</w:t>
            </w:r>
          </w:p>
        </w:tc>
        <w:tc>
          <w:tcPr>
            <w:tcW w:w="360" w:type="dxa"/>
            <w:tcBorders>
              <w:top w:val="single" w:sz="4" w:space="0" w:color="000000"/>
              <w:left w:val="single" w:sz="4" w:space="0" w:color="000000"/>
              <w:bottom w:val="single" w:sz="4" w:space="0" w:color="000000"/>
              <w:right w:val="single" w:sz="4" w:space="0" w:color="000000"/>
            </w:tcBorders>
            <w:vAlign w:val="center"/>
          </w:tcPr>
          <w:p w14:paraId="13ED5065" w14:textId="77777777" w:rsidR="00292FF4" w:rsidRDefault="00292FF4" w:rsidP="00292FF4">
            <w:pPr>
              <w:jc w:val="center"/>
            </w:pPr>
            <w:r w:rsidRPr="000B5350">
              <w:t>–</w:t>
            </w:r>
          </w:p>
        </w:tc>
        <w:tc>
          <w:tcPr>
            <w:tcW w:w="448" w:type="dxa"/>
            <w:tcBorders>
              <w:top w:val="single" w:sz="4" w:space="0" w:color="000000"/>
              <w:left w:val="single" w:sz="4" w:space="0" w:color="000000"/>
              <w:bottom w:val="single" w:sz="4" w:space="0" w:color="000000"/>
            </w:tcBorders>
            <w:vAlign w:val="center"/>
          </w:tcPr>
          <w:p w14:paraId="1231E7AB" w14:textId="77777777" w:rsidR="00292FF4" w:rsidRDefault="00292FF4" w:rsidP="00292FF4">
            <w:pPr>
              <w:pStyle w:val="TableParagraph"/>
              <w:spacing w:before="123"/>
              <w:ind w:right="14"/>
              <w:jc w:val="center"/>
            </w:pPr>
            <w:r>
              <w:t>2</w:t>
            </w:r>
          </w:p>
        </w:tc>
        <w:tc>
          <w:tcPr>
            <w:tcW w:w="507" w:type="dxa"/>
            <w:tcBorders>
              <w:top w:val="single" w:sz="4" w:space="0" w:color="000000"/>
              <w:bottom w:val="single" w:sz="4" w:space="0" w:color="000000"/>
              <w:right w:val="single" w:sz="4" w:space="0" w:color="000000"/>
            </w:tcBorders>
            <w:vAlign w:val="center"/>
          </w:tcPr>
          <w:p w14:paraId="1F914EB5" w14:textId="0BDA33BC" w:rsidR="00292FF4" w:rsidRDefault="00292FF4" w:rsidP="00292FF4">
            <w:pPr>
              <w:pStyle w:val="TableParagraph"/>
              <w:ind w:right="14"/>
              <w:jc w:val="center"/>
            </w:pPr>
            <w:r>
              <w:t>2</w:t>
            </w:r>
          </w:p>
        </w:tc>
        <w:tc>
          <w:tcPr>
            <w:tcW w:w="346" w:type="dxa"/>
            <w:tcBorders>
              <w:top w:val="single" w:sz="4" w:space="0" w:color="000000"/>
              <w:left w:val="single" w:sz="4" w:space="0" w:color="000000"/>
              <w:bottom w:val="single" w:sz="4" w:space="0" w:color="000000"/>
              <w:right w:val="single" w:sz="4" w:space="0" w:color="000000"/>
            </w:tcBorders>
            <w:vAlign w:val="center"/>
          </w:tcPr>
          <w:p w14:paraId="24854973" w14:textId="77777777" w:rsidR="00292FF4" w:rsidRDefault="00292FF4" w:rsidP="00292FF4">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285F967F" w14:textId="77777777" w:rsidR="00292FF4" w:rsidRDefault="00292FF4" w:rsidP="00292FF4">
            <w:pPr>
              <w:jc w:val="center"/>
            </w:pPr>
            <w:r w:rsidRPr="00FF579E">
              <w:t>–</w:t>
            </w:r>
          </w:p>
        </w:tc>
        <w:tc>
          <w:tcPr>
            <w:tcW w:w="415" w:type="dxa"/>
            <w:tcBorders>
              <w:top w:val="single" w:sz="4" w:space="0" w:color="000000"/>
              <w:left w:val="single" w:sz="4" w:space="0" w:color="000000"/>
              <w:bottom w:val="single" w:sz="4" w:space="0" w:color="000000"/>
              <w:right w:val="single" w:sz="4" w:space="0" w:color="000000"/>
            </w:tcBorders>
            <w:vAlign w:val="center"/>
          </w:tcPr>
          <w:p w14:paraId="761D582E" w14:textId="77777777" w:rsidR="00292FF4" w:rsidRDefault="00292FF4" w:rsidP="00292FF4">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5ECCD8F1" w14:textId="77777777" w:rsidR="00292FF4" w:rsidRDefault="00292FF4" w:rsidP="00292FF4">
            <w:pPr>
              <w:jc w:val="center"/>
            </w:pPr>
            <w:r w:rsidRPr="00FF579E">
              <w:t>–</w:t>
            </w:r>
          </w:p>
        </w:tc>
        <w:tc>
          <w:tcPr>
            <w:tcW w:w="367" w:type="dxa"/>
            <w:tcBorders>
              <w:top w:val="single" w:sz="4" w:space="0" w:color="000000"/>
              <w:left w:val="single" w:sz="4" w:space="0" w:color="000000"/>
              <w:bottom w:val="single" w:sz="4" w:space="0" w:color="000000"/>
              <w:right w:val="single" w:sz="4" w:space="0" w:color="000000"/>
            </w:tcBorders>
            <w:vAlign w:val="center"/>
          </w:tcPr>
          <w:p w14:paraId="73AB75AE" w14:textId="77777777" w:rsidR="00292FF4" w:rsidRDefault="00292FF4" w:rsidP="00292FF4">
            <w:pPr>
              <w:jc w:val="center"/>
            </w:pPr>
            <w:r w:rsidRPr="00FF579E">
              <w:t>–</w:t>
            </w:r>
          </w:p>
        </w:tc>
        <w:tc>
          <w:tcPr>
            <w:tcW w:w="426" w:type="dxa"/>
            <w:tcBorders>
              <w:top w:val="single" w:sz="4" w:space="0" w:color="000000"/>
              <w:left w:val="single" w:sz="4" w:space="0" w:color="000000"/>
              <w:bottom w:val="single" w:sz="4" w:space="0" w:color="000000"/>
            </w:tcBorders>
            <w:vAlign w:val="center"/>
          </w:tcPr>
          <w:p w14:paraId="13CE9624" w14:textId="77777777" w:rsidR="00292FF4" w:rsidRDefault="00292FF4" w:rsidP="00292FF4">
            <w:pPr>
              <w:pStyle w:val="TableParagraph"/>
              <w:ind w:right="14"/>
              <w:jc w:val="center"/>
            </w:pPr>
            <w:r>
              <w:t>2</w:t>
            </w:r>
          </w:p>
        </w:tc>
        <w:tc>
          <w:tcPr>
            <w:tcW w:w="2171" w:type="dxa"/>
            <w:tcBorders>
              <w:top w:val="single" w:sz="4" w:space="0" w:color="000000"/>
              <w:bottom w:val="single" w:sz="4" w:space="0" w:color="000000"/>
            </w:tcBorders>
          </w:tcPr>
          <w:p w14:paraId="7762955A" w14:textId="77777777" w:rsidR="00292FF4" w:rsidRDefault="00292FF4" w:rsidP="00292FF4">
            <w:pPr>
              <w:pStyle w:val="TableParagraph"/>
              <w:spacing w:before="106" w:line="252" w:lineRule="exact"/>
              <w:ind w:right="14"/>
            </w:pPr>
            <w:r>
              <w:rPr>
                <w:spacing w:val="-2"/>
              </w:rPr>
              <w:t>комп’ютерне тестування</w:t>
            </w:r>
          </w:p>
        </w:tc>
      </w:tr>
      <w:tr w:rsidR="00292FF4" w14:paraId="61819D7C" w14:textId="77777777" w:rsidTr="00CF5618">
        <w:trPr>
          <w:trHeight w:val="758"/>
          <w:jc w:val="center"/>
        </w:trPr>
        <w:tc>
          <w:tcPr>
            <w:tcW w:w="1695" w:type="dxa"/>
            <w:tcBorders>
              <w:top w:val="single" w:sz="4" w:space="0" w:color="000000"/>
              <w:bottom w:val="single" w:sz="4" w:space="0" w:color="000000"/>
            </w:tcBorders>
          </w:tcPr>
          <w:p w14:paraId="10EEFA45" w14:textId="77777777" w:rsidR="00292FF4" w:rsidRDefault="00292FF4" w:rsidP="00292FF4">
            <w:pPr>
              <w:pStyle w:val="TableParagraph"/>
              <w:spacing w:line="251" w:lineRule="exact"/>
              <w:ind w:right="14"/>
              <w:rPr>
                <w:b/>
              </w:rPr>
            </w:pPr>
            <w:r>
              <w:rPr>
                <w:b/>
                <w:spacing w:val="-2"/>
              </w:rPr>
              <w:t>Разом</w:t>
            </w:r>
          </w:p>
          <w:p w14:paraId="3B03D8DF" w14:textId="77777777" w:rsidR="00292FF4" w:rsidRDefault="00292FF4" w:rsidP="00292FF4">
            <w:pPr>
              <w:pStyle w:val="TableParagraph"/>
              <w:spacing w:line="254" w:lineRule="exact"/>
              <w:ind w:right="14"/>
              <w:rPr>
                <w:b/>
              </w:rPr>
            </w:pPr>
            <w:r>
              <w:rPr>
                <w:b/>
                <w:spacing w:val="-6"/>
              </w:rPr>
              <w:t>за</w:t>
            </w:r>
            <w:r>
              <w:rPr>
                <w:b/>
                <w:spacing w:val="-8"/>
              </w:rPr>
              <w:t xml:space="preserve"> </w:t>
            </w:r>
            <w:r>
              <w:rPr>
                <w:b/>
                <w:spacing w:val="-6"/>
              </w:rPr>
              <w:t xml:space="preserve">змістовим </w:t>
            </w:r>
            <w:r>
              <w:rPr>
                <w:b/>
              </w:rPr>
              <w:t>модулем</w:t>
            </w:r>
            <w:r>
              <w:rPr>
                <w:b/>
                <w:spacing w:val="-12"/>
              </w:rPr>
              <w:t xml:space="preserve"> </w:t>
            </w:r>
            <w:r>
              <w:rPr>
                <w:b/>
              </w:rPr>
              <w:t>1</w:t>
            </w:r>
          </w:p>
        </w:tc>
        <w:tc>
          <w:tcPr>
            <w:tcW w:w="575" w:type="dxa"/>
            <w:tcBorders>
              <w:top w:val="single" w:sz="4" w:space="0" w:color="000000"/>
              <w:bottom w:val="single" w:sz="4" w:space="0" w:color="000000"/>
              <w:right w:val="single" w:sz="4" w:space="0" w:color="000000"/>
            </w:tcBorders>
            <w:vAlign w:val="center"/>
          </w:tcPr>
          <w:p w14:paraId="1DA3B882" w14:textId="77777777" w:rsidR="00292FF4" w:rsidRDefault="00292FF4" w:rsidP="00292FF4">
            <w:pPr>
              <w:pStyle w:val="TableParagraph"/>
              <w:spacing w:before="1"/>
              <w:ind w:right="14"/>
              <w:jc w:val="center"/>
              <w:rPr>
                <w:b/>
                <w:sz w:val="21"/>
              </w:rPr>
            </w:pPr>
            <w:r>
              <w:rPr>
                <w:b/>
                <w:sz w:val="21"/>
              </w:rPr>
              <w:t>41</w:t>
            </w:r>
          </w:p>
        </w:tc>
        <w:tc>
          <w:tcPr>
            <w:tcW w:w="569" w:type="dxa"/>
            <w:tcBorders>
              <w:top w:val="single" w:sz="4" w:space="0" w:color="000000"/>
              <w:left w:val="single" w:sz="4" w:space="0" w:color="000000"/>
              <w:bottom w:val="single" w:sz="4" w:space="0" w:color="000000"/>
              <w:right w:val="single" w:sz="4" w:space="0" w:color="000000"/>
            </w:tcBorders>
          </w:tcPr>
          <w:p w14:paraId="2CEA105F" w14:textId="77777777" w:rsidR="00292FF4" w:rsidRDefault="00292FF4" w:rsidP="00292FF4">
            <w:pPr>
              <w:pStyle w:val="TableParagraph"/>
              <w:spacing w:before="250"/>
              <w:ind w:right="14"/>
              <w:jc w:val="center"/>
              <w:rPr>
                <w:b/>
              </w:rPr>
            </w:pPr>
            <w:r>
              <w:rPr>
                <w:b/>
              </w:rPr>
              <w:t>8</w:t>
            </w:r>
          </w:p>
        </w:tc>
        <w:tc>
          <w:tcPr>
            <w:tcW w:w="420" w:type="dxa"/>
            <w:tcBorders>
              <w:top w:val="single" w:sz="4" w:space="0" w:color="000000"/>
              <w:left w:val="single" w:sz="4" w:space="0" w:color="000000"/>
              <w:bottom w:val="single" w:sz="4" w:space="0" w:color="000000"/>
              <w:right w:val="single" w:sz="4" w:space="0" w:color="000000"/>
            </w:tcBorders>
          </w:tcPr>
          <w:p w14:paraId="2A82C862" w14:textId="77777777" w:rsidR="00292FF4" w:rsidRDefault="00292FF4" w:rsidP="00292FF4">
            <w:pPr>
              <w:pStyle w:val="TableParagraph"/>
              <w:spacing w:before="250"/>
              <w:ind w:right="14"/>
              <w:jc w:val="center"/>
              <w:rPr>
                <w:b/>
              </w:rPr>
            </w:pPr>
            <w:r>
              <w:rPr>
                <w:b/>
              </w:rPr>
              <w:t>6</w:t>
            </w:r>
          </w:p>
        </w:tc>
        <w:tc>
          <w:tcPr>
            <w:tcW w:w="425" w:type="dxa"/>
            <w:tcBorders>
              <w:top w:val="single" w:sz="4" w:space="0" w:color="000000"/>
              <w:left w:val="single" w:sz="4" w:space="0" w:color="000000"/>
              <w:bottom w:val="single" w:sz="4" w:space="0" w:color="000000"/>
              <w:right w:val="single" w:sz="4" w:space="0" w:color="000000"/>
            </w:tcBorders>
            <w:vAlign w:val="center"/>
          </w:tcPr>
          <w:p w14:paraId="764E1018" w14:textId="77777777" w:rsidR="00292FF4" w:rsidRDefault="00292FF4" w:rsidP="00292FF4">
            <w:pPr>
              <w:jc w:val="center"/>
            </w:pPr>
            <w:r w:rsidRPr="000B5350">
              <w:t>–</w:t>
            </w:r>
          </w:p>
        </w:tc>
        <w:tc>
          <w:tcPr>
            <w:tcW w:w="425" w:type="dxa"/>
            <w:tcBorders>
              <w:top w:val="single" w:sz="4" w:space="0" w:color="000000"/>
              <w:left w:val="single" w:sz="4" w:space="0" w:color="000000"/>
              <w:bottom w:val="single" w:sz="4" w:space="0" w:color="000000"/>
              <w:right w:val="single" w:sz="4" w:space="0" w:color="000000"/>
            </w:tcBorders>
            <w:vAlign w:val="center"/>
          </w:tcPr>
          <w:p w14:paraId="2BCC6746" w14:textId="77777777" w:rsidR="00292FF4" w:rsidRDefault="00292FF4" w:rsidP="00292FF4">
            <w:pPr>
              <w:jc w:val="center"/>
            </w:pPr>
            <w:r w:rsidRPr="000B5350">
              <w:t>–</w:t>
            </w:r>
          </w:p>
        </w:tc>
        <w:tc>
          <w:tcPr>
            <w:tcW w:w="360" w:type="dxa"/>
            <w:tcBorders>
              <w:top w:val="single" w:sz="4" w:space="0" w:color="000000"/>
              <w:left w:val="single" w:sz="4" w:space="0" w:color="000000"/>
              <w:bottom w:val="single" w:sz="4" w:space="0" w:color="000000"/>
              <w:right w:val="single" w:sz="4" w:space="0" w:color="000000"/>
            </w:tcBorders>
            <w:vAlign w:val="center"/>
          </w:tcPr>
          <w:p w14:paraId="5BA2BA53" w14:textId="77777777" w:rsidR="00292FF4" w:rsidRDefault="00292FF4" w:rsidP="00292FF4">
            <w:pPr>
              <w:jc w:val="center"/>
            </w:pPr>
            <w:r w:rsidRPr="000B5350">
              <w:t>–</w:t>
            </w:r>
          </w:p>
        </w:tc>
        <w:tc>
          <w:tcPr>
            <w:tcW w:w="448" w:type="dxa"/>
            <w:tcBorders>
              <w:top w:val="single" w:sz="4" w:space="0" w:color="000000"/>
              <w:left w:val="single" w:sz="4" w:space="0" w:color="000000"/>
              <w:bottom w:val="single" w:sz="4" w:space="0" w:color="000000"/>
            </w:tcBorders>
          </w:tcPr>
          <w:p w14:paraId="0CD2F073" w14:textId="77777777" w:rsidR="00292FF4" w:rsidRDefault="00292FF4" w:rsidP="00292FF4">
            <w:pPr>
              <w:pStyle w:val="TableParagraph"/>
              <w:spacing w:before="250"/>
              <w:ind w:right="14"/>
              <w:jc w:val="center"/>
              <w:rPr>
                <w:b/>
              </w:rPr>
            </w:pPr>
            <w:r>
              <w:rPr>
                <w:b/>
              </w:rPr>
              <w:t>27</w:t>
            </w:r>
          </w:p>
        </w:tc>
        <w:tc>
          <w:tcPr>
            <w:tcW w:w="507" w:type="dxa"/>
            <w:tcBorders>
              <w:top w:val="single" w:sz="4" w:space="0" w:color="000000"/>
              <w:bottom w:val="single" w:sz="4" w:space="0" w:color="000000"/>
              <w:right w:val="single" w:sz="4" w:space="0" w:color="000000"/>
            </w:tcBorders>
            <w:vAlign w:val="center"/>
          </w:tcPr>
          <w:p w14:paraId="135F2DA4" w14:textId="7CB1F020" w:rsidR="00292FF4" w:rsidRPr="00071192" w:rsidRDefault="00292FF4" w:rsidP="00292FF4">
            <w:pPr>
              <w:pStyle w:val="TableParagraph"/>
              <w:ind w:right="14"/>
              <w:jc w:val="center"/>
              <w:rPr>
                <w:b/>
              </w:rPr>
            </w:pPr>
            <w:r>
              <w:rPr>
                <w:b/>
                <w:sz w:val="21"/>
              </w:rPr>
              <w:t>41</w:t>
            </w:r>
          </w:p>
        </w:tc>
        <w:tc>
          <w:tcPr>
            <w:tcW w:w="346" w:type="dxa"/>
            <w:tcBorders>
              <w:top w:val="single" w:sz="4" w:space="0" w:color="000000"/>
              <w:left w:val="single" w:sz="4" w:space="0" w:color="000000"/>
              <w:bottom w:val="single" w:sz="4" w:space="0" w:color="000000"/>
              <w:right w:val="single" w:sz="4" w:space="0" w:color="000000"/>
            </w:tcBorders>
            <w:vAlign w:val="center"/>
          </w:tcPr>
          <w:p w14:paraId="4566B974" w14:textId="77777777" w:rsidR="00292FF4" w:rsidRPr="00071192" w:rsidRDefault="00292FF4" w:rsidP="00292FF4">
            <w:pPr>
              <w:pStyle w:val="TableParagraph"/>
              <w:ind w:right="14"/>
              <w:jc w:val="center"/>
              <w:rPr>
                <w:b/>
              </w:rPr>
            </w:pPr>
            <w:r>
              <w:rPr>
                <w:b/>
              </w:rP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10E57EEB" w14:textId="77777777" w:rsidR="00292FF4" w:rsidRPr="00071192" w:rsidRDefault="00292FF4" w:rsidP="00292FF4">
            <w:pPr>
              <w:pStyle w:val="TableParagraph"/>
              <w:ind w:right="14"/>
              <w:jc w:val="center"/>
              <w:rPr>
                <w:b/>
              </w:rPr>
            </w:pPr>
            <w:r>
              <w:rPr>
                <w:b/>
              </w:rPr>
              <w:t>2</w:t>
            </w:r>
          </w:p>
        </w:tc>
        <w:tc>
          <w:tcPr>
            <w:tcW w:w="415" w:type="dxa"/>
            <w:tcBorders>
              <w:top w:val="single" w:sz="4" w:space="0" w:color="000000"/>
              <w:left w:val="single" w:sz="4" w:space="0" w:color="000000"/>
              <w:bottom w:val="single" w:sz="4" w:space="0" w:color="000000"/>
              <w:right w:val="single" w:sz="4" w:space="0" w:color="000000"/>
            </w:tcBorders>
            <w:vAlign w:val="center"/>
          </w:tcPr>
          <w:p w14:paraId="4F42C6CD" w14:textId="77777777" w:rsidR="00292FF4" w:rsidRDefault="00292FF4" w:rsidP="00292FF4">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FD1809C" w14:textId="77777777" w:rsidR="00292FF4" w:rsidRDefault="00292FF4" w:rsidP="00292FF4">
            <w:pPr>
              <w:jc w:val="center"/>
            </w:pPr>
            <w:r w:rsidRPr="00FF579E">
              <w:t>–</w:t>
            </w:r>
          </w:p>
        </w:tc>
        <w:tc>
          <w:tcPr>
            <w:tcW w:w="367" w:type="dxa"/>
            <w:tcBorders>
              <w:top w:val="single" w:sz="4" w:space="0" w:color="000000"/>
              <w:left w:val="single" w:sz="4" w:space="0" w:color="000000"/>
              <w:bottom w:val="single" w:sz="4" w:space="0" w:color="000000"/>
              <w:right w:val="single" w:sz="4" w:space="0" w:color="000000"/>
            </w:tcBorders>
            <w:vAlign w:val="center"/>
          </w:tcPr>
          <w:p w14:paraId="333FCE38" w14:textId="77777777" w:rsidR="00292FF4" w:rsidRDefault="00292FF4" w:rsidP="00292FF4">
            <w:pPr>
              <w:jc w:val="center"/>
            </w:pPr>
            <w:r w:rsidRPr="00FF579E">
              <w:t>–</w:t>
            </w:r>
          </w:p>
        </w:tc>
        <w:tc>
          <w:tcPr>
            <w:tcW w:w="426" w:type="dxa"/>
            <w:tcBorders>
              <w:top w:val="single" w:sz="4" w:space="0" w:color="000000"/>
              <w:left w:val="single" w:sz="4" w:space="0" w:color="000000"/>
              <w:bottom w:val="single" w:sz="4" w:space="0" w:color="000000"/>
            </w:tcBorders>
            <w:vAlign w:val="center"/>
          </w:tcPr>
          <w:p w14:paraId="31D70340" w14:textId="64F8CE4F" w:rsidR="00292FF4" w:rsidRPr="00071192" w:rsidRDefault="00292FF4" w:rsidP="00292FF4">
            <w:pPr>
              <w:pStyle w:val="TableParagraph"/>
              <w:ind w:right="14"/>
              <w:jc w:val="center"/>
              <w:rPr>
                <w:b/>
              </w:rPr>
            </w:pPr>
            <w:r>
              <w:rPr>
                <w:b/>
              </w:rPr>
              <w:t>37</w:t>
            </w:r>
          </w:p>
        </w:tc>
        <w:tc>
          <w:tcPr>
            <w:tcW w:w="2171" w:type="dxa"/>
            <w:tcBorders>
              <w:top w:val="single" w:sz="4" w:space="0" w:color="000000"/>
              <w:bottom w:val="single" w:sz="4" w:space="0" w:color="000000"/>
            </w:tcBorders>
          </w:tcPr>
          <w:p w14:paraId="20A47DFA" w14:textId="77777777" w:rsidR="00292FF4" w:rsidRDefault="00292FF4" w:rsidP="00292FF4">
            <w:pPr>
              <w:pStyle w:val="TableParagraph"/>
              <w:ind w:right="14"/>
            </w:pPr>
          </w:p>
        </w:tc>
      </w:tr>
      <w:tr w:rsidR="00857099" w14:paraId="30F717A9" w14:textId="77777777" w:rsidTr="00C72876">
        <w:trPr>
          <w:trHeight w:val="504"/>
          <w:jc w:val="center"/>
        </w:trPr>
        <w:tc>
          <w:tcPr>
            <w:tcW w:w="9999" w:type="dxa"/>
            <w:gridSpan w:val="16"/>
            <w:tcBorders>
              <w:top w:val="single" w:sz="4" w:space="0" w:color="000000"/>
              <w:bottom w:val="single" w:sz="4" w:space="0" w:color="000000"/>
            </w:tcBorders>
            <w:vAlign w:val="center"/>
          </w:tcPr>
          <w:p w14:paraId="44838AB1" w14:textId="77777777" w:rsidR="00857099" w:rsidRDefault="00857099" w:rsidP="00857099">
            <w:pPr>
              <w:pStyle w:val="TableParagraph"/>
              <w:spacing w:line="248" w:lineRule="exact"/>
              <w:ind w:right="14"/>
              <w:jc w:val="center"/>
              <w:rPr>
                <w:b/>
              </w:rPr>
            </w:pPr>
            <w:r>
              <w:rPr>
                <w:b/>
              </w:rPr>
              <w:t>Змістовий</w:t>
            </w:r>
            <w:r>
              <w:rPr>
                <w:b/>
                <w:spacing w:val="-12"/>
              </w:rPr>
              <w:t xml:space="preserve"> </w:t>
            </w:r>
            <w:r>
              <w:rPr>
                <w:b/>
              </w:rPr>
              <w:t>модуль</w:t>
            </w:r>
            <w:r>
              <w:rPr>
                <w:b/>
                <w:spacing w:val="-7"/>
              </w:rPr>
              <w:t xml:space="preserve"> </w:t>
            </w:r>
            <w:r>
              <w:rPr>
                <w:b/>
                <w:spacing w:val="-5"/>
              </w:rPr>
              <w:t>2.</w:t>
            </w:r>
          </w:p>
          <w:p w14:paraId="056C90AE" w14:textId="77777777" w:rsidR="00857099" w:rsidRDefault="00857099" w:rsidP="00857099">
            <w:pPr>
              <w:pStyle w:val="TableParagraph"/>
              <w:spacing w:before="2"/>
              <w:ind w:right="14"/>
              <w:jc w:val="center"/>
              <w:rPr>
                <w:b/>
              </w:rPr>
            </w:pPr>
            <w:r w:rsidRPr="00624E02">
              <w:rPr>
                <w:b/>
              </w:rPr>
              <w:t>Прикладні аспекти професійної етики та правового забезпечення діяльності психолога</w:t>
            </w:r>
          </w:p>
        </w:tc>
      </w:tr>
      <w:tr w:rsidR="00CF5618" w14:paraId="3B53C13A" w14:textId="77777777" w:rsidTr="00CF5618">
        <w:trPr>
          <w:trHeight w:val="1242"/>
          <w:jc w:val="center"/>
        </w:trPr>
        <w:tc>
          <w:tcPr>
            <w:tcW w:w="1695" w:type="dxa"/>
            <w:tcBorders>
              <w:top w:val="single" w:sz="4" w:space="0" w:color="000000"/>
              <w:bottom w:val="single" w:sz="4" w:space="0" w:color="000000"/>
            </w:tcBorders>
          </w:tcPr>
          <w:p w14:paraId="12538DEE" w14:textId="77777777" w:rsidR="00CF5618" w:rsidRDefault="00CF5618" w:rsidP="00CF5618">
            <w:pPr>
              <w:pStyle w:val="TableParagraph"/>
              <w:ind w:right="14"/>
              <w:rPr>
                <w:b/>
              </w:rPr>
            </w:pPr>
            <w:r>
              <w:rPr>
                <w:b/>
              </w:rPr>
              <w:t>Тема 5.</w:t>
            </w:r>
          </w:p>
          <w:p w14:paraId="2A78ADA4" w14:textId="77777777" w:rsidR="00CF5618" w:rsidRDefault="00CF5618" w:rsidP="00CF5618">
            <w:pPr>
              <w:pStyle w:val="TableParagraph"/>
              <w:ind w:right="14"/>
            </w:pPr>
            <w:r w:rsidRPr="00624E02">
              <w:t xml:space="preserve">Професійні ризики, етичні труднощі та </w:t>
            </w:r>
            <w:r w:rsidRPr="00624E02">
              <w:lastRenderedPageBreak/>
              <w:t>помилки у професійній діяльності психолога</w:t>
            </w:r>
          </w:p>
        </w:tc>
        <w:tc>
          <w:tcPr>
            <w:tcW w:w="575" w:type="dxa"/>
            <w:tcBorders>
              <w:top w:val="single" w:sz="4" w:space="0" w:color="000000"/>
              <w:bottom w:val="single" w:sz="4" w:space="0" w:color="000000"/>
              <w:right w:val="single" w:sz="4" w:space="0" w:color="000000"/>
            </w:tcBorders>
            <w:vAlign w:val="center"/>
          </w:tcPr>
          <w:p w14:paraId="72AA3FAC" w14:textId="77777777" w:rsidR="00CF5618" w:rsidRDefault="00CF5618" w:rsidP="00CF5618">
            <w:pPr>
              <w:pStyle w:val="TableParagraph"/>
              <w:ind w:right="14"/>
              <w:jc w:val="center"/>
            </w:pPr>
            <w:r>
              <w:lastRenderedPageBreak/>
              <w:t>11</w:t>
            </w:r>
          </w:p>
        </w:tc>
        <w:tc>
          <w:tcPr>
            <w:tcW w:w="569" w:type="dxa"/>
            <w:tcBorders>
              <w:top w:val="single" w:sz="4" w:space="0" w:color="000000"/>
              <w:left w:val="single" w:sz="4" w:space="0" w:color="000000"/>
              <w:bottom w:val="single" w:sz="4" w:space="0" w:color="000000"/>
              <w:right w:val="single" w:sz="4" w:space="0" w:color="000000"/>
            </w:tcBorders>
            <w:vAlign w:val="center"/>
          </w:tcPr>
          <w:p w14:paraId="08599430" w14:textId="77777777" w:rsidR="00CF5618" w:rsidRDefault="00CF5618" w:rsidP="00CF5618">
            <w:pPr>
              <w:pStyle w:val="TableParagraph"/>
              <w:ind w:right="14"/>
              <w:jc w:val="center"/>
            </w:pPr>
            <w:r>
              <w:t>2</w:t>
            </w:r>
          </w:p>
        </w:tc>
        <w:tc>
          <w:tcPr>
            <w:tcW w:w="420" w:type="dxa"/>
            <w:tcBorders>
              <w:top w:val="single" w:sz="4" w:space="0" w:color="000000"/>
              <w:left w:val="single" w:sz="4" w:space="0" w:color="000000"/>
              <w:bottom w:val="single" w:sz="4" w:space="0" w:color="000000"/>
              <w:right w:val="single" w:sz="4" w:space="0" w:color="000000"/>
            </w:tcBorders>
            <w:vAlign w:val="center"/>
          </w:tcPr>
          <w:p w14:paraId="6F969BB9" w14:textId="77777777" w:rsidR="00CF5618" w:rsidRDefault="00CF5618" w:rsidP="00CF5618">
            <w:pPr>
              <w:pStyle w:val="TableParagraph"/>
              <w:ind w:right="14"/>
              <w:jc w:val="center"/>
            </w:pPr>
            <w: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7FE10170" w14:textId="77777777" w:rsidR="00CF5618" w:rsidRDefault="00CF5618" w:rsidP="00CF5618">
            <w:pPr>
              <w:jc w:val="center"/>
            </w:pPr>
            <w:r w:rsidRPr="00DC46AD">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60121FE" w14:textId="77777777" w:rsidR="00CF5618" w:rsidRDefault="00CF5618" w:rsidP="00CF5618">
            <w:pPr>
              <w:jc w:val="center"/>
            </w:pPr>
            <w:r w:rsidRPr="00DC46AD">
              <w:t>–</w:t>
            </w:r>
          </w:p>
        </w:tc>
        <w:tc>
          <w:tcPr>
            <w:tcW w:w="360" w:type="dxa"/>
            <w:tcBorders>
              <w:top w:val="single" w:sz="4" w:space="0" w:color="000000"/>
              <w:left w:val="single" w:sz="4" w:space="0" w:color="000000"/>
              <w:bottom w:val="single" w:sz="4" w:space="0" w:color="000000"/>
              <w:right w:val="single" w:sz="4" w:space="0" w:color="000000"/>
            </w:tcBorders>
            <w:vAlign w:val="center"/>
          </w:tcPr>
          <w:p w14:paraId="2481F44D" w14:textId="77777777" w:rsidR="00CF5618" w:rsidRDefault="00CF5618" w:rsidP="00CF5618">
            <w:pPr>
              <w:jc w:val="center"/>
            </w:pPr>
            <w:r w:rsidRPr="00DC46AD">
              <w:t>–</w:t>
            </w:r>
          </w:p>
        </w:tc>
        <w:tc>
          <w:tcPr>
            <w:tcW w:w="448" w:type="dxa"/>
            <w:tcBorders>
              <w:top w:val="single" w:sz="4" w:space="0" w:color="000000"/>
              <w:left w:val="single" w:sz="4" w:space="0" w:color="000000"/>
              <w:bottom w:val="single" w:sz="4" w:space="0" w:color="000000"/>
            </w:tcBorders>
            <w:vAlign w:val="center"/>
          </w:tcPr>
          <w:p w14:paraId="2885FE86" w14:textId="77777777" w:rsidR="00CF5618" w:rsidRDefault="00CF5618" w:rsidP="00CF5618">
            <w:pPr>
              <w:pStyle w:val="TableParagraph"/>
              <w:ind w:right="14"/>
              <w:jc w:val="center"/>
            </w:pPr>
            <w:r>
              <w:t>7</w:t>
            </w:r>
          </w:p>
        </w:tc>
        <w:tc>
          <w:tcPr>
            <w:tcW w:w="507" w:type="dxa"/>
            <w:tcBorders>
              <w:top w:val="single" w:sz="4" w:space="0" w:color="000000"/>
              <w:bottom w:val="single" w:sz="4" w:space="0" w:color="000000"/>
              <w:right w:val="single" w:sz="4" w:space="0" w:color="000000"/>
            </w:tcBorders>
            <w:vAlign w:val="center"/>
          </w:tcPr>
          <w:p w14:paraId="37821846" w14:textId="4B075B7F" w:rsidR="00CF5618" w:rsidRDefault="00CF5618" w:rsidP="00CF5618">
            <w:pPr>
              <w:pStyle w:val="TableParagraph"/>
              <w:ind w:right="14"/>
              <w:jc w:val="center"/>
            </w:pPr>
            <w:r>
              <w:t>1</w:t>
            </w:r>
            <w:r w:rsidR="00292FF4">
              <w:t>1</w:t>
            </w:r>
          </w:p>
        </w:tc>
        <w:tc>
          <w:tcPr>
            <w:tcW w:w="346" w:type="dxa"/>
            <w:tcBorders>
              <w:top w:val="single" w:sz="4" w:space="0" w:color="000000"/>
              <w:left w:val="single" w:sz="4" w:space="0" w:color="000000"/>
              <w:bottom w:val="single" w:sz="4" w:space="0" w:color="000000"/>
              <w:right w:val="single" w:sz="4" w:space="0" w:color="000000"/>
            </w:tcBorders>
            <w:vAlign w:val="center"/>
          </w:tcPr>
          <w:p w14:paraId="14E9F4BF" w14:textId="77777777" w:rsidR="00CF5618" w:rsidRDefault="00CF5618" w:rsidP="00CF5618">
            <w:pPr>
              <w:pStyle w:val="TableParagraph"/>
              <w:ind w:right="14"/>
              <w:jc w:val="center"/>
            </w:pPr>
            <w: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6E5F0984" w14:textId="77777777" w:rsidR="00CF5618" w:rsidRDefault="00CF5618" w:rsidP="00CF5618">
            <w:pPr>
              <w:jc w:val="center"/>
            </w:pPr>
            <w:r w:rsidRPr="00FF579E">
              <w:t>–</w:t>
            </w:r>
          </w:p>
        </w:tc>
        <w:tc>
          <w:tcPr>
            <w:tcW w:w="415" w:type="dxa"/>
            <w:tcBorders>
              <w:top w:val="single" w:sz="4" w:space="0" w:color="000000"/>
              <w:left w:val="single" w:sz="4" w:space="0" w:color="000000"/>
              <w:bottom w:val="single" w:sz="4" w:space="0" w:color="000000"/>
              <w:right w:val="single" w:sz="4" w:space="0" w:color="000000"/>
            </w:tcBorders>
            <w:vAlign w:val="center"/>
          </w:tcPr>
          <w:p w14:paraId="4EFD0DC1" w14:textId="77777777" w:rsidR="00CF5618" w:rsidRDefault="00CF5618" w:rsidP="00CF5618">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5D05883E" w14:textId="77777777" w:rsidR="00CF5618" w:rsidRDefault="00CF5618" w:rsidP="00CF5618">
            <w:pPr>
              <w:jc w:val="center"/>
            </w:pPr>
            <w:r w:rsidRPr="00FF579E">
              <w:t>–</w:t>
            </w:r>
          </w:p>
        </w:tc>
        <w:tc>
          <w:tcPr>
            <w:tcW w:w="367" w:type="dxa"/>
            <w:tcBorders>
              <w:top w:val="single" w:sz="4" w:space="0" w:color="000000"/>
              <w:left w:val="single" w:sz="4" w:space="0" w:color="000000"/>
              <w:bottom w:val="single" w:sz="4" w:space="0" w:color="000000"/>
              <w:right w:val="single" w:sz="4" w:space="0" w:color="000000"/>
            </w:tcBorders>
            <w:vAlign w:val="center"/>
          </w:tcPr>
          <w:p w14:paraId="38489847" w14:textId="77777777" w:rsidR="00CF5618" w:rsidRDefault="00CF5618" w:rsidP="00CF5618">
            <w:pPr>
              <w:jc w:val="center"/>
            </w:pPr>
            <w:r w:rsidRPr="00FF579E">
              <w:t>–</w:t>
            </w:r>
          </w:p>
        </w:tc>
        <w:tc>
          <w:tcPr>
            <w:tcW w:w="426" w:type="dxa"/>
            <w:tcBorders>
              <w:top w:val="single" w:sz="4" w:space="0" w:color="000000"/>
              <w:left w:val="single" w:sz="4" w:space="0" w:color="000000"/>
              <w:bottom w:val="single" w:sz="4" w:space="0" w:color="000000"/>
            </w:tcBorders>
            <w:vAlign w:val="center"/>
          </w:tcPr>
          <w:p w14:paraId="5406A8E5" w14:textId="6E4A8B2B" w:rsidR="00CF5618" w:rsidRDefault="00292FF4" w:rsidP="00CF5618">
            <w:pPr>
              <w:pStyle w:val="TableParagraph"/>
              <w:ind w:right="14"/>
              <w:jc w:val="center"/>
            </w:pPr>
            <w:r>
              <w:t>9</w:t>
            </w:r>
          </w:p>
        </w:tc>
        <w:tc>
          <w:tcPr>
            <w:tcW w:w="2171" w:type="dxa"/>
            <w:tcBorders>
              <w:top w:val="single" w:sz="4" w:space="0" w:color="000000"/>
              <w:bottom w:val="single" w:sz="4" w:space="0" w:color="000000"/>
            </w:tcBorders>
          </w:tcPr>
          <w:p w14:paraId="1E8A2F83" w14:textId="77777777" w:rsidR="00CF5618" w:rsidRDefault="00CF5618" w:rsidP="00CF5618">
            <w:pPr>
              <w:pStyle w:val="TableParagraph"/>
              <w:ind w:right="14"/>
            </w:pPr>
            <w:r>
              <w:rPr>
                <w:b/>
                <w:spacing w:val="-4"/>
              </w:rPr>
              <w:t>АР:</w:t>
            </w:r>
            <w:r>
              <w:rPr>
                <w:b/>
                <w:spacing w:val="-10"/>
              </w:rPr>
              <w:t xml:space="preserve"> </w:t>
            </w:r>
            <w:r>
              <w:rPr>
                <w:spacing w:val="-4"/>
              </w:rPr>
              <w:t xml:space="preserve">письмове </w:t>
            </w:r>
            <w:r>
              <w:rPr>
                <w:spacing w:val="-2"/>
              </w:rPr>
              <w:t>тестування</w:t>
            </w:r>
          </w:p>
          <w:p w14:paraId="364D71A8" w14:textId="77777777" w:rsidR="00CF5618" w:rsidRDefault="00CF5618" w:rsidP="00CF5618">
            <w:pPr>
              <w:pStyle w:val="TableParagraph"/>
              <w:spacing w:line="242" w:lineRule="auto"/>
              <w:ind w:right="14"/>
            </w:pPr>
            <w:r>
              <w:rPr>
                <w:b/>
                <w:spacing w:val="-4"/>
              </w:rPr>
              <w:t>СР:</w:t>
            </w:r>
            <w:r>
              <w:rPr>
                <w:b/>
                <w:spacing w:val="-12"/>
              </w:rPr>
              <w:t xml:space="preserve"> </w:t>
            </w:r>
            <w:r>
              <w:rPr>
                <w:spacing w:val="-4"/>
              </w:rPr>
              <w:t>письмове</w:t>
            </w:r>
            <w:r>
              <w:rPr>
                <w:spacing w:val="-10"/>
              </w:rPr>
              <w:t xml:space="preserve"> </w:t>
            </w:r>
            <w:r>
              <w:rPr>
                <w:spacing w:val="-4"/>
              </w:rPr>
              <w:t xml:space="preserve">завдання </w:t>
            </w:r>
            <w:r>
              <w:rPr>
                <w:spacing w:val="-2"/>
              </w:rPr>
              <w:t>для сам. опрацювання</w:t>
            </w:r>
            <w:r>
              <w:rPr>
                <w:b/>
              </w:rPr>
              <w:t xml:space="preserve"> </w:t>
            </w:r>
            <w:r>
              <w:rPr>
                <w:b/>
              </w:rPr>
              <w:lastRenderedPageBreak/>
              <w:t>ІР:</w:t>
            </w:r>
            <w:r>
              <w:rPr>
                <w:b/>
                <w:spacing w:val="-14"/>
              </w:rPr>
              <w:t xml:space="preserve"> </w:t>
            </w:r>
            <w:r>
              <w:t>підготовка</w:t>
            </w:r>
            <w:r>
              <w:rPr>
                <w:spacing w:val="-14"/>
              </w:rPr>
              <w:t xml:space="preserve"> </w:t>
            </w:r>
            <w:r>
              <w:t xml:space="preserve">та </w:t>
            </w:r>
            <w:r>
              <w:rPr>
                <w:spacing w:val="-2"/>
              </w:rPr>
              <w:t>проведення</w:t>
            </w:r>
          </w:p>
          <w:p w14:paraId="540E154B" w14:textId="77777777" w:rsidR="00CF5618" w:rsidRDefault="00CF5618" w:rsidP="00CF5618">
            <w:pPr>
              <w:pStyle w:val="TableParagraph"/>
              <w:spacing w:line="252" w:lineRule="exact"/>
              <w:ind w:right="14"/>
            </w:pPr>
            <w:r>
              <w:rPr>
                <w:spacing w:val="-2"/>
              </w:rPr>
              <w:t>презентації</w:t>
            </w:r>
          </w:p>
        </w:tc>
      </w:tr>
      <w:tr w:rsidR="00CF5618" w14:paraId="43B8136F" w14:textId="77777777" w:rsidTr="00CF5618">
        <w:trPr>
          <w:trHeight w:val="1703"/>
          <w:jc w:val="center"/>
        </w:trPr>
        <w:tc>
          <w:tcPr>
            <w:tcW w:w="1695" w:type="dxa"/>
            <w:tcBorders>
              <w:top w:val="single" w:sz="4" w:space="0" w:color="000000"/>
              <w:bottom w:val="single" w:sz="4" w:space="0" w:color="000000"/>
            </w:tcBorders>
          </w:tcPr>
          <w:p w14:paraId="1728A5E4" w14:textId="77777777" w:rsidR="00CF5618" w:rsidRDefault="00CF5618" w:rsidP="00CF5618">
            <w:pPr>
              <w:pStyle w:val="TableParagraph"/>
              <w:ind w:right="14"/>
              <w:rPr>
                <w:b/>
              </w:rPr>
            </w:pPr>
            <w:r>
              <w:rPr>
                <w:b/>
              </w:rPr>
              <w:lastRenderedPageBreak/>
              <w:t xml:space="preserve">Тема 6. </w:t>
            </w:r>
          </w:p>
          <w:p w14:paraId="0D70CAD0" w14:textId="77777777" w:rsidR="00CF5618" w:rsidRPr="002B05C7" w:rsidRDefault="00CF5618" w:rsidP="00CF5618">
            <w:pPr>
              <w:pStyle w:val="TableParagraph"/>
              <w:ind w:right="14"/>
            </w:pPr>
            <w:r w:rsidRPr="002B05C7">
              <w:t xml:space="preserve">Етичні проблеми в дослідницькій роботі психолога </w:t>
            </w:r>
          </w:p>
        </w:tc>
        <w:tc>
          <w:tcPr>
            <w:tcW w:w="575" w:type="dxa"/>
            <w:tcBorders>
              <w:top w:val="single" w:sz="4" w:space="0" w:color="000000"/>
              <w:bottom w:val="single" w:sz="4" w:space="0" w:color="000000"/>
              <w:right w:val="single" w:sz="4" w:space="0" w:color="000000"/>
            </w:tcBorders>
            <w:vAlign w:val="center"/>
          </w:tcPr>
          <w:p w14:paraId="3B213CC5" w14:textId="77777777" w:rsidR="00CF5618" w:rsidRDefault="00CF5618" w:rsidP="00CF5618">
            <w:pPr>
              <w:pStyle w:val="TableParagraph"/>
              <w:ind w:right="14"/>
              <w:jc w:val="center"/>
            </w:pPr>
            <w:r>
              <w:t>12</w:t>
            </w:r>
          </w:p>
        </w:tc>
        <w:tc>
          <w:tcPr>
            <w:tcW w:w="569" w:type="dxa"/>
            <w:tcBorders>
              <w:top w:val="single" w:sz="4" w:space="0" w:color="000000"/>
              <w:left w:val="single" w:sz="4" w:space="0" w:color="000000"/>
              <w:bottom w:val="single" w:sz="4" w:space="0" w:color="000000"/>
              <w:right w:val="single" w:sz="4" w:space="0" w:color="000000"/>
            </w:tcBorders>
            <w:vAlign w:val="center"/>
          </w:tcPr>
          <w:p w14:paraId="052515AE" w14:textId="77777777" w:rsidR="00CF5618" w:rsidRDefault="00CF5618" w:rsidP="00CF5618">
            <w:pPr>
              <w:pStyle w:val="TableParagraph"/>
              <w:ind w:right="14"/>
              <w:jc w:val="center"/>
            </w:pPr>
            <w:r>
              <w:t>2</w:t>
            </w:r>
          </w:p>
        </w:tc>
        <w:tc>
          <w:tcPr>
            <w:tcW w:w="420" w:type="dxa"/>
            <w:tcBorders>
              <w:top w:val="single" w:sz="4" w:space="0" w:color="000000"/>
              <w:left w:val="single" w:sz="4" w:space="0" w:color="000000"/>
              <w:bottom w:val="single" w:sz="4" w:space="0" w:color="000000"/>
              <w:right w:val="single" w:sz="4" w:space="0" w:color="000000"/>
            </w:tcBorders>
            <w:vAlign w:val="center"/>
          </w:tcPr>
          <w:p w14:paraId="7ABD6BF4" w14:textId="77777777" w:rsidR="00CF5618" w:rsidRDefault="00CF5618" w:rsidP="00CF5618">
            <w:pPr>
              <w:pStyle w:val="TableParagraph"/>
              <w:ind w:right="14"/>
              <w:jc w:val="center"/>
            </w:pPr>
            <w: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4FE3753D" w14:textId="77777777" w:rsidR="00CF5618" w:rsidRDefault="00CF5618" w:rsidP="00CF5618">
            <w:pPr>
              <w:jc w:val="center"/>
            </w:pPr>
            <w:r w:rsidRPr="003326CC">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41579E7" w14:textId="77777777" w:rsidR="00CF5618" w:rsidRDefault="00CF5618" w:rsidP="00CF5618">
            <w:pPr>
              <w:jc w:val="center"/>
            </w:pPr>
            <w:r w:rsidRPr="003326CC">
              <w:t>–</w:t>
            </w:r>
          </w:p>
        </w:tc>
        <w:tc>
          <w:tcPr>
            <w:tcW w:w="360" w:type="dxa"/>
            <w:tcBorders>
              <w:top w:val="single" w:sz="4" w:space="0" w:color="000000"/>
              <w:left w:val="single" w:sz="4" w:space="0" w:color="000000"/>
              <w:bottom w:val="single" w:sz="4" w:space="0" w:color="000000"/>
              <w:right w:val="single" w:sz="4" w:space="0" w:color="000000"/>
            </w:tcBorders>
            <w:vAlign w:val="center"/>
          </w:tcPr>
          <w:p w14:paraId="26F27D78" w14:textId="77777777" w:rsidR="00CF5618" w:rsidRDefault="00CF5618" w:rsidP="00CF5618">
            <w:pPr>
              <w:jc w:val="center"/>
            </w:pPr>
            <w:r w:rsidRPr="003326CC">
              <w:t>–</w:t>
            </w:r>
          </w:p>
        </w:tc>
        <w:tc>
          <w:tcPr>
            <w:tcW w:w="448" w:type="dxa"/>
            <w:tcBorders>
              <w:top w:val="single" w:sz="4" w:space="0" w:color="000000"/>
              <w:left w:val="single" w:sz="4" w:space="0" w:color="000000"/>
              <w:bottom w:val="single" w:sz="4" w:space="0" w:color="000000"/>
            </w:tcBorders>
            <w:vAlign w:val="center"/>
          </w:tcPr>
          <w:p w14:paraId="3FC4234F" w14:textId="77777777" w:rsidR="00CF5618" w:rsidRDefault="00CF5618" w:rsidP="00CF5618">
            <w:pPr>
              <w:pStyle w:val="TableParagraph"/>
              <w:ind w:right="14"/>
              <w:jc w:val="center"/>
            </w:pPr>
            <w:r>
              <w:t>8</w:t>
            </w:r>
          </w:p>
        </w:tc>
        <w:tc>
          <w:tcPr>
            <w:tcW w:w="507" w:type="dxa"/>
            <w:tcBorders>
              <w:top w:val="single" w:sz="4" w:space="0" w:color="000000"/>
              <w:bottom w:val="single" w:sz="4" w:space="0" w:color="000000"/>
              <w:right w:val="single" w:sz="4" w:space="0" w:color="000000"/>
            </w:tcBorders>
            <w:vAlign w:val="center"/>
          </w:tcPr>
          <w:p w14:paraId="628B68CF" w14:textId="152A9192" w:rsidR="00CF5618" w:rsidRDefault="00292FF4" w:rsidP="00CF5618">
            <w:pPr>
              <w:pStyle w:val="TableParagraph"/>
              <w:ind w:right="14"/>
              <w:jc w:val="center"/>
            </w:pPr>
            <w:r>
              <w:t>12</w:t>
            </w:r>
          </w:p>
        </w:tc>
        <w:tc>
          <w:tcPr>
            <w:tcW w:w="346" w:type="dxa"/>
            <w:tcBorders>
              <w:top w:val="single" w:sz="4" w:space="0" w:color="000000"/>
              <w:left w:val="single" w:sz="4" w:space="0" w:color="000000"/>
              <w:bottom w:val="single" w:sz="4" w:space="0" w:color="000000"/>
              <w:right w:val="single" w:sz="4" w:space="0" w:color="000000"/>
            </w:tcBorders>
            <w:vAlign w:val="center"/>
          </w:tcPr>
          <w:p w14:paraId="1940C89C" w14:textId="77777777" w:rsidR="00CF5618" w:rsidRDefault="00CF5618" w:rsidP="00CF5618">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55CC25D" w14:textId="77777777" w:rsidR="00CF5618" w:rsidRDefault="00CF5618" w:rsidP="00CF5618">
            <w:pPr>
              <w:pStyle w:val="TableParagraph"/>
              <w:ind w:right="14"/>
              <w:jc w:val="center"/>
            </w:pPr>
            <w:r>
              <w:t>2</w:t>
            </w:r>
          </w:p>
        </w:tc>
        <w:tc>
          <w:tcPr>
            <w:tcW w:w="415" w:type="dxa"/>
            <w:tcBorders>
              <w:top w:val="single" w:sz="4" w:space="0" w:color="000000"/>
              <w:left w:val="single" w:sz="4" w:space="0" w:color="000000"/>
              <w:bottom w:val="single" w:sz="4" w:space="0" w:color="000000"/>
              <w:right w:val="single" w:sz="4" w:space="0" w:color="000000"/>
            </w:tcBorders>
            <w:vAlign w:val="center"/>
          </w:tcPr>
          <w:p w14:paraId="329964BE" w14:textId="77777777" w:rsidR="00CF5618" w:rsidRDefault="00CF5618" w:rsidP="00CF5618">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1BAA9A3" w14:textId="77777777" w:rsidR="00CF5618" w:rsidRDefault="00CF5618" w:rsidP="00CF5618">
            <w:pPr>
              <w:jc w:val="center"/>
            </w:pPr>
            <w:r w:rsidRPr="00FF579E">
              <w:t>–</w:t>
            </w:r>
          </w:p>
        </w:tc>
        <w:tc>
          <w:tcPr>
            <w:tcW w:w="367" w:type="dxa"/>
            <w:tcBorders>
              <w:top w:val="single" w:sz="4" w:space="0" w:color="000000"/>
              <w:left w:val="single" w:sz="4" w:space="0" w:color="000000"/>
              <w:bottom w:val="single" w:sz="4" w:space="0" w:color="000000"/>
              <w:right w:val="single" w:sz="4" w:space="0" w:color="000000"/>
            </w:tcBorders>
            <w:vAlign w:val="center"/>
          </w:tcPr>
          <w:p w14:paraId="310A992C" w14:textId="77777777" w:rsidR="00CF5618" w:rsidRDefault="00CF5618" w:rsidP="00CF5618">
            <w:pPr>
              <w:jc w:val="center"/>
            </w:pPr>
            <w:r w:rsidRPr="00FF579E">
              <w:t>–</w:t>
            </w:r>
          </w:p>
        </w:tc>
        <w:tc>
          <w:tcPr>
            <w:tcW w:w="426" w:type="dxa"/>
            <w:tcBorders>
              <w:top w:val="single" w:sz="4" w:space="0" w:color="000000"/>
              <w:left w:val="single" w:sz="4" w:space="0" w:color="000000"/>
              <w:bottom w:val="single" w:sz="4" w:space="0" w:color="000000"/>
            </w:tcBorders>
            <w:vAlign w:val="center"/>
          </w:tcPr>
          <w:p w14:paraId="7EA30758" w14:textId="7B07C544" w:rsidR="00CF5618" w:rsidRDefault="00292FF4" w:rsidP="00CF5618">
            <w:pPr>
              <w:pStyle w:val="TableParagraph"/>
              <w:ind w:right="14"/>
              <w:jc w:val="center"/>
            </w:pPr>
            <w:r>
              <w:t>10</w:t>
            </w:r>
          </w:p>
        </w:tc>
        <w:tc>
          <w:tcPr>
            <w:tcW w:w="2171" w:type="dxa"/>
            <w:tcBorders>
              <w:top w:val="single" w:sz="4" w:space="0" w:color="000000"/>
              <w:bottom w:val="single" w:sz="4" w:space="0" w:color="000000"/>
            </w:tcBorders>
          </w:tcPr>
          <w:p w14:paraId="4F5DBD6B" w14:textId="77777777" w:rsidR="00CF5618" w:rsidRDefault="00CF5618" w:rsidP="00CF5618">
            <w:pPr>
              <w:pStyle w:val="TableParagraph"/>
              <w:spacing w:line="249" w:lineRule="exact"/>
              <w:ind w:right="14"/>
            </w:pPr>
            <w:r>
              <w:rPr>
                <w:b/>
                <w:spacing w:val="-4"/>
              </w:rPr>
              <w:t>АР:</w:t>
            </w:r>
            <w:r>
              <w:rPr>
                <w:b/>
                <w:spacing w:val="-7"/>
              </w:rPr>
              <w:t xml:space="preserve"> </w:t>
            </w:r>
            <w:r>
              <w:rPr>
                <w:spacing w:val="-2"/>
              </w:rPr>
              <w:t>опитування</w:t>
            </w:r>
          </w:p>
          <w:p w14:paraId="5A3894DA" w14:textId="77777777" w:rsidR="00CF5618" w:rsidRDefault="00CF5618" w:rsidP="00CF5618">
            <w:pPr>
              <w:pStyle w:val="TableParagraph"/>
              <w:spacing w:before="4"/>
              <w:ind w:right="14"/>
            </w:pPr>
            <w:r>
              <w:rPr>
                <w:b/>
                <w:spacing w:val="-4"/>
              </w:rPr>
              <w:t>СР:</w:t>
            </w:r>
            <w:r>
              <w:rPr>
                <w:b/>
                <w:spacing w:val="-16"/>
              </w:rPr>
              <w:t xml:space="preserve"> </w:t>
            </w:r>
            <w:r>
              <w:rPr>
                <w:spacing w:val="-4"/>
              </w:rPr>
              <w:t>письмове</w:t>
            </w:r>
            <w:r>
              <w:rPr>
                <w:spacing w:val="-12"/>
              </w:rPr>
              <w:t xml:space="preserve"> </w:t>
            </w:r>
            <w:r>
              <w:rPr>
                <w:spacing w:val="-4"/>
              </w:rPr>
              <w:t xml:space="preserve">завдання </w:t>
            </w:r>
            <w:r>
              <w:rPr>
                <w:spacing w:val="-2"/>
              </w:rPr>
              <w:t>для сам. опрацювання</w:t>
            </w:r>
          </w:p>
          <w:p w14:paraId="47B34703" w14:textId="77777777" w:rsidR="00CF5618" w:rsidRDefault="00CF5618" w:rsidP="00CF5618">
            <w:pPr>
              <w:pStyle w:val="TableParagraph"/>
              <w:spacing w:line="252" w:lineRule="exact"/>
              <w:ind w:right="14"/>
            </w:pPr>
            <w:r>
              <w:rPr>
                <w:b/>
                <w:spacing w:val="-6"/>
              </w:rPr>
              <w:t>ІР:</w:t>
            </w:r>
            <w:r>
              <w:rPr>
                <w:b/>
                <w:spacing w:val="-14"/>
              </w:rPr>
              <w:t xml:space="preserve"> </w:t>
            </w:r>
            <w:r>
              <w:rPr>
                <w:spacing w:val="-6"/>
              </w:rPr>
              <w:t>огляд</w:t>
            </w:r>
            <w:r>
              <w:rPr>
                <w:spacing w:val="-14"/>
              </w:rPr>
              <w:t xml:space="preserve"> </w:t>
            </w:r>
            <w:r>
              <w:rPr>
                <w:spacing w:val="-6"/>
              </w:rPr>
              <w:t xml:space="preserve">додаткової </w:t>
            </w:r>
            <w:r>
              <w:rPr>
                <w:spacing w:val="-2"/>
              </w:rPr>
              <w:t>літератури</w:t>
            </w:r>
          </w:p>
        </w:tc>
      </w:tr>
      <w:tr w:rsidR="00CF5618" w14:paraId="17B8C3DF" w14:textId="77777777" w:rsidTr="00CF5618">
        <w:trPr>
          <w:trHeight w:val="1126"/>
          <w:jc w:val="center"/>
        </w:trPr>
        <w:tc>
          <w:tcPr>
            <w:tcW w:w="1695" w:type="dxa"/>
            <w:tcBorders>
              <w:top w:val="single" w:sz="4" w:space="0" w:color="000000"/>
              <w:bottom w:val="single" w:sz="4" w:space="0" w:color="000000"/>
            </w:tcBorders>
          </w:tcPr>
          <w:p w14:paraId="07CE5EE5" w14:textId="77777777" w:rsidR="00CF5618" w:rsidRDefault="00CF5618" w:rsidP="00CF5618">
            <w:pPr>
              <w:pStyle w:val="TableParagraph"/>
              <w:ind w:right="14"/>
              <w:rPr>
                <w:b/>
              </w:rPr>
            </w:pPr>
            <w:r>
              <w:rPr>
                <w:b/>
              </w:rPr>
              <w:t>Тема 7.</w:t>
            </w:r>
          </w:p>
          <w:p w14:paraId="131B3B4E" w14:textId="77777777" w:rsidR="00CF5618" w:rsidRPr="00731066" w:rsidRDefault="00CF5618" w:rsidP="00CF5618">
            <w:pPr>
              <w:pStyle w:val="TableParagraph"/>
              <w:ind w:right="14"/>
              <w:rPr>
                <w:spacing w:val="-2"/>
              </w:rPr>
            </w:pPr>
            <w:r w:rsidRPr="002B05C7">
              <w:t>Етичні проблеми окремих напрямів діяльності психолога</w:t>
            </w:r>
          </w:p>
        </w:tc>
        <w:tc>
          <w:tcPr>
            <w:tcW w:w="575" w:type="dxa"/>
            <w:tcBorders>
              <w:top w:val="single" w:sz="4" w:space="0" w:color="000000"/>
              <w:bottom w:val="single" w:sz="4" w:space="0" w:color="000000"/>
              <w:right w:val="single" w:sz="4" w:space="0" w:color="000000"/>
            </w:tcBorders>
            <w:vAlign w:val="center"/>
          </w:tcPr>
          <w:p w14:paraId="16BED716" w14:textId="77777777" w:rsidR="00CF5618" w:rsidRDefault="00CF5618" w:rsidP="00CF5618">
            <w:pPr>
              <w:pStyle w:val="TableParagraph"/>
              <w:ind w:right="14"/>
              <w:jc w:val="center"/>
            </w:pPr>
            <w:r>
              <w:t>9</w:t>
            </w:r>
          </w:p>
        </w:tc>
        <w:tc>
          <w:tcPr>
            <w:tcW w:w="569" w:type="dxa"/>
            <w:tcBorders>
              <w:top w:val="single" w:sz="4" w:space="0" w:color="000000"/>
              <w:left w:val="single" w:sz="4" w:space="0" w:color="000000"/>
              <w:bottom w:val="single" w:sz="4" w:space="0" w:color="000000"/>
              <w:right w:val="single" w:sz="4" w:space="0" w:color="000000"/>
            </w:tcBorders>
            <w:vAlign w:val="center"/>
          </w:tcPr>
          <w:p w14:paraId="324E1FDD" w14:textId="77777777" w:rsidR="00CF5618" w:rsidRDefault="00CF5618" w:rsidP="00CF5618">
            <w:pPr>
              <w:pStyle w:val="TableParagraph"/>
              <w:ind w:right="14"/>
              <w:jc w:val="center"/>
            </w:pPr>
            <w:r>
              <w:t>2</w:t>
            </w:r>
          </w:p>
        </w:tc>
        <w:tc>
          <w:tcPr>
            <w:tcW w:w="420" w:type="dxa"/>
            <w:tcBorders>
              <w:top w:val="single" w:sz="4" w:space="0" w:color="000000"/>
              <w:left w:val="single" w:sz="4" w:space="0" w:color="000000"/>
              <w:bottom w:val="single" w:sz="4" w:space="0" w:color="000000"/>
              <w:right w:val="single" w:sz="4" w:space="0" w:color="000000"/>
            </w:tcBorders>
            <w:vAlign w:val="center"/>
          </w:tcPr>
          <w:p w14:paraId="7A2935F3" w14:textId="77777777" w:rsidR="00CF5618" w:rsidRDefault="00CF5618" w:rsidP="00CF5618">
            <w:pPr>
              <w:pStyle w:val="TableParagraph"/>
              <w:ind w:right="14"/>
              <w:jc w:val="center"/>
            </w:pPr>
            <w: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1A07B539" w14:textId="77777777" w:rsidR="00CF5618" w:rsidRDefault="00CF5618" w:rsidP="00CF5618">
            <w:pPr>
              <w:jc w:val="center"/>
            </w:pPr>
            <w:r w:rsidRPr="004F532C">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4C00E9E" w14:textId="77777777" w:rsidR="00CF5618" w:rsidRDefault="00CF5618" w:rsidP="00CF5618">
            <w:pPr>
              <w:jc w:val="center"/>
            </w:pPr>
            <w:r w:rsidRPr="004F532C">
              <w:t>–</w:t>
            </w:r>
          </w:p>
        </w:tc>
        <w:tc>
          <w:tcPr>
            <w:tcW w:w="360" w:type="dxa"/>
            <w:tcBorders>
              <w:top w:val="single" w:sz="4" w:space="0" w:color="000000"/>
              <w:left w:val="single" w:sz="4" w:space="0" w:color="000000"/>
              <w:bottom w:val="single" w:sz="4" w:space="0" w:color="000000"/>
              <w:right w:val="single" w:sz="4" w:space="0" w:color="000000"/>
            </w:tcBorders>
            <w:vAlign w:val="center"/>
          </w:tcPr>
          <w:p w14:paraId="46FDA51B" w14:textId="77777777" w:rsidR="00CF5618" w:rsidRDefault="00CF5618" w:rsidP="00CF5618">
            <w:pPr>
              <w:jc w:val="center"/>
            </w:pPr>
            <w:r w:rsidRPr="004F532C">
              <w:t>–</w:t>
            </w:r>
          </w:p>
        </w:tc>
        <w:tc>
          <w:tcPr>
            <w:tcW w:w="448" w:type="dxa"/>
            <w:tcBorders>
              <w:top w:val="single" w:sz="4" w:space="0" w:color="000000"/>
              <w:left w:val="single" w:sz="4" w:space="0" w:color="000000"/>
              <w:bottom w:val="single" w:sz="4" w:space="0" w:color="000000"/>
            </w:tcBorders>
            <w:vAlign w:val="center"/>
          </w:tcPr>
          <w:p w14:paraId="0BB3D142" w14:textId="77777777" w:rsidR="00CF5618" w:rsidRDefault="00CF5618" w:rsidP="00CF5618">
            <w:pPr>
              <w:pStyle w:val="TableParagraph"/>
              <w:ind w:right="14"/>
              <w:jc w:val="center"/>
              <w:rPr>
                <w:spacing w:val="-5"/>
              </w:rPr>
            </w:pPr>
            <w:r>
              <w:rPr>
                <w:spacing w:val="-5"/>
              </w:rPr>
              <w:t>5</w:t>
            </w:r>
          </w:p>
        </w:tc>
        <w:tc>
          <w:tcPr>
            <w:tcW w:w="507" w:type="dxa"/>
            <w:tcBorders>
              <w:top w:val="single" w:sz="4" w:space="0" w:color="000000"/>
              <w:bottom w:val="single" w:sz="4" w:space="0" w:color="000000"/>
              <w:right w:val="single" w:sz="4" w:space="0" w:color="000000"/>
            </w:tcBorders>
            <w:vAlign w:val="center"/>
          </w:tcPr>
          <w:p w14:paraId="0C6F794B" w14:textId="331320CB" w:rsidR="00CF5618" w:rsidRDefault="00292FF4" w:rsidP="00CF5618">
            <w:pPr>
              <w:pStyle w:val="TableParagraph"/>
              <w:ind w:right="14"/>
              <w:jc w:val="center"/>
            </w:pPr>
            <w:r>
              <w:t>9</w:t>
            </w:r>
          </w:p>
        </w:tc>
        <w:tc>
          <w:tcPr>
            <w:tcW w:w="346" w:type="dxa"/>
            <w:tcBorders>
              <w:top w:val="single" w:sz="4" w:space="0" w:color="000000"/>
              <w:left w:val="single" w:sz="4" w:space="0" w:color="000000"/>
              <w:bottom w:val="single" w:sz="4" w:space="0" w:color="000000"/>
              <w:right w:val="single" w:sz="4" w:space="0" w:color="000000"/>
            </w:tcBorders>
            <w:vAlign w:val="center"/>
          </w:tcPr>
          <w:p w14:paraId="2B8CDB15" w14:textId="77777777" w:rsidR="00CF5618" w:rsidRDefault="00CF5618" w:rsidP="00CF5618">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55BD8E3E" w14:textId="77777777" w:rsidR="00CF5618" w:rsidRDefault="00CF5618" w:rsidP="00CF5618">
            <w:pPr>
              <w:jc w:val="center"/>
            </w:pPr>
            <w:r w:rsidRPr="00FF579E">
              <w:t>–</w:t>
            </w:r>
          </w:p>
        </w:tc>
        <w:tc>
          <w:tcPr>
            <w:tcW w:w="415" w:type="dxa"/>
            <w:tcBorders>
              <w:top w:val="single" w:sz="4" w:space="0" w:color="000000"/>
              <w:left w:val="single" w:sz="4" w:space="0" w:color="000000"/>
              <w:bottom w:val="single" w:sz="4" w:space="0" w:color="000000"/>
              <w:right w:val="single" w:sz="4" w:space="0" w:color="000000"/>
            </w:tcBorders>
            <w:vAlign w:val="center"/>
          </w:tcPr>
          <w:p w14:paraId="6406C3A7" w14:textId="77777777" w:rsidR="00CF5618" w:rsidRDefault="00CF5618" w:rsidP="00CF5618">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28CC36B" w14:textId="77777777" w:rsidR="00CF5618" w:rsidRDefault="00CF5618" w:rsidP="00CF5618">
            <w:pPr>
              <w:jc w:val="center"/>
            </w:pPr>
            <w:r w:rsidRPr="00FF579E">
              <w:t>–</w:t>
            </w:r>
          </w:p>
        </w:tc>
        <w:tc>
          <w:tcPr>
            <w:tcW w:w="367" w:type="dxa"/>
            <w:tcBorders>
              <w:top w:val="single" w:sz="4" w:space="0" w:color="000000"/>
              <w:left w:val="single" w:sz="4" w:space="0" w:color="000000"/>
              <w:bottom w:val="single" w:sz="4" w:space="0" w:color="000000"/>
              <w:right w:val="single" w:sz="4" w:space="0" w:color="000000"/>
            </w:tcBorders>
            <w:vAlign w:val="center"/>
          </w:tcPr>
          <w:p w14:paraId="1D31D357" w14:textId="77777777" w:rsidR="00CF5618" w:rsidRDefault="00CF5618" w:rsidP="00CF5618">
            <w:pPr>
              <w:jc w:val="center"/>
            </w:pPr>
            <w:r w:rsidRPr="00FF579E">
              <w:t>–</w:t>
            </w:r>
          </w:p>
        </w:tc>
        <w:tc>
          <w:tcPr>
            <w:tcW w:w="426" w:type="dxa"/>
            <w:tcBorders>
              <w:top w:val="single" w:sz="4" w:space="0" w:color="000000"/>
              <w:left w:val="single" w:sz="4" w:space="0" w:color="000000"/>
              <w:bottom w:val="single" w:sz="4" w:space="0" w:color="000000"/>
            </w:tcBorders>
            <w:vAlign w:val="center"/>
          </w:tcPr>
          <w:p w14:paraId="1B8560A3" w14:textId="7BC69F4E" w:rsidR="00CF5618" w:rsidRDefault="00292FF4" w:rsidP="00CF5618">
            <w:pPr>
              <w:pStyle w:val="TableParagraph"/>
              <w:ind w:right="14"/>
              <w:jc w:val="center"/>
            </w:pPr>
            <w:r>
              <w:t>9</w:t>
            </w:r>
          </w:p>
        </w:tc>
        <w:tc>
          <w:tcPr>
            <w:tcW w:w="2171" w:type="dxa"/>
            <w:tcBorders>
              <w:top w:val="single" w:sz="4" w:space="0" w:color="000000"/>
              <w:bottom w:val="single" w:sz="4" w:space="0" w:color="000000"/>
            </w:tcBorders>
          </w:tcPr>
          <w:p w14:paraId="66D9113F" w14:textId="77777777" w:rsidR="00CF5618" w:rsidRDefault="00CF5618" w:rsidP="00CF5618">
            <w:pPr>
              <w:pStyle w:val="TableParagraph"/>
              <w:ind w:right="14"/>
            </w:pPr>
            <w:r>
              <w:rPr>
                <w:b/>
                <w:spacing w:val="-4"/>
              </w:rPr>
              <w:t>АР:</w:t>
            </w:r>
            <w:r>
              <w:rPr>
                <w:b/>
                <w:spacing w:val="-10"/>
              </w:rPr>
              <w:t xml:space="preserve"> </w:t>
            </w:r>
            <w:r>
              <w:rPr>
                <w:spacing w:val="-4"/>
              </w:rPr>
              <w:t xml:space="preserve">письмове </w:t>
            </w:r>
            <w:r>
              <w:rPr>
                <w:spacing w:val="-2"/>
              </w:rPr>
              <w:t>тестування</w:t>
            </w:r>
          </w:p>
          <w:p w14:paraId="30779B65" w14:textId="77777777" w:rsidR="00CF5618" w:rsidRDefault="00CF5618" w:rsidP="00CF5618">
            <w:pPr>
              <w:pStyle w:val="TableParagraph"/>
              <w:spacing w:line="242" w:lineRule="auto"/>
              <w:ind w:right="14"/>
            </w:pPr>
            <w:r>
              <w:rPr>
                <w:b/>
                <w:spacing w:val="-4"/>
              </w:rPr>
              <w:t>СР:</w:t>
            </w:r>
            <w:r>
              <w:rPr>
                <w:b/>
                <w:spacing w:val="-12"/>
              </w:rPr>
              <w:t xml:space="preserve"> </w:t>
            </w:r>
            <w:r>
              <w:rPr>
                <w:spacing w:val="-4"/>
              </w:rPr>
              <w:t>письмове</w:t>
            </w:r>
            <w:r>
              <w:rPr>
                <w:spacing w:val="-10"/>
              </w:rPr>
              <w:t xml:space="preserve"> </w:t>
            </w:r>
            <w:r>
              <w:rPr>
                <w:spacing w:val="-4"/>
              </w:rPr>
              <w:t xml:space="preserve">завдання </w:t>
            </w:r>
            <w:r>
              <w:rPr>
                <w:spacing w:val="-2"/>
              </w:rPr>
              <w:t>для сам. опрацювання</w:t>
            </w:r>
            <w:r>
              <w:rPr>
                <w:b/>
              </w:rPr>
              <w:t xml:space="preserve"> ІР:</w:t>
            </w:r>
            <w:r>
              <w:rPr>
                <w:b/>
                <w:spacing w:val="-14"/>
              </w:rPr>
              <w:t xml:space="preserve"> </w:t>
            </w:r>
            <w:r>
              <w:t>підготовка</w:t>
            </w:r>
            <w:r>
              <w:rPr>
                <w:spacing w:val="-14"/>
              </w:rPr>
              <w:t xml:space="preserve"> </w:t>
            </w:r>
            <w:r>
              <w:t xml:space="preserve">та </w:t>
            </w:r>
            <w:r>
              <w:rPr>
                <w:spacing w:val="-2"/>
              </w:rPr>
              <w:t>проведення</w:t>
            </w:r>
          </w:p>
          <w:p w14:paraId="77912EAE" w14:textId="77777777" w:rsidR="00CF5618" w:rsidRDefault="00CF5618" w:rsidP="00CF5618">
            <w:pPr>
              <w:pStyle w:val="TableParagraph"/>
              <w:spacing w:line="233" w:lineRule="exact"/>
              <w:ind w:right="14"/>
            </w:pPr>
            <w:r>
              <w:rPr>
                <w:spacing w:val="-2"/>
              </w:rPr>
              <w:t>презентації</w:t>
            </w:r>
          </w:p>
        </w:tc>
      </w:tr>
      <w:tr w:rsidR="00CF5618" w14:paraId="4BA62275" w14:textId="77777777" w:rsidTr="00CF5618">
        <w:trPr>
          <w:trHeight w:val="1126"/>
          <w:jc w:val="center"/>
        </w:trPr>
        <w:tc>
          <w:tcPr>
            <w:tcW w:w="1695" w:type="dxa"/>
            <w:tcBorders>
              <w:top w:val="single" w:sz="4" w:space="0" w:color="000000"/>
              <w:bottom w:val="single" w:sz="4" w:space="0" w:color="000000"/>
            </w:tcBorders>
          </w:tcPr>
          <w:p w14:paraId="263F02D4" w14:textId="77777777" w:rsidR="00CF5618" w:rsidRDefault="00CF5618" w:rsidP="00CF5618">
            <w:pPr>
              <w:pStyle w:val="TableParagraph"/>
              <w:ind w:right="14"/>
              <w:rPr>
                <w:b/>
              </w:rPr>
            </w:pPr>
            <w:r>
              <w:rPr>
                <w:b/>
              </w:rPr>
              <w:t>Тема 8.</w:t>
            </w:r>
          </w:p>
          <w:p w14:paraId="5A5C3710" w14:textId="77777777" w:rsidR="00CF5618" w:rsidRDefault="00CF5618" w:rsidP="00CF5618">
            <w:pPr>
              <w:pStyle w:val="TableParagraph"/>
              <w:ind w:right="14"/>
              <w:rPr>
                <w:b/>
              </w:rPr>
            </w:pPr>
            <w:r w:rsidRPr="00C55CD0">
              <w:t>Етична комунікація у п</w:t>
            </w:r>
            <w:r w:rsidR="002F4837">
              <w:t>рофесійній діяльності психолога</w:t>
            </w:r>
          </w:p>
        </w:tc>
        <w:tc>
          <w:tcPr>
            <w:tcW w:w="575" w:type="dxa"/>
            <w:tcBorders>
              <w:top w:val="single" w:sz="4" w:space="0" w:color="000000"/>
              <w:bottom w:val="single" w:sz="4" w:space="0" w:color="000000"/>
              <w:right w:val="single" w:sz="4" w:space="0" w:color="000000"/>
            </w:tcBorders>
            <w:vAlign w:val="center"/>
          </w:tcPr>
          <w:p w14:paraId="1EB9358F" w14:textId="77777777" w:rsidR="00CF5618" w:rsidRDefault="00CF5618" w:rsidP="00CF5618">
            <w:pPr>
              <w:pStyle w:val="TableParagraph"/>
              <w:ind w:right="14"/>
              <w:jc w:val="center"/>
            </w:pPr>
            <w:r>
              <w:t>11</w:t>
            </w:r>
          </w:p>
        </w:tc>
        <w:tc>
          <w:tcPr>
            <w:tcW w:w="569" w:type="dxa"/>
            <w:tcBorders>
              <w:top w:val="single" w:sz="4" w:space="0" w:color="000000"/>
              <w:left w:val="single" w:sz="4" w:space="0" w:color="000000"/>
              <w:bottom w:val="single" w:sz="4" w:space="0" w:color="000000"/>
              <w:right w:val="single" w:sz="4" w:space="0" w:color="000000"/>
            </w:tcBorders>
            <w:vAlign w:val="center"/>
          </w:tcPr>
          <w:p w14:paraId="42487322" w14:textId="77777777" w:rsidR="00CF5618" w:rsidRDefault="00CF5618" w:rsidP="00CF5618">
            <w:pPr>
              <w:pStyle w:val="TableParagraph"/>
              <w:ind w:right="14"/>
              <w:jc w:val="center"/>
            </w:pPr>
            <w:r>
              <w:t>2</w:t>
            </w:r>
          </w:p>
        </w:tc>
        <w:tc>
          <w:tcPr>
            <w:tcW w:w="420" w:type="dxa"/>
            <w:tcBorders>
              <w:top w:val="single" w:sz="4" w:space="0" w:color="000000"/>
              <w:left w:val="single" w:sz="4" w:space="0" w:color="000000"/>
              <w:bottom w:val="single" w:sz="4" w:space="0" w:color="000000"/>
              <w:right w:val="single" w:sz="4" w:space="0" w:color="000000"/>
            </w:tcBorders>
            <w:vAlign w:val="center"/>
          </w:tcPr>
          <w:p w14:paraId="7075C46D" w14:textId="77777777" w:rsidR="00CF5618" w:rsidRDefault="00CF5618" w:rsidP="00CF5618">
            <w:pPr>
              <w:pStyle w:val="TableParagraph"/>
              <w:ind w:right="14"/>
              <w:jc w:val="center"/>
            </w:pPr>
            <w: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70FD8B12" w14:textId="77777777" w:rsidR="00CF5618" w:rsidRDefault="00CF5618" w:rsidP="00CF5618">
            <w:pPr>
              <w:jc w:val="center"/>
            </w:pPr>
            <w:r w:rsidRPr="002430B8">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9CD2CF2" w14:textId="77777777" w:rsidR="00CF5618" w:rsidRDefault="00CF5618" w:rsidP="00CF5618">
            <w:pPr>
              <w:jc w:val="center"/>
            </w:pPr>
            <w:r w:rsidRPr="002430B8">
              <w:t>–</w:t>
            </w:r>
          </w:p>
        </w:tc>
        <w:tc>
          <w:tcPr>
            <w:tcW w:w="360" w:type="dxa"/>
            <w:tcBorders>
              <w:top w:val="single" w:sz="4" w:space="0" w:color="000000"/>
              <w:left w:val="single" w:sz="4" w:space="0" w:color="000000"/>
              <w:bottom w:val="single" w:sz="4" w:space="0" w:color="000000"/>
              <w:right w:val="single" w:sz="4" w:space="0" w:color="000000"/>
            </w:tcBorders>
            <w:vAlign w:val="center"/>
          </w:tcPr>
          <w:p w14:paraId="5F42200C" w14:textId="77777777" w:rsidR="00CF5618" w:rsidRDefault="00CF5618" w:rsidP="00CF5618">
            <w:pPr>
              <w:jc w:val="center"/>
            </w:pPr>
            <w:r w:rsidRPr="002430B8">
              <w:t>–</w:t>
            </w:r>
          </w:p>
        </w:tc>
        <w:tc>
          <w:tcPr>
            <w:tcW w:w="448" w:type="dxa"/>
            <w:tcBorders>
              <w:top w:val="single" w:sz="4" w:space="0" w:color="000000"/>
              <w:left w:val="single" w:sz="4" w:space="0" w:color="000000"/>
              <w:bottom w:val="single" w:sz="4" w:space="0" w:color="000000"/>
            </w:tcBorders>
            <w:vAlign w:val="center"/>
          </w:tcPr>
          <w:p w14:paraId="06D447ED" w14:textId="77777777" w:rsidR="00CF5618" w:rsidRDefault="00CF5618" w:rsidP="00CF5618">
            <w:pPr>
              <w:pStyle w:val="TableParagraph"/>
              <w:ind w:right="14"/>
              <w:jc w:val="center"/>
              <w:rPr>
                <w:spacing w:val="-5"/>
              </w:rPr>
            </w:pPr>
            <w:r>
              <w:rPr>
                <w:spacing w:val="-5"/>
              </w:rPr>
              <w:t>7</w:t>
            </w:r>
          </w:p>
        </w:tc>
        <w:tc>
          <w:tcPr>
            <w:tcW w:w="507" w:type="dxa"/>
            <w:tcBorders>
              <w:top w:val="single" w:sz="4" w:space="0" w:color="000000"/>
              <w:bottom w:val="single" w:sz="4" w:space="0" w:color="000000"/>
              <w:right w:val="single" w:sz="4" w:space="0" w:color="000000"/>
            </w:tcBorders>
            <w:vAlign w:val="center"/>
          </w:tcPr>
          <w:p w14:paraId="18D8013A" w14:textId="604DB265" w:rsidR="00CF5618" w:rsidRDefault="00292FF4" w:rsidP="00CF5618">
            <w:pPr>
              <w:pStyle w:val="TableParagraph"/>
              <w:ind w:right="14"/>
              <w:jc w:val="center"/>
            </w:pPr>
            <w:r>
              <w:t>11</w:t>
            </w:r>
          </w:p>
        </w:tc>
        <w:tc>
          <w:tcPr>
            <w:tcW w:w="346" w:type="dxa"/>
            <w:tcBorders>
              <w:top w:val="single" w:sz="4" w:space="0" w:color="000000"/>
              <w:left w:val="single" w:sz="4" w:space="0" w:color="000000"/>
              <w:bottom w:val="single" w:sz="4" w:space="0" w:color="000000"/>
              <w:right w:val="single" w:sz="4" w:space="0" w:color="000000"/>
            </w:tcBorders>
            <w:vAlign w:val="center"/>
          </w:tcPr>
          <w:p w14:paraId="31B3D567" w14:textId="77777777" w:rsidR="00CF5618" w:rsidRDefault="00CF5618" w:rsidP="00CF5618">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5B0EA742" w14:textId="77777777" w:rsidR="00CF5618" w:rsidRDefault="00CF5618" w:rsidP="00CF5618">
            <w:pPr>
              <w:jc w:val="center"/>
            </w:pPr>
            <w:r w:rsidRPr="00FF579E">
              <w:t>–</w:t>
            </w:r>
          </w:p>
        </w:tc>
        <w:tc>
          <w:tcPr>
            <w:tcW w:w="415" w:type="dxa"/>
            <w:tcBorders>
              <w:top w:val="single" w:sz="4" w:space="0" w:color="000000"/>
              <w:left w:val="single" w:sz="4" w:space="0" w:color="000000"/>
              <w:bottom w:val="single" w:sz="4" w:space="0" w:color="000000"/>
              <w:right w:val="single" w:sz="4" w:space="0" w:color="000000"/>
            </w:tcBorders>
            <w:vAlign w:val="center"/>
          </w:tcPr>
          <w:p w14:paraId="5C337CD2" w14:textId="77777777" w:rsidR="00CF5618" w:rsidRDefault="00CF5618" w:rsidP="00CF5618">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E486911" w14:textId="77777777" w:rsidR="00CF5618" w:rsidRDefault="00CF5618" w:rsidP="00CF5618">
            <w:pPr>
              <w:jc w:val="center"/>
            </w:pPr>
            <w:r w:rsidRPr="00FF579E">
              <w:t>–</w:t>
            </w:r>
          </w:p>
        </w:tc>
        <w:tc>
          <w:tcPr>
            <w:tcW w:w="367" w:type="dxa"/>
            <w:tcBorders>
              <w:top w:val="single" w:sz="4" w:space="0" w:color="000000"/>
              <w:left w:val="single" w:sz="4" w:space="0" w:color="000000"/>
              <w:bottom w:val="single" w:sz="4" w:space="0" w:color="000000"/>
              <w:right w:val="single" w:sz="4" w:space="0" w:color="000000"/>
            </w:tcBorders>
            <w:vAlign w:val="center"/>
          </w:tcPr>
          <w:p w14:paraId="7AF396C6" w14:textId="77777777" w:rsidR="00CF5618" w:rsidRDefault="00CF5618" w:rsidP="00CF5618">
            <w:pPr>
              <w:jc w:val="center"/>
            </w:pPr>
            <w:r w:rsidRPr="00FF579E">
              <w:t>–</w:t>
            </w:r>
          </w:p>
        </w:tc>
        <w:tc>
          <w:tcPr>
            <w:tcW w:w="426" w:type="dxa"/>
            <w:tcBorders>
              <w:top w:val="single" w:sz="4" w:space="0" w:color="000000"/>
              <w:left w:val="single" w:sz="4" w:space="0" w:color="000000"/>
              <w:bottom w:val="single" w:sz="4" w:space="0" w:color="000000"/>
            </w:tcBorders>
            <w:vAlign w:val="center"/>
          </w:tcPr>
          <w:p w14:paraId="6DEC35D1" w14:textId="51405631" w:rsidR="00CF5618" w:rsidRDefault="00292FF4" w:rsidP="00CF5618">
            <w:pPr>
              <w:pStyle w:val="TableParagraph"/>
              <w:ind w:right="14"/>
              <w:jc w:val="center"/>
            </w:pPr>
            <w:r>
              <w:t>11</w:t>
            </w:r>
          </w:p>
        </w:tc>
        <w:tc>
          <w:tcPr>
            <w:tcW w:w="2171" w:type="dxa"/>
            <w:tcBorders>
              <w:top w:val="single" w:sz="4" w:space="0" w:color="000000"/>
              <w:bottom w:val="single" w:sz="4" w:space="0" w:color="000000"/>
            </w:tcBorders>
          </w:tcPr>
          <w:p w14:paraId="19D997ED" w14:textId="77777777" w:rsidR="00CF5618" w:rsidRDefault="00CF5618" w:rsidP="00CF5618">
            <w:pPr>
              <w:pStyle w:val="TableParagraph"/>
              <w:ind w:right="14"/>
              <w:rPr>
                <w:b/>
                <w:spacing w:val="-4"/>
              </w:rPr>
            </w:pPr>
          </w:p>
        </w:tc>
      </w:tr>
      <w:tr w:rsidR="00CF5618" w14:paraId="740C9E08" w14:textId="77777777" w:rsidTr="00CF5618">
        <w:trPr>
          <w:trHeight w:val="356"/>
          <w:jc w:val="center"/>
        </w:trPr>
        <w:tc>
          <w:tcPr>
            <w:tcW w:w="1695" w:type="dxa"/>
            <w:tcBorders>
              <w:top w:val="single" w:sz="4" w:space="0" w:color="000000"/>
              <w:bottom w:val="single" w:sz="4" w:space="0" w:color="000000"/>
            </w:tcBorders>
          </w:tcPr>
          <w:p w14:paraId="3F84C7A8" w14:textId="77777777" w:rsidR="00CF5618" w:rsidRDefault="00CF5618" w:rsidP="00CF5618">
            <w:pPr>
              <w:pStyle w:val="TableParagraph"/>
              <w:spacing w:before="5" w:line="220" w:lineRule="auto"/>
              <w:ind w:right="14"/>
            </w:pPr>
            <w:r>
              <w:rPr>
                <w:spacing w:val="-2"/>
              </w:rPr>
              <w:t>Модульний контроль</w:t>
            </w:r>
          </w:p>
        </w:tc>
        <w:tc>
          <w:tcPr>
            <w:tcW w:w="575" w:type="dxa"/>
            <w:tcBorders>
              <w:top w:val="single" w:sz="4" w:space="0" w:color="000000"/>
              <w:bottom w:val="single" w:sz="4" w:space="0" w:color="000000"/>
              <w:right w:val="single" w:sz="4" w:space="0" w:color="000000"/>
            </w:tcBorders>
            <w:vAlign w:val="center"/>
          </w:tcPr>
          <w:p w14:paraId="63EC5A1C" w14:textId="77777777" w:rsidR="00CF5618" w:rsidRDefault="00CF5618" w:rsidP="00CF5618">
            <w:pPr>
              <w:pStyle w:val="TableParagraph"/>
              <w:ind w:right="14"/>
              <w:jc w:val="center"/>
            </w:pPr>
            <w:r>
              <w:t>2</w:t>
            </w:r>
          </w:p>
        </w:tc>
        <w:tc>
          <w:tcPr>
            <w:tcW w:w="569" w:type="dxa"/>
            <w:tcBorders>
              <w:top w:val="single" w:sz="4" w:space="0" w:color="000000"/>
              <w:left w:val="single" w:sz="4" w:space="0" w:color="000000"/>
              <w:bottom w:val="single" w:sz="4" w:space="0" w:color="000000"/>
              <w:right w:val="single" w:sz="4" w:space="0" w:color="000000"/>
            </w:tcBorders>
            <w:vAlign w:val="center"/>
          </w:tcPr>
          <w:p w14:paraId="7D49DB74" w14:textId="77777777" w:rsidR="00CF5618" w:rsidRDefault="00CF5618" w:rsidP="00CF5618">
            <w:pPr>
              <w:jc w:val="center"/>
            </w:pPr>
            <w:r w:rsidRPr="00E7546D">
              <w:t>–</w:t>
            </w:r>
          </w:p>
        </w:tc>
        <w:tc>
          <w:tcPr>
            <w:tcW w:w="420" w:type="dxa"/>
            <w:tcBorders>
              <w:top w:val="single" w:sz="4" w:space="0" w:color="000000"/>
              <w:left w:val="single" w:sz="4" w:space="0" w:color="000000"/>
              <w:bottom w:val="single" w:sz="4" w:space="0" w:color="000000"/>
              <w:right w:val="single" w:sz="4" w:space="0" w:color="000000"/>
            </w:tcBorders>
            <w:vAlign w:val="center"/>
          </w:tcPr>
          <w:p w14:paraId="1574F7F1" w14:textId="77777777" w:rsidR="00CF5618" w:rsidRDefault="00CF5618" w:rsidP="00CF5618">
            <w:pPr>
              <w:jc w:val="center"/>
            </w:pPr>
            <w:r w:rsidRPr="00E7546D">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3588356" w14:textId="77777777" w:rsidR="00CF5618" w:rsidRDefault="00CF5618" w:rsidP="00CF5618">
            <w:pPr>
              <w:jc w:val="center"/>
            </w:pPr>
            <w:r w:rsidRPr="00E7546D">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5B34938" w14:textId="77777777" w:rsidR="00CF5618" w:rsidRDefault="00CF5618" w:rsidP="00CF5618">
            <w:pPr>
              <w:jc w:val="center"/>
            </w:pPr>
            <w:r w:rsidRPr="00E7546D">
              <w:t>–</w:t>
            </w:r>
          </w:p>
        </w:tc>
        <w:tc>
          <w:tcPr>
            <w:tcW w:w="360" w:type="dxa"/>
            <w:tcBorders>
              <w:top w:val="single" w:sz="4" w:space="0" w:color="000000"/>
              <w:left w:val="single" w:sz="4" w:space="0" w:color="000000"/>
              <w:bottom w:val="single" w:sz="4" w:space="0" w:color="000000"/>
              <w:right w:val="single" w:sz="4" w:space="0" w:color="000000"/>
            </w:tcBorders>
            <w:vAlign w:val="center"/>
          </w:tcPr>
          <w:p w14:paraId="3A0CAE0E" w14:textId="77777777" w:rsidR="00CF5618" w:rsidRDefault="00CF5618" w:rsidP="00CF5618">
            <w:pPr>
              <w:jc w:val="center"/>
            </w:pPr>
            <w:r w:rsidRPr="00E7546D">
              <w:t>–</w:t>
            </w:r>
          </w:p>
        </w:tc>
        <w:tc>
          <w:tcPr>
            <w:tcW w:w="448" w:type="dxa"/>
            <w:tcBorders>
              <w:top w:val="single" w:sz="4" w:space="0" w:color="000000"/>
              <w:left w:val="single" w:sz="4" w:space="0" w:color="000000"/>
              <w:bottom w:val="single" w:sz="4" w:space="0" w:color="000000"/>
            </w:tcBorders>
            <w:vAlign w:val="center"/>
          </w:tcPr>
          <w:p w14:paraId="137E1838" w14:textId="77777777" w:rsidR="00CF5618" w:rsidRDefault="00CF5618" w:rsidP="00CF5618">
            <w:pPr>
              <w:pStyle w:val="TableParagraph"/>
              <w:ind w:right="14"/>
              <w:jc w:val="center"/>
            </w:pPr>
            <w:r>
              <w:t>2</w:t>
            </w:r>
          </w:p>
        </w:tc>
        <w:tc>
          <w:tcPr>
            <w:tcW w:w="507" w:type="dxa"/>
            <w:tcBorders>
              <w:top w:val="single" w:sz="4" w:space="0" w:color="000000"/>
              <w:bottom w:val="single" w:sz="4" w:space="0" w:color="000000"/>
              <w:right w:val="single" w:sz="4" w:space="0" w:color="000000"/>
            </w:tcBorders>
            <w:vAlign w:val="center"/>
          </w:tcPr>
          <w:p w14:paraId="6773DA9B" w14:textId="77777777" w:rsidR="00CF5618" w:rsidRDefault="00CF5618" w:rsidP="00CF5618">
            <w:pPr>
              <w:pStyle w:val="TableParagraph"/>
              <w:ind w:right="14"/>
              <w:jc w:val="center"/>
              <w:rPr>
                <w:sz w:val="20"/>
              </w:rPr>
            </w:pPr>
            <w:r>
              <w:rPr>
                <w:sz w:val="20"/>
              </w:rPr>
              <w:t>2</w:t>
            </w:r>
          </w:p>
        </w:tc>
        <w:tc>
          <w:tcPr>
            <w:tcW w:w="346" w:type="dxa"/>
            <w:tcBorders>
              <w:top w:val="single" w:sz="4" w:space="0" w:color="000000"/>
              <w:left w:val="single" w:sz="4" w:space="0" w:color="000000"/>
              <w:bottom w:val="single" w:sz="4" w:space="0" w:color="000000"/>
              <w:right w:val="single" w:sz="4" w:space="0" w:color="000000"/>
            </w:tcBorders>
            <w:vAlign w:val="center"/>
          </w:tcPr>
          <w:p w14:paraId="62966A56" w14:textId="77777777" w:rsidR="00CF5618" w:rsidRDefault="00CF5618" w:rsidP="00CF5618">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F7A5303" w14:textId="77777777" w:rsidR="00CF5618" w:rsidRDefault="00CF5618" w:rsidP="00CF5618">
            <w:pPr>
              <w:jc w:val="center"/>
            </w:pPr>
            <w:r w:rsidRPr="00FF579E">
              <w:t>–</w:t>
            </w:r>
          </w:p>
        </w:tc>
        <w:tc>
          <w:tcPr>
            <w:tcW w:w="415" w:type="dxa"/>
            <w:tcBorders>
              <w:top w:val="single" w:sz="4" w:space="0" w:color="000000"/>
              <w:left w:val="single" w:sz="4" w:space="0" w:color="000000"/>
              <w:bottom w:val="single" w:sz="4" w:space="0" w:color="000000"/>
              <w:right w:val="single" w:sz="4" w:space="0" w:color="000000"/>
            </w:tcBorders>
            <w:vAlign w:val="center"/>
          </w:tcPr>
          <w:p w14:paraId="52CF77E6" w14:textId="77777777" w:rsidR="00CF5618" w:rsidRDefault="00CF5618" w:rsidP="00CF5618">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C379C46" w14:textId="77777777" w:rsidR="00CF5618" w:rsidRDefault="00CF5618" w:rsidP="00CF5618">
            <w:pPr>
              <w:jc w:val="center"/>
            </w:pPr>
            <w:r w:rsidRPr="00FF579E">
              <w:t>–</w:t>
            </w:r>
          </w:p>
        </w:tc>
        <w:tc>
          <w:tcPr>
            <w:tcW w:w="367" w:type="dxa"/>
            <w:tcBorders>
              <w:top w:val="single" w:sz="4" w:space="0" w:color="000000"/>
              <w:left w:val="single" w:sz="4" w:space="0" w:color="000000"/>
              <w:bottom w:val="single" w:sz="4" w:space="0" w:color="000000"/>
              <w:right w:val="single" w:sz="4" w:space="0" w:color="000000"/>
            </w:tcBorders>
            <w:vAlign w:val="center"/>
          </w:tcPr>
          <w:p w14:paraId="7C7334F1" w14:textId="77777777" w:rsidR="00CF5618" w:rsidRDefault="00CF5618" w:rsidP="00CF5618">
            <w:pPr>
              <w:jc w:val="center"/>
            </w:pPr>
            <w:r w:rsidRPr="00FF579E">
              <w:t>–</w:t>
            </w:r>
          </w:p>
        </w:tc>
        <w:tc>
          <w:tcPr>
            <w:tcW w:w="426" w:type="dxa"/>
            <w:tcBorders>
              <w:top w:val="single" w:sz="4" w:space="0" w:color="000000"/>
              <w:left w:val="single" w:sz="4" w:space="0" w:color="000000"/>
              <w:bottom w:val="single" w:sz="4" w:space="0" w:color="000000"/>
            </w:tcBorders>
            <w:vAlign w:val="center"/>
          </w:tcPr>
          <w:p w14:paraId="6AC30A25" w14:textId="77777777" w:rsidR="00CF5618" w:rsidRDefault="00CF5618" w:rsidP="00CF5618">
            <w:pPr>
              <w:pStyle w:val="TableParagraph"/>
              <w:ind w:right="14"/>
              <w:jc w:val="center"/>
              <w:rPr>
                <w:sz w:val="20"/>
              </w:rPr>
            </w:pPr>
            <w:r>
              <w:rPr>
                <w:sz w:val="20"/>
              </w:rPr>
              <w:t>2</w:t>
            </w:r>
          </w:p>
        </w:tc>
        <w:tc>
          <w:tcPr>
            <w:tcW w:w="2171" w:type="dxa"/>
            <w:tcBorders>
              <w:top w:val="single" w:sz="4" w:space="0" w:color="000000"/>
              <w:bottom w:val="single" w:sz="4" w:space="0" w:color="000000"/>
            </w:tcBorders>
          </w:tcPr>
          <w:p w14:paraId="57690C60" w14:textId="77777777" w:rsidR="00CF5618" w:rsidRDefault="00CF5618" w:rsidP="00CF5618">
            <w:pPr>
              <w:pStyle w:val="TableParagraph"/>
              <w:spacing w:line="237" w:lineRule="auto"/>
              <w:ind w:right="14"/>
            </w:pPr>
            <w:r>
              <w:rPr>
                <w:spacing w:val="-2"/>
              </w:rPr>
              <w:t>комп</w:t>
            </w:r>
            <w:r w:rsidR="00684974">
              <w:rPr>
                <w:spacing w:val="-2"/>
              </w:rPr>
              <w:t>’</w:t>
            </w:r>
            <w:r>
              <w:rPr>
                <w:spacing w:val="-2"/>
              </w:rPr>
              <w:t>ютерне тестування</w:t>
            </w:r>
          </w:p>
        </w:tc>
      </w:tr>
      <w:tr w:rsidR="00857099" w14:paraId="5C8DA200" w14:textId="77777777" w:rsidTr="00CF5618">
        <w:trPr>
          <w:trHeight w:val="356"/>
          <w:jc w:val="center"/>
        </w:trPr>
        <w:tc>
          <w:tcPr>
            <w:tcW w:w="1695" w:type="dxa"/>
            <w:tcBorders>
              <w:top w:val="single" w:sz="4" w:space="0" w:color="000000"/>
              <w:bottom w:val="single" w:sz="4" w:space="0" w:color="000000"/>
            </w:tcBorders>
          </w:tcPr>
          <w:p w14:paraId="23178CF9" w14:textId="77777777" w:rsidR="00857099" w:rsidRDefault="00857099" w:rsidP="00857099">
            <w:pPr>
              <w:pStyle w:val="TableParagraph"/>
              <w:spacing w:before="1" w:line="237" w:lineRule="auto"/>
              <w:ind w:right="14"/>
              <w:rPr>
                <w:b/>
              </w:rPr>
            </w:pPr>
            <w:r>
              <w:rPr>
                <w:b/>
              </w:rPr>
              <w:t>Разом</w:t>
            </w:r>
            <w:r>
              <w:rPr>
                <w:b/>
                <w:spacing w:val="-18"/>
              </w:rPr>
              <w:t xml:space="preserve"> </w:t>
            </w:r>
            <w:r>
              <w:rPr>
                <w:b/>
              </w:rPr>
              <w:t xml:space="preserve">за </w:t>
            </w:r>
            <w:r>
              <w:rPr>
                <w:b/>
                <w:spacing w:val="-7"/>
              </w:rPr>
              <w:t>змістовим</w:t>
            </w:r>
          </w:p>
          <w:p w14:paraId="5987EDDE" w14:textId="77777777" w:rsidR="00857099" w:rsidRDefault="00857099" w:rsidP="00857099">
            <w:pPr>
              <w:pStyle w:val="TableParagraph"/>
              <w:spacing w:line="239" w:lineRule="exact"/>
              <w:ind w:right="14"/>
              <w:rPr>
                <w:b/>
              </w:rPr>
            </w:pPr>
            <w:r>
              <w:rPr>
                <w:b/>
                <w:spacing w:val="-8"/>
              </w:rPr>
              <w:t>модулем</w:t>
            </w:r>
            <w:r>
              <w:rPr>
                <w:b/>
                <w:spacing w:val="-11"/>
              </w:rPr>
              <w:t xml:space="preserve"> </w:t>
            </w:r>
            <w:r>
              <w:rPr>
                <w:b/>
                <w:spacing w:val="-10"/>
              </w:rPr>
              <w:t>2</w:t>
            </w:r>
          </w:p>
        </w:tc>
        <w:tc>
          <w:tcPr>
            <w:tcW w:w="575" w:type="dxa"/>
            <w:tcBorders>
              <w:top w:val="single" w:sz="4" w:space="0" w:color="000000"/>
              <w:bottom w:val="single" w:sz="4" w:space="0" w:color="000000"/>
              <w:right w:val="single" w:sz="4" w:space="0" w:color="000000"/>
            </w:tcBorders>
          </w:tcPr>
          <w:p w14:paraId="4EBD4D71" w14:textId="77777777" w:rsidR="00857099" w:rsidRDefault="00CF5618" w:rsidP="00CF5618">
            <w:pPr>
              <w:pStyle w:val="TableParagraph"/>
              <w:spacing w:before="248"/>
              <w:ind w:right="14"/>
              <w:jc w:val="center"/>
              <w:rPr>
                <w:b/>
              </w:rPr>
            </w:pPr>
            <w:r>
              <w:rPr>
                <w:b/>
              </w:rPr>
              <w:t>45</w:t>
            </w:r>
          </w:p>
        </w:tc>
        <w:tc>
          <w:tcPr>
            <w:tcW w:w="569" w:type="dxa"/>
            <w:tcBorders>
              <w:top w:val="single" w:sz="4" w:space="0" w:color="000000"/>
              <w:left w:val="single" w:sz="4" w:space="0" w:color="000000"/>
              <w:bottom w:val="single" w:sz="4" w:space="0" w:color="000000"/>
              <w:right w:val="single" w:sz="4" w:space="0" w:color="000000"/>
            </w:tcBorders>
            <w:vAlign w:val="center"/>
          </w:tcPr>
          <w:p w14:paraId="4F50C230" w14:textId="77777777" w:rsidR="00857099" w:rsidRDefault="00CA1090" w:rsidP="00857099">
            <w:pPr>
              <w:pStyle w:val="TableParagraph"/>
              <w:ind w:right="14"/>
              <w:jc w:val="center"/>
              <w:rPr>
                <w:b/>
              </w:rPr>
            </w:pPr>
            <w:r>
              <w:rPr>
                <w:b/>
              </w:rPr>
              <w:t>8</w:t>
            </w:r>
          </w:p>
        </w:tc>
        <w:tc>
          <w:tcPr>
            <w:tcW w:w="420" w:type="dxa"/>
            <w:tcBorders>
              <w:top w:val="single" w:sz="4" w:space="0" w:color="000000"/>
              <w:left w:val="single" w:sz="4" w:space="0" w:color="000000"/>
              <w:bottom w:val="single" w:sz="4" w:space="0" w:color="000000"/>
              <w:right w:val="single" w:sz="4" w:space="0" w:color="000000"/>
            </w:tcBorders>
            <w:vAlign w:val="center"/>
          </w:tcPr>
          <w:p w14:paraId="683698FB" w14:textId="77777777" w:rsidR="00857099" w:rsidRDefault="00CA1090" w:rsidP="00857099">
            <w:pPr>
              <w:pStyle w:val="TableParagraph"/>
              <w:ind w:right="14"/>
              <w:jc w:val="center"/>
              <w:rPr>
                <w:b/>
              </w:rPr>
            </w:pPr>
            <w:r>
              <w:rPr>
                <w:b/>
              </w:rPr>
              <w:t>8</w:t>
            </w:r>
          </w:p>
        </w:tc>
        <w:tc>
          <w:tcPr>
            <w:tcW w:w="425" w:type="dxa"/>
            <w:tcBorders>
              <w:top w:val="single" w:sz="4" w:space="0" w:color="000000"/>
              <w:left w:val="single" w:sz="4" w:space="0" w:color="000000"/>
              <w:bottom w:val="single" w:sz="4" w:space="0" w:color="000000"/>
              <w:right w:val="single" w:sz="4" w:space="0" w:color="000000"/>
            </w:tcBorders>
            <w:vAlign w:val="center"/>
          </w:tcPr>
          <w:p w14:paraId="1197C475" w14:textId="77777777" w:rsidR="00857099" w:rsidRDefault="00857099" w:rsidP="00857099">
            <w:pPr>
              <w:pStyle w:val="TableParagraph"/>
              <w:ind w:right="14"/>
              <w:jc w:val="center"/>
              <w:rPr>
                <w:b/>
              </w:rPr>
            </w:pPr>
          </w:p>
        </w:tc>
        <w:tc>
          <w:tcPr>
            <w:tcW w:w="425" w:type="dxa"/>
            <w:tcBorders>
              <w:top w:val="single" w:sz="4" w:space="0" w:color="000000"/>
              <w:left w:val="single" w:sz="4" w:space="0" w:color="000000"/>
              <w:bottom w:val="single" w:sz="4" w:space="0" w:color="000000"/>
              <w:right w:val="single" w:sz="4" w:space="0" w:color="000000"/>
            </w:tcBorders>
            <w:vAlign w:val="center"/>
          </w:tcPr>
          <w:p w14:paraId="065865DE" w14:textId="77777777" w:rsidR="00857099" w:rsidRDefault="00857099" w:rsidP="00857099">
            <w:pPr>
              <w:pStyle w:val="TableParagraph"/>
              <w:ind w:right="14"/>
              <w:jc w:val="center"/>
              <w:rPr>
                <w:b/>
              </w:rPr>
            </w:pPr>
          </w:p>
        </w:tc>
        <w:tc>
          <w:tcPr>
            <w:tcW w:w="360" w:type="dxa"/>
            <w:tcBorders>
              <w:top w:val="single" w:sz="4" w:space="0" w:color="000000"/>
              <w:left w:val="single" w:sz="4" w:space="0" w:color="000000"/>
              <w:bottom w:val="single" w:sz="4" w:space="0" w:color="000000"/>
              <w:right w:val="single" w:sz="4" w:space="0" w:color="000000"/>
            </w:tcBorders>
            <w:vAlign w:val="center"/>
          </w:tcPr>
          <w:p w14:paraId="0848B351" w14:textId="77777777" w:rsidR="00857099" w:rsidRDefault="00857099" w:rsidP="00857099">
            <w:pPr>
              <w:jc w:val="center"/>
            </w:pPr>
          </w:p>
        </w:tc>
        <w:tc>
          <w:tcPr>
            <w:tcW w:w="448" w:type="dxa"/>
            <w:tcBorders>
              <w:top w:val="single" w:sz="4" w:space="0" w:color="000000"/>
              <w:left w:val="single" w:sz="4" w:space="0" w:color="000000"/>
              <w:bottom w:val="single" w:sz="4" w:space="0" w:color="000000"/>
            </w:tcBorders>
            <w:vAlign w:val="center"/>
          </w:tcPr>
          <w:p w14:paraId="6813F0B5" w14:textId="77777777" w:rsidR="00857099" w:rsidRDefault="00CA1090" w:rsidP="00857099">
            <w:pPr>
              <w:pStyle w:val="TableParagraph"/>
              <w:ind w:right="14"/>
              <w:jc w:val="center"/>
              <w:rPr>
                <w:b/>
              </w:rPr>
            </w:pPr>
            <w:r>
              <w:rPr>
                <w:b/>
              </w:rPr>
              <w:t>29</w:t>
            </w:r>
          </w:p>
        </w:tc>
        <w:tc>
          <w:tcPr>
            <w:tcW w:w="507" w:type="dxa"/>
            <w:tcBorders>
              <w:top w:val="single" w:sz="4" w:space="0" w:color="000000"/>
              <w:bottom w:val="single" w:sz="4" w:space="0" w:color="000000"/>
              <w:right w:val="single" w:sz="4" w:space="0" w:color="000000"/>
            </w:tcBorders>
            <w:vAlign w:val="center"/>
          </w:tcPr>
          <w:p w14:paraId="60063821" w14:textId="09798643" w:rsidR="00857099" w:rsidRPr="009D0043" w:rsidRDefault="00292FF4" w:rsidP="00857099">
            <w:pPr>
              <w:pStyle w:val="TableParagraph"/>
              <w:ind w:right="14"/>
              <w:jc w:val="center"/>
              <w:rPr>
                <w:b/>
                <w:sz w:val="20"/>
              </w:rPr>
            </w:pPr>
            <w:r>
              <w:rPr>
                <w:b/>
                <w:sz w:val="20"/>
              </w:rPr>
              <w:t>45</w:t>
            </w:r>
          </w:p>
        </w:tc>
        <w:tc>
          <w:tcPr>
            <w:tcW w:w="346" w:type="dxa"/>
            <w:tcBorders>
              <w:top w:val="single" w:sz="4" w:space="0" w:color="000000"/>
              <w:left w:val="single" w:sz="4" w:space="0" w:color="000000"/>
              <w:bottom w:val="single" w:sz="4" w:space="0" w:color="000000"/>
              <w:right w:val="single" w:sz="4" w:space="0" w:color="000000"/>
            </w:tcBorders>
            <w:vAlign w:val="center"/>
          </w:tcPr>
          <w:p w14:paraId="69A424CD" w14:textId="77777777" w:rsidR="00857099" w:rsidRPr="009D0043" w:rsidRDefault="00857099" w:rsidP="00857099">
            <w:pPr>
              <w:pStyle w:val="TableParagraph"/>
              <w:ind w:right="14"/>
              <w:jc w:val="center"/>
              <w:rPr>
                <w:b/>
                <w:sz w:val="20"/>
              </w:rPr>
            </w:pPr>
            <w:r>
              <w:rPr>
                <w:b/>
                <w:sz w:val="20"/>
              </w:rP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5924AC01" w14:textId="77777777" w:rsidR="00857099" w:rsidRPr="009D0043" w:rsidRDefault="00857099" w:rsidP="00857099">
            <w:pPr>
              <w:pStyle w:val="TableParagraph"/>
              <w:ind w:right="14"/>
              <w:jc w:val="center"/>
              <w:rPr>
                <w:b/>
                <w:sz w:val="20"/>
              </w:rPr>
            </w:pPr>
            <w:r>
              <w:rPr>
                <w:b/>
                <w:sz w:val="20"/>
              </w:rPr>
              <w:t>2</w:t>
            </w:r>
          </w:p>
        </w:tc>
        <w:tc>
          <w:tcPr>
            <w:tcW w:w="415" w:type="dxa"/>
            <w:tcBorders>
              <w:top w:val="single" w:sz="4" w:space="0" w:color="000000"/>
              <w:left w:val="single" w:sz="4" w:space="0" w:color="000000"/>
              <w:bottom w:val="single" w:sz="4" w:space="0" w:color="000000"/>
              <w:right w:val="single" w:sz="4" w:space="0" w:color="000000"/>
            </w:tcBorders>
            <w:vAlign w:val="center"/>
          </w:tcPr>
          <w:p w14:paraId="6EE792E7" w14:textId="77777777" w:rsidR="00857099" w:rsidRDefault="00857099" w:rsidP="00857099">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4FBA160" w14:textId="77777777" w:rsidR="00857099" w:rsidRDefault="00857099" w:rsidP="00857099">
            <w:pPr>
              <w:jc w:val="center"/>
            </w:pPr>
            <w:r w:rsidRPr="00FF579E">
              <w:t>–</w:t>
            </w:r>
          </w:p>
        </w:tc>
        <w:tc>
          <w:tcPr>
            <w:tcW w:w="367" w:type="dxa"/>
            <w:tcBorders>
              <w:top w:val="single" w:sz="4" w:space="0" w:color="000000"/>
              <w:left w:val="single" w:sz="4" w:space="0" w:color="000000"/>
              <w:bottom w:val="single" w:sz="4" w:space="0" w:color="000000"/>
              <w:right w:val="single" w:sz="4" w:space="0" w:color="000000"/>
            </w:tcBorders>
            <w:vAlign w:val="center"/>
          </w:tcPr>
          <w:p w14:paraId="046ACAA7" w14:textId="77777777" w:rsidR="00857099" w:rsidRDefault="00857099" w:rsidP="00857099">
            <w:pPr>
              <w:jc w:val="center"/>
            </w:pPr>
            <w:r w:rsidRPr="00FF579E">
              <w:t>–</w:t>
            </w:r>
          </w:p>
        </w:tc>
        <w:tc>
          <w:tcPr>
            <w:tcW w:w="426" w:type="dxa"/>
            <w:tcBorders>
              <w:top w:val="single" w:sz="4" w:space="0" w:color="000000"/>
              <w:left w:val="single" w:sz="4" w:space="0" w:color="000000"/>
              <w:bottom w:val="single" w:sz="4" w:space="0" w:color="000000"/>
            </w:tcBorders>
            <w:vAlign w:val="center"/>
          </w:tcPr>
          <w:p w14:paraId="0FED15EE" w14:textId="193707F9" w:rsidR="00857099" w:rsidRPr="003D254B" w:rsidRDefault="00292FF4" w:rsidP="00857099">
            <w:pPr>
              <w:pStyle w:val="TableParagraph"/>
              <w:ind w:right="14"/>
              <w:jc w:val="center"/>
              <w:rPr>
                <w:b/>
                <w:sz w:val="20"/>
              </w:rPr>
            </w:pPr>
            <w:r>
              <w:rPr>
                <w:b/>
                <w:sz w:val="20"/>
              </w:rPr>
              <w:t>41</w:t>
            </w:r>
          </w:p>
        </w:tc>
        <w:tc>
          <w:tcPr>
            <w:tcW w:w="2171" w:type="dxa"/>
            <w:tcBorders>
              <w:top w:val="single" w:sz="4" w:space="0" w:color="000000"/>
              <w:bottom w:val="single" w:sz="4" w:space="0" w:color="000000"/>
            </w:tcBorders>
          </w:tcPr>
          <w:p w14:paraId="156EF3DA" w14:textId="77777777" w:rsidR="00857099" w:rsidRDefault="00857099" w:rsidP="00857099">
            <w:pPr>
              <w:pStyle w:val="TableParagraph"/>
              <w:ind w:right="14"/>
              <w:rPr>
                <w:sz w:val="20"/>
              </w:rPr>
            </w:pPr>
          </w:p>
        </w:tc>
      </w:tr>
      <w:tr w:rsidR="00CF5618" w14:paraId="7FE13DE1" w14:textId="77777777" w:rsidTr="00CF5618">
        <w:trPr>
          <w:trHeight w:val="356"/>
          <w:jc w:val="center"/>
        </w:trPr>
        <w:tc>
          <w:tcPr>
            <w:tcW w:w="1695" w:type="dxa"/>
            <w:tcBorders>
              <w:top w:val="single" w:sz="4" w:space="0" w:color="000000"/>
              <w:bottom w:val="single" w:sz="4" w:space="0" w:color="000000"/>
            </w:tcBorders>
          </w:tcPr>
          <w:p w14:paraId="408CAF7E" w14:textId="77777777" w:rsidR="00CF5618" w:rsidRDefault="00CF5618" w:rsidP="00CF5618">
            <w:pPr>
              <w:pStyle w:val="TableParagraph"/>
              <w:spacing w:line="230" w:lineRule="exact"/>
              <w:ind w:right="14"/>
              <w:rPr>
                <w:b/>
              </w:rPr>
            </w:pPr>
            <w:r>
              <w:rPr>
                <w:b/>
              </w:rPr>
              <w:t>Усього</w:t>
            </w:r>
            <w:r>
              <w:rPr>
                <w:b/>
                <w:spacing w:val="-8"/>
              </w:rPr>
              <w:t xml:space="preserve"> </w:t>
            </w:r>
            <w:r>
              <w:rPr>
                <w:b/>
                <w:spacing w:val="-2"/>
              </w:rPr>
              <w:t>годин</w:t>
            </w:r>
          </w:p>
        </w:tc>
        <w:tc>
          <w:tcPr>
            <w:tcW w:w="575" w:type="dxa"/>
            <w:tcBorders>
              <w:top w:val="single" w:sz="4" w:space="0" w:color="000000"/>
              <w:bottom w:val="single" w:sz="4" w:space="0" w:color="000000"/>
              <w:right w:val="single" w:sz="4" w:space="0" w:color="000000"/>
            </w:tcBorders>
            <w:vAlign w:val="center"/>
          </w:tcPr>
          <w:p w14:paraId="70355847" w14:textId="77777777" w:rsidR="00CF5618" w:rsidRDefault="00CF5618" w:rsidP="00CF5618">
            <w:pPr>
              <w:pStyle w:val="TableParagraph"/>
              <w:spacing w:line="230" w:lineRule="exact"/>
              <w:ind w:right="14"/>
              <w:jc w:val="center"/>
              <w:rPr>
                <w:b/>
              </w:rPr>
            </w:pPr>
            <w:r>
              <w:rPr>
                <w:b/>
              </w:rPr>
              <w:t>86</w:t>
            </w:r>
          </w:p>
        </w:tc>
        <w:tc>
          <w:tcPr>
            <w:tcW w:w="569" w:type="dxa"/>
            <w:tcBorders>
              <w:top w:val="single" w:sz="4" w:space="0" w:color="000000"/>
              <w:left w:val="single" w:sz="4" w:space="0" w:color="000000"/>
              <w:bottom w:val="single" w:sz="4" w:space="0" w:color="000000"/>
              <w:right w:val="single" w:sz="4" w:space="0" w:color="000000"/>
            </w:tcBorders>
            <w:vAlign w:val="center"/>
          </w:tcPr>
          <w:p w14:paraId="49887E06" w14:textId="5650F15F" w:rsidR="00CF5618" w:rsidRDefault="00292FF4" w:rsidP="00CF5618">
            <w:pPr>
              <w:jc w:val="center"/>
            </w:pPr>
            <w:r>
              <w:t>16</w:t>
            </w:r>
          </w:p>
        </w:tc>
        <w:tc>
          <w:tcPr>
            <w:tcW w:w="420" w:type="dxa"/>
            <w:tcBorders>
              <w:top w:val="single" w:sz="4" w:space="0" w:color="000000"/>
              <w:left w:val="single" w:sz="4" w:space="0" w:color="000000"/>
              <w:bottom w:val="single" w:sz="4" w:space="0" w:color="000000"/>
              <w:right w:val="single" w:sz="4" w:space="0" w:color="000000"/>
            </w:tcBorders>
            <w:vAlign w:val="center"/>
          </w:tcPr>
          <w:p w14:paraId="14578B1E" w14:textId="2F3CBACA" w:rsidR="00CF5618" w:rsidRDefault="00292FF4" w:rsidP="00CF5618">
            <w:pPr>
              <w:jc w:val="center"/>
            </w:pPr>
            <w:r>
              <w:t>14</w:t>
            </w:r>
          </w:p>
        </w:tc>
        <w:tc>
          <w:tcPr>
            <w:tcW w:w="425" w:type="dxa"/>
            <w:tcBorders>
              <w:top w:val="single" w:sz="4" w:space="0" w:color="000000"/>
              <w:left w:val="single" w:sz="4" w:space="0" w:color="000000"/>
              <w:bottom w:val="single" w:sz="4" w:space="0" w:color="000000"/>
              <w:right w:val="single" w:sz="4" w:space="0" w:color="000000"/>
            </w:tcBorders>
            <w:vAlign w:val="center"/>
          </w:tcPr>
          <w:p w14:paraId="7D80B6B1" w14:textId="77777777" w:rsidR="00CF5618" w:rsidRDefault="00CF5618" w:rsidP="00CF5618">
            <w:pPr>
              <w:jc w:val="center"/>
            </w:pPr>
            <w:r w:rsidRPr="00E74743">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DED985D" w14:textId="77777777" w:rsidR="00CF5618" w:rsidRDefault="00CF5618" w:rsidP="00CF5618">
            <w:pPr>
              <w:jc w:val="center"/>
            </w:pPr>
            <w:r w:rsidRPr="00E74743">
              <w:t>–</w:t>
            </w:r>
          </w:p>
        </w:tc>
        <w:tc>
          <w:tcPr>
            <w:tcW w:w="360" w:type="dxa"/>
            <w:tcBorders>
              <w:top w:val="single" w:sz="4" w:space="0" w:color="000000"/>
              <w:left w:val="single" w:sz="4" w:space="0" w:color="000000"/>
              <w:bottom w:val="single" w:sz="4" w:space="0" w:color="000000"/>
              <w:right w:val="single" w:sz="4" w:space="0" w:color="000000"/>
            </w:tcBorders>
            <w:vAlign w:val="center"/>
          </w:tcPr>
          <w:p w14:paraId="2EFB0F90" w14:textId="77777777" w:rsidR="00CF5618" w:rsidRDefault="00CF5618" w:rsidP="00CF5618">
            <w:pPr>
              <w:jc w:val="center"/>
            </w:pPr>
            <w:r w:rsidRPr="00E74743">
              <w:t>–</w:t>
            </w:r>
          </w:p>
        </w:tc>
        <w:tc>
          <w:tcPr>
            <w:tcW w:w="448" w:type="dxa"/>
            <w:tcBorders>
              <w:top w:val="single" w:sz="4" w:space="0" w:color="000000"/>
              <w:left w:val="single" w:sz="4" w:space="0" w:color="000000"/>
              <w:bottom w:val="single" w:sz="4" w:space="0" w:color="000000"/>
            </w:tcBorders>
            <w:vAlign w:val="center"/>
          </w:tcPr>
          <w:p w14:paraId="7090D0BD" w14:textId="77777777" w:rsidR="00CF5618" w:rsidRDefault="00CF5618" w:rsidP="00CF5618">
            <w:pPr>
              <w:pStyle w:val="TableParagraph"/>
              <w:spacing w:line="230" w:lineRule="exact"/>
              <w:ind w:right="14"/>
              <w:jc w:val="center"/>
              <w:rPr>
                <w:b/>
              </w:rPr>
            </w:pPr>
            <w:r>
              <w:rPr>
                <w:b/>
              </w:rPr>
              <w:t>56</w:t>
            </w:r>
          </w:p>
        </w:tc>
        <w:tc>
          <w:tcPr>
            <w:tcW w:w="507" w:type="dxa"/>
            <w:tcBorders>
              <w:top w:val="single" w:sz="4" w:space="0" w:color="000000"/>
              <w:bottom w:val="single" w:sz="4" w:space="0" w:color="000000"/>
              <w:right w:val="single" w:sz="4" w:space="0" w:color="000000"/>
            </w:tcBorders>
            <w:vAlign w:val="center"/>
          </w:tcPr>
          <w:p w14:paraId="7EA4E329" w14:textId="77777777" w:rsidR="00CF5618" w:rsidRPr="00BA5FA8" w:rsidRDefault="00CF5618" w:rsidP="00CF5618">
            <w:pPr>
              <w:ind w:left="-103" w:right="-112"/>
              <w:jc w:val="center"/>
              <w:rPr>
                <w:b/>
              </w:rPr>
            </w:pPr>
            <w:r>
              <w:rPr>
                <w:b/>
              </w:rPr>
              <w:t>86</w:t>
            </w:r>
          </w:p>
        </w:tc>
        <w:tc>
          <w:tcPr>
            <w:tcW w:w="346" w:type="dxa"/>
            <w:tcBorders>
              <w:top w:val="single" w:sz="4" w:space="0" w:color="000000"/>
              <w:left w:val="single" w:sz="4" w:space="0" w:color="000000"/>
              <w:bottom w:val="single" w:sz="4" w:space="0" w:color="000000"/>
              <w:right w:val="single" w:sz="4" w:space="0" w:color="000000"/>
            </w:tcBorders>
            <w:vAlign w:val="center"/>
          </w:tcPr>
          <w:p w14:paraId="16AB8984" w14:textId="0DDEBCFC" w:rsidR="00CF5618" w:rsidRDefault="00292FF4" w:rsidP="00CF5618">
            <w:pPr>
              <w:jc w:val="center"/>
            </w:pPr>
            <w:r>
              <w:t>4</w:t>
            </w:r>
          </w:p>
        </w:tc>
        <w:tc>
          <w:tcPr>
            <w:tcW w:w="425" w:type="dxa"/>
            <w:tcBorders>
              <w:top w:val="single" w:sz="4" w:space="0" w:color="000000"/>
              <w:left w:val="single" w:sz="4" w:space="0" w:color="000000"/>
              <w:bottom w:val="single" w:sz="4" w:space="0" w:color="000000"/>
              <w:right w:val="single" w:sz="4" w:space="0" w:color="000000"/>
            </w:tcBorders>
            <w:vAlign w:val="center"/>
          </w:tcPr>
          <w:p w14:paraId="4DC75CE7" w14:textId="11DD38D0" w:rsidR="00CF5618" w:rsidRDefault="00292FF4" w:rsidP="00CF5618">
            <w:pPr>
              <w:jc w:val="center"/>
            </w:pPr>
            <w: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7443DC7C" w14:textId="77777777" w:rsidR="00CF5618" w:rsidRDefault="00CF5618" w:rsidP="00CF5618">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A6E87B1" w14:textId="77777777" w:rsidR="00CF5618" w:rsidRDefault="00CF5618" w:rsidP="00CF5618">
            <w:pPr>
              <w:jc w:val="center"/>
            </w:pPr>
            <w:r w:rsidRPr="00FF579E">
              <w:t>–</w:t>
            </w:r>
          </w:p>
        </w:tc>
        <w:tc>
          <w:tcPr>
            <w:tcW w:w="367" w:type="dxa"/>
            <w:tcBorders>
              <w:top w:val="single" w:sz="4" w:space="0" w:color="000000"/>
              <w:left w:val="single" w:sz="4" w:space="0" w:color="000000"/>
              <w:bottom w:val="single" w:sz="4" w:space="0" w:color="000000"/>
              <w:right w:val="single" w:sz="4" w:space="0" w:color="000000"/>
            </w:tcBorders>
            <w:vAlign w:val="center"/>
          </w:tcPr>
          <w:p w14:paraId="2D587AE0" w14:textId="77777777" w:rsidR="00CF5618" w:rsidRDefault="00CF5618" w:rsidP="00CF5618">
            <w:pPr>
              <w:jc w:val="center"/>
            </w:pPr>
            <w:r w:rsidRPr="00FF579E">
              <w:t>–</w:t>
            </w:r>
          </w:p>
        </w:tc>
        <w:tc>
          <w:tcPr>
            <w:tcW w:w="426" w:type="dxa"/>
            <w:tcBorders>
              <w:top w:val="single" w:sz="4" w:space="0" w:color="000000"/>
              <w:left w:val="single" w:sz="4" w:space="0" w:color="000000"/>
              <w:bottom w:val="single" w:sz="4" w:space="0" w:color="000000"/>
            </w:tcBorders>
            <w:vAlign w:val="center"/>
          </w:tcPr>
          <w:p w14:paraId="366EBA98" w14:textId="77777777" w:rsidR="00CF5618" w:rsidRPr="00BC0C92" w:rsidRDefault="00CF5618" w:rsidP="00CF5618">
            <w:pPr>
              <w:ind w:left="-103" w:right="-112"/>
              <w:jc w:val="center"/>
              <w:rPr>
                <w:b/>
              </w:rPr>
            </w:pPr>
            <w:r>
              <w:rPr>
                <w:b/>
              </w:rPr>
              <w:t>78</w:t>
            </w:r>
          </w:p>
        </w:tc>
        <w:tc>
          <w:tcPr>
            <w:tcW w:w="2171" w:type="dxa"/>
            <w:tcBorders>
              <w:top w:val="single" w:sz="4" w:space="0" w:color="000000"/>
              <w:bottom w:val="single" w:sz="4" w:space="0" w:color="000000"/>
            </w:tcBorders>
          </w:tcPr>
          <w:p w14:paraId="50F91D2E" w14:textId="77777777" w:rsidR="00CF5618" w:rsidRDefault="00CF5618" w:rsidP="00CF5618">
            <w:pPr>
              <w:pStyle w:val="TableParagraph"/>
              <w:ind w:right="14"/>
              <w:rPr>
                <w:sz w:val="20"/>
              </w:rPr>
            </w:pPr>
          </w:p>
        </w:tc>
      </w:tr>
      <w:tr w:rsidR="00857099" w14:paraId="2BA26022" w14:textId="77777777" w:rsidTr="006445EC">
        <w:trPr>
          <w:trHeight w:val="356"/>
          <w:jc w:val="center"/>
        </w:trPr>
        <w:tc>
          <w:tcPr>
            <w:tcW w:w="1695" w:type="dxa"/>
            <w:tcBorders>
              <w:top w:val="single" w:sz="4" w:space="0" w:color="000000"/>
              <w:bottom w:val="single" w:sz="4" w:space="0" w:color="000000"/>
            </w:tcBorders>
          </w:tcPr>
          <w:p w14:paraId="7F0FEE93" w14:textId="77777777" w:rsidR="00857099" w:rsidRDefault="00857099" w:rsidP="00857099">
            <w:pPr>
              <w:pStyle w:val="TableParagraph"/>
              <w:spacing w:before="17"/>
              <w:ind w:right="14"/>
            </w:pPr>
            <w:r>
              <w:rPr>
                <w:spacing w:val="-4"/>
              </w:rPr>
              <w:t>ІНДЗ</w:t>
            </w:r>
          </w:p>
        </w:tc>
        <w:tc>
          <w:tcPr>
            <w:tcW w:w="575" w:type="dxa"/>
            <w:tcBorders>
              <w:top w:val="single" w:sz="4" w:space="0" w:color="000000"/>
              <w:bottom w:val="single" w:sz="4" w:space="0" w:color="000000"/>
              <w:right w:val="single" w:sz="4" w:space="0" w:color="000000"/>
            </w:tcBorders>
            <w:vAlign w:val="center"/>
          </w:tcPr>
          <w:p w14:paraId="214077C3" w14:textId="77777777" w:rsidR="00857099" w:rsidRDefault="00857099" w:rsidP="00857099">
            <w:pPr>
              <w:pStyle w:val="TableParagraph"/>
              <w:spacing w:before="17"/>
              <w:ind w:right="14"/>
              <w:jc w:val="center"/>
            </w:pPr>
            <w:r>
              <w:t>4</w:t>
            </w:r>
          </w:p>
        </w:tc>
        <w:tc>
          <w:tcPr>
            <w:tcW w:w="569" w:type="dxa"/>
            <w:tcBorders>
              <w:top w:val="single" w:sz="4" w:space="0" w:color="000000"/>
              <w:left w:val="single" w:sz="4" w:space="0" w:color="000000"/>
              <w:bottom w:val="single" w:sz="4" w:space="0" w:color="000000"/>
              <w:right w:val="single" w:sz="4" w:space="0" w:color="000000"/>
            </w:tcBorders>
          </w:tcPr>
          <w:p w14:paraId="413F3F25" w14:textId="77777777" w:rsidR="00857099" w:rsidRDefault="00857099" w:rsidP="00857099">
            <w:pPr>
              <w:jc w:val="center"/>
            </w:pPr>
            <w:r w:rsidRPr="002C43B2">
              <w:t>–</w:t>
            </w:r>
          </w:p>
        </w:tc>
        <w:tc>
          <w:tcPr>
            <w:tcW w:w="420" w:type="dxa"/>
            <w:tcBorders>
              <w:top w:val="single" w:sz="4" w:space="0" w:color="000000"/>
              <w:left w:val="single" w:sz="4" w:space="0" w:color="000000"/>
              <w:bottom w:val="single" w:sz="4" w:space="0" w:color="000000"/>
              <w:right w:val="single" w:sz="4" w:space="0" w:color="000000"/>
            </w:tcBorders>
          </w:tcPr>
          <w:p w14:paraId="326636F9" w14:textId="77777777" w:rsidR="00857099" w:rsidRDefault="00857099" w:rsidP="00857099">
            <w:pPr>
              <w:jc w:val="center"/>
            </w:pPr>
            <w:r w:rsidRPr="002C43B2">
              <w:t>–</w:t>
            </w:r>
          </w:p>
        </w:tc>
        <w:tc>
          <w:tcPr>
            <w:tcW w:w="425" w:type="dxa"/>
            <w:tcBorders>
              <w:top w:val="single" w:sz="4" w:space="0" w:color="000000"/>
              <w:left w:val="single" w:sz="4" w:space="0" w:color="000000"/>
              <w:bottom w:val="single" w:sz="4" w:space="0" w:color="000000"/>
              <w:right w:val="single" w:sz="4" w:space="0" w:color="000000"/>
            </w:tcBorders>
          </w:tcPr>
          <w:p w14:paraId="1657C1B5" w14:textId="77777777" w:rsidR="00857099" w:rsidRDefault="00857099" w:rsidP="00857099">
            <w:pPr>
              <w:jc w:val="center"/>
            </w:pPr>
            <w:r w:rsidRPr="002C43B2">
              <w:t>–</w:t>
            </w:r>
          </w:p>
        </w:tc>
        <w:tc>
          <w:tcPr>
            <w:tcW w:w="425" w:type="dxa"/>
            <w:tcBorders>
              <w:top w:val="single" w:sz="4" w:space="0" w:color="000000"/>
              <w:left w:val="single" w:sz="4" w:space="0" w:color="000000"/>
              <w:bottom w:val="single" w:sz="4" w:space="0" w:color="000000"/>
              <w:right w:val="single" w:sz="4" w:space="0" w:color="000000"/>
            </w:tcBorders>
          </w:tcPr>
          <w:p w14:paraId="3FAEE8AA" w14:textId="77777777" w:rsidR="00857099" w:rsidRDefault="00857099" w:rsidP="00857099">
            <w:pPr>
              <w:jc w:val="center"/>
            </w:pPr>
            <w:r w:rsidRPr="002C43B2">
              <w:t>–</w:t>
            </w:r>
          </w:p>
        </w:tc>
        <w:tc>
          <w:tcPr>
            <w:tcW w:w="360" w:type="dxa"/>
            <w:tcBorders>
              <w:top w:val="single" w:sz="4" w:space="0" w:color="000000"/>
              <w:left w:val="single" w:sz="4" w:space="0" w:color="000000"/>
              <w:bottom w:val="single" w:sz="4" w:space="0" w:color="000000"/>
              <w:right w:val="single" w:sz="4" w:space="0" w:color="000000"/>
            </w:tcBorders>
          </w:tcPr>
          <w:p w14:paraId="3420862B" w14:textId="77777777" w:rsidR="00857099" w:rsidRDefault="00857099" w:rsidP="00857099">
            <w:pPr>
              <w:jc w:val="center"/>
            </w:pPr>
            <w:r w:rsidRPr="002C43B2">
              <w:t>–</w:t>
            </w:r>
          </w:p>
        </w:tc>
        <w:tc>
          <w:tcPr>
            <w:tcW w:w="448" w:type="dxa"/>
            <w:tcBorders>
              <w:top w:val="single" w:sz="4" w:space="0" w:color="000000"/>
              <w:left w:val="single" w:sz="4" w:space="0" w:color="000000"/>
              <w:bottom w:val="single" w:sz="4" w:space="0" w:color="000000"/>
            </w:tcBorders>
            <w:vAlign w:val="center"/>
          </w:tcPr>
          <w:p w14:paraId="5EC7F33D" w14:textId="77777777" w:rsidR="00857099" w:rsidRDefault="00857099" w:rsidP="00857099">
            <w:pPr>
              <w:pStyle w:val="TableParagraph"/>
              <w:spacing w:before="17"/>
              <w:ind w:right="14"/>
              <w:jc w:val="center"/>
            </w:pPr>
            <w:r>
              <w:t>4</w:t>
            </w:r>
          </w:p>
        </w:tc>
        <w:tc>
          <w:tcPr>
            <w:tcW w:w="507" w:type="dxa"/>
            <w:tcBorders>
              <w:top w:val="single" w:sz="4" w:space="0" w:color="000000"/>
              <w:bottom w:val="single" w:sz="4" w:space="0" w:color="000000"/>
              <w:right w:val="single" w:sz="4" w:space="0" w:color="000000"/>
            </w:tcBorders>
            <w:vAlign w:val="center"/>
          </w:tcPr>
          <w:p w14:paraId="37CB6046" w14:textId="77777777" w:rsidR="00857099" w:rsidRDefault="00857099" w:rsidP="00857099">
            <w:pPr>
              <w:jc w:val="center"/>
            </w:pPr>
            <w:r>
              <w:t>4</w:t>
            </w:r>
          </w:p>
        </w:tc>
        <w:tc>
          <w:tcPr>
            <w:tcW w:w="346" w:type="dxa"/>
            <w:tcBorders>
              <w:top w:val="single" w:sz="4" w:space="0" w:color="000000"/>
              <w:left w:val="single" w:sz="4" w:space="0" w:color="000000"/>
              <w:bottom w:val="single" w:sz="4" w:space="0" w:color="000000"/>
              <w:right w:val="single" w:sz="4" w:space="0" w:color="000000"/>
            </w:tcBorders>
            <w:vAlign w:val="center"/>
          </w:tcPr>
          <w:p w14:paraId="1039339A" w14:textId="77777777" w:rsidR="00857099" w:rsidRDefault="00857099" w:rsidP="00857099">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D7D4A12" w14:textId="77777777" w:rsidR="00857099" w:rsidRDefault="00857099" w:rsidP="00857099">
            <w:pPr>
              <w:jc w:val="center"/>
            </w:pPr>
            <w:r w:rsidRPr="00FF579E">
              <w:t>–</w:t>
            </w:r>
          </w:p>
        </w:tc>
        <w:tc>
          <w:tcPr>
            <w:tcW w:w="415" w:type="dxa"/>
            <w:tcBorders>
              <w:top w:val="single" w:sz="4" w:space="0" w:color="000000"/>
              <w:left w:val="single" w:sz="4" w:space="0" w:color="000000"/>
              <w:bottom w:val="single" w:sz="4" w:space="0" w:color="000000"/>
              <w:right w:val="single" w:sz="4" w:space="0" w:color="000000"/>
            </w:tcBorders>
            <w:vAlign w:val="center"/>
          </w:tcPr>
          <w:p w14:paraId="4A8F9E68" w14:textId="77777777" w:rsidR="00857099" w:rsidRDefault="00857099" w:rsidP="00857099">
            <w:pPr>
              <w:jc w:val="center"/>
            </w:pPr>
            <w:r w:rsidRPr="00FF579E">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2BCDE04" w14:textId="77777777" w:rsidR="00857099" w:rsidRDefault="00857099" w:rsidP="00857099">
            <w:pPr>
              <w:jc w:val="center"/>
            </w:pPr>
            <w:r w:rsidRPr="00FF579E">
              <w:t>–</w:t>
            </w:r>
          </w:p>
        </w:tc>
        <w:tc>
          <w:tcPr>
            <w:tcW w:w="367" w:type="dxa"/>
            <w:tcBorders>
              <w:top w:val="single" w:sz="4" w:space="0" w:color="000000"/>
              <w:left w:val="single" w:sz="4" w:space="0" w:color="000000"/>
              <w:bottom w:val="single" w:sz="4" w:space="0" w:color="000000"/>
              <w:right w:val="single" w:sz="4" w:space="0" w:color="000000"/>
            </w:tcBorders>
            <w:vAlign w:val="center"/>
          </w:tcPr>
          <w:p w14:paraId="229DF7F4" w14:textId="77777777" w:rsidR="00857099" w:rsidRDefault="00857099" w:rsidP="00857099">
            <w:pPr>
              <w:jc w:val="center"/>
            </w:pPr>
            <w:r w:rsidRPr="00FF579E">
              <w:t>–</w:t>
            </w:r>
          </w:p>
        </w:tc>
        <w:tc>
          <w:tcPr>
            <w:tcW w:w="426" w:type="dxa"/>
            <w:tcBorders>
              <w:top w:val="single" w:sz="4" w:space="0" w:color="000000"/>
              <w:left w:val="single" w:sz="4" w:space="0" w:color="000000"/>
              <w:bottom w:val="single" w:sz="4" w:space="0" w:color="000000"/>
            </w:tcBorders>
            <w:vAlign w:val="center"/>
          </w:tcPr>
          <w:p w14:paraId="213DFD79" w14:textId="77777777" w:rsidR="00857099" w:rsidRPr="00FA499A" w:rsidRDefault="00857099" w:rsidP="00857099">
            <w:pPr>
              <w:ind w:left="-103" w:right="-112"/>
              <w:jc w:val="center"/>
            </w:pPr>
            <w:r>
              <w:t>4</w:t>
            </w:r>
          </w:p>
        </w:tc>
        <w:tc>
          <w:tcPr>
            <w:tcW w:w="2171" w:type="dxa"/>
            <w:tcBorders>
              <w:top w:val="single" w:sz="4" w:space="0" w:color="000000"/>
              <w:bottom w:val="single" w:sz="4" w:space="0" w:color="000000"/>
            </w:tcBorders>
          </w:tcPr>
          <w:p w14:paraId="6231CD6B" w14:textId="77777777" w:rsidR="00857099" w:rsidRDefault="00857099" w:rsidP="00857099">
            <w:pPr>
              <w:pStyle w:val="TableParagraph"/>
              <w:spacing w:line="244" w:lineRule="exact"/>
              <w:ind w:right="14"/>
            </w:pPr>
            <w:r>
              <w:t>ІНДЗ:</w:t>
            </w:r>
            <w:r>
              <w:rPr>
                <w:spacing w:val="-3"/>
              </w:rPr>
              <w:t xml:space="preserve"> </w:t>
            </w:r>
            <w:r>
              <w:rPr>
                <w:spacing w:val="-2"/>
              </w:rPr>
              <w:t>реферат</w:t>
            </w:r>
          </w:p>
        </w:tc>
      </w:tr>
      <w:tr w:rsidR="00857099" w14:paraId="04C8AC75" w14:textId="77777777" w:rsidTr="003516D9">
        <w:trPr>
          <w:trHeight w:val="1126"/>
          <w:jc w:val="center"/>
        </w:trPr>
        <w:tc>
          <w:tcPr>
            <w:tcW w:w="1695" w:type="dxa"/>
            <w:tcBorders>
              <w:top w:val="single" w:sz="4" w:space="0" w:color="000000"/>
              <w:bottom w:val="single" w:sz="4" w:space="0" w:color="000000"/>
            </w:tcBorders>
          </w:tcPr>
          <w:p w14:paraId="0F4EBF29" w14:textId="77777777" w:rsidR="00857099" w:rsidRDefault="00857099" w:rsidP="00857099">
            <w:pPr>
              <w:pStyle w:val="TableParagraph"/>
              <w:spacing w:before="53"/>
              <w:ind w:right="14"/>
              <w:rPr>
                <w:b/>
              </w:rPr>
            </w:pPr>
            <w:r>
              <w:rPr>
                <w:b/>
              </w:rPr>
              <w:t>Усього</w:t>
            </w:r>
            <w:r>
              <w:rPr>
                <w:b/>
                <w:spacing w:val="-8"/>
              </w:rPr>
              <w:t xml:space="preserve"> </w:t>
            </w:r>
            <w:r>
              <w:rPr>
                <w:b/>
                <w:spacing w:val="-2"/>
              </w:rPr>
              <w:t>годин</w:t>
            </w:r>
          </w:p>
        </w:tc>
        <w:tc>
          <w:tcPr>
            <w:tcW w:w="575" w:type="dxa"/>
            <w:tcBorders>
              <w:top w:val="single" w:sz="4" w:space="0" w:color="000000"/>
              <w:bottom w:val="single" w:sz="4" w:space="0" w:color="000000"/>
              <w:right w:val="single" w:sz="4" w:space="0" w:color="000000"/>
            </w:tcBorders>
            <w:vAlign w:val="center"/>
          </w:tcPr>
          <w:p w14:paraId="5B085452" w14:textId="77777777" w:rsidR="00857099" w:rsidRDefault="00857099" w:rsidP="00857099">
            <w:pPr>
              <w:pStyle w:val="TableParagraph"/>
              <w:spacing w:before="53"/>
              <w:ind w:right="14"/>
              <w:jc w:val="center"/>
              <w:rPr>
                <w:b/>
              </w:rPr>
            </w:pPr>
            <w:r>
              <w:rPr>
                <w:b/>
              </w:rPr>
              <w:t>90</w:t>
            </w:r>
          </w:p>
        </w:tc>
        <w:tc>
          <w:tcPr>
            <w:tcW w:w="569" w:type="dxa"/>
            <w:tcBorders>
              <w:top w:val="single" w:sz="4" w:space="0" w:color="000000"/>
              <w:left w:val="single" w:sz="4" w:space="0" w:color="000000"/>
              <w:bottom w:val="single" w:sz="4" w:space="0" w:color="000000"/>
              <w:right w:val="single" w:sz="4" w:space="0" w:color="000000"/>
            </w:tcBorders>
            <w:vAlign w:val="center"/>
          </w:tcPr>
          <w:p w14:paraId="6997B21E" w14:textId="77777777" w:rsidR="00857099" w:rsidRDefault="00857099" w:rsidP="00857099">
            <w:pPr>
              <w:pStyle w:val="TableParagraph"/>
              <w:spacing w:before="53"/>
              <w:ind w:right="14"/>
              <w:jc w:val="center"/>
              <w:rPr>
                <w:b/>
              </w:rPr>
            </w:pPr>
            <w:r>
              <w:rPr>
                <w:b/>
              </w:rPr>
              <w:t>16</w:t>
            </w:r>
          </w:p>
        </w:tc>
        <w:tc>
          <w:tcPr>
            <w:tcW w:w="420" w:type="dxa"/>
            <w:tcBorders>
              <w:top w:val="single" w:sz="4" w:space="0" w:color="000000"/>
              <w:left w:val="single" w:sz="4" w:space="0" w:color="000000"/>
              <w:bottom w:val="single" w:sz="4" w:space="0" w:color="000000"/>
              <w:right w:val="single" w:sz="4" w:space="0" w:color="000000"/>
            </w:tcBorders>
            <w:vAlign w:val="center"/>
          </w:tcPr>
          <w:p w14:paraId="7B990B0D" w14:textId="77777777" w:rsidR="00857099" w:rsidRDefault="00857099" w:rsidP="00857099">
            <w:pPr>
              <w:pStyle w:val="TableParagraph"/>
              <w:spacing w:before="53"/>
              <w:ind w:right="14"/>
              <w:jc w:val="center"/>
              <w:rPr>
                <w:b/>
              </w:rPr>
            </w:pPr>
            <w:r>
              <w:rPr>
                <w:b/>
              </w:rPr>
              <w:t>14</w:t>
            </w:r>
          </w:p>
        </w:tc>
        <w:tc>
          <w:tcPr>
            <w:tcW w:w="425" w:type="dxa"/>
            <w:tcBorders>
              <w:top w:val="single" w:sz="4" w:space="0" w:color="000000"/>
              <w:left w:val="single" w:sz="4" w:space="0" w:color="000000"/>
              <w:bottom w:val="single" w:sz="4" w:space="0" w:color="000000"/>
              <w:right w:val="single" w:sz="4" w:space="0" w:color="000000"/>
            </w:tcBorders>
            <w:vAlign w:val="center"/>
          </w:tcPr>
          <w:p w14:paraId="3949EFFA" w14:textId="77777777" w:rsidR="00857099" w:rsidRDefault="00857099" w:rsidP="00857099">
            <w:pPr>
              <w:jc w:val="center"/>
            </w:pPr>
            <w:r w:rsidRPr="004641F5">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4882634" w14:textId="77777777" w:rsidR="00857099" w:rsidRDefault="00857099" w:rsidP="00857099">
            <w:pPr>
              <w:jc w:val="center"/>
            </w:pPr>
            <w:r w:rsidRPr="004641F5">
              <w:t>–</w:t>
            </w:r>
          </w:p>
        </w:tc>
        <w:tc>
          <w:tcPr>
            <w:tcW w:w="360" w:type="dxa"/>
            <w:tcBorders>
              <w:top w:val="single" w:sz="4" w:space="0" w:color="000000"/>
              <w:left w:val="single" w:sz="4" w:space="0" w:color="000000"/>
              <w:bottom w:val="single" w:sz="4" w:space="0" w:color="000000"/>
              <w:right w:val="single" w:sz="4" w:space="0" w:color="000000"/>
            </w:tcBorders>
            <w:vAlign w:val="center"/>
          </w:tcPr>
          <w:p w14:paraId="562E97AB" w14:textId="77777777" w:rsidR="00857099" w:rsidRDefault="00857099" w:rsidP="00857099">
            <w:pPr>
              <w:jc w:val="center"/>
            </w:pPr>
            <w:r w:rsidRPr="004641F5">
              <w:t>–</w:t>
            </w:r>
          </w:p>
        </w:tc>
        <w:tc>
          <w:tcPr>
            <w:tcW w:w="448" w:type="dxa"/>
            <w:tcBorders>
              <w:top w:val="single" w:sz="4" w:space="0" w:color="000000"/>
              <w:left w:val="single" w:sz="4" w:space="0" w:color="000000"/>
              <w:bottom w:val="single" w:sz="4" w:space="0" w:color="000000"/>
            </w:tcBorders>
            <w:vAlign w:val="center"/>
          </w:tcPr>
          <w:p w14:paraId="547D61D9" w14:textId="77777777" w:rsidR="00857099" w:rsidRDefault="00857099" w:rsidP="00857099">
            <w:pPr>
              <w:pStyle w:val="TableParagraph"/>
              <w:spacing w:before="53"/>
              <w:ind w:right="14"/>
              <w:jc w:val="center"/>
              <w:rPr>
                <w:b/>
              </w:rPr>
            </w:pPr>
            <w:r>
              <w:rPr>
                <w:b/>
              </w:rPr>
              <w:t>60</w:t>
            </w:r>
          </w:p>
        </w:tc>
        <w:tc>
          <w:tcPr>
            <w:tcW w:w="507" w:type="dxa"/>
            <w:tcBorders>
              <w:top w:val="single" w:sz="4" w:space="0" w:color="000000"/>
              <w:bottom w:val="single" w:sz="4" w:space="0" w:color="000000"/>
              <w:right w:val="single" w:sz="4" w:space="0" w:color="000000"/>
            </w:tcBorders>
            <w:vAlign w:val="center"/>
          </w:tcPr>
          <w:p w14:paraId="691F9CCB" w14:textId="77777777" w:rsidR="00857099" w:rsidRPr="00BA5FA8" w:rsidRDefault="00857099" w:rsidP="00857099">
            <w:pPr>
              <w:ind w:left="-103" w:right="-112"/>
              <w:jc w:val="center"/>
              <w:rPr>
                <w:b/>
              </w:rPr>
            </w:pPr>
            <w:r>
              <w:rPr>
                <w:b/>
              </w:rPr>
              <w:t>90</w:t>
            </w:r>
          </w:p>
        </w:tc>
        <w:tc>
          <w:tcPr>
            <w:tcW w:w="346" w:type="dxa"/>
            <w:tcBorders>
              <w:top w:val="single" w:sz="4" w:space="0" w:color="000000"/>
              <w:left w:val="single" w:sz="4" w:space="0" w:color="000000"/>
              <w:bottom w:val="single" w:sz="4" w:space="0" w:color="000000"/>
              <w:right w:val="single" w:sz="4" w:space="0" w:color="000000"/>
            </w:tcBorders>
            <w:vAlign w:val="center"/>
          </w:tcPr>
          <w:p w14:paraId="7CCF0537" w14:textId="77777777" w:rsidR="00857099" w:rsidRPr="00BA5FA8" w:rsidRDefault="00857099" w:rsidP="00857099">
            <w:pPr>
              <w:ind w:left="-103" w:right="-112"/>
              <w:jc w:val="center"/>
              <w:rPr>
                <w:b/>
              </w:rPr>
            </w:pPr>
            <w:r>
              <w:rPr>
                <w:b/>
              </w:rPr>
              <w:t>4</w:t>
            </w:r>
          </w:p>
        </w:tc>
        <w:tc>
          <w:tcPr>
            <w:tcW w:w="425" w:type="dxa"/>
            <w:tcBorders>
              <w:top w:val="single" w:sz="4" w:space="0" w:color="000000"/>
              <w:left w:val="single" w:sz="4" w:space="0" w:color="000000"/>
              <w:bottom w:val="single" w:sz="4" w:space="0" w:color="000000"/>
              <w:right w:val="single" w:sz="4" w:space="0" w:color="000000"/>
            </w:tcBorders>
            <w:vAlign w:val="center"/>
          </w:tcPr>
          <w:p w14:paraId="2D07F748" w14:textId="77777777" w:rsidR="00857099" w:rsidRPr="00BA5FA8" w:rsidRDefault="00857099" w:rsidP="00857099">
            <w:pPr>
              <w:ind w:left="-103" w:right="-112"/>
              <w:jc w:val="center"/>
              <w:rPr>
                <w:b/>
              </w:rPr>
            </w:pPr>
            <w:r>
              <w:rPr>
                <w:b/>
              </w:rPr>
              <w:t>4</w:t>
            </w:r>
          </w:p>
        </w:tc>
        <w:tc>
          <w:tcPr>
            <w:tcW w:w="415" w:type="dxa"/>
            <w:tcBorders>
              <w:top w:val="single" w:sz="4" w:space="0" w:color="000000"/>
              <w:left w:val="single" w:sz="4" w:space="0" w:color="000000"/>
              <w:bottom w:val="single" w:sz="4" w:space="0" w:color="000000"/>
              <w:right w:val="single" w:sz="4" w:space="0" w:color="000000"/>
            </w:tcBorders>
            <w:vAlign w:val="center"/>
          </w:tcPr>
          <w:p w14:paraId="25A65901" w14:textId="77777777" w:rsidR="00857099" w:rsidRDefault="00857099" w:rsidP="00857099">
            <w:pPr>
              <w:jc w:val="center"/>
            </w:pPr>
            <w:r w:rsidRPr="004641F5">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9B138A7" w14:textId="77777777" w:rsidR="00857099" w:rsidRDefault="00857099" w:rsidP="00857099">
            <w:pPr>
              <w:jc w:val="center"/>
            </w:pPr>
            <w:r w:rsidRPr="004641F5">
              <w:t>–</w:t>
            </w:r>
          </w:p>
        </w:tc>
        <w:tc>
          <w:tcPr>
            <w:tcW w:w="367" w:type="dxa"/>
            <w:tcBorders>
              <w:top w:val="single" w:sz="4" w:space="0" w:color="000000"/>
              <w:left w:val="single" w:sz="4" w:space="0" w:color="000000"/>
              <w:bottom w:val="single" w:sz="4" w:space="0" w:color="000000"/>
              <w:right w:val="single" w:sz="4" w:space="0" w:color="000000"/>
            </w:tcBorders>
            <w:vAlign w:val="center"/>
          </w:tcPr>
          <w:p w14:paraId="1ED74ED7" w14:textId="77777777" w:rsidR="00857099" w:rsidRDefault="00857099" w:rsidP="00857099">
            <w:pPr>
              <w:jc w:val="center"/>
            </w:pPr>
            <w:r w:rsidRPr="004641F5">
              <w:t>–</w:t>
            </w:r>
          </w:p>
        </w:tc>
        <w:tc>
          <w:tcPr>
            <w:tcW w:w="426" w:type="dxa"/>
            <w:tcBorders>
              <w:top w:val="single" w:sz="4" w:space="0" w:color="000000"/>
              <w:left w:val="single" w:sz="4" w:space="0" w:color="000000"/>
              <w:bottom w:val="single" w:sz="4" w:space="0" w:color="000000"/>
            </w:tcBorders>
            <w:vAlign w:val="center"/>
          </w:tcPr>
          <w:p w14:paraId="44F83E6F" w14:textId="77777777" w:rsidR="00857099" w:rsidRPr="00AC0FD2" w:rsidRDefault="00857099" w:rsidP="00857099">
            <w:pPr>
              <w:ind w:left="-103" w:right="-112"/>
              <w:jc w:val="center"/>
              <w:rPr>
                <w:b/>
              </w:rPr>
            </w:pPr>
            <w:r>
              <w:rPr>
                <w:b/>
              </w:rPr>
              <w:t>82</w:t>
            </w:r>
          </w:p>
        </w:tc>
        <w:tc>
          <w:tcPr>
            <w:tcW w:w="2171" w:type="dxa"/>
            <w:tcBorders>
              <w:top w:val="single" w:sz="4" w:space="0" w:color="000000"/>
              <w:bottom w:val="single" w:sz="4" w:space="0" w:color="000000"/>
            </w:tcBorders>
          </w:tcPr>
          <w:p w14:paraId="0280083D" w14:textId="77777777" w:rsidR="00857099" w:rsidRDefault="00857099" w:rsidP="00857099">
            <w:pPr>
              <w:pStyle w:val="TableParagraph"/>
              <w:ind w:right="14"/>
              <w:rPr>
                <w:sz w:val="20"/>
              </w:rPr>
            </w:pPr>
          </w:p>
        </w:tc>
      </w:tr>
    </w:tbl>
    <w:p w14:paraId="218CC300" w14:textId="77777777" w:rsidR="00B26034" w:rsidRDefault="00B26034" w:rsidP="0011189F">
      <w:pPr>
        <w:pStyle w:val="TableParagraph"/>
        <w:spacing w:line="233" w:lineRule="exact"/>
        <w:ind w:right="14"/>
        <w:sectPr w:rsidR="00B26034" w:rsidSect="00833D1A">
          <w:pgSz w:w="11920" w:h="16850"/>
          <w:pgMar w:top="1020" w:right="283" w:bottom="993" w:left="566" w:header="719" w:footer="0" w:gutter="0"/>
          <w:cols w:space="720"/>
        </w:sectPr>
      </w:pPr>
    </w:p>
    <w:p w14:paraId="30218DD7" w14:textId="77777777" w:rsidR="00B674F2" w:rsidRDefault="00B674F2" w:rsidP="0011189F">
      <w:pPr>
        <w:pStyle w:val="TableParagraph"/>
        <w:ind w:right="14"/>
        <w:rPr>
          <w:sz w:val="20"/>
        </w:rPr>
      </w:pPr>
    </w:p>
    <w:p w14:paraId="124B3A33" w14:textId="77777777" w:rsidR="00B674F2" w:rsidRPr="007E17F8" w:rsidRDefault="00B674F2" w:rsidP="0060403E">
      <w:pPr>
        <w:ind w:left="142" w:right="156" w:firstLine="709"/>
        <w:jc w:val="both"/>
        <w:rPr>
          <w:i/>
        </w:rPr>
      </w:pPr>
      <w:r w:rsidRPr="007E17F8">
        <w:rPr>
          <w:b/>
        </w:rPr>
        <w:t>Примітки.</w:t>
      </w:r>
      <w:r w:rsidRPr="007E17F8">
        <w:t xml:space="preserve"> </w:t>
      </w:r>
      <w:r w:rsidRPr="007E17F8">
        <w:rPr>
          <w:i/>
        </w:rPr>
        <w:t>1. Слід зазначати також теми, винесені на самостійне вивчення. 2. АР – аудиторна робота, СР – самостійна робота, ІНДЗ – індивідуальне завдання. 3. Можуть застосовуватися такі форми і методи контролю знань, як опитування, письмове завдання для самостійного опрацювання, реферат, співбесіда, огляд додаткової літератури, підготовка та проведення презентації, складання кросворду за основними термінами теми, контрольна робота, письмове тестування, експрес-тестування, комп</w:t>
      </w:r>
      <w:r w:rsidR="00684974">
        <w:rPr>
          <w:i/>
        </w:rPr>
        <w:t>’</w:t>
      </w:r>
      <w:r w:rsidRPr="007E17F8">
        <w:rPr>
          <w:i/>
        </w:rPr>
        <w:t>ютерне тестування тощо, а також наведені в розділі ІІ таблиці пункту 11.1.</w:t>
      </w:r>
    </w:p>
    <w:p w14:paraId="6B04847D" w14:textId="77777777" w:rsidR="00B674F2" w:rsidRDefault="00B674F2" w:rsidP="0060403E">
      <w:pPr>
        <w:tabs>
          <w:tab w:val="left" w:pos="1598"/>
        </w:tabs>
      </w:pPr>
    </w:p>
    <w:p w14:paraId="275B9C52" w14:textId="77777777" w:rsidR="00B26034" w:rsidRPr="00B674F2" w:rsidRDefault="00B26034" w:rsidP="00B674F2">
      <w:pPr>
        <w:sectPr w:rsidR="00B26034" w:rsidRPr="00B674F2" w:rsidSect="00525396">
          <w:type w:val="continuous"/>
          <w:pgSz w:w="11920" w:h="16850"/>
          <w:pgMar w:top="1020" w:right="721" w:bottom="280" w:left="566" w:header="719" w:footer="0" w:gutter="0"/>
          <w:cols w:space="720"/>
        </w:sectPr>
      </w:pPr>
    </w:p>
    <w:p w14:paraId="0088BD0D" w14:textId="77777777" w:rsidR="002342CE" w:rsidRPr="002342CE" w:rsidRDefault="002D728C" w:rsidP="002342CE">
      <w:pPr>
        <w:pStyle w:val="a6"/>
        <w:numPr>
          <w:ilvl w:val="2"/>
          <w:numId w:val="15"/>
        </w:numPr>
        <w:tabs>
          <w:tab w:val="left" w:pos="426"/>
          <w:tab w:val="left" w:pos="709"/>
          <w:tab w:val="left" w:pos="3425"/>
        </w:tabs>
        <w:ind w:left="0" w:right="14" w:firstLine="0"/>
        <w:jc w:val="center"/>
        <w:rPr>
          <w:b/>
          <w:sz w:val="28"/>
        </w:rPr>
      </w:pPr>
      <w:r>
        <w:rPr>
          <w:b/>
          <w:sz w:val="28"/>
        </w:rPr>
        <w:lastRenderedPageBreak/>
        <w:t>Навчально-методична</w:t>
      </w:r>
      <w:r>
        <w:rPr>
          <w:b/>
          <w:spacing w:val="-16"/>
          <w:sz w:val="28"/>
        </w:rPr>
        <w:t xml:space="preserve"> </w:t>
      </w:r>
      <w:r>
        <w:rPr>
          <w:b/>
          <w:sz w:val="28"/>
        </w:rPr>
        <w:t>картка</w:t>
      </w:r>
      <w:r>
        <w:rPr>
          <w:b/>
          <w:spacing w:val="-13"/>
          <w:sz w:val="28"/>
        </w:rPr>
        <w:t xml:space="preserve"> </w:t>
      </w:r>
      <w:r>
        <w:rPr>
          <w:b/>
          <w:sz w:val="28"/>
        </w:rPr>
        <w:t>дисципліни</w:t>
      </w:r>
    </w:p>
    <w:p w14:paraId="18C9453C" w14:textId="77777777" w:rsidR="00B26034" w:rsidRDefault="00ED3E07" w:rsidP="002342CE">
      <w:pPr>
        <w:pStyle w:val="a6"/>
        <w:tabs>
          <w:tab w:val="left" w:pos="426"/>
          <w:tab w:val="left" w:pos="709"/>
          <w:tab w:val="left" w:pos="3425"/>
        </w:tabs>
        <w:ind w:left="0" w:right="14" w:firstLine="0"/>
        <w:jc w:val="center"/>
        <w:rPr>
          <w:b/>
          <w:sz w:val="28"/>
        </w:rPr>
      </w:pPr>
      <w:r>
        <w:rPr>
          <w:b/>
          <w:sz w:val="28"/>
        </w:rPr>
        <w:t>«</w:t>
      </w:r>
      <w:r w:rsidR="002342CE" w:rsidRPr="002342CE">
        <w:rPr>
          <w:b/>
          <w:sz w:val="28"/>
        </w:rPr>
        <w:t>Професійна етика і нормативно-правове забезпечення роботи психолога</w:t>
      </w:r>
      <w:r>
        <w:rPr>
          <w:b/>
          <w:spacing w:val="-2"/>
          <w:sz w:val="28"/>
        </w:rPr>
        <w:t>»</w:t>
      </w:r>
    </w:p>
    <w:p w14:paraId="7C71DA66" w14:textId="77777777" w:rsidR="00B26034" w:rsidRDefault="00B26034" w:rsidP="0011189F">
      <w:pPr>
        <w:pStyle w:val="a3"/>
        <w:spacing w:before="70"/>
        <w:ind w:left="0" w:right="14"/>
        <w:rPr>
          <w:b/>
        </w:rPr>
      </w:pPr>
    </w:p>
    <w:p w14:paraId="36D46AF6" w14:textId="1FD6B793" w:rsidR="00B26034" w:rsidRDefault="002D728C" w:rsidP="0011189F">
      <w:pPr>
        <w:ind w:right="14"/>
        <w:jc w:val="center"/>
        <w:rPr>
          <w:sz w:val="24"/>
        </w:rPr>
      </w:pPr>
      <w:r>
        <w:rPr>
          <w:b/>
          <w:sz w:val="24"/>
        </w:rPr>
        <w:t>Разом</w:t>
      </w:r>
      <w:r>
        <w:rPr>
          <w:sz w:val="24"/>
        </w:rPr>
        <w:t>:</w:t>
      </w:r>
      <w:r>
        <w:rPr>
          <w:spacing w:val="-2"/>
          <w:sz w:val="24"/>
        </w:rPr>
        <w:t xml:space="preserve"> </w:t>
      </w:r>
      <w:r w:rsidR="002342CE">
        <w:rPr>
          <w:b/>
          <w:sz w:val="24"/>
        </w:rPr>
        <w:t>90</w:t>
      </w:r>
      <w:r>
        <w:rPr>
          <w:b/>
          <w:spacing w:val="1"/>
          <w:sz w:val="24"/>
        </w:rPr>
        <w:t xml:space="preserve"> </w:t>
      </w:r>
      <w:r w:rsidR="00292FF4">
        <w:rPr>
          <w:b/>
          <w:sz w:val="24"/>
        </w:rPr>
        <w:t>год</w:t>
      </w:r>
      <w:r>
        <w:rPr>
          <w:sz w:val="24"/>
        </w:rPr>
        <w:t>,</w:t>
      </w:r>
      <w:r>
        <w:rPr>
          <w:spacing w:val="-4"/>
          <w:sz w:val="24"/>
        </w:rPr>
        <w:t xml:space="preserve"> </w:t>
      </w:r>
      <w:r>
        <w:rPr>
          <w:sz w:val="24"/>
        </w:rPr>
        <w:t>лекції</w:t>
      </w:r>
      <w:r>
        <w:rPr>
          <w:spacing w:val="-2"/>
          <w:sz w:val="24"/>
        </w:rPr>
        <w:t xml:space="preserve"> </w:t>
      </w:r>
      <w:r>
        <w:rPr>
          <w:sz w:val="24"/>
        </w:rPr>
        <w:t>–</w:t>
      </w:r>
      <w:r>
        <w:rPr>
          <w:spacing w:val="-2"/>
          <w:sz w:val="24"/>
        </w:rPr>
        <w:t xml:space="preserve"> </w:t>
      </w:r>
      <w:r w:rsidR="002342CE">
        <w:rPr>
          <w:sz w:val="24"/>
        </w:rPr>
        <w:t>16</w:t>
      </w:r>
      <w:r>
        <w:rPr>
          <w:spacing w:val="-4"/>
          <w:sz w:val="24"/>
        </w:rPr>
        <w:t xml:space="preserve"> </w:t>
      </w:r>
      <w:r w:rsidR="00292FF4">
        <w:rPr>
          <w:sz w:val="24"/>
        </w:rPr>
        <w:t>год</w:t>
      </w:r>
      <w:r>
        <w:rPr>
          <w:sz w:val="24"/>
        </w:rPr>
        <w:t>,</w:t>
      </w:r>
      <w:r>
        <w:rPr>
          <w:spacing w:val="-4"/>
          <w:sz w:val="24"/>
        </w:rPr>
        <w:t xml:space="preserve"> </w:t>
      </w:r>
      <w:r w:rsidR="00FB1F51">
        <w:rPr>
          <w:sz w:val="24"/>
        </w:rPr>
        <w:t>семінарські</w:t>
      </w:r>
      <w:r>
        <w:rPr>
          <w:spacing w:val="-2"/>
          <w:sz w:val="24"/>
        </w:rPr>
        <w:t xml:space="preserve"> </w:t>
      </w:r>
      <w:r>
        <w:rPr>
          <w:sz w:val="24"/>
        </w:rPr>
        <w:t>заняття</w:t>
      </w:r>
      <w:r>
        <w:rPr>
          <w:spacing w:val="-1"/>
          <w:sz w:val="24"/>
        </w:rPr>
        <w:t xml:space="preserve"> </w:t>
      </w:r>
      <w:r>
        <w:rPr>
          <w:sz w:val="24"/>
        </w:rPr>
        <w:t>–</w:t>
      </w:r>
      <w:r>
        <w:rPr>
          <w:spacing w:val="-1"/>
          <w:sz w:val="24"/>
        </w:rPr>
        <w:t xml:space="preserve"> </w:t>
      </w:r>
      <w:r w:rsidR="002342CE">
        <w:rPr>
          <w:sz w:val="24"/>
        </w:rPr>
        <w:t>14</w:t>
      </w:r>
      <w:r>
        <w:rPr>
          <w:spacing w:val="-5"/>
          <w:sz w:val="24"/>
        </w:rPr>
        <w:t xml:space="preserve"> </w:t>
      </w:r>
      <w:r w:rsidR="00292FF4">
        <w:rPr>
          <w:sz w:val="24"/>
        </w:rPr>
        <w:t>год</w:t>
      </w:r>
      <w:r>
        <w:rPr>
          <w:sz w:val="24"/>
        </w:rPr>
        <w:t>,</w:t>
      </w:r>
      <w:r>
        <w:rPr>
          <w:spacing w:val="-4"/>
          <w:sz w:val="24"/>
        </w:rPr>
        <w:t xml:space="preserve"> </w:t>
      </w:r>
      <w:r>
        <w:rPr>
          <w:sz w:val="24"/>
        </w:rPr>
        <w:t>самостійна</w:t>
      </w:r>
      <w:r>
        <w:rPr>
          <w:spacing w:val="-4"/>
          <w:sz w:val="24"/>
        </w:rPr>
        <w:t xml:space="preserve"> </w:t>
      </w:r>
      <w:r>
        <w:rPr>
          <w:sz w:val="24"/>
        </w:rPr>
        <w:t>робота</w:t>
      </w:r>
      <w:r>
        <w:rPr>
          <w:spacing w:val="-2"/>
          <w:sz w:val="24"/>
        </w:rPr>
        <w:t xml:space="preserve"> </w:t>
      </w:r>
      <w:r>
        <w:rPr>
          <w:sz w:val="24"/>
        </w:rPr>
        <w:t>–</w:t>
      </w:r>
      <w:r>
        <w:rPr>
          <w:spacing w:val="-1"/>
          <w:sz w:val="24"/>
        </w:rPr>
        <w:t xml:space="preserve"> </w:t>
      </w:r>
      <w:r w:rsidR="00D0755A">
        <w:rPr>
          <w:sz w:val="24"/>
        </w:rPr>
        <w:t>60</w:t>
      </w:r>
      <w:r>
        <w:rPr>
          <w:spacing w:val="-4"/>
          <w:sz w:val="24"/>
        </w:rPr>
        <w:t xml:space="preserve"> </w:t>
      </w:r>
      <w:r w:rsidR="00292FF4">
        <w:rPr>
          <w:spacing w:val="-4"/>
          <w:sz w:val="24"/>
        </w:rPr>
        <w:t>год</w:t>
      </w:r>
    </w:p>
    <w:p w14:paraId="0E1830D1" w14:textId="77777777" w:rsidR="00B26034" w:rsidRDefault="00B26034" w:rsidP="0011189F">
      <w:pPr>
        <w:pStyle w:val="a3"/>
        <w:spacing w:before="6"/>
        <w:ind w:left="0" w:right="14"/>
        <w:rPr>
          <w:sz w:val="10"/>
        </w:rPr>
      </w:pPr>
    </w:p>
    <w:tbl>
      <w:tblPr>
        <w:tblStyle w:val="TableNormal"/>
        <w:tblW w:w="1548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97"/>
        <w:gridCol w:w="1535"/>
        <w:gridCol w:w="1939"/>
        <w:gridCol w:w="1842"/>
        <w:gridCol w:w="2031"/>
        <w:gridCol w:w="2126"/>
        <w:gridCol w:w="1560"/>
        <w:gridCol w:w="1527"/>
        <w:gridCol w:w="1528"/>
      </w:tblGrid>
      <w:tr w:rsidR="007A24B9" w14:paraId="33E11CA4" w14:textId="77777777" w:rsidTr="001138B7">
        <w:trPr>
          <w:trHeight w:val="230"/>
          <w:jc w:val="center"/>
        </w:trPr>
        <w:tc>
          <w:tcPr>
            <w:tcW w:w="1397" w:type="dxa"/>
          </w:tcPr>
          <w:p w14:paraId="51158669" w14:textId="77777777" w:rsidR="007A24B9" w:rsidRDefault="007A24B9" w:rsidP="0011189F">
            <w:pPr>
              <w:pStyle w:val="TableParagraph"/>
              <w:spacing w:line="210" w:lineRule="exact"/>
              <w:ind w:right="14"/>
              <w:jc w:val="center"/>
              <w:rPr>
                <w:b/>
                <w:sz w:val="20"/>
              </w:rPr>
            </w:pPr>
            <w:r>
              <w:rPr>
                <w:b/>
                <w:spacing w:val="-2"/>
                <w:sz w:val="20"/>
              </w:rPr>
              <w:t>Модулі</w:t>
            </w:r>
          </w:p>
        </w:tc>
        <w:tc>
          <w:tcPr>
            <w:tcW w:w="7347" w:type="dxa"/>
            <w:gridSpan w:val="4"/>
            <w:vAlign w:val="center"/>
          </w:tcPr>
          <w:p w14:paraId="41D244BC" w14:textId="77777777" w:rsidR="007A24B9" w:rsidRDefault="007A24B9" w:rsidP="007A24B9">
            <w:pPr>
              <w:pStyle w:val="TableParagraph"/>
              <w:spacing w:line="210" w:lineRule="exact"/>
              <w:ind w:right="14"/>
              <w:jc w:val="center"/>
              <w:rPr>
                <w:b/>
                <w:sz w:val="20"/>
              </w:rPr>
            </w:pPr>
            <w:r>
              <w:rPr>
                <w:b/>
                <w:sz w:val="20"/>
              </w:rPr>
              <w:t>Змістовий</w:t>
            </w:r>
            <w:r>
              <w:rPr>
                <w:b/>
                <w:spacing w:val="-12"/>
                <w:sz w:val="20"/>
              </w:rPr>
              <w:t xml:space="preserve"> </w:t>
            </w:r>
            <w:r>
              <w:rPr>
                <w:b/>
                <w:sz w:val="20"/>
              </w:rPr>
              <w:t>модуль</w:t>
            </w:r>
            <w:r>
              <w:rPr>
                <w:b/>
                <w:spacing w:val="-7"/>
                <w:sz w:val="20"/>
              </w:rPr>
              <w:t xml:space="preserve"> </w:t>
            </w:r>
            <w:r>
              <w:rPr>
                <w:b/>
                <w:spacing w:val="-10"/>
                <w:sz w:val="20"/>
              </w:rPr>
              <w:t>1</w:t>
            </w:r>
          </w:p>
        </w:tc>
        <w:tc>
          <w:tcPr>
            <w:tcW w:w="6741" w:type="dxa"/>
            <w:gridSpan w:val="4"/>
            <w:vAlign w:val="center"/>
          </w:tcPr>
          <w:p w14:paraId="3AA3AAED" w14:textId="77777777" w:rsidR="007A24B9" w:rsidRDefault="007A24B9" w:rsidP="000D2030">
            <w:pPr>
              <w:pStyle w:val="TableParagraph"/>
              <w:spacing w:line="210" w:lineRule="exact"/>
              <w:ind w:right="14"/>
              <w:jc w:val="center"/>
              <w:rPr>
                <w:b/>
                <w:sz w:val="20"/>
              </w:rPr>
            </w:pPr>
            <w:r>
              <w:rPr>
                <w:b/>
                <w:sz w:val="20"/>
              </w:rPr>
              <w:t>Змістовий</w:t>
            </w:r>
            <w:r>
              <w:rPr>
                <w:b/>
                <w:spacing w:val="-12"/>
                <w:sz w:val="20"/>
              </w:rPr>
              <w:t xml:space="preserve"> </w:t>
            </w:r>
            <w:r>
              <w:rPr>
                <w:b/>
                <w:sz w:val="20"/>
              </w:rPr>
              <w:t>модуль</w:t>
            </w:r>
            <w:r>
              <w:rPr>
                <w:b/>
                <w:spacing w:val="-7"/>
                <w:sz w:val="20"/>
              </w:rPr>
              <w:t xml:space="preserve"> </w:t>
            </w:r>
            <w:r>
              <w:rPr>
                <w:b/>
                <w:spacing w:val="-10"/>
                <w:sz w:val="20"/>
              </w:rPr>
              <w:t>2</w:t>
            </w:r>
          </w:p>
        </w:tc>
      </w:tr>
      <w:tr w:rsidR="000C1B71" w14:paraId="6153ED66" w14:textId="77777777" w:rsidTr="001138B7">
        <w:trPr>
          <w:trHeight w:val="460"/>
          <w:jc w:val="center"/>
        </w:trPr>
        <w:tc>
          <w:tcPr>
            <w:tcW w:w="1397" w:type="dxa"/>
          </w:tcPr>
          <w:p w14:paraId="5E14918C" w14:textId="77777777" w:rsidR="000C1B71" w:rsidRDefault="000C1B71" w:rsidP="000C1B71">
            <w:pPr>
              <w:pStyle w:val="TableParagraph"/>
              <w:ind w:right="14"/>
              <w:jc w:val="center"/>
              <w:rPr>
                <w:sz w:val="20"/>
              </w:rPr>
            </w:pPr>
            <w:r>
              <w:rPr>
                <w:sz w:val="20"/>
              </w:rPr>
              <w:t>Назва</w:t>
            </w:r>
            <w:r>
              <w:rPr>
                <w:spacing w:val="-9"/>
                <w:sz w:val="20"/>
              </w:rPr>
              <w:t xml:space="preserve"> </w:t>
            </w:r>
            <w:r>
              <w:rPr>
                <w:spacing w:val="-2"/>
                <w:sz w:val="20"/>
              </w:rPr>
              <w:t>модуля</w:t>
            </w:r>
          </w:p>
        </w:tc>
        <w:tc>
          <w:tcPr>
            <w:tcW w:w="7347" w:type="dxa"/>
            <w:gridSpan w:val="4"/>
            <w:vAlign w:val="center"/>
          </w:tcPr>
          <w:p w14:paraId="56209D1F" w14:textId="77777777" w:rsidR="000C1B71" w:rsidRPr="000C1B71" w:rsidRDefault="000C1B71" w:rsidP="000C1B71">
            <w:pPr>
              <w:pStyle w:val="TableParagraph"/>
              <w:ind w:right="14"/>
              <w:jc w:val="center"/>
              <w:rPr>
                <w:b/>
                <w:sz w:val="20"/>
              </w:rPr>
            </w:pPr>
            <w:r w:rsidRPr="000C1B71">
              <w:rPr>
                <w:b/>
                <w:spacing w:val="-2"/>
                <w:sz w:val="20"/>
              </w:rPr>
              <w:t>Теоретико-методологічні основи професійної етики психолога</w:t>
            </w:r>
            <w:r w:rsidRPr="000C1B71">
              <w:rPr>
                <w:b/>
                <w:sz w:val="20"/>
              </w:rPr>
              <w:t xml:space="preserve"> </w:t>
            </w:r>
          </w:p>
        </w:tc>
        <w:tc>
          <w:tcPr>
            <w:tcW w:w="6741" w:type="dxa"/>
            <w:gridSpan w:val="4"/>
            <w:vAlign w:val="center"/>
          </w:tcPr>
          <w:p w14:paraId="3C38925E" w14:textId="77777777" w:rsidR="000C1B71" w:rsidRPr="000C1B71" w:rsidRDefault="000C1B71" w:rsidP="000C1B71">
            <w:pPr>
              <w:pStyle w:val="TableParagraph"/>
              <w:ind w:right="14"/>
              <w:jc w:val="center"/>
              <w:rPr>
                <w:b/>
                <w:spacing w:val="-2"/>
                <w:sz w:val="20"/>
              </w:rPr>
            </w:pPr>
            <w:r w:rsidRPr="000C1B71">
              <w:rPr>
                <w:b/>
                <w:sz w:val="20"/>
              </w:rPr>
              <w:t>Прикладні аспекти професійної етики та правового забезпечення діяльності психолога</w:t>
            </w:r>
          </w:p>
        </w:tc>
      </w:tr>
      <w:tr w:rsidR="00706B80" w14:paraId="35D0B1D6" w14:textId="77777777" w:rsidTr="002B487A">
        <w:trPr>
          <w:trHeight w:val="435"/>
          <w:jc w:val="center"/>
        </w:trPr>
        <w:tc>
          <w:tcPr>
            <w:tcW w:w="1397" w:type="dxa"/>
          </w:tcPr>
          <w:p w14:paraId="6BC7464E" w14:textId="77777777" w:rsidR="00706B80" w:rsidRDefault="00706B80" w:rsidP="0011189F">
            <w:pPr>
              <w:pStyle w:val="TableParagraph"/>
              <w:spacing w:line="226" w:lineRule="exact"/>
              <w:ind w:right="14"/>
              <w:rPr>
                <w:sz w:val="20"/>
              </w:rPr>
            </w:pPr>
            <w:r>
              <w:rPr>
                <w:spacing w:val="-2"/>
                <w:sz w:val="20"/>
              </w:rPr>
              <w:t>Кількість</w:t>
            </w:r>
          </w:p>
          <w:p w14:paraId="56E11FE3" w14:textId="77777777" w:rsidR="00706B80" w:rsidRDefault="00706B80" w:rsidP="0011189F">
            <w:pPr>
              <w:pStyle w:val="TableParagraph"/>
              <w:spacing w:line="230" w:lineRule="atLeast"/>
              <w:ind w:right="14"/>
              <w:rPr>
                <w:sz w:val="20"/>
              </w:rPr>
            </w:pPr>
            <w:r>
              <w:rPr>
                <w:sz w:val="20"/>
              </w:rPr>
              <w:t>балів</w:t>
            </w:r>
            <w:r>
              <w:rPr>
                <w:spacing w:val="-13"/>
                <w:sz w:val="20"/>
              </w:rPr>
              <w:t xml:space="preserve"> </w:t>
            </w:r>
            <w:r>
              <w:rPr>
                <w:sz w:val="20"/>
              </w:rPr>
              <w:t xml:space="preserve">за </w:t>
            </w:r>
            <w:r>
              <w:rPr>
                <w:spacing w:val="-2"/>
                <w:sz w:val="20"/>
              </w:rPr>
              <w:t>модуль</w:t>
            </w:r>
          </w:p>
        </w:tc>
        <w:tc>
          <w:tcPr>
            <w:tcW w:w="7347" w:type="dxa"/>
            <w:gridSpan w:val="4"/>
          </w:tcPr>
          <w:p w14:paraId="1591238E" w14:textId="25B00128" w:rsidR="00706B80" w:rsidRDefault="002342CE" w:rsidP="00706B80">
            <w:pPr>
              <w:pStyle w:val="TableParagraph"/>
              <w:spacing w:before="229"/>
              <w:ind w:right="14"/>
              <w:jc w:val="center"/>
              <w:rPr>
                <w:sz w:val="20"/>
              </w:rPr>
            </w:pPr>
            <w:r>
              <w:rPr>
                <w:sz w:val="20"/>
              </w:rPr>
              <w:t>3</w:t>
            </w:r>
            <w:r w:rsidR="00292FF4">
              <w:rPr>
                <w:sz w:val="20"/>
              </w:rPr>
              <w:t>9</w:t>
            </w:r>
            <w:r w:rsidR="00706B80">
              <w:rPr>
                <w:sz w:val="20"/>
              </w:rPr>
              <w:t xml:space="preserve"> </w:t>
            </w:r>
            <w:r w:rsidR="00706B80">
              <w:rPr>
                <w:spacing w:val="-2"/>
                <w:sz w:val="20"/>
              </w:rPr>
              <w:t>балів</w:t>
            </w:r>
          </w:p>
        </w:tc>
        <w:tc>
          <w:tcPr>
            <w:tcW w:w="6741" w:type="dxa"/>
            <w:gridSpan w:val="4"/>
            <w:vAlign w:val="center"/>
          </w:tcPr>
          <w:p w14:paraId="7C0DBB20" w14:textId="335F89C6" w:rsidR="00706B80" w:rsidRDefault="00292FF4" w:rsidP="00706B80">
            <w:pPr>
              <w:pStyle w:val="TableParagraph"/>
              <w:spacing w:before="229"/>
              <w:ind w:right="14"/>
              <w:jc w:val="center"/>
              <w:rPr>
                <w:sz w:val="20"/>
              </w:rPr>
            </w:pPr>
            <w:r>
              <w:rPr>
                <w:sz w:val="20"/>
              </w:rPr>
              <w:t>47</w:t>
            </w:r>
            <w:r w:rsidR="00706B80">
              <w:rPr>
                <w:spacing w:val="1"/>
                <w:sz w:val="20"/>
              </w:rPr>
              <w:t xml:space="preserve"> </w:t>
            </w:r>
            <w:r w:rsidR="00706B80">
              <w:rPr>
                <w:spacing w:val="-2"/>
                <w:sz w:val="20"/>
              </w:rPr>
              <w:t>балів</w:t>
            </w:r>
          </w:p>
        </w:tc>
      </w:tr>
      <w:tr w:rsidR="00706B80" w14:paraId="4E413B87" w14:textId="77777777" w:rsidTr="003C4EE2">
        <w:trPr>
          <w:trHeight w:val="230"/>
          <w:jc w:val="center"/>
        </w:trPr>
        <w:tc>
          <w:tcPr>
            <w:tcW w:w="1397" w:type="dxa"/>
          </w:tcPr>
          <w:p w14:paraId="22433849" w14:textId="77777777" w:rsidR="00706B80" w:rsidRPr="00A5306C" w:rsidRDefault="00706B80" w:rsidP="0011189F">
            <w:pPr>
              <w:pStyle w:val="TableParagraph"/>
              <w:spacing w:line="210" w:lineRule="exact"/>
              <w:ind w:right="14"/>
              <w:jc w:val="center"/>
              <w:rPr>
                <w:b/>
                <w:sz w:val="20"/>
              </w:rPr>
            </w:pPr>
            <w:r w:rsidRPr="00A5306C">
              <w:rPr>
                <w:b/>
                <w:spacing w:val="-2"/>
                <w:sz w:val="20"/>
              </w:rPr>
              <w:t>Лекції</w:t>
            </w:r>
          </w:p>
        </w:tc>
        <w:tc>
          <w:tcPr>
            <w:tcW w:w="1535" w:type="dxa"/>
          </w:tcPr>
          <w:p w14:paraId="07D2FE52" w14:textId="77777777" w:rsidR="00706B80" w:rsidRPr="00A5306C" w:rsidRDefault="00706B80" w:rsidP="0011189F">
            <w:pPr>
              <w:pStyle w:val="TableParagraph"/>
              <w:spacing w:line="210" w:lineRule="exact"/>
              <w:ind w:right="14"/>
              <w:jc w:val="center"/>
              <w:rPr>
                <w:b/>
                <w:sz w:val="20"/>
              </w:rPr>
            </w:pPr>
            <w:r w:rsidRPr="00A5306C">
              <w:rPr>
                <w:b/>
                <w:spacing w:val="-10"/>
                <w:sz w:val="20"/>
              </w:rPr>
              <w:t>1</w:t>
            </w:r>
          </w:p>
        </w:tc>
        <w:tc>
          <w:tcPr>
            <w:tcW w:w="1939" w:type="dxa"/>
          </w:tcPr>
          <w:p w14:paraId="4473534D" w14:textId="77777777" w:rsidR="00706B80" w:rsidRPr="00A5306C" w:rsidRDefault="00706B80" w:rsidP="0011189F">
            <w:pPr>
              <w:pStyle w:val="TableParagraph"/>
              <w:spacing w:line="210" w:lineRule="exact"/>
              <w:ind w:right="14"/>
              <w:jc w:val="center"/>
              <w:rPr>
                <w:b/>
                <w:sz w:val="20"/>
              </w:rPr>
            </w:pPr>
            <w:r w:rsidRPr="00A5306C">
              <w:rPr>
                <w:b/>
                <w:spacing w:val="-10"/>
                <w:sz w:val="20"/>
              </w:rPr>
              <w:t>2</w:t>
            </w:r>
          </w:p>
        </w:tc>
        <w:tc>
          <w:tcPr>
            <w:tcW w:w="1842" w:type="dxa"/>
          </w:tcPr>
          <w:p w14:paraId="174F7DB4" w14:textId="77777777" w:rsidR="00706B80" w:rsidRPr="00A5306C" w:rsidRDefault="00706B80" w:rsidP="0011189F">
            <w:pPr>
              <w:pStyle w:val="TableParagraph"/>
              <w:spacing w:line="210" w:lineRule="exact"/>
              <w:ind w:right="14"/>
              <w:jc w:val="center"/>
              <w:rPr>
                <w:b/>
                <w:sz w:val="20"/>
              </w:rPr>
            </w:pPr>
            <w:r w:rsidRPr="00A5306C">
              <w:rPr>
                <w:b/>
                <w:spacing w:val="-10"/>
                <w:sz w:val="20"/>
              </w:rPr>
              <w:t>3</w:t>
            </w:r>
          </w:p>
        </w:tc>
        <w:tc>
          <w:tcPr>
            <w:tcW w:w="2031" w:type="dxa"/>
          </w:tcPr>
          <w:p w14:paraId="5F9615DD" w14:textId="77777777" w:rsidR="00706B80" w:rsidRPr="00A5306C" w:rsidRDefault="00706B80" w:rsidP="000C1B71">
            <w:pPr>
              <w:pStyle w:val="TableParagraph"/>
              <w:spacing w:line="210" w:lineRule="exact"/>
              <w:ind w:right="14"/>
              <w:jc w:val="center"/>
              <w:rPr>
                <w:b/>
                <w:sz w:val="20"/>
              </w:rPr>
            </w:pPr>
            <w:r w:rsidRPr="00A5306C">
              <w:rPr>
                <w:b/>
                <w:spacing w:val="-10"/>
                <w:sz w:val="20"/>
              </w:rPr>
              <w:t>4</w:t>
            </w:r>
          </w:p>
        </w:tc>
        <w:tc>
          <w:tcPr>
            <w:tcW w:w="2126" w:type="dxa"/>
          </w:tcPr>
          <w:p w14:paraId="1BD1B753" w14:textId="77777777" w:rsidR="00706B80" w:rsidRPr="00A5306C" w:rsidRDefault="00706B80" w:rsidP="0011189F">
            <w:pPr>
              <w:pStyle w:val="TableParagraph"/>
              <w:spacing w:line="210" w:lineRule="exact"/>
              <w:ind w:right="14"/>
              <w:jc w:val="center"/>
              <w:rPr>
                <w:b/>
                <w:sz w:val="20"/>
              </w:rPr>
            </w:pPr>
            <w:r w:rsidRPr="00A5306C">
              <w:rPr>
                <w:b/>
                <w:spacing w:val="-10"/>
                <w:sz w:val="20"/>
              </w:rPr>
              <w:t>5</w:t>
            </w:r>
          </w:p>
        </w:tc>
        <w:tc>
          <w:tcPr>
            <w:tcW w:w="1560" w:type="dxa"/>
          </w:tcPr>
          <w:p w14:paraId="57729E2D" w14:textId="77777777" w:rsidR="00706B80" w:rsidRPr="00A5306C" w:rsidRDefault="00706B80" w:rsidP="0011189F">
            <w:pPr>
              <w:pStyle w:val="TableParagraph"/>
              <w:spacing w:line="210" w:lineRule="exact"/>
              <w:ind w:right="14"/>
              <w:jc w:val="center"/>
              <w:rPr>
                <w:b/>
                <w:sz w:val="20"/>
              </w:rPr>
            </w:pPr>
            <w:r w:rsidRPr="00A5306C">
              <w:rPr>
                <w:b/>
                <w:spacing w:val="-10"/>
                <w:sz w:val="20"/>
              </w:rPr>
              <w:t>6</w:t>
            </w:r>
          </w:p>
        </w:tc>
        <w:tc>
          <w:tcPr>
            <w:tcW w:w="1527" w:type="dxa"/>
          </w:tcPr>
          <w:p w14:paraId="632B18EF" w14:textId="77777777" w:rsidR="00706B80" w:rsidRPr="00A5306C" w:rsidRDefault="00706B80" w:rsidP="0011189F">
            <w:pPr>
              <w:pStyle w:val="TableParagraph"/>
              <w:spacing w:line="210" w:lineRule="exact"/>
              <w:ind w:right="14"/>
              <w:jc w:val="center"/>
              <w:rPr>
                <w:b/>
                <w:spacing w:val="-10"/>
                <w:sz w:val="20"/>
              </w:rPr>
            </w:pPr>
            <w:r w:rsidRPr="00A5306C">
              <w:rPr>
                <w:b/>
                <w:spacing w:val="-10"/>
                <w:sz w:val="20"/>
              </w:rPr>
              <w:t>7</w:t>
            </w:r>
          </w:p>
        </w:tc>
        <w:tc>
          <w:tcPr>
            <w:tcW w:w="1528" w:type="dxa"/>
          </w:tcPr>
          <w:p w14:paraId="07687AF2" w14:textId="77777777" w:rsidR="00706B80" w:rsidRPr="00A5306C" w:rsidRDefault="00706B80" w:rsidP="0011189F">
            <w:pPr>
              <w:pStyle w:val="TableParagraph"/>
              <w:spacing w:line="210" w:lineRule="exact"/>
              <w:ind w:right="14"/>
              <w:jc w:val="center"/>
              <w:rPr>
                <w:b/>
                <w:spacing w:val="-10"/>
                <w:sz w:val="20"/>
              </w:rPr>
            </w:pPr>
            <w:r w:rsidRPr="00A5306C">
              <w:rPr>
                <w:b/>
                <w:spacing w:val="-10"/>
                <w:sz w:val="20"/>
              </w:rPr>
              <w:t>8</w:t>
            </w:r>
          </w:p>
        </w:tc>
      </w:tr>
      <w:tr w:rsidR="00FF37C2" w14:paraId="3981AA82" w14:textId="77777777" w:rsidTr="003C4EE2">
        <w:trPr>
          <w:cantSplit/>
          <w:trHeight w:val="2378"/>
          <w:jc w:val="center"/>
        </w:trPr>
        <w:tc>
          <w:tcPr>
            <w:tcW w:w="1397" w:type="dxa"/>
            <w:vAlign w:val="center"/>
          </w:tcPr>
          <w:p w14:paraId="37958AED" w14:textId="77777777" w:rsidR="00FF37C2" w:rsidRDefault="00FF37C2" w:rsidP="003C4EE2">
            <w:pPr>
              <w:pStyle w:val="TableParagraph"/>
              <w:ind w:right="14"/>
              <w:jc w:val="center"/>
              <w:rPr>
                <w:sz w:val="20"/>
              </w:rPr>
            </w:pPr>
          </w:p>
          <w:p w14:paraId="7EFF7A9D" w14:textId="77777777" w:rsidR="00FF37C2" w:rsidRDefault="00FF37C2" w:rsidP="003C4EE2">
            <w:pPr>
              <w:pStyle w:val="TableParagraph"/>
              <w:spacing w:before="121"/>
              <w:ind w:right="14"/>
              <w:jc w:val="center"/>
              <w:rPr>
                <w:sz w:val="20"/>
              </w:rPr>
            </w:pPr>
          </w:p>
          <w:p w14:paraId="2A0FD50B" w14:textId="77777777" w:rsidR="00FF37C2" w:rsidRDefault="00FF37C2" w:rsidP="003C4EE2">
            <w:pPr>
              <w:pStyle w:val="TableParagraph"/>
              <w:ind w:right="14"/>
              <w:jc w:val="center"/>
              <w:rPr>
                <w:sz w:val="20"/>
              </w:rPr>
            </w:pPr>
            <w:r>
              <w:rPr>
                <w:sz w:val="20"/>
              </w:rPr>
              <w:t>Теми</w:t>
            </w:r>
            <w:r>
              <w:rPr>
                <w:spacing w:val="-4"/>
                <w:sz w:val="20"/>
              </w:rPr>
              <w:t xml:space="preserve"> </w:t>
            </w:r>
            <w:r>
              <w:rPr>
                <w:spacing w:val="-2"/>
                <w:sz w:val="20"/>
              </w:rPr>
              <w:t>лекцій</w:t>
            </w:r>
          </w:p>
        </w:tc>
        <w:tc>
          <w:tcPr>
            <w:tcW w:w="1535" w:type="dxa"/>
            <w:textDirection w:val="btLr"/>
            <w:vAlign w:val="center"/>
          </w:tcPr>
          <w:p w14:paraId="3C6CD226" w14:textId="77777777" w:rsidR="00FF37C2" w:rsidRPr="00D0755A" w:rsidRDefault="00FF37C2" w:rsidP="00D0755A">
            <w:pPr>
              <w:pStyle w:val="TableParagraph"/>
              <w:ind w:left="113" w:right="14"/>
              <w:jc w:val="center"/>
              <w:rPr>
                <w:i/>
                <w:sz w:val="20"/>
              </w:rPr>
            </w:pPr>
            <w:r w:rsidRPr="00D0755A">
              <w:rPr>
                <w:i/>
                <w:sz w:val="20"/>
                <w:szCs w:val="20"/>
              </w:rPr>
              <w:t>Предмет та завдання професійної етики психолога</w:t>
            </w:r>
          </w:p>
        </w:tc>
        <w:tc>
          <w:tcPr>
            <w:tcW w:w="1939" w:type="dxa"/>
            <w:textDirection w:val="btLr"/>
            <w:vAlign w:val="center"/>
          </w:tcPr>
          <w:p w14:paraId="35C6DCC3" w14:textId="77777777" w:rsidR="00FF37C2" w:rsidRPr="00D0755A" w:rsidRDefault="00FF37C2" w:rsidP="00D0755A">
            <w:pPr>
              <w:pStyle w:val="TableParagraph"/>
              <w:spacing w:before="115"/>
              <w:ind w:left="113" w:right="14"/>
              <w:jc w:val="center"/>
              <w:rPr>
                <w:i/>
                <w:sz w:val="20"/>
              </w:rPr>
            </w:pPr>
            <w:r w:rsidRPr="00D0755A">
              <w:rPr>
                <w:i/>
                <w:sz w:val="20"/>
                <w:szCs w:val="20"/>
              </w:rPr>
              <w:t>Етичні принципи і стандарти професійної діяльності психолога</w:t>
            </w:r>
          </w:p>
        </w:tc>
        <w:tc>
          <w:tcPr>
            <w:tcW w:w="1842" w:type="dxa"/>
            <w:textDirection w:val="btLr"/>
            <w:vAlign w:val="center"/>
          </w:tcPr>
          <w:p w14:paraId="29100054" w14:textId="77777777" w:rsidR="00FF37C2" w:rsidRPr="00D0755A" w:rsidRDefault="00FF37C2" w:rsidP="00D0755A">
            <w:pPr>
              <w:pStyle w:val="TableParagraph"/>
              <w:ind w:left="113" w:right="14"/>
              <w:jc w:val="center"/>
              <w:rPr>
                <w:i/>
                <w:sz w:val="20"/>
              </w:rPr>
            </w:pPr>
            <w:r w:rsidRPr="00D0755A">
              <w:rPr>
                <w:i/>
                <w:sz w:val="20"/>
                <w:szCs w:val="20"/>
              </w:rPr>
              <w:t>Законодавчі акти України про соціально-психологічну службу. Міжнародні та регіональні документи про права людини</w:t>
            </w:r>
          </w:p>
        </w:tc>
        <w:tc>
          <w:tcPr>
            <w:tcW w:w="2031" w:type="dxa"/>
            <w:textDirection w:val="btLr"/>
            <w:vAlign w:val="center"/>
          </w:tcPr>
          <w:p w14:paraId="65E96809" w14:textId="77777777" w:rsidR="00FF37C2" w:rsidRPr="00D0755A" w:rsidRDefault="00FF37C2" w:rsidP="00D0755A">
            <w:pPr>
              <w:pStyle w:val="TableParagraph"/>
              <w:ind w:left="113" w:right="14"/>
              <w:jc w:val="center"/>
              <w:rPr>
                <w:i/>
                <w:sz w:val="20"/>
              </w:rPr>
            </w:pPr>
            <w:r w:rsidRPr="00D0755A">
              <w:rPr>
                <w:i/>
                <w:sz w:val="20"/>
                <w:szCs w:val="20"/>
              </w:rPr>
              <w:t>Професійні та особистісно-моральні якості психолога</w:t>
            </w:r>
          </w:p>
        </w:tc>
        <w:tc>
          <w:tcPr>
            <w:tcW w:w="2126" w:type="dxa"/>
            <w:textDirection w:val="btLr"/>
            <w:vAlign w:val="center"/>
          </w:tcPr>
          <w:p w14:paraId="46491316" w14:textId="77777777" w:rsidR="00FF37C2" w:rsidRPr="00D0755A" w:rsidRDefault="00FF37C2" w:rsidP="00D0755A">
            <w:pPr>
              <w:pStyle w:val="TableParagraph"/>
              <w:ind w:left="113" w:right="14"/>
              <w:jc w:val="center"/>
              <w:rPr>
                <w:i/>
                <w:sz w:val="20"/>
              </w:rPr>
            </w:pPr>
            <w:r w:rsidRPr="00D0755A">
              <w:rPr>
                <w:i/>
                <w:sz w:val="20"/>
                <w:szCs w:val="20"/>
              </w:rPr>
              <w:t>Професійні ризики, етичні труднощі та помилки у професійній діяльності психолога</w:t>
            </w:r>
          </w:p>
        </w:tc>
        <w:tc>
          <w:tcPr>
            <w:tcW w:w="1560" w:type="dxa"/>
            <w:textDirection w:val="btLr"/>
            <w:vAlign w:val="center"/>
          </w:tcPr>
          <w:p w14:paraId="7C6E0975" w14:textId="77777777" w:rsidR="00FF37C2" w:rsidRPr="00D0755A" w:rsidRDefault="00FF37C2" w:rsidP="00D0755A">
            <w:pPr>
              <w:pStyle w:val="TableParagraph"/>
              <w:ind w:left="113" w:right="14"/>
              <w:jc w:val="center"/>
              <w:rPr>
                <w:i/>
                <w:sz w:val="20"/>
              </w:rPr>
            </w:pPr>
            <w:r w:rsidRPr="00D0755A">
              <w:rPr>
                <w:i/>
                <w:sz w:val="20"/>
                <w:szCs w:val="20"/>
              </w:rPr>
              <w:t>Етичні проблеми в дослідницькій роботі психолога</w:t>
            </w:r>
          </w:p>
        </w:tc>
        <w:tc>
          <w:tcPr>
            <w:tcW w:w="1527" w:type="dxa"/>
            <w:textDirection w:val="btLr"/>
            <w:vAlign w:val="center"/>
          </w:tcPr>
          <w:p w14:paraId="246DBEDF" w14:textId="77777777" w:rsidR="00FF37C2" w:rsidRPr="00D0755A" w:rsidRDefault="00FF37C2" w:rsidP="00D0755A">
            <w:pPr>
              <w:pStyle w:val="TableParagraph"/>
              <w:ind w:left="113" w:right="14"/>
              <w:jc w:val="center"/>
              <w:rPr>
                <w:i/>
                <w:spacing w:val="-2"/>
                <w:sz w:val="20"/>
              </w:rPr>
            </w:pPr>
            <w:r w:rsidRPr="00D0755A">
              <w:rPr>
                <w:i/>
                <w:sz w:val="20"/>
                <w:szCs w:val="20"/>
              </w:rPr>
              <w:t>Етичні проблеми окремих напрямів діяльності психолога</w:t>
            </w:r>
          </w:p>
        </w:tc>
        <w:tc>
          <w:tcPr>
            <w:tcW w:w="1528" w:type="dxa"/>
            <w:textDirection w:val="btLr"/>
            <w:vAlign w:val="center"/>
          </w:tcPr>
          <w:p w14:paraId="2140441C" w14:textId="77777777" w:rsidR="00FF37C2" w:rsidRPr="00D0755A" w:rsidRDefault="00FF37C2" w:rsidP="00D0755A">
            <w:pPr>
              <w:pStyle w:val="TableParagraph"/>
              <w:ind w:left="113" w:right="14"/>
              <w:jc w:val="center"/>
              <w:rPr>
                <w:i/>
                <w:spacing w:val="-2"/>
                <w:sz w:val="20"/>
              </w:rPr>
            </w:pPr>
            <w:r w:rsidRPr="00D0755A">
              <w:rPr>
                <w:i/>
                <w:sz w:val="20"/>
                <w:szCs w:val="20"/>
              </w:rPr>
              <w:t>Етична комунікація у професійній діяльності психолога.</w:t>
            </w:r>
          </w:p>
        </w:tc>
      </w:tr>
      <w:tr w:rsidR="003C4EE2" w14:paraId="1A690ACE" w14:textId="77777777" w:rsidTr="003C4EE2">
        <w:trPr>
          <w:cantSplit/>
          <w:trHeight w:val="2092"/>
          <w:jc w:val="center"/>
        </w:trPr>
        <w:tc>
          <w:tcPr>
            <w:tcW w:w="1397" w:type="dxa"/>
            <w:vMerge w:val="restart"/>
          </w:tcPr>
          <w:p w14:paraId="3E7709E1" w14:textId="77777777" w:rsidR="003C4EE2" w:rsidRDefault="003C4EE2" w:rsidP="003C4EE2">
            <w:pPr>
              <w:pStyle w:val="TableParagraph"/>
              <w:spacing w:before="5"/>
              <w:ind w:right="14"/>
              <w:rPr>
                <w:sz w:val="20"/>
              </w:rPr>
            </w:pPr>
          </w:p>
          <w:p w14:paraId="77C2CF9B" w14:textId="77777777" w:rsidR="003C4EE2" w:rsidRDefault="003C4EE2" w:rsidP="003C4EE2">
            <w:pPr>
              <w:pStyle w:val="TableParagraph"/>
              <w:ind w:right="14"/>
              <w:jc w:val="center"/>
              <w:rPr>
                <w:sz w:val="20"/>
              </w:rPr>
            </w:pPr>
            <w:r>
              <w:rPr>
                <w:spacing w:val="-4"/>
                <w:sz w:val="20"/>
              </w:rPr>
              <w:t xml:space="preserve">Теми </w:t>
            </w:r>
            <w:r>
              <w:rPr>
                <w:spacing w:val="-2"/>
                <w:w w:val="90"/>
                <w:sz w:val="20"/>
              </w:rPr>
              <w:t xml:space="preserve">семінарських </w:t>
            </w:r>
            <w:r>
              <w:rPr>
                <w:spacing w:val="-2"/>
                <w:sz w:val="20"/>
              </w:rPr>
              <w:t>занять</w:t>
            </w:r>
          </w:p>
        </w:tc>
        <w:tc>
          <w:tcPr>
            <w:tcW w:w="1535" w:type="dxa"/>
            <w:textDirection w:val="btLr"/>
            <w:vAlign w:val="center"/>
          </w:tcPr>
          <w:p w14:paraId="07A36978" w14:textId="77777777" w:rsidR="003C4EE2" w:rsidRPr="00D0755A" w:rsidRDefault="003C4EE2" w:rsidP="003C4EE2">
            <w:pPr>
              <w:pStyle w:val="TableParagraph"/>
              <w:ind w:left="113" w:right="14"/>
              <w:jc w:val="center"/>
              <w:rPr>
                <w:i/>
                <w:sz w:val="20"/>
              </w:rPr>
            </w:pPr>
            <w:r w:rsidRPr="00D0755A">
              <w:rPr>
                <w:i/>
                <w:sz w:val="20"/>
                <w:szCs w:val="20"/>
              </w:rPr>
              <w:t>Предмет та завдання професійної етики психолога</w:t>
            </w:r>
          </w:p>
        </w:tc>
        <w:tc>
          <w:tcPr>
            <w:tcW w:w="1939" w:type="dxa"/>
            <w:textDirection w:val="btLr"/>
            <w:vAlign w:val="center"/>
          </w:tcPr>
          <w:p w14:paraId="2311D353" w14:textId="77777777" w:rsidR="003C4EE2" w:rsidRPr="00D0755A" w:rsidRDefault="003C4EE2" w:rsidP="003C4EE2">
            <w:pPr>
              <w:pStyle w:val="TableParagraph"/>
              <w:spacing w:before="115"/>
              <w:ind w:left="113" w:right="14"/>
              <w:jc w:val="center"/>
              <w:rPr>
                <w:i/>
                <w:sz w:val="20"/>
              </w:rPr>
            </w:pPr>
            <w:r w:rsidRPr="00D0755A">
              <w:rPr>
                <w:i/>
                <w:sz w:val="20"/>
                <w:szCs w:val="20"/>
              </w:rPr>
              <w:t>Етичні принципи і стандарти професійної діяльності психолога</w:t>
            </w:r>
          </w:p>
        </w:tc>
        <w:tc>
          <w:tcPr>
            <w:tcW w:w="1842" w:type="dxa"/>
            <w:textDirection w:val="btLr"/>
            <w:vAlign w:val="center"/>
          </w:tcPr>
          <w:p w14:paraId="7DE4C980" w14:textId="77777777" w:rsidR="003C4EE2" w:rsidRPr="00D0755A" w:rsidRDefault="003C4EE2" w:rsidP="003C4EE2">
            <w:pPr>
              <w:pStyle w:val="TableParagraph"/>
              <w:ind w:left="113" w:right="14"/>
              <w:jc w:val="center"/>
              <w:rPr>
                <w:i/>
                <w:sz w:val="20"/>
              </w:rPr>
            </w:pPr>
            <w:r w:rsidRPr="00D0755A">
              <w:rPr>
                <w:i/>
                <w:sz w:val="20"/>
                <w:szCs w:val="20"/>
              </w:rPr>
              <w:t>Законодавчі акти України про соціально-психологічну службу. Міжнародні та регіональні документи про права людини</w:t>
            </w:r>
          </w:p>
        </w:tc>
        <w:tc>
          <w:tcPr>
            <w:tcW w:w="2031" w:type="dxa"/>
            <w:textDirection w:val="btLr"/>
            <w:vAlign w:val="center"/>
          </w:tcPr>
          <w:p w14:paraId="4D133619" w14:textId="77777777" w:rsidR="003C4EE2" w:rsidRPr="00D0755A" w:rsidRDefault="003C4EE2" w:rsidP="003C4EE2">
            <w:pPr>
              <w:pStyle w:val="TableParagraph"/>
              <w:ind w:left="113" w:right="14"/>
              <w:jc w:val="center"/>
              <w:rPr>
                <w:i/>
                <w:sz w:val="20"/>
              </w:rPr>
            </w:pPr>
            <w:r w:rsidRPr="00D0755A">
              <w:rPr>
                <w:i/>
                <w:sz w:val="20"/>
                <w:szCs w:val="20"/>
              </w:rPr>
              <w:t>Професійні та особистісно-моральні якості психолога</w:t>
            </w:r>
          </w:p>
        </w:tc>
        <w:tc>
          <w:tcPr>
            <w:tcW w:w="2126" w:type="dxa"/>
            <w:textDirection w:val="btLr"/>
            <w:vAlign w:val="center"/>
          </w:tcPr>
          <w:p w14:paraId="750F4DFF" w14:textId="77777777" w:rsidR="003C4EE2" w:rsidRPr="00D0755A" w:rsidRDefault="003C4EE2" w:rsidP="003C4EE2">
            <w:pPr>
              <w:pStyle w:val="TableParagraph"/>
              <w:ind w:left="113" w:right="14"/>
              <w:jc w:val="center"/>
              <w:rPr>
                <w:i/>
                <w:sz w:val="20"/>
              </w:rPr>
            </w:pPr>
            <w:r w:rsidRPr="00D0755A">
              <w:rPr>
                <w:i/>
                <w:sz w:val="20"/>
                <w:szCs w:val="20"/>
              </w:rPr>
              <w:t>Професійні ризики, етичні труднощі та помилки у професійній діяльності психолога</w:t>
            </w:r>
          </w:p>
        </w:tc>
        <w:tc>
          <w:tcPr>
            <w:tcW w:w="1560" w:type="dxa"/>
            <w:textDirection w:val="btLr"/>
            <w:vAlign w:val="center"/>
          </w:tcPr>
          <w:p w14:paraId="67302592" w14:textId="77777777" w:rsidR="003C4EE2" w:rsidRPr="00D0755A" w:rsidRDefault="003C4EE2" w:rsidP="003C4EE2">
            <w:pPr>
              <w:pStyle w:val="TableParagraph"/>
              <w:ind w:left="113" w:right="14"/>
              <w:jc w:val="center"/>
              <w:rPr>
                <w:i/>
                <w:sz w:val="20"/>
              </w:rPr>
            </w:pPr>
            <w:r w:rsidRPr="00D0755A">
              <w:rPr>
                <w:i/>
                <w:sz w:val="20"/>
                <w:szCs w:val="20"/>
              </w:rPr>
              <w:t>Етичні проблеми в дослідницькій роботі психолога</w:t>
            </w:r>
          </w:p>
        </w:tc>
        <w:tc>
          <w:tcPr>
            <w:tcW w:w="1527" w:type="dxa"/>
            <w:textDirection w:val="btLr"/>
            <w:vAlign w:val="center"/>
          </w:tcPr>
          <w:p w14:paraId="3D1E4EA5" w14:textId="77777777" w:rsidR="003C4EE2" w:rsidRPr="00D0755A" w:rsidRDefault="003C4EE2" w:rsidP="003C4EE2">
            <w:pPr>
              <w:pStyle w:val="TableParagraph"/>
              <w:ind w:left="113" w:right="14"/>
              <w:jc w:val="center"/>
              <w:rPr>
                <w:i/>
                <w:spacing w:val="-2"/>
                <w:sz w:val="20"/>
              </w:rPr>
            </w:pPr>
            <w:r w:rsidRPr="00D0755A">
              <w:rPr>
                <w:i/>
                <w:sz w:val="20"/>
                <w:szCs w:val="20"/>
              </w:rPr>
              <w:t>Етичні проблеми окремих напрямів діяльності психолога</w:t>
            </w:r>
          </w:p>
        </w:tc>
        <w:tc>
          <w:tcPr>
            <w:tcW w:w="1528" w:type="dxa"/>
            <w:textDirection w:val="btLr"/>
            <w:vAlign w:val="center"/>
          </w:tcPr>
          <w:p w14:paraId="4EBBEC67" w14:textId="77777777" w:rsidR="003C4EE2" w:rsidRPr="00D0755A" w:rsidRDefault="003C4EE2" w:rsidP="003C4EE2">
            <w:pPr>
              <w:pStyle w:val="TableParagraph"/>
              <w:ind w:left="113" w:right="14"/>
              <w:jc w:val="center"/>
              <w:rPr>
                <w:i/>
                <w:spacing w:val="-2"/>
                <w:sz w:val="20"/>
              </w:rPr>
            </w:pPr>
            <w:r w:rsidRPr="00D0755A">
              <w:rPr>
                <w:i/>
                <w:sz w:val="20"/>
                <w:szCs w:val="20"/>
              </w:rPr>
              <w:t>Етична комунікація у професійній діяльності психолога.</w:t>
            </w:r>
          </w:p>
        </w:tc>
      </w:tr>
      <w:tr w:rsidR="003C4EE2" w14:paraId="6048A725" w14:textId="77777777" w:rsidTr="003C4EE2">
        <w:trPr>
          <w:trHeight w:val="230"/>
          <w:jc w:val="center"/>
        </w:trPr>
        <w:tc>
          <w:tcPr>
            <w:tcW w:w="1397" w:type="dxa"/>
            <w:vMerge/>
            <w:tcBorders>
              <w:top w:val="nil"/>
            </w:tcBorders>
          </w:tcPr>
          <w:p w14:paraId="4AD03D14" w14:textId="77777777" w:rsidR="003C4EE2" w:rsidRDefault="003C4EE2" w:rsidP="003C4EE2">
            <w:pPr>
              <w:ind w:right="14"/>
              <w:rPr>
                <w:sz w:val="2"/>
                <w:szCs w:val="2"/>
              </w:rPr>
            </w:pPr>
          </w:p>
        </w:tc>
        <w:tc>
          <w:tcPr>
            <w:tcW w:w="1535" w:type="dxa"/>
          </w:tcPr>
          <w:p w14:paraId="31C4039B" w14:textId="7F0C3F31" w:rsidR="003C4EE2" w:rsidRDefault="00292FF4" w:rsidP="003C4EE2">
            <w:pPr>
              <w:pStyle w:val="TableParagraph"/>
              <w:spacing w:line="210" w:lineRule="exact"/>
              <w:ind w:right="14"/>
              <w:jc w:val="center"/>
              <w:rPr>
                <w:sz w:val="20"/>
              </w:rPr>
            </w:pPr>
            <w:r>
              <w:rPr>
                <w:sz w:val="20"/>
              </w:rPr>
              <w:t xml:space="preserve"> 8 </w:t>
            </w:r>
            <w:r w:rsidR="003C4EE2">
              <w:rPr>
                <w:spacing w:val="-4"/>
                <w:sz w:val="20"/>
              </w:rPr>
              <w:t>балів</w:t>
            </w:r>
          </w:p>
        </w:tc>
        <w:tc>
          <w:tcPr>
            <w:tcW w:w="1939" w:type="dxa"/>
          </w:tcPr>
          <w:p w14:paraId="47CB14E5" w14:textId="3FAA8941" w:rsidR="003C4EE2" w:rsidRDefault="00292FF4" w:rsidP="003C4EE2">
            <w:pPr>
              <w:pStyle w:val="TableParagraph"/>
              <w:spacing w:line="210" w:lineRule="exact"/>
              <w:ind w:right="14"/>
              <w:jc w:val="center"/>
              <w:rPr>
                <w:sz w:val="20"/>
              </w:rPr>
            </w:pPr>
            <w:r>
              <w:rPr>
                <w:sz w:val="20"/>
              </w:rPr>
              <w:t>8</w:t>
            </w:r>
            <w:r w:rsidR="003C4EE2">
              <w:rPr>
                <w:sz w:val="20"/>
              </w:rPr>
              <w:t xml:space="preserve"> </w:t>
            </w:r>
            <w:r w:rsidR="003C4EE2">
              <w:rPr>
                <w:spacing w:val="-4"/>
                <w:sz w:val="20"/>
              </w:rPr>
              <w:t>балів</w:t>
            </w:r>
          </w:p>
        </w:tc>
        <w:tc>
          <w:tcPr>
            <w:tcW w:w="1842" w:type="dxa"/>
          </w:tcPr>
          <w:p w14:paraId="54ED68E3" w14:textId="6512DEFA" w:rsidR="003C4EE2" w:rsidRDefault="00292FF4" w:rsidP="003C4EE2">
            <w:pPr>
              <w:pStyle w:val="TableParagraph"/>
              <w:spacing w:line="210" w:lineRule="exact"/>
              <w:ind w:right="14"/>
              <w:jc w:val="center"/>
              <w:rPr>
                <w:sz w:val="20"/>
              </w:rPr>
            </w:pPr>
            <w:r>
              <w:rPr>
                <w:sz w:val="20"/>
              </w:rPr>
              <w:t>8</w:t>
            </w:r>
            <w:r w:rsidR="003C4EE2">
              <w:rPr>
                <w:sz w:val="20"/>
              </w:rPr>
              <w:t xml:space="preserve"> </w:t>
            </w:r>
            <w:r w:rsidR="003C4EE2">
              <w:rPr>
                <w:spacing w:val="-4"/>
                <w:sz w:val="20"/>
              </w:rPr>
              <w:t>балів</w:t>
            </w:r>
          </w:p>
        </w:tc>
        <w:tc>
          <w:tcPr>
            <w:tcW w:w="2031" w:type="dxa"/>
          </w:tcPr>
          <w:p w14:paraId="32DDA22F" w14:textId="650E28FF" w:rsidR="003C4EE2" w:rsidRDefault="00292FF4" w:rsidP="003C4EE2">
            <w:pPr>
              <w:pStyle w:val="TableParagraph"/>
              <w:spacing w:line="210" w:lineRule="exact"/>
              <w:ind w:right="14"/>
              <w:jc w:val="center"/>
              <w:rPr>
                <w:sz w:val="20"/>
              </w:rPr>
            </w:pPr>
            <w:r>
              <w:rPr>
                <w:sz w:val="20"/>
              </w:rPr>
              <w:t>8</w:t>
            </w:r>
            <w:r w:rsidR="003C4EE2">
              <w:rPr>
                <w:sz w:val="20"/>
              </w:rPr>
              <w:t xml:space="preserve"> </w:t>
            </w:r>
            <w:r w:rsidR="003C4EE2">
              <w:rPr>
                <w:spacing w:val="-4"/>
                <w:sz w:val="20"/>
              </w:rPr>
              <w:t>балів</w:t>
            </w:r>
          </w:p>
        </w:tc>
        <w:tc>
          <w:tcPr>
            <w:tcW w:w="2126" w:type="dxa"/>
          </w:tcPr>
          <w:p w14:paraId="7BA3B71E" w14:textId="3909BFF2" w:rsidR="003C4EE2" w:rsidRDefault="00292FF4" w:rsidP="003C4EE2">
            <w:pPr>
              <w:pStyle w:val="TableParagraph"/>
              <w:spacing w:line="210" w:lineRule="exact"/>
              <w:ind w:right="14"/>
              <w:jc w:val="center"/>
              <w:rPr>
                <w:sz w:val="20"/>
              </w:rPr>
            </w:pPr>
            <w:r>
              <w:rPr>
                <w:sz w:val="20"/>
              </w:rPr>
              <w:t>8</w:t>
            </w:r>
            <w:r w:rsidR="003C4EE2">
              <w:rPr>
                <w:sz w:val="20"/>
              </w:rPr>
              <w:t xml:space="preserve"> </w:t>
            </w:r>
            <w:r w:rsidR="003C4EE2">
              <w:rPr>
                <w:spacing w:val="-4"/>
                <w:sz w:val="20"/>
              </w:rPr>
              <w:t>балів</w:t>
            </w:r>
          </w:p>
        </w:tc>
        <w:tc>
          <w:tcPr>
            <w:tcW w:w="1560" w:type="dxa"/>
          </w:tcPr>
          <w:p w14:paraId="52B4F621" w14:textId="3EA0A453" w:rsidR="003C4EE2" w:rsidRDefault="00292FF4" w:rsidP="003C4EE2">
            <w:pPr>
              <w:pStyle w:val="TableParagraph"/>
              <w:spacing w:line="210" w:lineRule="exact"/>
              <w:ind w:right="14"/>
              <w:jc w:val="center"/>
              <w:rPr>
                <w:sz w:val="20"/>
              </w:rPr>
            </w:pPr>
            <w:r>
              <w:rPr>
                <w:sz w:val="20"/>
              </w:rPr>
              <w:t>8</w:t>
            </w:r>
            <w:r w:rsidR="003C4EE2">
              <w:rPr>
                <w:sz w:val="20"/>
              </w:rPr>
              <w:t xml:space="preserve"> </w:t>
            </w:r>
            <w:r w:rsidR="003C4EE2">
              <w:rPr>
                <w:spacing w:val="-4"/>
                <w:sz w:val="20"/>
              </w:rPr>
              <w:t>балів</w:t>
            </w:r>
          </w:p>
        </w:tc>
        <w:tc>
          <w:tcPr>
            <w:tcW w:w="1527" w:type="dxa"/>
          </w:tcPr>
          <w:p w14:paraId="03533020" w14:textId="556D2AF2" w:rsidR="003C4EE2" w:rsidRDefault="00292FF4" w:rsidP="003C4EE2">
            <w:pPr>
              <w:pStyle w:val="TableParagraph"/>
              <w:spacing w:line="210" w:lineRule="exact"/>
              <w:ind w:right="14"/>
              <w:jc w:val="center"/>
              <w:rPr>
                <w:sz w:val="20"/>
              </w:rPr>
            </w:pPr>
            <w:r>
              <w:rPr>
                <w:sz w:val="20"/>
              </w:rPr>
              <w:t>8</w:t>
            </w:r>
            <w:r w:rsidR="003C4EE2">
              <w:rPr>
                <w:sz w:val="20"/>
              </w:rPr>
              <w:t xml:space="preserve"> </w:t>
            </w:r>
            <w:r w:rsidR="003C4EE2">
              <w:rPr>
                <w:spacing w:val="-4"/>
                <w:sz w:val="20"/>
              </w:rPr>
              <w:t>балів</w:t>
            </w:r>
          </w:p>
        </w:tc>
        <w:tc>
          <w:tcPr>
            <w:tcW w:w="1528" w:type="dxa"/>
          </w:tcPr>
          <w:p w14:paraId="2969F0D3" w14:textId="46F60190" w:rsidR="003C4EE2" w:rsidRDefault="00292FF4" w:rsidP="003C4EE2">
            <w:pPr>
              <w:pStyle w:val="TableParagraph"/>
              <w:spacing w:line="210" w:lineRule="exact"/>
              <w:ind w:right="14"/>
              <w:jc w:val="center"/>
              <w:rPr>
                <w:sz w:val="20"/>
              </w:rPr>
            </w:pPr>
            <w:r>
              <w:rPr>
                <w:sz w:val="20"/>
              </w:rPr>
              <w:t>8</w:t>
            </w:r>
            <w:r w:rsidR="003C4EE2">
              <w:rPr>
                <w:sz w:val="20"/>
              </w:rPr>
              <w:t xml:space="preserve"> </w:t>
            </w:r>
            <w:r w:rsidR="003C4EE2">
              <w:rPr>
                <w:spacing w:val="-4"/>
                <w:sz w:val="20"/>
              </w:rPr>
              <w:t>балів</w:t>
            </w:r>
          </w:p>
        </w:tc>
      </w:tr>
      <w:tr w:rsidR="003C4EE2" w14:paraId="1365992E" w14:textId="77777777" w:rsidTr="002F797E">
        <w:trPr>
          <w:trHeight w:val="552"/>
          <w:jc w:val="center"/>
        </w:trPr>
        <w:tc>
          <w:tcPr>
            <w:tcW w:w="1397" w:type="dxa"/>
          </w:tcPr>
          <w:p w14:paraId="5E4114C6" w14:textId="77777777" w:rsidR="003C4EE2" w:rsidRDefault="003C4EE2" w:rsidP="003C4EE2">
            <w:pPr>
              <w:pStyle w:val="TableParagraph"/>
              <w:spacing w:before="46"/>
              <w:ind w:right="14"/>
              <w:rPr>
                <w:sz w:val="20"/>
              </w:rPr>
            </w:pPr>
            <w:r>
              <w:rPr>
                <w:spacing w:val="-2"/>
                <w:sz w:val="20"/>
              </w:rPr>
              <w:t>Самостійна робота</w:t>
            </w:r>
          </w:p>
        </w:tc>
        <w:tc>
          <w:tcPr>
            <w:tcW w:w="7347" w:type="dxa"/>
            <w:gridSpan w:val="4"/>
          </w:tcPr>
          <w:p w14:paraId="01C6E413" w14:textId="77777777" w:rsidR="003C4EE2" w:rsidRDefault="003C4EE2" w:rsidP="003C4EE2">
            <w:pPr>
              <w:pStyle w:val="TableParagraph"/>
              <w:spacing w:before="161"/>
              <w:ind w:right="14"/>
              <w:jc w:val="center"/>
              <w:rPr>
                <w:sz w:val="20"/>
              </w:rPr>
            </w:pPr>
            <w:r>
              <w:rPr>
                <w:sz w:val="20"/>
              </w:rPr>
              <w:t xml:space="preserve">10 </w:t>
            </w:r>
            <w:r>
              <w:rPr>
                <w:spacing w:val="-4"/>
                <w:sz w:val="20"/>
              </w:rPr>
              <w:t>бали</w:t>
            </w:r>
          </w:p>
        </w:tc>
        <w:tc>
          <w:tcPr>
            <w:tcW w:w="6741" w:type="dxa"/>
            <w:gridSpan w:val="4"/>
            <w:vAlign w:val="center"/>
          </w:tcPr>
          <w:p w14:paraId="46284ED8" w14:textId="77777777" w:rsidR="003C4EE2" w:rsidRDefault="003C4EE2" w:rsidP="003C4EE2">
            <w:pPr>
              <w:jc w:val="center"/>
            </w:pPr>
            <w:r>
              <w:rPr>
                <w:sz w:val="20"/>
              </w:rPr>
              <w:t xml:space="preserve">10 </w:t>
            </w:r>
            <w:r>
              <w:rPr>
                <w:spacing w:val="-4"/>
                <w:sz w:val="20"/>
              </w:rPr>
              <w:t>бали</w:t>
            </w:r>
          </w:p>
        </w:tc>
      </w:tr>
      <w:tr w:rsidR="003C4EE2" w14:paraId="617D70F2" w14:textId="77777777" w:rsidTr="002B487A">
        <w:trPr>
          <w:trHeight w:val="552"/>
          <w:jc w:val="center"/>
        </w:trPr>
        <w:tc>
          <w:tcPr>
            <w:tcW w:w="1397" w:type="dxa"/>
          </w:tcPr>
          <w:p w14:paraId="3BB2229F" w14:textId="77777777" w:rsidR="003C4EE2" w:rsidRPr="00BD7754" w:rsidRDefault="003C4EE2" w:rsidP="003C4EE2">
            <w:pPr>
              <w:jc w:val="center"/>
              <w:rPr>
                <w:sz w:val="18"/>
                <w:szCs w:val="18"/>
                <w:lang w:eastAsia="ru-RU"/>
              </w:rPr>
            </w:pPr>
            <w:r w:rsidRPr="00BD7754">
              <w:rPr>
                <w:sz w:val="18"/>
                <w:szCs w:val="18"/>
                <w:lang w:eastAsia="ru-RU"/>
              </w:rPr>
              <w:t>Види поточного контролю</w:t>
            </w:r>
          </w:p>
        </w:tc>
        <w:tc>
          <w:tcPr>
            <w:tcW w:w="7347" w:type="dxa"/>
            <w:gridSpan w:val="4"/>
            <w:vAlign w:val="center"/>
          </w:tcPr>
          <w:p w14:paraId="3BE70E58" w14:textId="77777777" w:rsidR="003C4EE2" w:rsidRPr="00BD7754" w:rsidRDefault="003C4EE2" w:rsidP="003C4EE2">
            <w:pPr>
              <w:jc w:val="center"/>
              <w:rPr>
                <w:sz w:val="18"/>
                <w:szCs w:val="18"/>
                <w:lang w:eastAsia="ru-RU"/>
              </w:rPr>
            </w:pPr>
            <w:r>
              <w:rPr>
                <w:sz w:val="18"/>
                <w:szCs w:val="18"/>
                <w:lang w:eastAsia="ru-RU"/>
              </w:rPr>
              <w:t>Модульні контрольні роботи (5</w:t>
            </w:r>
            <w:r w:rsidRPr="00BD7754">
              <w:rPr>
                <w:sz w:val="18"/>
                <w:szCs w:val="18"/>
                <w:lang w:eastAsia="ru-RU"/>
              </w:rPr>
              <w:t xml:space="preserve"> балів)</w:t>
            </w:r>
          </w:p>
        </w:tc>
        <w:tc>
          <w:tcPr>
            <w:tcW w:w="6741" w:type="dxa"/>
            <w:gridSpan w:val="4"/>
            <w:vAlign w:val="center"/>
          </w:tcPr>
          <w:p w14:paraId="2A1E24FB" w14:textId="77777777" w:rsidR="003C4EE2" w:rsidRDefault="003C4EE2" w:rsidP="003C4EE2">
            <w:pPr>
              <w:jc w:val="center"/>
              <w:rPr>
                <w:sz w:val="18"/>
                <w:szCs w:val="18"/>
                <w:lang w:eastAsia="ru-RU"/>
              </w:rPr>
            </w:pPr>
            <w:r>
              <w:rPr>
                <w:sz w:val="18"/>
                <w:szCs w:val="18"/>
                <w:lang w:eastAsia="ru-RU"/>
              </w:rPr>
              <w:t>Модульні контрольні роботи (5</w:t>
            </w:r>
            <w:r w:rsidRPr="00BD7754">
              <w:rPr>
                <w:sz w:val="18"/>
                <w:szCs w:val="18"/>
                <w:lang w:eastAsia="ru-RU"/>
              </w:rPr>
              <w:t xml:space="preserve"> балів)</w:t>
            </w:r>
          </w:p>
        </w:tc>
      </w:tr>
      <w:tr w:rsidR="00292FF4" w14:paraId="4424A857" w14:textId="77777777" w:rsidTr="00292FF4">
        <w:trPr>
          <w:trHeight w:val="208"/>
          <w:jc w:val="center"/>
        </w:trPr>
        <w:tc>
          <w:tcPr>
            <w:tcW w:w="1397" w:type="dxa"/>
          </w:tcPr>
          <w:p w14:paraId="34FEB780" w14:textId="3E39A242" w:rsidR="00292FF4" w:rsidRPr="00BD7754" w:rsidRDefault="00292FF4" w:rsidP="003C4EE2">
            <w:pPr>
              <w:jc w:val="center"/>
              <w:rPr>
                <w:sz w:val="18"/>
                <w:szCs w:val="18"/>
                <w:lang w:eastAsia="ru-RU"/>
              </w:rPr>
            </w:pPr>
            <w:r>
              <w:rPr>
                <w:sz w:val="18"/>
                <w:szCs w:val="18"/>
                <w:lang w:eastAsia="ru-RU"/>
              </w:rPr>
              <w:t>ІНДЗ</w:t>
            </w:r>
          </w:p>
        </w:tc>
        <w:tc>
          <w:tcPr>
            <w:tcW w:w="14088" w:type="dxa"/>
            <w:gridSpan w:val="8"/>
            <w:vAlign w:val="center"/>
          </w:tcPr>
          <w:p w14:paraId="69502EEA" w14:textId="4701C0A7" w:rsidR="00292FF4" w:rsidRDefault="00292FF4" w:rsidP="003C4EE2">
            <w:pPr>
              <w:jc w:val="center"/>
              <w:rPr>
                <w:sz w:val="18"/>
                <w:szCs w:val="18"/>
                <w:lang w:eastAsia="ru-RU"/>
              </w:rPr>
            </w:pPr>
            <w:r>
              <w:rPr>
                <w:sz w:val="18"/>
                <w:szCs w:val="18"/>
                <w:lang w:eastAsia="ru-RU"/>
              </w:rPr>
              <w:t>14 балів</w:t>
            </w:r>
          </w:p>
        </w:tc>
      </w:tr>
      <w:tr w:rsidR="00292FF4" w14:paraId="2451AF47" w14:textId="77777777" w:rsidTr="009B29E2">
        <w:trPr>
          <w:trHeight w:val="552"/>
          <w:jc w:val="center"/>
        </w:trPr>
        <w:tc>
          <w:tcPr>
            <w:tcW w:w="1397" w:type="dxa"/>
          </w:tcPr>
          <w:p w14:paraId="79DB0999" w14:textId="4D5AE992" w:rsidR="00292FF4" w:rsidRPr="00BD7754" w:rsidRDefault="00292FF4" w:rsidP="003C4EE2">
            <w:pPr>
              <w:jc w:val="center"/>
              <w:rPr>
                <w:sz w:val="18"/>
                <w:szCs w:val="18"/>
                <w:lang w:eastAsia="ru-RU"/>
              </w:rPr>
            </w:pPr>
            <w:r w:rsidRPr="006369B1">
              <w:rPr>
                <w:sz w:val="18"/>
                <w:szCs w:val="18"/>
              </w:rPr>
              <w:t xml:space="preserve">у </w:t>
            </w:r>
            <w:proofErr w:type="spellStart"/>
            <w:r w:rsidRPr="006369B1">
              <w:rPr>
                <w:sz w:val="18"/>
                <w:szCs w:val="18"/>
              </w:rPr>
              <w:t>т.ч</w:t>
            </w:r>
            <w:proofErr w:type="spellEnd"/>
            <w:r w:rsidRPr="006369B1">
              <w:rPr>
                <w:sz w:val="18"/>
                <w:szCs w:val="18"/>
              </w:rPr>
              <w:t>. додаткові курси за тематикою дисципліни (неформальна освіта</w:t>
            </w:r>
          </w:p>
        </w:tc>
        <w:tc>
          <w:tcPr>
            <w:tcW w:w="14088" w:type="dxa"/>
            <w:gridSpan w:val="8"/>
            <w:vAlign w:val="center"/>
          </w:tcPr>
          <w:p w14:paraId="64336FB7" w14:textId="54605CF4" w:rsidR="00292FF4" w:rsidRDefault="00292FF4" w:rsidP="003C4EE2">
            <w:pPr>
              <w:jc w:val="center"/>
              <w:rPr>
                <w:sz w:val="18"/>
                <w:szCs w:val="18"/>
                <w:lang w:eastAsia="ru-RU"/>
              </w:rPr>
            </w:pPr>
            <w:r>
              <w:rPr>
                <w:sz w:val="18"/>
                <w:szCs w:val="18"/>
                <w:lang w:eastAsia="ru-RU"/>
              </w:rPr>
              <w:t>15 балів</w:t>
            </w:r>
          </w:p>
        </w:tc>
      </w:tr>
      <w:tr w:rsidR="003C4EE2" w14:paraId="34729C28" w14:textId="77777777" w:rsidTr="002B487A">
        <w:trPr>
          <w:trHeight w:val="462"/>
          <w:jc w:val="center"/>
        </w:trPr>
        <w:tc>
          <w:tcPr>
            <w:tcW w:w="1397" w:type="dxa"/>
          </w:tcPr>
          <w:p w14:paraId="2462E3DC" w14:textId="77777777" w:rsidR="003C4EE2" w:rsidRPr="00BD7754" w:rsidRDefault="003C4EE2" w:rsidP="003C4EE2">
            <w:pPr>
              <w:jc w:val="center"/>
              <w:rPr>
                <w:sz w:val="18"/>
                <w:szCs w:val="18"/>
                <w:lang w:eastAsia="ru-RU"/>
              </w:rPr>
            </w:pPr>
            <w:r w:rsidRPr="00BD7754">
              <w:rPr>
                <w:sz w:val="18"/>
                <w:szCs w:val="18"/>
                <w:lang w:eastAsia="ru-RU"/>
              </w:rPr>
              <w:t>Підсумковий контроль</w:t>
            </w:r>
          </w:p>
        </w:tc>
        <w:tc>
          <w:tcPr>
            <w:tcW w:w="14088" w:type="dxa"/>
            <w:gridSpan w:val="8"/>
            <w:vAlign w:val="center"/>
          </w:tcPr>
          <w:p w14:paraId="00CC30A3" w14:textId="77777777" w:rsidR="003C4EE2" w:rsidRPr="00BD7754" w:rsidRDefault="003C4EE2" w:rsidP="003C4EE2">
            <w:pPr>
              <w:jc w:val="center"/>
              <w:rPr>
                <w:sz w:val="18"/>
                <w:szCs w:val="18"/>
                <w:lang w:eastAsia="ru-RU"/>
              </w:rPr>
            </w:pPr>
            <w:r w:rsidRPr="00BD7754">
              <w:rPr>
                <w:sz w:val="18"/>
                <w:szCs w:val="18"/>
                <w:lang w:eastAsia="ru-RU"/>
              </w:rPr>
              <w:t>Залік</w:t>
            </w:r>
          </w:p>
        </w:tc>
      </w:tr>
    </w:tbl>
    <w:p w14:paraId="2BDD7430" w14:textId="77777777" w:rsidR="00B26034" w:rsidRDefault="00B26034" w:rsidP="0011189F">
      <w:pPr>
        <w:pStyle w:val="TableParagraph"/>
        <w:ind w:right="14"/>
        <w:jc w:val="center"/>
        <w:rPr>
          <w:sz w:val="20"/>
        </w:rPr>
        <w:sectPr w:rsidR="00B26034">
          <w:headerReference w:type="default" r:id="rId21"/>
          <w:pgSz w:w="16850" w:h="11920" w:orient="landscape"/>
          <w:pgMar w:top="900" w:right="425" w:bottom="280" w:left="1133" w:header="0" w:footer="0" w:gutter="0"/>
          <w:cols w:space="720"/>
        </w:sectPr>
      </w:pPr>
    </w:p>
    <w:p w14:paraId="69BF299E" w14:textId="77777777" w:rsidR="00FC79C2" w:rsidRPr="003C4EE2" w:rsidRDefault="00FC79C2" w:rsidP="00FC79C2">
      <w:pPr>
        <w:pStyle w:val="a6"/>
        <w:tabs>
          <w:tab w:val="left" w:pos="490"/>
        </w:tabs>
        <w:spacing w:before="158"/>
        <w:ind w:left="0" w:right="14" w:firstLine="0"/>
        <w:rPr>
          <w:sz w:val="2"/>
        </w:rPr>
      </w:pPr>
    </w:p>
    <w:p w14:paraId="65AC823A" w14:textId="77777777" w:rsidR="00B26034" w:rsidRDefault="002D728C" w:rsidP="00FB1F51">
      <w:pPr>
        <w:pStyle w:val="a6"/>
        <w:numPr>
          <w:ilvl w:val="1"/>
          <w:numId w:val="15"/>
        </w:numPr>
        <w:tabs>
          <w:tab w:val="left" w:pos="490"/>
        </w:tabs>
        <w:spacing w:before="158"/>
        <w:ind w:left="0" w:right="14" w:firstLine="0"/>
        <w:jc w:val="center"/>
        <w:rPr>
          <w:b/>
          <w:i/>
          <w:sz w:val="28"/>
        </w:rPr>
      </w:pPr>
      <w:r>
        <w:rPr>
          <w:b/>
          <w:sz w:val="28"/>
        </w:rPr>
        <w:t>Форми</w:t>
      </w:r>
      <w:r>
        <w:rPr>
          <w:b/>
          <w:spacing w:val="-13"/>
          <w:sz w:val="28"/>
        </w:rPr>
        <w:t xml:space="preserve"> </w:t>
      </w:r>
      <w:r>
        <w:rPr>
          <w:b/>
          <w:sz w:val="28"/>
        </w:rPr>
        <w:t>організації</w:t>
      </w:r>
      <w:r>
        <w:rPr>
          <w:b/>
          <w:spacing w:val="-10"/>
          <w:sz w:val="28"/>
        </w:rPr>
        <w:t xml:space="preserve"> </w:t>
      </w:r>
      <w:r>
        <w:rPr>
          <w:b/>
          <w:spacing w:val="-2"/>
          <w:sz w:val="28"/>
        </w:rPr>
        <w:t>занять</w:t>
      </w:r>
    </w:p>
    <w:p w14:paraId="260CDBEA" w14:textId="77777777" w:rsidR="00B26034" w:rsidRPr="00FB1F51" w:rsidRDefault="002D728C" w:rsidP="00FB1F51">
      <w:pPr>
        <w:pStyle w:val="a6"/>
        <w:numPr>
          <w:ilvl w:val="2"/>
          <w:numId w:val="15"/>
        </w:numPr>
        <w:tabs>
          <w:tab w:val="left" w:pos="698"/>
        </w:tabs>
        <w:ind w:left="0" w:right="14" w:firstLine="0"/>
        <w:jc w:val="center"/>
        <w:rPr>
          <w:b/>
          <w:sz w:val="28"/>
        </w:rPr>
      </w:pPr>
      <w:r>
        <w:rPr>
          <w:b/>
          <w:sz w:val="28"/>
        </w:rPr>
        <w:t>Теми</w:t>
      </w:r>
      <w:r>
        <w:rPr>
          <w:b/>
          <w:spacing w:val="-9"/>
          <w:sz w:val="28"/>
        </w:rPr>
        <w:t xml:space="preserve"> </w:t>
      </w:r>
      <w:r w:rsidR="00231015">
        <w:rPr>
          <w:b/>
          <w:sz w:val="28"/>
        </w:rPr>
        <w:t>семінарських</w:t>
      </w:r>
      <w:r>
        <w:rPr>
          <w:b/>
          <w:spacing w:val="-5"/>
          <w:sz w:val="28"/>
        </w:rPr>
        <w:t xml:space="preserve"> </w:t>
      </w:r>
      <w:r>
        <w:rPr>
          <w:b/>
          <w:spacing w:val="-2"/>
          <w:sz w:val="28"/>
        </w:rPr>
        <w:t>занять</w:t>
      </w:r>
    </w:p>
    <w:p w14:paraId="565D689D" w14:textId="77777777" w:rsidR="00FB1F51" w:rsidRDefault="00FB1F51" w:rsidP="00FB1F51">
      <w:pPr>
        <w:pStyle w:val="a6"/>
        <w:tabs>
          <w:tab w:val="left" w:pos="698"/>
        </w:tabs>
        <w:ind w:left="0" w:right="14" w:firstLine="0"/>
        <w:rPr>
          <w:b/>
          <w:sz w:val="28"/>
        </w:rPr>
      </w:pPr>
    </w:p>
    <w:tbl>
      <w:tblPr>
        <w:tblStyle w:val="TableNormal"/>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9"/>
        <w:gridCol w:w="7371"/>
        <w:gridCol w:w="1701"/>
      </w:tblGrid>
      <w:tr w:rsidR="00B26034" w14:paraId="330C9AEA" w14:textId="77777777" w:rsidTr="00A046FB">
        <w:trPr>
          <w:trHeight w:val="642"/>
        </w:trPr>
        <w:tc>
          <w:tcPr>
            <w:tcW w:w="709" w:type="dxa"/>
          </w:tcPr>
          <w:p w14:paraId="5883293F" w14:textId="77777777" w:rsidR="00B26034" w:rsidRDefault="002D728C" w:rsidP="0082376F">
            <w:pPr>
              <w:pStyle w:val="TableParagraph"/>
              <w:spacing w:line="314" w:lineRule="exact"/>
              <w:ind w:right="14"/>
              <w:jc w:val="center"/>
              <w:rPr>
                <w:sz w:val="28"/>
              </w:rPr>
            </w:pPr>
            <w:r>
              <w:rPr>
                <w:spacing w:val="-10"/>
                <w:sz w:val="28"/>
              </w:rPr>
              <w:t>№</w:t>
            </w:r>
          </w:p>
          <w:p w14:paraId="3AD24A67" w14:textId="77777777" w:rsidR="00B26034" w:rsidRDefault="002D728C" w:rsidP="0082376F">
            <w:pPr>
              <w:pStyle w:val="TableParagraph"/>
              <w:spacing w:line="309" w:lineRule="exact"/>
              <w:ind w:right="14"/>
              <w:jc w:val="center"/>
              <w:rPr>
                <w:sz w:val="28"/>
              </w:rPr>
            </w:pPr>
            <w:r>
              <w:rPr>
                <w:spacing w:val="-5"/>
                <w:sz w:val="28"/>
              </w:rPr>
              <w:t>з/п</w:t>
            </w:r>
          </w:p>
        </w:tc>
        <w:tc>
          <w:tcPr>
            <w:tcW w:w="7371" w:type="dxa"/>
            <w:vAlign w:val="center"/>
          </w:tcPr>
          <w:p w14:paraId="307D1634" w14:textId="77777777" w:rsidR="00B26034" w:rsidRDefault="002D728C" w:rsidP="0082376F">
            <w:pPr>
              <w:pStyle w:val="TableParagraph"/>
              <w:spacing w:line="319" w:lineRule="exact"/>
              <w:ind w:right="14"/>
              <w:jc w:val="center"/>
              <w:rPr>
                <w:sz w:val="28"/>
              </w:rPr>
            </w:pPr>
            <w:r>
              <w:rPr>
                <w:sz w:val="28"/>
              </w:rPr>
              <w:t>Назва</w:t>
            </w:r>
            <w:r>
              <w:rPr>
                <w:spacing w:val="-5"/>
                <w:sz w:val="28"/>
              </w:rPr>
              <w:t xml:space="preserve"> </w:t>
            </w:r>
            <w:r>
              <w:rPr>
                <w:spacing w:val="-4"/>
                <w:sz w:val="28"/>
              </w:rPr>
              <w:t>теми</w:t>
            </w:r>
          </w:p>
        </w:tc>
        <w:tc>
          <w:tcPr>
            <w:tcW w:w="1701" w:type="dxa"/>
            <w:vAlign w:val="center"/>
          </w:tcPr>
          <w:p w14:paraId="49C998FD" w14:textId="77777777" w:rsidR="00B26034" w:rsidRDefault="002D728C" w:rsidP="0082376F">
            <w:pPr>
              <w:pStyle w:val="TableParagraph"/>
              <w:spacing w:line="314" w:lineRule="exact"/>
              <w:ind w:right="14"/>
              <w:jc w:val="center"/>
              <w:rPr>
                <w:sz w:val="28"/>
              </w:rPr>
            </w:pPr>
            <w:r>
              <w:rPr>
                <w:spacing w:val="-2"/>
                <w:sz w:val="28"/>
              </w:rPr>
              <w:t>Кількість</w:t>
            </w:r>
          </w:p>
          <w:p w14:paraId="55FF026B" w14:textId="77777777" w:rsidR="00B26034" w:rsidRDefault="002D728C" w:rsidP="0082376F">
            <w:pPr>
              <w:pStyle w:val="TableParagraph"/>
              <w:spacing w:line="309" w:lineRule="exact"/>
              <w:ind w:right="14"/>
              <w:jc w:val="center"/>
              <w:rPr>
                <w:sz w:val="28"/>
              </w:rPr>
            </w:pPr>
            <w:r>
              <w:rPr>
                <w:spacing w:val="-2"/>
                <w:sz w:val="28"/>
              </w:rPr>
              <w:t>годин</w:t>
            </w:r>
          </w:p>
        </w:tc>
      </w:tr>
      <w:tr w:rsidR="00E755B0" w14:paraId="4359486E" w14:textId="77777777" w:rsidTr="002B487A">
        <w:trPr>
          <w:trHeight w:val="318"/>
        </w:trPr>
        <w:tc>
          <w:tcPr>
            <w:tcW w:w="709" w:type="dxa"/>
          </w:tcPr>
          <w:p w14:paraId="059FC6E6" w14:textId="77777777" w:rsidR="00E755B0" w:rsidRDefault="00E755B0" w:rsidP="00E755B0">
            <w:pPr>
              <w:pStyle w:val="TableParagraph"/>
              <w:spacing w:line="297" w:lineRule="exact"/>
              <w:ind w:right="14"/>
              <w:jc w:val="center"/>
              <w:rPr>
                <w:sz w:val="28"/>
              </w:rPr>
            </w:pPr>
            <w:r>
              <w:rPr>
                <w:spacing w:val="-10"/>
                <w:sz w:val="28"/>
              </w:rPr>
              <w:t>1</w:t>
            </w:r>
          </w:p>
        </w:tc>
        <w:tc>
          <w:tcPr>
            <w:tcW w:w="7371" w:type="dxa"/>
            <w:tcBorders>
              <w:bottom w:val="single" w:sz="8" w:space="0" w:color="000000"/>
            </w:tcBorders>
            <w:vAlign w:val="center"/>
          </w:tcPr>
          <w:p w14:paraId="5D9E0865" w14:textId="77777777" w:rsidR="00E755B0" w:rsidRPr="00E755B0" w:rsidRDefault="00E755B0" w:rsidP="00E755B0">
            <w:pPr>
              <w:pStyle w:val="TableParagraph"/>
              <w:ind w:right="14"/>
              <w:rPr>
                <w:sz w:val="28"/>
              </w:rPr>
            </w:pPr>
            <w:r w:rsidRPr="00E755B0">
              <w:rPr>
                <w:sz w:val="28"/>
                <w:szCs w:val="20"/>
              </w:rPr>
              <w:t>Предмет та завдання професійної етики психолога</w:t>
            </w:r>
          </w:p>
        </w:tc>
        <w:tc>
          <w:tcPr>
            <w:tcW w:w="1701" w:type="dxa"/>
          </w:tcPr>
          <w:p w14:paraId="12B4F64B" w14:textId="77777777" w:rsidR="00E755B0" w:rsidRDefault="004016EE" w:rsidP="00E755B0">
            <w:pPr>
              <w:pStyle w:val="TableParagraph"/>
              <w:spacing w:line="297" w:lineRule="exact"/>
              <w:ind w:right="14"/>
              <w:jc w:val="center"/>
              <w:rPr>
                <w:sz w:val="28"/>
              </w:rPr>
            </w:pPr>
            <w:r>
              <w:rPr>
                <w:spacing w:val="-10"/>
                <w:sz w:val="28"/>
              </w:rPr>
              <w:t>1</w:t>
            </w:r>
          </w:p>
        </w:tc>
      </w:tr>
      <w:tr w:rsidR="004016EE" w14:paraId="69C357BC" w14:textId="77777777" w:rsidTr="002B487A">
        <w:trPr>
          <w:trHeight w:val="644"/>
        </w:trPr>
        <w:tc>
          <w:tcPr>
            <w:tcW w:w="709" w:type="dxa"/>
          </w:tcPr>
          <w:p w14:paraId="533C6BBE" w14:textId="77777777" w:rsidR="004016EE" w:rsidRDefault="004016EE" w:rsidP="004016EE">
            <w:pPr>
              <w:pStyle w:val="TableParagraph"/>
              <w:spacing w:line="321" w:lineRule="exact"/>
              <w:ind w:right="14"/>
              <w:jc w:val="center"/>
              <w:rPr>
                <w:sz w:val="28"/>
              </w:rPr>
            </w:pPr>
            <w:r>
              <w:rPr>
                <w:spacing w:val="-10"/>
                <w:sz w:val="28"/>
              </w:rPr>
              <w:t>2</w:t>
            </w:r>
          </w:p>
        </w:tc>
        <w:tc>
          <w:tcPr>
            <w:tcW w:w="7371" w:type="dxa"/>
            <w:tcBorders>
              <w:top w:val="single" w:sz="8" w:space="0" w:color="000000"/>
              <w:bottom w:val="single" w:sz="8" w:space="0" w:color="000000"/>
            </w:tcBorders>
            <w:vAlign w:val="center"/>
          </w:tcPr>
          <w:p w14:paraId="4FFE3250" w14:textId="77777777" w:rsidR="004016EE" w:rsidRPr="00E755B0" w:rsidRDefault="004016EE" w:rsidP="004016EE">
            <w:pPr>
              <w:pStyle w:val="TableParagraph"/>
              <w:spacing w:before="115"/>
              <w:ind w:right="14"/>
              <w:rPr>
                <w:sz w:val="28"/>
              </w:rPr>
            </w:pPr>
            <w:r w:rsidRPr="00E755B0">
              <w:rPr>
                <w:sz w:val="28"/>
                <w:szCs w:val="20"/>
              </w:rPr>
              <w:t>Етичні принципи і стандарти професійної діяльності психолога</w:t>
            </w:r>
          </w:p>
        </w:tc>
        <w:tc>
          <w:tcPr>
            <w:tcW w:w="1701" w:type="dxa"/>
          </w:tcPr>
          <w:p w14:paraId="65DCFC2E" w14:textId="77777777" w:rsidR="004016EE" w:rsidRDefault="004016EE" w:rsidP="004016EE">
            <w:pPr>
              <w:jc w:val="center"/>
            </w:pPr>
            <w:r>
              <w:rPr>
                <w:spacing w:val="-10"/>
                <w:sz w:val="28"/>
              </w:rPr>
              <w:t>1</w:t>
            </w:r>
          </w:p>
        </w:tc>
      </w:tr>
      <w:tr w:rsidR="004016EE" w14:paraId="6A76F7C1" w14:textId="77777777" w:rsidTr="002B487A">
        <w:trPr>
          <w:trHeight w:val="318"/>
        </w:trPr>
        <w:tc>
          <w:tcPr>
            <w:tcW w:w="709" w:type="dxa"/>
          </w:tcPr>
          <w:p w14:paraId="0609BE23" w14:textId="77777777" w:rsidR="004016EE" w:rsidRDefault="004016EE" w:rsidP="004016EE">
            <w:pPr>
              <w:pStyle w:val="TableParagraph"/>
              <w:spacing w:line="297" w:lineRule="exact"/>
              <w:ind w:right="14"/>
              <w:jc w:val="center"/>
              <w:rPr>
                <w:sz w:val="28"/>
              </w:rPr>
            </w:pPr>
            <w:r>
              <w:rPr>
                <w:spacing w:val="-10"/>
                <w:sz w:val="28"/>
              </w:rPr>
              <w:t>3</w:t>
            </w:r>
          </w:p>
        </w:tc>
        <w:tc>
          <w:tcPr>
            <w:tcW w:w="7371" w:type="dxa"/>
            <w:tcBorders>
              <w:top w:val="single" w:sz="8" w:space="0" w:color="000000"/>
              <w:bottom w:val="single" w:sz="8" w:space="0" w:color="000000"/>
            </w:tcBorders>
            <w:vAlign w:val="center"/>
          </w:tcPr>
          <w:p w14:paraId="3ECFFB57" w14:textId="77777777" w:rsidR="004016EE" w:rsidRPr="00E755B0" w:rsidRDefault="004016EE" w:rsidP="004016EE">
            <w:pPr>
              <w:pStyle w:val="TableParagraph"/>
              <w:ind w:right="14"/>
              <w:rPr>
                <w:sz w:val="28"/>
              </w:rPr>
            </w:pPr>
            <w:r w:rsidRPr="00E755B0">
              <w:rPr>
                <w:sz w:val="28"/>
                <w:szCs w:val="20"/>
              </w:rPr>
              <w:t>Законодавчі акти України про соціально-психологічну службу. Міжнародні та регіональні документи про права людини</w:t>
            </w:r>
          </w:p>
        </w:tc>
        <w:tc>
          <w:tcPr>
            <w:tcW w:w="1701" w:type="dxa"/>
          </w:tcPr>
          <w:p w14:paraId="4BE9FC0A" w14:textId="77777777" w:rsidR="004016EE" w:rsidRDefault="004016EE" w:rsidP="004016EE">
            <w:pPr>
              <w:jc w:val="center"/>
            </w:pPr>
            <w:r w:rsidRPr="001D23F1">
              <w:rPr>
                <w:spacing w:val="-10"/>
                <w:sz w:val="28"/>
              </w:rPr>
              <w:t>2</w:t>
            </w:r>
          </w:p>
        </w:tc>
      </w:tr>
      <w:tr w:rsidR="004016EE" w14:paraId="76A97B63" w14:textId="77777777" w:rsidTr="002B487A">
        <w:trPr>
          <w:trHeight w:val="323"/>
        </w:trPr>
        <w:tc>
          <w:tcPr>
            <w:tcW w:w="709" w:type="dxa"/>
          </w:tcPr>
          <w:p w14:paraId="710B8512" w14:textId="77777777" w:rsidR="004016EE" w:rsidRDefault="004016EE" w:rsidP="004016EE">
            <w:pPr>
              <w:pStyle w:val="TableParagraph"/>
              <w:spacing w:line="302" w:lineRule="exact"/>
              <w:ind w:right="14"/>
              <w:jc w:val="center"/>
              <w:rPr>
                <w:sz w:val="28"/>
              </w:rPr>
            </w:pPr>
            <w:r>
              <w:rPr>
                <w:spacing w:val="-10"/>
                <w:sz w:val="28"/>
              </w:rPr>
              <w:t>4</w:t>
            </w:r>
          </w:p>
        </w:tc>
        <w:tc>
          <w:tcPr>
            <w:tcW w:w="7371" w:type="dxa"/>
            <w:tcBorders>
              <w:top w:val="single" w:sz="8" w:space="0" w:color="000000"/>
              <w:bottom w:val="single" w:sz="8" w:space="0" w:color="000000"/>
            </w:tcBorders>
            <w:vAlign w:val="center"/>
          </w:tcPr>
          <w:p w14:paraId="61FCFB33" w14:textId="77777777" w:rsidR="004016EE" w:rsidRPr="00E755B0" w:rsidRDefault="004016EE" w:rsidP="004016EE">
            <w:pPr>
              <w:pStyle w:val="TableParagraph"/>
              <w:ind w:right="14"/>
              <w:rPr>
                <w:sz w:val="28"/>
              </w:rPr>
            </w:pPr>
            <w:r w:rsidRPr="00E755B0">
              <w:rPr>
                <w:sz w:val="28"/>
                <w:szCs w:val="20"/>
              </w:rPr>
              <w:t>Професійні та особистісно-моральні якості психолога</w:t>
            </w:r>
          </w:p>
        </w:tc>
        <w:tc>
          <w:tcPr>
            <w:tcW w:w="1701" w:type="dxa"/>
          </w:tcPr>
          <w:p w14:paraId="413DB083" w14:textId="77777777" w:rsidR="004016EE" w:rsidRDefault="004016EE" w:rsidP="004016EE">
            <w:pPr>
              <w:jc w:val="center"/>
            </w:pPr>
            <w:r w:rsidRPr="001D23F1">
              <w:rPr>
                <w:spacing w:val="-10"/>
                <w:sz w:val="28"/>
              </w:rPr>
              <w:t>2</w:t>
            </w:r>
          </w:p>
        </w:tc>
      </w:tr>
      <w:tr w:rsidR="004016EE" w14:paraId="11B7E0FE" w14:textId="77777777" w:rsidTr="002B487A">
        <w:trPr>
          <w:trHeight w:val="320"/>
        </w:trPr>
        <w:tc>
          <w:tcPr>
            <w:tcW w:w="709" w:type="dxa"/>
          </w:tcPr>
          <w:p w14:paraId="5EEF7116" w14:textId="77777777" w:rsidR="004016EE" w:rsidRDefault="004016EE" w:rsidP="004016EE">
            <w:pPr>
              <w:pStyle w:val="TableParagraph"/>
              <w:spacing w:line="300" w:lineRule="exact"/>
              <w:ind w:right="14"/>
              <w:jc w:val="center"/>
              <w:rPr>
                <w:sz w:val="28"/>
              </w:rPr>
            </w:pPr>
            <w:r>
              <w:rPr>
                <w:spacing w:val="-10"/>
                <w:sz w:val="28"/>
              </w:rPr>
              <w:t>5</w:t>
            </w:r>
          </w:p>
        </w:tc>
        <w:tc>
          <w:tcPr>
            <w:tcW w:w="7371" w:type="dxa"/>
            <w:tcBorders>
              <w:top w:val="single" w:sz="8" w:space="0" w:color="000000"/>
              <w:bottom w:val="single" w:sz="8" w:space="0" w:color="000000"/>
            </w:tcBorders>
            <w:vAlign w:val="center"/>
          </w:tcPr>
          <w:p w14:paraId="22D23708" w14:textId="77777777" w:rsidR="004016EE" w:rsidRPr="00E755B0" w:rsidRDefault="004016EE" w:rsidP="004016EE">
            <w:pPr>
              <w:pStyle w:val="TableParagraph"/>
              <w:ind w:right="14"/>
              <w:rPr>
                <w:sz w:val="28"/>
              </w:rPr>
            </w:pPr>
            <w:r w:rsidRPr="00E755B0">
              <w:rPr>
                <w:sz w:val="28"/>
                <w:szCs w:val="20"/>
              </w:rPr>
              <w:t>Професійні ризики, етичні труднощі та помилки у професійній діяльності психолога</w:t>
            </w:r>
          </w:p>
        </w:tc>
        <w:tc>
          <w:tcPr>
            <w:tcW w:w="1701" w:type="dxa"/>
          </w:tcPr>
          <w:p w14:paraId="7595DFCE" w14:textId="77777777" w:rsidR="004016EE" w:rsidRDefault="004016EE" w:rsidP="004016EE">
            <w:pPr>
              <w:jc w:val="center"/>
            </w:pPr>
            <w:r w:rsidRPr="001D23F1">
              <w:rPr>
                <w:spacing w:val="-10"/>
                <w:sz w:val="28"/>
              </w:rPr>
              <w:t>2</w:t>
            </w:r>
          </w:p>
        </w:tc>
      </w:tr>
      <w:tr w:rsidR="004016EE" w14:paraId="702667E5" w14:textId="77777777" w:rsidTr="002B487A">
        <w:trPr>
          <w:trHeight w:val="645"/>
        </w:trPr>
        <w:tc>
          <w:tcPr>
            <w:tcW w:w="709" w:type="dxa"/>
          </w:tcPr>
          <w:p w14:paraId="563F2D30" w14:textId="77777777" w:rsidR="004016EE" w:rsidRDefault="004016EE" w:rsidP="004016EE">
            <w:pPr>
              <w:pStyle w:val="TableParagraph"/>
              <w:spacing w:line="303" w:lineRule="exact"/>
              <w:ind w:right="14"/>
              <w:jc w:val="center"/>
              <w:rPr>
                <w:sz w:val="28"/>
              </w:rPr>
            </w:pPr>
            <w:r>
              <w:rPr>
                <w:spacing w:val="-10"/>
                <w:sz w:val="28"/>
              </w:rPr>
              <w:t>6</w:t>
            </w:r>
          </w:p>
        </w:tc>
        <w:tc>
          <w:tcPr>
            <w:tcW w:w="7371" w:type="dxa"/>
            <w:tcBorders>
              <w:top w:val="single" w:sz="8" w:space="0" w:color="000000"/>
              <w:bottom w:val="single" w:sz="8" w:space="0" w:color="000000"/>
            </w:tcBorders>
            <w:vAlign w:val="center"/>
          </w:tcPr>
          <w:p w14:paraId="50B57E20" w14:textId="77777777" w:rsidR="004016EE" w:rsidRPr="00E755B0" w:rsidRDefault="004016EE" w:rsidP="004016EE">
            <w:pPr>
              <w:pStyle w:val="TableParagraph"/>
              <w:ind w:right="14"/>
              <w:rPr>
                <w:sz w:val="28"/>
              </w:rPr>
            </w:pPr>
            <w:r w:rsidRPr="00E755B0">
              <w:rPr>
                <w:sz w:val="28"/>
                <w:szCs w:val="20"/>
              </w:rPr>
              <w:t>Етичні проблеми в дослідницькій роботі психолога</w:t>
            </w:r>
          </w:p>
        </w:tc>
        <w:tc>
          <w:tcPr>
            <w:tcW w:w="1701" w:type="dxa"/>
          </w:tcPr>
          <w:p w14:paraId="5DB47CD9" w14:textId="77777777" w:rsidR="004016EE" w:rsidRDefault="004016EE" w:rsidP="004016EE">
            <w:pPr>
              <w:jc w:val="center"/>
            </w:pPr>
            <w:r w:rsidRPr="001D23F1">
              <w:rPr>
                <w:spacing w:val="-10"/>
                <w:sz w:val="28"/>
              </w:rPr>
              <w:t>2</w:t>
            </w:r>
          </w:p>
        </w:tc>
      </w:tr>
      <w:tr w:rsidR="004016EE" w14:paraId="6923E25B" w14:textId="77777777" w:rsidTr="002B487A">
        <w:trPr>
          <w:trHeight w:val="320"/>
        </w:trPr>
        <w:tc>
          <w:tcPr>
            <w:tcW w:w="709" w:type="dxa"/>
            <w:tcBorders>
              <w:bottom w:val="single" w:sz="8" w:space="0" w:color="000000"/>
            </w:tcBorders>
          </w:tcPr>
          <w:p w14:paraId="0C6CBEF2" w14:textId="77777777" w:rsidR="004016EE" w:rsidRDefault="004016EE" w:rsidP="004016EE">
            <w:pPr>
              <w:pStyle w:val="TableParagraph"/>
              <w:spacing w:line="297" w:lineRule="exact"/>
              <w:ind w:right="14"/>
              <w:jc w:val="center"/>
              <w:rPr>
                <w:sz w:val="28"/>
              </w:rPr>
            </w:pPr>
            <w:r>
              <w:rPr>
                <w:spacing w:val="-10"/>
                <w:sz w:val="28"/>
              </w:rPr>
              <w:t>7</w:t>
            </w:r>
          </w:p>
        </w:tc>
        <w:tc>
          <w:tcPr>
            <w:tcW w:w="7371" w:type="dxa"/>
            <w:tcBorders>
              <w:top w:val="single" w:sz="8" w:space="0" w:color="000000"/>
              <w:bottom w:val="single" w:sz="8" w:space="0" w:color="000000"/>
            </w:tcBorders>
            <w:vAlign w:val="center"/>
          </w:tcPr>
          <w:p w14:paraId="42E5FC0B" w14:textId="77777777" w:rsidR="004016EE" w:rsidRPr="00E755B0" w:rsidRDefault="004016EE" w:rsidP="004016EE">
            <w:pPr>
              <w:pStyle w:val="TableParagraph"/>
              <w:ind w:right="14"/>
              <w:rPr>
                <w:spacing w:val="-2"/>
                <w:sz w:val="28"/>
              </w:rPr>
            </w:pPr>
            <w:r w:rsidRPr="00E755B0">
              <w:rPr>
                <w:sz w:val="28"/>
                <w:szCs w:val="20"/>
              </w:rPr>
              <w:t>Етичні проблеми окремих напрямів діяльності психолога</w:t>
            </w:r>
          </w:p>
        </w:tc>
        <w:tc>
          <w:tcPr>
            <w:tcW w:w="1701" w:type="dxa"/>
          </w:tcPr>
          <w:p w14:paraId="0C02F955" w14:textId="77777777" w:rsidR="004016EE" w:rsidRDefault="004016EE" w:rsidP="004016EE">
            <w:pPr>
              <w:jc w:val="center"/>
            </w:pPr>
            <w:r w:rsidRPr="001D23F1">
              <w:rPr>
                <w:spacing w:val="-10"/>
                <w:sz w:val="28"/>
              </w:rPr>
              <w:t>2</w:t>
            </w:r>
          </w:p>
        </w:tc>
      </w:tr>
      <w:tr w:rsidR="004016EE" w14:paraId="3FA8843B" w14:textId="77777777" w:rsidTr="002B487A">
        <w:trPr>
          <w:trHeight w:val="320"/>
        </w:trPr>
        <w:tc>
          <w:tcPr>
            <w:tcW w:w="709" w:type="dxa"/>
            <w:tcBorders>
              <w:bottom w:val="single" w:sz="8" w:space="0" w:color="000000"/>
            </w:tcBorders>
          </w:tcPr>
          <w:p w14:paraId="20AFAAE8" w14:textId="77777777" w:rsidR="004016EE" w:rsidRDefault="004016EE" w:rsidP="004016EE">
            <w:pPr>
              <w:pStyle w:val="TableParagraph"/>
              <w:spacing w:line="297" w:lineRule="exact"/>
              <w:ind w:right="14"/>
              <w:jc w:val="center"/>
              <w:rPr>
                <w:spacing w:val="-10"/>
                <w:sz w:val="28"/>
              </w:rPr>
            </w:pPr>
            <w:r>
              <w:rPr>
                <w:spacing w:val="-10"/>
                <w:sz w:val="28"/>
              </w:rPr>
              <w:t>8</w:t>
            </w:r>
          </w:p>
        </w:tc>
        <w:tc>
          <w:tcPr>
            <w:tcW w:w="7371" w:type="dxa"/>
            <w:tcBorders>
              <w:top w:val="single" w:sz="8" w:space="0" w:color="000000"/>
              <w:bottom w:val="single" w:sz="8" w:space="0" w:color="000000"/>
            </w:tcBorders>
            <w:vAlign w:val="center"/>
          </w:tcPr>
          <w:p w14:paraId="0E3C44B3" w14:textId="77777777" w:rsidR="004016EE" w:rsidRPr="00E755B0" w:rsidRDefault="004016EE" w:rsidP="004016EE">
            <w:pPr>
              <w:pStyle w:val="TableParagraph"/>
              <w:ind w:right="14"/>
              <w:rPr>
                <w:spacing w:val="-2"/>
                <w:sz w:val="28"/>
              </w:rPr>
            </w:pPr>
            <w:r w:rsidRPr="00E755B0">
              <w:rPr>
                <w:sz w:val="28"/>
                <w:szCs w:val="20"/>
              </w:rPr>
              <w:t>Етична комунікація у професійній діяльності психолога.</w:t>
            </w:r>
          </w:p>
        </w:tc>
        <w:tc>
          <w:tcPr>
            <w:tcW w:w="1701" w:type="dxa"/>
          </w:tcPr>
          <w:p w14:paraId="39244644" w14:textId="77777777" w:rsidR="004016EE" w:rsidRDefault="004016EE" w:rsidP="004016EE">
            <w:pPr>
              <w:jc w:val="center"/>
            </w:pPr>
            <w:r w:rsidRPr="001D23F1">
              <w:rPr>
                <w:spacing w:val="-10"/>
                <w:sz w:val="28"/>
              </w:rPr>
              <w:t>2</w:t>
            </w:r>
          </w:p>
        </w:tc>
      </w:tr>
      <w:tr w:rsidR="00B26034" w14:paraId="13B60DF3" w14:textId="77777777" w:rsidTr="00A046FB">
        <w:trPr>
          <w:trHeight w:val="323"/>
        </w:trPr>
        <w:tc>
          <w:tcPr>
            <w:tcW w:w="8080" w:type="dxa"/>
            <w:gridSpan w:val="2"/>
            <w:tcBorders>
              <w:top w:val="single" w:sz="8" w:space="0" w:color="000000"/>
              <w:bottom w:val="single" w:sz="8" w:space="0" w:color="000000"/>
            </w:tcBorders>
          </w:tcPr>
          <w:p w14:paraId="3EE5A9FE" w14:textId="77777777" w:rsidR="00B26034" w:rsidRDefault="002D728C" w:rsidP="0011189F">
            <w:pPr>
              <w:pStyle w:val="TableParagraph"/>
              <w:spacing w:line="300" w:lineRule="exact"/>
              <w:ind w:right="14"/>
              <w:rPr>
                <w:b/>
                <w:sz w:val="28"/>
              </w:rPr>
            </w:pPr>
            <w:r>
              <w:rPr>
                <w:b/>
                <w:spacing w:val="-2"/>
                <w:sz w:val="28"/>
              </w:rPr>
              <w:t>Разом</w:t>
            </w:r>
          </w:p>
        </w:tc>
        <w:tc>
          <w:tcPr>
            <w:tcW w:w="1701" w:type="dxa"/>
          </w:tcPr>
          <w:p w14:paraId="0BB757F5" w14:textId="77777777" w:rsidR="00B26034" w:rsidRDefault="004016EE" w:rsidP="0011189F">
            <w:pPr>
              <w:pStyle w:val="TableParagraph"/>
              <w:spacing w:line="300" w:lineRule="exact"/>
              <w:ind w:right="14"/>
              <w:jc w:val="center"/>
              <w:rPr>
                <w:b/>
                <w:sz w:val="28"/>
              </w:rPr>
            </w:pPr>
            <w:r>
              <w:rPr>
                <w:b/>
                <w:spacing w:val="-5"/>
                <w:sz w:val="28"/>
              </w:rPr>
              <w:t>14</w:t>
            </w:r>
          </w:p>
        </w:tc>
      </w:tr>
    </w:tbl>
    <w:p w14:paraId="4A41E2BE" w14:textId="77777777" w:rsidR="00AA4D31" w:rsidRDefault="00AA4D31" w:rsidP="0011189F">
      <w:pPr>
        <w:pStyle w:val="a3"/>
        <w:spacing w:before="43"/>
        <w:ind w:left="0" w:right="14"/>
      </w:pPr>
    </w:p>
    <w:p w14:paraId="5CA46717" w14:textId="77777777" w:rsidR="002D69EA" w:rsidRPr="007E17F8" w:rsidRDefault="002D69EA" w:rsidP="00CD3756">
      <w:pPr>
        <w:spacing w:after="240"/>
        <w:jc w:val="center"/>
        <w:rPr>
          <w:b/>
          <w:bCs/>
          <w:sz w:val="28"/>
          <w:szCs w:val="28"/>
        </w:rPr>
      </w:pPr>
      <w:r w:rsidRPr="007E17F8">
        <w:rPr>
          <w:b/>
          <w:bCs/>
          <w:sz w:val="28"/>
          <w:szCs w:val="28"/>
        </w:rPr>
        <w:t>Оцінка за теоретичний і практичний курс: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378"/>
        <w:gridCol w:w="1572"/>
        <w:gridCol w:w="2486"/>
        <w:gridCol w:w="830"/>
        <w:gridCol w:w="3500"/>
      </w:tblGrid>
      <w:tr w:rsidR="00CD3756" w:rsidRPr="007E17F8" w14:paraId="2E1D52B6" w14:textId="77777777" w:rsidTr="00ED3C89">
        <w:trPr>
          <w:trHeight w:val="643"/>
          <w:tblCellSpacing w:w="0" w:type="dxa"/>
        </w:trPr>
        <w:tc>
          <w:tcPr>
            <w:tcW w:w="1510" w:type="pct"/>
            <w:gridSpan w:val="2"/>
            <w:tcBorders>
              <w:top w:val="outset" w:sz="6" w:space="0" w:color="auto"/>
              <w:left w:val="outset" w:sz="6" w:space="0" w:color="auto"/>
              <w:bottom w:val="outset" w:sz="6" w:space="0" w:color="auto"/>
              <w:right w:val="outset" w:sz="6" w:space="0" w:color="auto"/>
            </w:tcBorders>
            <w:vAlign w:val="center"/>
            <w:hideMark/>
          </w:tcPr>
          <w:p w14:paraId="2A13D5EB" w14:textId="77777777" w:rsidR="002D69EA" w:rsidRPr="007E17F8" w:rsidRDefault="002D69EA" w:rsidP="00CC7B8E">
            <w:pPr>
              <w:jc w:val="center"/>
            </w:pPr>
            <w:r w:rsidRPr="007E17F8">
              <w:rPr>
                <w:b/>
                <w:bCs/>
              </w:rPr>
              <w:t>Оцінка за 100-бальною системою</w:t>
            </w:r>
          </w:p>
        </w:tc>
        <w:tc>
          <w:tcPr>
            <w:tcW w:w="1273" w:type="pct"/>
            <w:tcBorders>
              <w:top w:val="outset" w:sz="6" w:space="0" w:color="auto"/>
              <w:left w:val="outset" w:sz="6" w:space="0" w:color="auto"/>
              <w:right w:val="outset" w:sz="6" w:space="0" w:color="auto"/>
            </w:tcBorders>
            <w:vAlign w:val="center"/>
            <w:hideMark/>
          </w:tcPr>
          <w:p w14:paraId="560255D0" w14:textId="77777777" w:rsidR="002D69EA" w:rsidRPr="007E17F8" w:rsidRDefault="002D69EA" w:rsidP="00CC7B8E">
            <w:pPr>
              <w:jc w:val="center"/>
            </w:pPr>
            <w:r w:rsidRPr="007E17F8">
              <w:rPr>
                <w:b/>
                <w:bCs/>
              </w:rPr>
              <w:t>Оцінка за національною шкалою</w:t>
            </w:r>
          </w:p>
        </w:tc>
        <w:tc>
          <w:tcPr>
            <w:tcW w:w="2217" w:type="pct"/>
            <w:gridSpan w:val="2"/>
            <w:tcBorders>
              <w:top w:val="outset" w:sz="6" w:space="0" w:color="auto"/>
              <w:left w:val="outset" w:sz="6" w:space="0" w:color="auto"/>
              <w:right w:val="outset" w:sz="6" w:space="0" w:color="auto"/>
            </w:tcBorders>
            <w:vAlign w:val="center"/>
          </w:tcPr>
          <w:p w14:paraId="32A2E44E" w14:textId="77777777" w:rsidR="002D69EA" w:rsidRPr="007E17F8" w:rsidRDefault="002D69EA" w:rsidP="00CC7B8E">
            <w:pPr>
              <w:jc w:val="center"/>
            </w:pPr>
            <w:r w:rsidRPr="007E17F8">
              <w:rPr>
                <w:b/>
                <w:bCs/>
              </w:rPr>
              <w:t>Оцінка за шкалою ECTS</w:t>
            </w:r>
          </w:p>
        </w:tc>
      </w:tr>
      <w:tr w:rsidR="006D5D59" w:rsidRPr="007E17F8" w14:paraId="31793CC5" w14:textId="77777777" w:rsidTr="00ED3C89">
        <w:trPr>
          <w:tblCellSpacing w:w="0" w:type="dxa"/>
        </w:trPr>
        <w:tc>
          <w:tcPr>
            <w:tcW w:w="705" w:type="pct"/>
            <w:tcBorders>
              <w:top w:val="outset" w:sz="6" w:space="0" w:color="auto"/>
              <w:left w:val="outset" w:sz="6" w:space="0" w:color="auto"/>
              <w:bottom w:val="outset" w:sz="6" w:space="0" w:color="auto"/>
              <w:right w:val="outset" w:sz="6" w:space="0" w:color="auto"/>
            </w:tcBorders>
            <w:vAlign w:val="center"/>
            <w:hideMark/>
          </w:tcPr>
          <w:p w14:paraId="35FAE9CF" w14:textId="77777777" w:rsidR="002D69EA" w:rsidRPr="00ED3C89" w:rsidRDefault="002D69EA" w:rsidP="00CC7B8E">
            <w:pPr>
              <w:jc w:val="center"/>
              <w:rPr>
                <w:b/>
                <w:sz w:val="24"/>
                <w:szCs w:val="24"/>
              </w:rPr>
            </w:pPr>
            <w:r w:rsidRPr="00ED3C89">
              <w:rPr>
                <w:b/>
                <w:sz w:val="24"/>
                <w:szCs w:val="24"/>
              </w:rPr>
              <w:t>54 – 60 та більше</w:t>
            </w:r>
          </w:p>
        </w:tc>
        <w:tc>
          <w:tcPr>
            <w:tcW w:w="805" w:type="pct"/>
            <w:tcBorders>
              <w:top w:val="outset" w:sz="6" w:space="0" w:color="auto"/>
              <w:left w:val="outset" w:sz="6" w:space="0" w:color="auto"/>
              <w:bottom w:val="outset" w:sz="6" w:space="0" w:color="auto"/>
              <w:right w:val="outset" w:sz="6" w:space="0" w:color="auto"/>
            </w:tcBorders>
            <w:vAlign w:val="center"/>
            <w:hideMark/>
          </w:tcPr>
          <w:p w14:paraId="75E86DEE" w14:textId="77777777" w:rsidR="002D69EA" w:rsidRPr="00ED3C89" w:rsidRDefault="002D69EA" w:rsidP="00CC7B8E">
            <w:pPr>
              <w:jc w:val="center"/>
              <w:rPr>
                <w:i/>
                <w:sz w:val="24"/>
                <w:szCs w:val="24"/>
              </w:rPr>
            </w:pPr>
            <w:r w:rsidRPr="00ED3C89">
              <w:rPr>
                <w:i/>
                <w:sz w:val="24"/>
                <w:szCs w:val="24"/>
              </w:rPr>
              <w:t>відмінно</w:t>
            </w:r>
          </w:p>
        </w:tc>
        <w:tc>
          <w:tcPr>
            <w:tcW w:w="1273" w:type="pct"/>
            <w:tcBorders>
              <w:top w:val="outset" w:sz="6" w:space="0" w:color="auto"/>
              <w:left w:val="outset" w:sz="6" w:space="0" w:color="auto"/>
              <w:bottom w:val="outset" w:sz="6" w:space="0" w:color="auto"/>
              <w:right w:val="outset" w:sz="6" w:space="0" w:color="auto"/>
            </w:tcBorders>
            <w:vAlign w:val="center"/>
            <w:hideMark/>
          </w:tcPr>
          <w:p w14:paraId="70CE4B74" w14:textId="77777777" w:rsidR="002D69EA" w:rsidRPr="00ED3C89" w:rsidRDefault="002D69EA" w:rsidP="00CC7B8E">
            <w:pPr>
              <w:jc w:val="center"/>
              <w:rPr>
                <w:b/>
                <w:sz w:val="24"/>
                <w:szCs w:val="24"/>
              </w:rPr>
            </w:pPr>
            <w:r w:rsidRPr="00ED3C89">
              <w:rPr>
                <w:b/>
                <w:sz w:val="24"/>
                <w:szCs w:val="24"/>
              </w:rPr>
              <w:t>5</w:t>
            </w:r>
          </w:p>
        </w:tc>
        <w:tc>
          <w:tcPr>
            <w:tcW w:w="425" w:type="pct"/>
            <w:tcBorders>
              <w:top w:val="outset" w:sz="6" w:space="0" w:color="auto"/>
              <w:left w:val="outset" w:sz="6" w:space="0" w:color="auto"/>
              <w:bottom w:val="outset" w:sz="6" w:space="0" w:color="auto"/>
              <w:right w:val="outset" w:sz="6" w:space="0" w:color="auto"/>
            </w:tcBorders>
            <w:vAlign w:val="center"/>
            <w:hideMark/>
          </w:tcPr>
          <w:p w14:paraId="3531950E" w14:textId="77777777" w:rsidR="002D69EA" w:rsidRPr="00ED3C89" w:rsidRDefault="002D69EA" w:rsidP="00CC7B8E">
            <w:pPr>
              <w:jc w:val="center"/>
              <w:rPr>
                <w:b/>
                <w:sz w:val="24"/>
                <w:szCs w:val="24"/>
              </w:rPr>
            </w:pPr>
            <w:r w:rsidRPr="00ED3C89">
              <w:rPr>
                <w:b/>
                <w:sz w:val="24"/>
                <w:szCs w:val="24"/>
              </w:rPr>
              <w:t>A</w:t>
            </w:r>
          </w:p>
        </w:tc>
        <w:tc>
          <w:tcPr>
            <w:tcW w:w="1792" w:type="pct"/>
            <w:tcBorders>
              <w:top w:val="outset" w:sz="6" w:space="0" w:color="auto"/>
              <w:left w:val="outset" w:sz="6" w:space="0" w:color="auto"/>
              <w:bottom w:val="outset" w:sz="6" w:space="0" w:color="auto"/>
              <w:right w:val="outset" w:sz="6" w:space="0" w:color="auto"/>
            </w:tcBorders>
            <w:vAlign w:val="center"/>
            <w:hideMark/>
          </w:tcPr>
          <w:p w14:paraId="4A3013ED" w14:textId="77777777" w:rsidR="002D69EA" w:rsidRPr="00ED3C89" w:rsidRDefault="002D69EA" w:rsidP="00CC7B8E">
            <w:pPr>
              <w:jc w:val="center"/>
              <w:rPr>
                <w:i/>
                <w:sz w:val="24"/>
                <w:szCs w:val="24"/>
              </w:rPr>
            </w:pPr>
            <w:r w:rsidRPr="00ED3C89">
              <w:rPr>
                <w:i/>
                <w:sz w:val="24"/>
                <w:szCs w:val="24"/>
              </w:rPr>
              <w:t>відмінно</w:t>
            </w:r>
          </w:p>
        </w:tc>
      </w:tr>
      <w:tr w:rsidR="006D5D59" w:rsidRPr="007E17F8" w14:paraId="3187F2D9" w14:textId="77777777" w:rsidTr="00ED3C89">
        <w:trPr>
          <w:tblCellSpacing w:w="0" w:type="dxa"/>
        </w:trPr>
        <w:tc>
          <w:tcPr>
            <w:tcW w:w="705" w:type="pct"/>
            <w:tcBorders>
              <w:top w:val="outset" w:sz="6" w:space="0" w:color="auto"/>
              <w:left w:val="outset" w:sz="6" w:space="0" w:color="auto"/>
              <w:bottom w:val="outset" w:sz="6" w:space="0" w:color="auto"/>
              <w:right w:val="outset" w:sz="6" w:space="0" w:color="auto"/>
            </w:tcBorders>
            <w:vAlign w:val="center"/>
            <w:hideMark/>
          </w:tcPr>
          <w:p w14:paraId="131D2AF5" w14:textId="77777777" w:rsidR="002D69EA" w:rsidRPr="00ED3C89" w:rsidRDefault="002D69EA" w:rsidP="00CC7B8E">
            <w:pPr>
              <w:jc w:val="center"/>
              <w:rPr>
                <w:b/>
                <w:sz w:val="24"/>
                <w:szCs w:val="24"/>
              </w:rPr>
            </w:pPr>
            <w:r w:rsidRPr="00ED3C89">
              <w:rPr>
                <w:b/>
                <w:sz w:val="24"/>
                <w:szCs w:val="24"/>
              </w:rPr>
              <w:t>45 – 53</w:t>
            </w:r>
          </w:p>
        </w:tc>
        <w:tc>
          <w:tcPr>
            <w:tcW w:w="805" w:type="pct"/>
            <w:tcBorders>
              <w:top w:val="outset" w:sz="6" w:space="0" w:color="auto"/>
              <w:left w:val="outset" w:sz="6" w:space="0" w:color="auto"/>
              <w:bottom w:val="outset" w:sz="6" w:space="0" w:color="auto"/>
              <w:right w:val="outset" w:sz="6" w:space="0" w:color="auto"/>
            </w:tcBorders>
            <w:vAlign w:val="center"/>
            <w:hideMark/>
          </w:tcPr>
          <w:p w14:paraId="6105C73A" w14:textId="77777777" w:rsidR="002D69EA" w:rsidRPr="00ED3C89" w:rsidRDefault="002D69EA" w:rsidP="00CC7B8E">
            <w:pPr>
              <w:jc w:val="center"/>
              <w:rPr>
                <w:i/>
                <w:sz w:val="24"/>
                <w:szCs w:val="24"/>
              </w:rPr>
            </w:pPr>
            <w:r w:rsidRPr="00ED3C89">
              <w:rPr>
                <w:i/>
                <w:sz w:val="24"/>
                <w:szCs w:val="24"/>
              </w:rPr>
              <w:t>добре</w:t>
            </w:r>
          </w:p>
        </w:tc>
        <w:tc>
          <w:tcPr>
            <w:tcW w:w="1273" w:type="pct"/>
            <w:tcBorders>
              <w:top w:val="outset" w:sz="6" w:space="0" w:color="auto"/>
              <w:left w:val="outset" w:sz="6" w:space="0" w:color="auto"/>
              <w:bottom w:val="outset" w:sz="6" w:space="0" w:color="auto"/>
              <w:right w:val="outset" w:sz="6" w:space="0" w:color="auto"/>
            </w:tcBorders>
            <w:vAlign w:val="center"/>
            <w:hideMark/>
          </w:tcPr>
          <w:p w14:paraId="35B8EE30" w14:textId="77777777" w:rsidR="002D69EA" w:rsidRPr="00ED3C89" w:rsidRDefault="002D69EA" w:rsidP="00CC7B8E">
            <w:pPr>
              <w:jc w:val="center"/>
              <w:rPr>
                <w:b/>
                <w:sz w:val="24"/>
                <w:szCs w:val="24"/>
              </w:rPr>
            </w:pPr>
            <w:r w:rsidRPr="00ED3C89">
              <w:rPr>
                <w:b/>
                <w:sz w:val="24"/>
                <w:szCs w:val="24"/>
              </w:rPr>
              <w:t>4</w:t>
            </w:r>
          </w:p>
        </w:tc>
        <w:tc>
          <w:tcPr>
            <w:tcW w:w="425" w:type="pct"/>
            <w:tcBorders>
              <w:top w:val="outset" w:sz="6" w:space="0" w:color="auto"/>
              <w:left w:val="outset" w:sz="6" w:space="0" w:color="auto"/>
              <w:bottom w:val="outset" w:sz="6" w:space="0" w:color="auto"/>
              <w:right w:val="outset" w:sz="6" w:space="0" w:color="auto"/>
            </w:tcBorders>
            <w:vAlign w:val="center"/>
            <w:hideMark/>
          </w:tcPr>
          <w:p w14:paraId="1296736B" w14:textId="77777777" w:rsidR="002D69EA" w:rsidRPr="00ED3C89" w:rsidRDefault="002D69EA" w:rsidP="00CC7B8E">
            <w:pPr>
              <w:jc w:val="center"/>
              <w:rPr>
                <w:b/>
                <w:sz w:val="24"/>
                <w:szCs w:val="24"/>
              </w:rPr>
            </w:pPr>
            <w:r w:rsidRPr="00ED3C89">
              <w:rPr>
                <w:b/>
                <w:sz w:val="24"/>
                <w:szCs w:val="24"/>
              </w:rPr>
              <w:t>BС</w:t>
            </w:r>
          </w:p>
        </w:tc>
        <w:tc>
          <w:tcPr>
            <w:tcW w:w="1792" w:type="pct"/>
            <w:tcBorders>
              <w:top w:val="outset" w:sz="6" w:space="0" w:color="auto"/>
              <w:left w:val="outset" w:sz="6" w:space="0" w:color="auto"/>
              <w:bottom w:val="outset" w:sz="6" w:space="0" w:color="auto"/>
              <w:right w:val="outset" w:sz="6" w:space="0" w:color="auto"/>
            </w:tcBorders>
            <w:vAlign w:val="center"/>
            <w:hideMark/>
          </w:tcPr>
          <w:p w14:paraId="30D68A64" w14:textId="77777777" w:rsidR="002D69EA" w:rsidRPr="00ED3C89" w:rsidRDefault="002D69EA" w:rsidP="00CC7B8E">
            <w:pPr>
              <w:jc w:val="center"/>
              <w:rPr>
                <w:i/>
                <w:sz w:val="24"/>
                <w:szCs w:val="24"/>
              </w:rPr>
            </w:pPr>
            <w:r w:rsidRPr="00ED3C89">
              <w:rPr>
                <w:i/>
                <w:sz w:val="24"/>
                <w:szCs w:val="24"/>
              </w:rPr>
              <w:t>добре</w:t>
            </w:r>
          </w:p>
        </w:tc>
      </w:tr>
      <w:tr w:rsidR="006D5D59" w:rsidRPr="007E17F8" w14:paraId="0B52E97B" w14:textId="77777777" w:rsidTr="00ED3C89">
        <w:trPr>
          <w:tblCellSpacing w:w="0" w:type="dxa"/>
        </w:trPr>
        <w:tc>
          <w:tcPr>
            <w:tcW w:w="705" w:type="pct"/>
            <w:tcBorders>
              <w:top w:val="outset" w:sz="6" w:space="0" w:color="auto"/>
              <w:left w:val="outset" w:sz="6" w:space="0" w:color="auto"/>
              <w:bottom w:val="outset" w:sz="6" w:space="0" w:color="auto"/>
              <w:right w:val="outset" w:sz="6" w:space="0" w:color="auto"/>
            </w:tcBorders>
            <w:vAlign w:val="center"/>
            <w:hideMark/>
          </w:tcPr>
          <w:p w14:paraId="477C447A" w14:textId="77777777" w:rsidR="002D69EA" w:rsidRPr="00ED3C89" w:rsidRDefault="002D69EA" w:rsidP="00CC7B8E">
            <w:pPr>
              <w:jc w:val="center"/>
              <w:rPr>
                <w:b/>
                <w:sz w:val="24"/>
                <w:szCs w:val="24"/>
              </w:rPr>
            </w:pPr>
            <w:r w:rsidRPr="00ED3C89">
              <w:rPr>
                <w:b/>
                <w:sz w:val="24"/>
                <w:szCs w:val="24"/>
              </w:rPr>
              <w:t>36 – 44</w:t>
            </w:r>
          </w:p>
        </w:tc>
        <w:tc>
          <w:tcPr>
            <w:tcW w:w="805" w:type="pct"/>
            <w:tcBorders>
              <w:top w:val="outset" w:sz="6" w:space="0" w:color="auto"/>
              <w:left w:val="outset" w:sz="6" w:space="0" w:color="auto"/>
              <w:bottom w:val="outset" w:sz="6" w:space="0" w:color="auto"/>
              <w:right w:val="outset" w:sz="6" w:space="0" w:color="auto"/>
            </w:tcBorders>
            <w:vAlign w:val="center"/>
            <w:hideMark/>
          </w:tcPr>
          <w:p w14:paraId="055BC767" w14:textId="77777777" w:rsidR="002D69EA" w:rsidRPr="00ED3C89" w:rsidRDefault="002D69EA" w:rsidP="00CC7B8E">
            <w:pPr>
              <w:jc w:val="center"/>
              <w:rPr>
                <w:i/>
                <w:sz w:val="24"/>
                <w:szCs w:val="24"/>
              </w:rPr>
            </w:pPr>
            <w:r w:rsidRPr="00ED3C89">
              <w:rPr>
                <w:i/>
                <w:sz w:val="24"/>
                <w:szCs w:val="24"/>
              </w:rPr>
              <w:t>задовільно</w:t>
            </w:r>
          </w:p>
        </w:tc>
        <w:tc>
          <w:tcPr>
            <w:tcW w:w="1273" w:type="pct"/>
            <w:tcBorders>
              <w:top w:val="outset" w:sz="6" w:space="0" w:color="auto"/>
              <w:left w:val="outset" w:sz="6" w:space="0" w:color="auto"/>
              <w:bottom w:val="outset" w:sz="6" w:space="0" w:color="auto"/>
              <w:right w:val="outset" w:sz="6" w:space="0" w:color="auto"/>
            </w:tcBorders>
            <w:vAlign w:val="center"/>
            <w:hideMark/>
          </w:tcPr>
          <w:p w14:paraId="2CFD6E0C" w14:textId="77777777" w:rsidR="002D69EA" w:rsidRPr="00ED3C89" w:rsidRDefault="002D69EA" w:rsidP="00CC7B8E">
            <w:pPr>
              <w:jc w:val="center"/>
              <w:rPr>
                <w:b/>
                <w:sz w:val="24"/>
                <w:szCs w:val="24"/>
              </w:rPr>
            </w:pPr>
            <w:r w:rsidRPr="00ED3C89">
              <w:rPr>
                <w:b/>
                <w:sz w:val="24"/>
                <w:szCs w:val="24"/>
              </w:rPr>
              <w:t>3</w:t>
            </w:r>
          </w:p>
        </w:tc>
        <w:tc>
          <w:tcPr>
            <w:tcW w:w="425" w:type="pct"/>
            <w:tcBorders>
              <w:top w:val="outset" w:sz="6" w:space="0" w:color="auto"/>
              <w:left w:val="outset" w:sz="6" w:space="0" w:color="auto"/>
              <w:bottom w:val="outset" w:sz="6" w:space="0" w:color="auto"/>
              <w:right w:val="outset" w:sz="6" w:space="0" w:color="auto"/>
            </w:tcBorders>
            <w:vAlign w:val="center"/>
            <w:hideMark/>
          </w:tcPr>
          <w:p w14:paraId="11737B9C" w14:textId="77777777" w:rsidR="002D69EA" w:rsidRPr="00ED3C89" w:rsidRDefault="002D69EA" w:rsidP="00CC7B8E">
            <w:pPr>
              <w:jc w:val="center"/>
              <w:rPr>
                <w:b/>
                <w:sz w:val="24"/>
                <w:szCs w:val="24"/>
              </w:rPr>
            </w:pPr>
            <w:r w:rsidRPr="00ED3C89">
              <w:rPr>
                <w:b/>
                <w:sz w:val="24"/>
                <w:szCs w:val="24"/>
              </w:rPr>
              <w:t>DЕ</w:t>
            </w:r>
          </w:p>
        </w:tc>
        <w:tc>
          <w:tcPr>
            <w:tcW w:w="1792" w:type="pct"/>
            <w:tcBorders>
              <w:top w:val="outset" w:sz="6" w:space="0" w:color="auto"/>
              <w:left w:val="outset" w:sz="6" w:space="0" w:color="auto"/>
              <w:bottom w:val="outset" w:sz="6" w:space="0" w:color="auto"/>
              <w:right w:val="outset" w:sz="6" w:space="0" w:color="auto"/>
            </w:tcBorders>
            <w:vAlign w:val="center"/>
            <w:hideMark/>
          </w:tcPr>
          <w:p w14:paraId="1659BA75" w14:textId="77777777" w:rsidR="002D69EA" w:rsidRPr="00ED3C89" w:rsidRDefault="002D69EA" w:rsidP="00CC7B8E">
            <w:pPr>
              <w:jc w:val="center"/>
              <w:rPr>
                <w:i/>
                <w:sz w:val="24"/>
                <w:szCs w:val="24"/>
              </w:rPr>
            </w:pPr>
            <w:r w:rsidRPr="00ED3C89">
              <w:rPr>
                <w:i/>
                <w:sz w:val="24"/>
                <w:szCs w:val="24"/>
              </w:rPr>
              <w:t xml:space="preserve">задовільно </w:t>
            </w:r>
          </w:p>
        </w:tc>
      </w:tr>
      <w:tr w:rsidR="006D5D59" w:rsidRPr="007E17F8" w14:paraId="086B8E86" w14:textId="77777777" w:rsidTr="00ED3C89">
        <w:trPr>
          <w:trHeight w:val="468"/>
          <w:tblCellSpacing w:w="0" w:type="dxa"/>
        </w:trPr>
        <w:tc>
          <w:tcPr>
            <w:tcW w:w="705" w:type="pct"/>
            <w:tcBorders>
              <w:top w:val="outset" w:sz="6" w:space="0" w:color="auto"/>
              <w:left w:val="outset" w:sz="6" w:space="0" w:color="auto"/>
              <w:bottom w:val="outset" w:sz="6" w:space="0" w:color="auto"/>
              <w:right w:val="outset" w:sz="6" w:space="0" w:color="auto"/>
            </w:tcBorders>
            <w:vAlign w:val="center"/>
            <w:hideMark/>
          </w:tcPr>
          <w:p w14:paraId="06D3D866" w14:textId="77777777" w:rsidR="002D69EA" w:rsidRPr="00ED3C89" w:rsidRDefault="002D69EA" w:rsidP="00CC7B8E">
            <w:pPr>
              <w:jc w:val="center"/>
              <w:rPr>
                <w:b/>
                <w:sz w:val="24"/>
                <w:szCs w:val="24"/>
              </w:rPr>
            </w:pPr>
            <w:r w:rsidRPr="00ED3C89">
              <w:rPr>
                <w:b/>
                <w:sz w:val="24"/>
                <w:szCs w:val="24"/>
              </w:rPr>
              <w:t>21 – 35</w:t>
            </w:r>
          </w:p>
        </w:tc>
        <w:tc>
          <w:tcPr>
            <w:tcW w:w="805" w:type="pct"/>
            <w:vMerge w:val="restart"/>
            <w:tcBorders>
              <w:top w:val="outset" w:sz="6" w:space="0" w:color="auto"/>
              <w:left w:val="outset" w:sz="6" w:space="0" w:color="auto"/>
              <w:right w:val="outset" w:sz="6" w:space="0" w:color="auto"/>
            </w:tcBorders>
            <w:vAlign w:val="center"/>
            <w:hideMark/>
          </w:tcPr>
          <w:p w14:paraId="082163D3" w14:textId="77777777" w:rsidR="002D69EA" w:rsidRPr="00ED3C89" w:rsidRDefault="002D69EA" w:rsidP="00CC7B8E">
            <w:pPr>
              <w:jc w:val="center"/>
              <w:rPr>
                <w:i/>
                <w:sz w:val="24"/>
                <w:szCs w:val="24"/>
              </w:rPr>
            </w:pPr>
            <w:r w:rsidRPr="00ED3C89">
              <w:rPr>
                <w:i/>
                <w:sz w:val="24"/>
                <w:szCs w:val="24"/>
              </w:rPr>
              <w:t>незадовільно</w:t>
            </w:r>
          </w:p>
        </w:tc>
        <w:tc>
          <w:tcPr>
            <w:tcW w:w="1273" w:type="pct"/>
            <w:tcBorders>
              <w:top w:val="outset" w:sz="6" w:space="0" w:color="auto"/>
              <w:left w:val="outset" w:sz="6" w:space="0" w:color="auto"/>
              <w:bottom w:val="outset" w:sz="6" w:space="0" w:color="auto"/>
              <w:right w:val="outset" w:sz="6" w:space="0" w:color="auto"/>
            </w:tcBorders>
            <w:vAlign w:val="center"/>
            <w:hideMark/>
          </w:tcPr>
          <w:p w14:paraId="03FF53EC" w14:textId="77777777" w:rsidR="002D69EA" w:rsidRPr="00ED3C89" w:rsidRDefault="002D69EA" w:rsidP="00CC7B8E">
            <w:pPr>
              <w:jc w:val="center"/>
              <w:rPr>
                <w:b/>
                <w:sz w:val="24"/>
                <w:szCs w:val="24"/>
              </w:rPr>
            </w:pPr>
            <w:r w:rsidRPr="00ED3C89">
              <w:rPr>
                <w:b/>
                <w:sz w:val="24"/>
                <w:szCs w:val="24"/>
              </w:rPr>
              <w:t>2</w:t>
            </w:r>
          </w:p>
        </w:tc>
        <w:tc>
          <w:tcPr>
            <w:tcW w:w="425" w:type="pct"/>
            <w:tcBorders>
              <w:top w:val="outset" w:sz="6" w:space="0" w:color="auto"/>
              <w:left w:val="outset" w:sz="6" w:space="0" w:color="auto"/>
              <w:bottom w:val="outset" w:sz="6" w:space="0" w:color="auto"/>
              <w:right w:val="outset" w:sz="6" w:space="0" w:color="auto"/>
            </w:tcBorders>
            <w:vAlign w:val="center"/>
            <w:hideMark/>
          </w:tcPr>
          <w:p w14:paraId="75433609" w14:textId="77777777" w:rsidR="002D69EA" w:rsidRPr="00ED3C89" w:rsidRDefault="002D69EA" w:rsidP="00CC7B8E">
            <w:pPr>
              <w:jc w:val="center"/>
              <w:rPr>
                <w:b/>
                <w:sz w:val="24"/>
                <w:szCs w:val="24"/>
              </w:rPr>
            </w:pPr>
            <w:r w:rsidRPr="00ED3C89">
              <w:rPr>
                <w:b/>
                <w:sz w:val="24"/>
                <w:szCs w:val="24"/>
              </w:rPr>
              <w:t>FX</w:t>
            </w:r>
          </w:p>
        </w:tc>
        <w:tc>
          <w:tcPr>
            <w:tcW w:w="1792" w:type="pct"/>
            <w:tcBorders>
              <w:top w:val="outset" w:sz="6" w:space="0" w:color="auto"/>
              <w:left w:val="outset" w:sz="6" w:space="0" w:color="auto"/>
              <w:bottom w:val="outset" w:sz="6" w:space="0" w:color="auto"/>
              <w:right w:val="outset" w:sz="6" w:space="0" w:color="auto"/>
            </w:tcBorders>
            <w:vAlign w:val="center"/>
            <w:hideMark/>
          </w:tcPr>
          <w:p w14:paraId="2E7CE50A" w14:textId="77777777" w:rsidR="002D69EA" w:rsidRPr="00ED3C89" w:rsidRDefault="002D69EA" w:rsidP="00CC7B8E">
            <w:pPr>
              <w:jc w:val="center"/>
              <w:rPr>
                <w:i/>
                <w:sz w:val="24"/>
                <w:szCs w:val="24"/>
              </w:rPr>
            </w:pPr>
            <w:r w:rsidRPr="00ED3C89">
              <w:rPr>
                <w:i/>
                <w:sz w:val="24"/>
                <w:szCs w:val="24"/>
              </w:rPr>
              <w:t>незадовільно з можливістю повторного складання</w:t>
            </w:r>
          </w:p>
        </w:tc>
      </w:tr>
      <w:tr w:rsidR="006D5D59" w:rsidRPr="007E17F8" w14:paraId="32136667" w14:textId="77777777" w:rsidTr="00ED3C89">
        <w:trPr>
          <w:tblCellSpacing w:w="0" w:type="dxa"/>
        </w:trPr>
        <w:tc>
          <w:tcPr>
            <w:tcW w:w="705" w:type="pct"/>
            <w:tcBorders>
              <w:top w:val="outset" w:sz="6" w:space="0" w:color="auto"/>
              <w:left w:val="outset" w:sz="6" w:space="0" w:color="auto"/>
              <w:bottom w:val="outset" w:sz="6" w:space="0" w:color="auto"/>
              <w:right w:val="outset" w:sz="6" w:space="0" w:color="auto"/>
            </w:tcBorders>
            <w:vAlign w:val="center"/>
            <w:hideMark/>
          </w:tcPr>
          <w:p w14:paraId="21474EA6" w14:textId="77777777" w:rsidR="002D69EA" w:rsidRPr="00ED3C89" w:rsidRDefault="002D69EA" w:rsidP="00CC7B8E">
            <w:pPr>
              <w:jc w:val="center"/>
              <w:rPr>
                <w:b/>
                <w:sz w:val="24"/>
                <w:szCs w:val="24"/>
              </w:rPr>
            </w:pPr>
            <w:r w:rsidRPr="00ED3C89">
              <w:rPr>
                <w:b/>
                <w:sz w:val="24"/>
                <w:szCs w:val="24"/>
              </w:rPr>
              <w:t>1 – 20</w:t>
            </w:r>
          </w:p>
        </w:tc>
        <w:tc>
          <w:tcPr>
            <w:tcW w:w="805" w:type="pct"/>
            <w:vMerge/>
            <w:tcBorders>
              <w:left w:val="outset" w:sz="6" w:space="0" w:color="auto"/>
              <w:bottom w:val="outset" w:sz="6" w:space="0" w:color="auto"/>
              <w:right w:val="outset" w:sz="6" w:space="0" w:color="auto"/>
            </w:tcBorders>
            <w:vAlign w:val="center"/>
            <w:hideMark/>
          </w:tcPr>
          <w:p w14:paraId="47A0F0F9" w14:textId="77777777" w:rsidR="002D69EA" w:rsidRPr="00ED3C89" w:rsidRDefault="002D69EA" w:rsidP="00CC7B8E">
            <w:pPr>
              <w:jc w:val="center"/>
              <w:rPr>
                <w:sz w:val="24"/>
                <w:szCs w:val="24"/>
              </w:rPr>
            </w:pPr>
          </w:p>
        </w:tc>
        <w:tc>
          <w:tcPr>
            <w:tcW w:w="1273" w:type="pct"/>
            <w:tcBorders>
              <w:top w:val="outset" w:sz="6" w:space="0" w:color="auto"/>
              <w:left w:val="outset" w:sz="6" w:space="0" w:color="auto"/>
              <w:bottom w:val="outset" w:sz="6" w:space="0" w:color="auto"/>
              <w:right w:val="outset" w:sz="6" w:space="0" w:color="auto"/>
            </w:tcBorders>
            <w:vAlign w:val="center"/>
            <w:hideMark/>
          </w:tcPr>
          <w:p w14:paraId="044962EB" w14:textId="77777777" w:rsidR="002D69EA" w:rsidRPr="00ED3C89" w:rsidRDefault="002D69EA" w:rsidP="00CC7B8E">
            <w:pPr>
              <w:jc w:val="center"/>
              <w:rPr>
                <w:b/>
                <w:sz w:val="24"/>
                <w:szCs w:val="24"/>
              </w:rPr>
            </w:pPr>
            <w:r w:rsidRPr="00ED3C89">
              <w:rPr>
                <w:b/>
                <w:sz w:val="24"/>
                <w:szCs w:val="24"/>
              </w:rPr>
              <w:t>2</w:t>
            </w:r>
          </w:p>
        </w:tc>
        <w:tc>
          <w:tcPr>
            <w:tcW w:w="425" w:type="pct"/>
            <w:tcBorders>
              <w:top w:val="outset" w:sz="6" w:space="0" w:color="auto"/>
              <w:left w:val="outset" w:sz="6" w:space="0" w:color="auto"/>
              <w:bottom w:val="outset" w:sz="6" w:space="0" w:color="auto"/>
              <w:right w:val="outset" w:sz="6" w:space="0" w:color="auto"/>
            </w:tcBorders>
            <w:vAlign w:val="center"/>
            <w:hideMark/>
          </w:tcPr>
          <w:p w14:paraId="0E647869" w14:textId="77777777" w:rsidR="002D69EA" w:rsidRPr="00ED3C89" w:rsidRDefault="002D69EA" w:rsidP="00CC7B8E">
            <w:pPr>
              <w:jc w:val="center"/>
              <w:rPr>
                <w:b/>
                <w:sz w:val="24"/>
                <w:szCs w:val="24"/>
              </w:rPr>
            </w:pPr>
            <w:r w:rsidRPr="00ED3C89">
              <w:rPr>
                <w:b/>
                <w:sz w:val="24"/>
                <w:szCs w:val="24"/>
              </w:rPr>
              <w:t>F</w:t>
            </w:r>
          </w:p>
        </w:tc>
        <w:tc>
          <w:tcPr>
            <w:tcW w:w="1792" w:type="pct"/>
            <w:tcBorders>
              <w:top w:val="outset" w:sz="6" w:space="0" w:color="auto"/>
              <w:left w:val="outset" w:sz="6" w:space="0" w:color="auto"/>
              <w:bottom w:val="outset" w:sz="6" w:space="0" w:color="auto"/>
              <w:right w:val="outset" w:sz="6" w:space="0" w:color="auto"/>
            </w:tcBorders>
            <w:vAlign w:val="center"/>
            <w:hideMark/>
          </w:tcPr>
          <w:p w14:paraId="3F6C1FF9" w14:textId="77777777" w:rsidR="002D69EA" w:rsidRPr="00ED3C89" w:rsidRDefault="002D69EA" w:rsidP="00CC7B8E">
            <w:pPr>
              <w:jc w:val="center"/>
              <w:rPr>
                <w:i/>
                <w:sz w:val="24"/>
                <w:szCs w:val="24"/>
              </w:rPr>
            </w:pPr>
            <w:r w:rsidRPr="00ED3C89">
              <w:rPr>
                <w:i/>
                <w:sz w:val="24"/>
                <w:szCs w:val="24"/>
              </w:rPr>
              <w:t>незадовільно з обов</w:t>
            </w:r>
            <w:r w:rsidR="00684974">
              <w:rPr>
                <w:i/>
                <w:sz w:val="24"/>
                <w:szCs w:val="24"/>
              </w:rPr>
              <w:t>’</w:t>
            </w:r>
            <w:r w:rsidRPr="00ED3C89">
              <w:rPr>
                <w:i/>
                <w:sz w:val="24"/>
                <w:szCs w:val="24"/>
              </w:rPr>
              <w:t>язковим повторним вивченням дисципліни</w:t>
            </w:r>
          </w:p>
        </w:tc>
      </w:tr>
    </w:tbl>
    <w:p w14:paraId="2D4C5A2E" w14:textId="77777777" w:rsidR="002D69EA" w:rsidRDefault="002D69EA" w:rsidP="0011189F">
      <w:pPr>
        <w:pStyle w:val="a3"/>
        <w:spacing w:before="43"/>
        <w:ind w:left="0" w:right="14"/>
      </w:pPr>
    </w:p>
    <w:p w14:paraId="652C6B9A" w14:textId="77777777" w:rsidR="00795488" w:rsidRPr="002123A4" w:rsidRDefault="003C4EE2" w:rsidP="00795488">
      <w:pPr>
        <w:pStyle w:val="2"/>
        <w:jc w:val="center"/>
        <w:rPr>
          <w:i w:val="0"/>
          <w:color w:val="000000" w:themeColor="text1"/>
        </w:rPr>
      </w:pPr>
      <w:r>
        <w:rPr>
          <w:i w:val="0"/>
        </w:rPr>
        <w:t>3</w:t>
      </w:r>
      <w:r w:rsidR="00453A88">
        <w:rPr>
          <w:i w:val="0"/>
        </w:rPr>
        <w:t>.3.2</w:t>
      </w:r>
      <w:r w:rsidR="00795488" w:rsidRPr="00795488">
        <w:rPr>
          <w:i w:val="0"/>
        </w:rPr>
        <w:t>.</w:t>
      </w:r>
      <w:r w:rsidR="00795488" w:rsidRPr="00025B75">
        <w:rPr>
          <w:b w:val="0"/>
        </w:rPr>
        <w:t xml:space="preserve"> </w:t>
      </w:r>
      <w:r w:rsidR="00795488" w:rsidRPr="002123A4">
        <w:rPr>
          <w:i w:val="0"/>
          <w:color w:val="000000" w:themeColor="text1"/>
        </w:rPr>
        <w:t>Індивідуальна навчально-дослідна робота</w:t>
      </w:r>
    </w:p>
    <w:p w14:paraId="7428EB6D" w14:textId="77777777" w:rsidR="00795488" w:rsidRPr="00453A88" w:rsidRDefault="00795488" w:rsidP="00795488">
      <w:pPr>
        <w:shd w:val="clear" w:color="auto" w:fill="FFFFFF"/>
        <w:jc w:val="center"/>
        <w:rPr>
          <w:bCs/>
          <w:color w:val="000000" w:themeColor="text1"/>
          <w:sz w:val="28"/>
          <w:szCs w:val="28"/>
        </w:rPr>
      </w:pPr>
      <w:r w:rsidRPr="00453A88">
        <w:rPr>
          <w:bCs/>
          <w:color w:val="000000" w:themeColor="text1"/>
          <w:sz w:val="28"/>
          <w:szCs w:val="28"/>
        </w:rPr>
        <w:t xml:space="preserve">(навчальний </w:t>
      </w:r>
      <w:proofErr w:type="spellStart"/>
      <w:r w:rsidRPr="00453A88">
        <w:rPr>
          <w:bCs/>
          <w:color w:val="000000" w:themeColor="text1"/>
          <w:sz w:val="28"/>
          <w:szCs w:val="28"/>
        </w:rPr>
        <w:t>проєкт</w:t>
      </w:r>
      <w:proofErr w:type="spellEnd"/>
      <w:r w:rsidRPr="00453A88">
        <w:rPr>
          <w:bCs/>
          <w:color w:val="000000" w:themeColor="text1"/>
          <w:sz w:val="28"/>
          <w:szCs w:val="28"/>
        </w:rPr>
        <w:t>)</w:t>
      </w:r>
    </w:p>
    <w:p w14:paraId="60DCB7CC" w14:textId="77777777" w:rsidR="00795488" w:rsidRPr="00125A75" w:rsidRDefault="00795488" w:rsidP="00795488">
      <w:pPr>
        <w:pStyle w:val="a6"/>
        <w:ind w:left="0" w:firstLine="0"/>
        <w:rPr>
          <w:color w:val="000000" w:themeColor="text1"/>
          <w:szCs w:val="28"/>
        </w:rPr>
      </w:pPr>
    </w:p>
    <w:p w14:paraId="0E83E90D" w14:textId="77777777" w:rsidR="00795488" w:rsidRPr="002123A4" w:rsidRDefault="00795488" w:rsidP="002123A4">
      <w:pPr>
        <w:ind w:firstLine="709"/>
        <w:jc w:val="both"/>
        <w:rPr>
          <w:color w:val="000000" w:themeColor="text1"/>
          <w:sz w:val="28"/>
          <w:szCs w:val="28"/>
        </w:rPr>
      </w:pPr>
      <w:r w:rsidRPr="002123A4">
        <w:rPr>
          <w:b/>
          <w:bCs/>
          <w:i/>
          <w:iCs/>
          <w:color w:val="000000" w:themeColor="text1"/>
          <w:sz w:val="28"/>
          <w:szCs w:val="28"/>
        </w:rPr>
        <w:t>Індивідуальна навчально-дослідна робота</w:t>
      </w:r>
      <w:r w:rsidRPr="002123A4">
        <w:rPr>
          <w:bCs/>
          <w:iCs/>
          <w:color w:val="000000" w:themeColor="text1"/>
          <w:sz w:val="28"/>
          <w:szCs w:val="28"/>
        </w:rPr>
        <w:t xml:space="preserve"> </w:t>
      </w:r>
      <w:r w:rsidRPr="002123A4">
        <w:rPr>
          <w:b/>
          <w:bCs/>
          <w:i/>
          <w:iCs/>
          <w:color w:val="000000" w:themeColor="text1"/>
          <w:sz w:val="28"/>
          <w:szCs w:val="28"/>
        </w:rPr>
        <w:t>(ІНДР)</w:t>
      </w:r>
      <w:r w:rsidRPr="002123A4">
        <w:rPr>
          <w:bCs/>
          <w:iCs/>
          <w:color w:val="000000" w:themeColor="text1"/>
          <w:sz w:val="28"/>
          <w:szCs w:val="28"/>
        </w:rPr>
        <w:t xml:space="preserve"> є видом </w:t>
      </w:r>
      <w:proofErr w:type="spellStart"/>
      <w:r w:rsidRPr="002123A4">
        <w:rPr>
          <w:bCs/>
          <w:iCs/>
          <w:color w:val="000000" w:themeColor="text1"/>
          <w:sz w:val="28"/>
          <w:szCs w:val="28"/>
        </w:rPr>
        <w:t>позааудиторної</w:t>
      </w:r>
      <w:proofErr w:type="spellEnd"/>
      <w:r w:rsidRPr="002123A4">
        <w:rPr>
          <w:bCs/>
          <w:iCs/>
          <w:color w:val="000000" w:themeColor="text1"/>
          <w:sz w:val="28"/>
          <w:szCs w:val="28"/>
        </w:rPr>
        <w:t xml:space="preserve"> індивідуальної діяльності </w:t>
      </w:r>
      <w:r w:rsidRPr="002123A4">
        <w:rPr>
          <w:color w:val="000000" w:themeColor="text1"/>
          <w:sz w:val="26"/>
          <w:szCs w:val="26"/>
        </w:rPr>
        <w:t>здобувача освіти</w:t>
      </w:r>
      <w:r w:rsidRPr="002123A4">
        <w:rPr>
          <w:bCs/>
          <w:iCs/>
          <w:color w:val="000000" w:themeColor="text1"/>
          <w:sz w:val="28"/>
          <w:szCs w:val="28"/>
        </w:rPr>
        <w:t>, результати якої використовуються у процесі вивчення програмового матеріалу навчальної дисципліни.</w:t>
      </w:r>
      <w:r w:rsidRPr="002123A4">
        <w:rPr>
          <w:color w:val="000000" w:themeColor="text1"/>
          <w:sz w:val="28"/>
          <w:szCs w:val="28"/>
        </w:rPr>
        <w:t xml:space="preserve"> Завершується виконання здобувачем освіти ІНДР прилюдним захистом навчального </w:t>
      </w:r>
      <w:proofErr w:type="spellStart"/>
      <w:r w:rsidRPr="002123A4">
        <w:rPr>
          <w:color w:val="000000" w:themeColor="text1"/>
          <w:sz w:val="28"/>
          <w:szCs w:val="28"/>
        </w:rPr>
        <w:t>проєкту</w:t>
      </w:r>
      <w:proofErr w:type="spellEnd"/>
      <w:r w:rsidRPr="002123A4">
        <w:rPr>
          <w:color w:val="000000" w:themeColor="text1"/>
          <w:sz w:val="28"/>
          <w:szCs w:val="28"/>
        </w:rPr>
        <w:t xml:space="preserve">. </w:t>
      </w:r>
    </w:p>
    <w:p w14:paraId="75904653" w14:textId="77777777" w:rsidR="00795488" w:rsidRPr="002123A4" w:rsidRDefault="00795488" w:rsidP="002123A4">
      <w:pPr>
        <w:shd w:val="clear" w:color="auto" w:fill="FFFFFF"/>
        <w:ind w:firstLine="709"/>
        <w:jc w:val="both"/>
        <w:rPr>
          <w:bCs/>
          <w:iCs/>
          <w:color w:val="000000" w:themeColor="text1"/>
          <w:sz w:val="28"/>
          <w:szCs w:val="28"/>
        </w:rPr>
      </w:pPr>
      <w:r w:rsidRPr="002123A4">
        <w:rPr>
          <w:b/>
          <w:bCs/>
          <w:i/>
          <w:iCs/>
          <w:color w:val="000000" w:themeColor="text1"/>
          <w:sz w:val="28"/>
          <w:szCs w:val="28"/>
        </w:rPr>
        <w:t>Індивідуальне навчально-дослідне завдання (ІНДЗ)</w:t>
      </w:r>
      <w:r w:rsidRPr="002123A4">
        <w:rPr>
          <w:bCs/>
          <w:iCs/>
          <w:color w:val="000000" w:themeColor="text1"/>
          <w:sz w:val="28"/>
          <w:szCs w:val="28"/>
        </w:rPr>
        <w:t xml:space="preserve"> з курсу – це вид </w:t>
      </w:r>
      <w:r w:rsidRPr="002123A4">
        <w:rPr>
          <w:bCs/>
          <w:iCs/>
          <w:color w:val="000000" w:themeColor="text1"/>
          <w:sz w:val="28"/>
          <w:szCs w:val="28"/>
        </w:rPr>
        <w:lastRenderedPageBreak/>
        <w:t xml:space="preserve">науково-дослідної роботи </w:t>
      </w:r>
      <w:r w:rsidRPr="002123A4">
        <w:rPr>
          <w:color w:val="000000" w:themeColor="text1"/>
          <w:sz w:val="26"/>
          <w:szCs w:val="26"/>
        </w:rPr>
        <w:t>здобувача освіти</w:t>
      </w:r>
      <w:r w:rsidRPr="002123A4">
        <w:rPr>
          <w:bCs/>
          <w:iCs/>
          <w:color w:val="000000" w:themeColor="text1"/>
          <w:sz w:val="28"/>
          <w:szCs w:val="28"/>
        </w:rPr>
        <w:t>, яка містить результати дослідницького пошуку, відображає певний рівень його навчальної компетентності.</w:t>
      </w:r>
    </w:p>
    <w:p w14:paraId="3AE6DD9B" w14:textId="77777777" w:rsidR="00795488" w:rsidRPr="002123A4" w:rsidRDefault="00795488" w:rsidP="002123A4">
      <w:pPr>
        <w:shd w:val="clear" w:color="auto" w:fill="FFFFFF"/>
        <w:ind w:firstLine="709"/>
        <w:jc w:val="both"/>
        <w:rPr>
          <w:bCs/>
          <w:iCs/>
          <w:color w:val="000000" w:themeColor="text1"/>
          <w:sz w:val="28"/>
          <w:szCs w:val="28"/>
        </w:rPr>
      </w:pPr>
      <w:r w:rsidRPr="002123A4">
        <w:rPr>
          <w:b/>
          <w:bCs/>
          <w:i/>
          <w:iCs/>
          <w:color w:val="000000" w:themeColor="text1"/>
          <w:sz w:val="28"/>
          <w:szCs w:val="28"/>
        </w:rPr>
        <w:t xml:space="preserve">Мета ІНДЗ: </w:t>
      </w:r>
      <w:r w:rsidRPr="002123A4">
        <w:rPr>
          <w:bCs/>
          <w:iCs/>
          <w:color w:val="000000" w:themeColor="text1"/>
          <w:sz w:val="28"/>
          <w:szCs w:val="28"/>
        </w:rPr>
        <w:t xml:space="preserve">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 </w:t>
      </w:r>
    </w:p>
    <w:p w14:paraId="45D05C19" w14:textId="77777777" w:rsidR="00795488" w:rsidRPr="002123A4" w:rsidRDefault="00795488" w:rsidP="002123A4">
      <w:pPr>
        <w:shd w:val="clear" w:color="auto" w:fill="FFFFFF"/>
        <w:ind w:firstLine="709"/>
        <w:jc w:val="both"/>
        <w:rPr>
          <w:bCs/>
          <w:iCs/>
          <w:color w:val="000000" w:themeColor="text1"/>
          <w:sz w:val="28"/>
          <w:szCs w:val="28"/>
        </w:rPr>
      </w:pPr>
      <w:r w:rsidRPr="002123A4">
        <w:rPr>
          <w:b/>
          <w:bCs/>
          <w:i/>
          <w:iCs/>
          <w:color w:val="000000" w:themeColor="text1"/>
          <w:sz w:val="28"/>
          <w:szCs w:val="28"/>
        </w:rPr>
        <w:t>Зміст ІНДЗ:</w:t>
      </w:r>
      <w:r w:rsidRPr="002123A4">
        <w:rPr>
          <w:bCs/>
          <w:iCs/>
          <w:color w:val="000000" w:themeColor="text1"/>
          <w:sz w:val="28"/>
          <w:szCs w:val="28"/>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 весь зміст навчального курсу. </w:t>
      </w:r>
    </w:p>
    <w:p w14:paraId="656A0E49" w14:textId="77777777" w:rsidR="00795488" w:rsidRPr="002123A4" w:rsidRDefault="00795488" w:rsidP="002123A4">
      <w:pPr>
        <w:shd w:val="clear" w:color="auto" w:fill="FFFFFF"/>
        <w:ind w:firstLine="709"/>
        <w:jc w:val="both"/>
        <w:rPr>
          <w:b/>
          <w:bCs/>
          <w:i/>
          <w:iCs/>
          <w:color w:val="000000" w:themeColor="text1"/>
          <w:sz w:val="28"/>
          <w:szCs w:val="28"/>
        </w:rPr>
      </w:pPr>
      <w:r w:rsidRPr="002123A4">
        <w:rPr>
          <w:b/>
          <w:bCs/>
          <w:i/>
          <w:iCs/>
          <w:color w:val="000000" w:themeColor="text1"/>
          <w:sz w:val="28"/>
          <w:szCs w:val="28"/>
        </w:rPr>
        <w:t xml:space="preserve">Види ІНДЗ, вимоги до них та оцінювання: </w:t>
      </w:r>
    </w:p>
    <w:p w14:paraId="30B2F33E" w14:textId="77777777" w:rsidR="00795488" w:rsidRPr="002123A4" w:rsidRDefault="00795488" w:rsidP="002123A4">
      <w:pPr>
        <w:numPr>
          <w:ilvl w:val="0"/>
          <w:numId w:val="17"/>
        </w:numPr>
        <w:shd w:val="clear" w:color="auto" w:fill="FFFFFF"/>
        <w:tabs>
          <w:tab w:val="clear" w:pos="360"/>
          <w:tab w:val="num" w:pos="0"/>
          <w:tab w:val="left" w:pos="993"/>
        </w:tabs>
        <w:adjustRightInd w:val="0"/>
        <w:ind w:left="0" w:firstLine="709"/>
        <w:jc w:val="both"/>
        <w:rPr>
          <w:color w:val="000000" w:themeColor="text1"/>
          <w:sz w:val="28"/>
          <w:szCs w:val="28"/>
        </w:rPr>
      </w:pPr>
      <w:r w:rsidRPr="002123A4">
        <w:rPr>
          <w:color w:val="000000" w:themeColor="text1"/>
          <w:sz w:val="28"/>
          <w:szCs w:val="28"/>
        </w:rPr>
        <w:t>конспект із теми (модуля) за заданим планом (</w:t>
      </w:r>
      <w:r w:rsidRPr="002123A4">
        <w:rPr>
          <w:b/>
          <w:color w:val="000000" w:themeColor="text1"/>
          <w:sz w:val="28"/>
          <w:szCs w:val="28"/>
        </w:rPr>
        <w:t>2 бали</w:t>
      </w:r>
      <w:r w:rsidRPr="002123A4">
        <w:rPr>
          <w:color w:val="000000" w:themeColor="text1"/>
          <w:sz w:val="28"/>
          <w:szCs w:val="28"/>
        </w:rPr>
        <w:t>);</w:t>
      </w:r>
    </w:p>
    <w:p w14:paraId="5C2A5A81" w14:textId="77777777" w:rsidR="00795488" w:rsidRPr="002123A4" w:rsidRDefault="00795488" w:rsidP="002123A4">
      <w:pPr>
        <w:numPr>
          <w:ilvl w:val="0"/>
          <w:numId w:val="17"/>
        </w:numPr>
        <w:shd w:val="clear" w:color="auto" w:fill="FFFFFF"/>
        <w:tabs>
          <w:tab w:val="clear" w:pos="360"/>
          <w:tab w:val="num" w:pos="0"/>
          <w:tab w:val="left" w:pos="993"/>
        </w:tabs>
        <w:adjustRightInd w:val="0"/>
        <w:ind w:left="0" w:firstLine="709"/>
        <w:jc w:val="both"/>
        <w:rPr>
          <w:b/>
          <w:bCs/>
          <w:color w:val="000000" w:themeColor="text1"/>
          <w:sz w:val="28"/>
          <w:szCs w:val="28"/>
        </w:rPr>
      </w:pPr>
      <w:r w:rsidRPr="002123A4">
        <w:rPr>
          <w:color w:val="000000" w:themeColor="text1"/>
          <w:sz w:val="28"/>
          <w:szCs w:val="28"/>
        </w:rPr>
        <w:t xml:space="preserve">конспект із теми (модуля) за планом, який </w:t>
      </w:r>
      <w:r w:rsidRPr="002123A4">
        <w:rPr>
          <w:color w:val="000000" w:themeColor="text1"/>
          <w:sz w:val="26"/>
          <w:szCs w:val="26"/>
        </w:rPr>
        <w:t>здобувач освіти</w:t>
      </w:r>
      <w:r w:rsidRPr="002123A4">
        <w:rPr>
          <w:color w:val="000000" w:themeColor="text1"/>
          <w:sz w:val="28"/>
          <w:szCs w:val="28"/>
        </w:rPr>
        <w:t xml:space="preserve"> розробив самостійно (</w:t>
      </w:r>
      <w:r w:rsidRPr="002123A4">
        <w:rPr>
          <w:b/>
          <w:color w:val="000000" w:themeColor="text1"/>
          <w:sz w:val="28"/>
          <w:szCs w:val="28"/>
        </w:rPr>
        <w:t>3</w:t>
      </w:r>
      <w:r w:rsidRPr="002123A4">
        <w:rPr>
          <w:color w:val="000000" w:themeColor="text1"/>
          <w:sz w:val="28"/>
          <w:szCs w:val="28"/>
        </w:rPr>
        <w:t xml:space="preserve"> </w:t>
      </w:r>
      <w:r w:rsidRPr="002123A4">
        <w:rPr>
          <w:b/>
          <w:bCs/>
          <w:color w:val="000000" w:themeColor="text1"/>
          <w:sz w:val="28"/>
          <w:szCs w:val="28"/>
        </w:rPr>
        <w:t>бали</w:t>
      </w:r>
      <w:r w:rsidRPr="002123A4">
        <w:rPr>
          <w:bCs/>
          <w:color w:val="000000" w:themeColor="text1"/>
          <w:sz w:val="28"/>
          <w:szCs w:val="28"/>
        </w:rPr>
        <w:t>);</w:t>
      </w:r>
      <w:r w:rsidRPr="002123A4">
        <w:rPr>
          <w:b/>
          <w:bCs/>
          <w:color w:val="000000" w:themeColor="text1"/>
          <w:sz w:val="28"/>
          <w:szCs w:val="28"/>
        </w:rPr>
        <w:t xml:space="preserve"> </w:t>
      </w:r>
    </w:p>
    <w:p w14:paraId="5FDEDD8E" w14:textId="77777777" w:rsidR="00795488" w:rsidRPr="002123A4" w:rsidRDefault="00795488" w:rsidP="002123A4">
      <w:pPr>
        <w:numPr>
          <w:ilvl w:val="0"/>
          <w:numId w:val="17"/>
        </w:numPr>
        <w:shd w:val="clear" w:color="auto" w:fill="FFFFFF"/>
        <w:tabs>
          <w:tab w:val="clear" w:pos="360"/>
          <w:tab w:val="num" w:pos="0"/>
          <w:tab w:val="left" w:pos="993"/>
        </w:tabs>
        <w:adjustRightInd w:val="0"/>
        <w:ind w:left="0" w:firstLine="709"/>
        <w:jc w:val="both"/>
        <w:rPr>
          <w:b/>
          <w:bCs/>
          <w:color w:val="000000" w:themeColor="text1"/>
          <w:sz w:val="28"/>
          <w:szCs w:val="28"/>
        </w:rPr>
      </w:pPr>
      <w:r w:rsidRPr="002123A4">
        <w:rPr>
          <w:color w:val="000000" w:themeColor="text1"/>
          <w:sz w:val="28"/>
          <w:szCs w:val="28"/>
        </w:rPr>
        <w:t>анотація прочитаної додаткової літератури з курсу, бібліографічний опис, тематичні розвідки (</w:t>
      </w:r>
      <w:r w:rsidRPr="002123A4">
        <w:rPr>
          <w:b/>
          <w:color w:val="000000" w:themeColor="text1"/>
          <w:sz w:val="28"/>
          <w:szCs w:val="28"/>
        </w:rPr>
        <w:t>3</w:t>
      </w:r>
      <w:r w:rsidRPr="002123A4">
        <w:rPr>
          <w:color w:val="000000" w:themeColor="text1"/>
          <w:sz w:val="28"/>
          <w:szCs w:val="28"/>
        </w:rPr>
        <w:t xml:space="preserve"> </w:t>
      </w:r>
      <w:r w:rsidRPr="002123A4">
        <w:rPr>
          <w:b/>
          <w:bCs/>
          <w:color w:val="000000" w:themeColor="text1"/>
          <w:sz w:val="28"/>
          <w:szCs w:val="28"/>
        </w:rPr>
        <w:t>бали</w:t>
      </w:r>
      <w:r w:rsidRPr="002123A4">
        <w:rPr>
          <w:bCs/>
          <w:color w:val="000000" w:themeColor="text1"/>
          <w:sz w:val="28"/>
          <w:szCs w:val="28"/>
        </w:rPr>
        <w:t>);</w:t>
      </w:r>
      <w:r w:rsidRPr="002123A4">
        <w:rPr>
          <w:b/>
          <w:bCs/>
          <w:color w:val="000000" w:themeColor="text1"/>
          <w:sz w:val="28"/>
          <w:szCs w:val="28"/>
        </w:rPr>
        <w:t xml:space="preserve"> </w:t>
      </w:r>
    </w:p>
    <w:p w14:paraId="03E67080" w14:textId="77777777" w:rsidR="00795488" w:rsidRPr="002123A4" w:rsidRDefault="00795488" w:rsidP="002123A4">
      <w:pPr>
        <w:numPr>
          <w:ilvl w:val="0"/>
          <w:numId w:val="17"/>
        </w:numPr>
        <w:shd w:val="clear" w:color="auto" w:fill="FFFFFF"/>
        <w:tabs>
          <w:tab w:val="clear" w:pos="360"/>
          <w:tab w:val="num" w:pos="0"/>
          <w:tab w:val="left" w:pos="993"/>
        </w:tabs>
        <w:adjustRightInd w:val="0"/>
        <w:ind w:left="0" w:firstLine="709"/>
        <w:jc w:val="both"/>
        <w:rPr>
          <w:color w:val="000000" w:themeColor="text1"/>
          <w:sz w:val="28"/>
          <w:szCs w:val="28"/>
        </w:rPr>
      </w:pPr>
      <w:r w:rsidRPr="002123A4">
        <w:rPr>
          <w:color w:val="000000" w:themeColor="text1"/>
          <w:sz w:val="28"/>
          <w:szCs w:val="28"/>
        </w:rPr>
        <w:t>повідомлення з теми, рекомендованої викладачем (</w:t>
      </w:r>
      <w:r w:rsidRPr="002123A4">
        <w:rPr>
          <w:b/>
          <w:color w:val="000000" w:themeColor="text1"/>
          <w:sz w:val="28"/>
          <w:szCs w:val="28"/>
        </w:rPr>
        <w:t>2 бали</w:t>
      </w:r>
      <w:r w:rsidRPr="002123A4">
        <w:rPr>
          <w:color w:val="000000" w:themeColor="text1"/>
          <w:sz w:val="28"/>
          <w:szCs w:val="28"/>
        </w:rPr>
        <w:t>);</w:t>
      </w:r>
    </w:p>
    <w:p w14:paraId="3A767ECB" w14:textId="77777777" w:rsidR="00795488" w:rsidRPr="002123A4" w:rsidRDefault="00795488" w:rsidP="002123A4">
      <w:pPr>
        <w:numPr>
          <w:ilvl w:val="0"/>
          <w:numId w:val="17"/>
        </w:numPr>
        <w:shd w:val="clear" w:color="auto" w:fill="FFFFFF"/>
        <w:tabs>
          <w:tab w:val="clear" w:pos="360"/>
          <w:tab w:val="num" w:pos="0"/>
          <w:tab w:val="left" w:pos="993"/>
        </w:tabs>
        <w:adjustRightInd w:val="0"/>
        <w:ind w:left="0" w:firstLine="709"/>
        <w:jc w:val="both"/>
        <w:rPr>
          <w:bCs/>
          <w:color w:val="000000" w:themeColor="text1"/>
          <w:sz w:val="28"/>
          <w:szCs w:val="28"/>
        </w:rPr>
      </w:pPr>
      <w:r w:rsidRPr="002123A4">
        <w:rPr>
          <w:color w:val="000000" w:themeColor="text1"/>
          <w:sz w:val="28"/>
          <w:szCs w:val="28"/>
        </w:rPr>
        <w:t>повідомлення з теми (без рекомендації викладача): сучасні відкриття з теми, аналіз інформації, самостійні дослідження (</w:t>
      </w:r>
      <w:r w:rsidRPr="002123A4">
        <w:rPr>
          <w:b/>
          <w:color w:val="000000" w:themeColor="text1"/>
          <w:sz w:val="28"/>
          <w:szCs w:val="28"/>
        </w:rPr>
        <w:t>3</w:t>
      </w:r>
      <w:r w:rsidRPr="002123A4">
        <w:rPr>
          <w:color w:val="000000" w:themeColor="text1"/>
          <w:sz w:val="28"/>
          <w:szCs w:val="28"/>
        </w:rPr>
        <w:t xml:space="preserve"> </w:t>
      </w:r>
      <w:r w:rsidRPr="002123A4">
        <w:rPr>
          <w:b/>
          <w:bCs/>
          <w:color w:val="000000" w:themeColor="text1"/>
          <w:sz w:val="28"/>
          <w:szCs w:val="28"/>
        </w:rPr>
        <w:t>бали</w:t>
      </w:r>
      <w:r w:rsidRPr="002123A4">
        <w:rPr>
          <w:bCs/>
          <w:color w:val="000000" w:themeColor="text1"/>
          <w:sz w:val="28"/>
          <w:szCs w:val="28"/>
        </w:rPr>
        <w:t xml:space="preserve">); </w:t>
      </w:r>
    </w:p>
    <w:p w14:paraId="6EEB1699" w14:textId="77777777" w:rsidR="00795488" w:rsidRPr="002123A4" w:rsidRDefault="00795488" w:rsidP="002123A4">
      <w:pPr>
        <w:numPr>
          <w:ilvl w:val="0"/>
          <w:numId w:val="17"/>
        </w:numPr>
        <w:shd w:val="clear" w:color="auto" w:fill="FFFFFF"/>
        <w:tabs>
          <w:tab w:val="clear" w:pos="360"/>
          <w:tab w:val="num" w:pos="0"/>
          <w:tab w:val="left" w:pos="993"/>
        </w:tabs>
        <w:adjustRightInd w:val="0"/>
        <w:ind w:left="0" w:firstLine="709"/>
        <w:jc w:val="both"/>
        <w:rPr>
          <w:b/>
          <w:bCs/>
          <w:color w:val="000000" w:themeColor="text1"/>
          <w:sz w:val="28"/>
          <w:szCs w:val="28"/>
        </w:rPr>
      </w:pPr>
      <w:r w:rsidRPr="002123A4">
        <w:rPr>
          <w:color w:val="000000" w:themeColor="text1"/>
          <w:sz w:val="28"/>
          <w:szCs w:val="28"/>
        </w:rPr>
        <w:t>дослідження різноманітних питань з тематики дисципліни у вигляді есе (</w:t>
      </w:r>
      <w:r w:rsidRPr="002123A4">
        <w:rPr>
          <w:b/>
          <w:color w:val="000000" w:themeColor="text1"/>
          <w:sz w:val="28"/>
          <w:szCs w:val="28"/>
        </w:rPr>
        <w:t>5</w:t>
      </w:r>
      <w:r w:rsidRPr="002123A4">
        <w:rPr>
          <w:color w:val="000000" w:themeColor="text1"/>
          <w:sz w:val="28"/>
          <w:szCs w:val="28"/>
        </w:rPr>
        <w:t xml:space="preserve"> </w:t>
      </w:r>
      <w:r w:rsidRPr="002123A4">
        <w:rPr>
          <w:b/>
          <w:bCs/>
          <w:color w:val="000000" w:themeColor="text1"/>
          <w:sz w:val="28"/>
          <w:szCs w:val="28"/>
        </w:rPr>
        <w:t>балів</w:t>
      </w:r>
      <w:r w:rsidRPr="002123A4">
        <w:rPr>
          <w:bCs/>
          <w:color w:val="000000" w:themeColor="text1"/>
          <w:sz w:val="28"/>
          <w:szCs w:val="28"/>
        </w:rPr>
        <w:t>);</w:t>
      </w:r>
    </w:p>
    <w:p w14:paraId="4BCED827" w14:textId="77777777" w:rsidR="00795488" w:rsidRPr="002123A4" w:rsidRDefault="00795488" w:rsidP="002123A4">
      <w:pPr>
        <w:numPr>
          <w:ilvl w:val="0"/>
          <w:numId w:val="17"/>
        </w:numPr>
        <w:shd w:val="clear" w:color="auto" w:fill="FFFFFF"/>
        <w:tabs>
          <w:tab w:val="clear" w:pos="360"/>
          <w:tab w:val="num" w:pos="0"/>
          <w:tab w:val="left" w:pos="993"/>
        </w:tabs>
        <w:adjustRightInd w:val="0"/>
        <w:ind w:left="0" w:firstLine="709"/>
        <w:jc w:val="both"/>
        <w:rPr>
          <w:b/>
          <w:bCs/>
          <w:sz w:val="28"/>
          <w:szCs w:val="28"/>
        </w:rPr>
      </w:pPr>
      <w:r w:rsidRPr="002123A4">
        <w:rPr>
          <w:bCs/>
          <w:sz w:val="28"/>
          <w:szCs w:val="28"/>
        </w:rPr>
        <w:t>проходження додаткового(-</w:t>
      </w:r>
      <w:proofErr w:type="spellStart"/>
      <w:r w:rsidRPr="002123A4">
        <w:rPr>
          <w:bCs/>
          <w:sz w:val="28"/>
          <w:szCs w:val="28"/>
        </w:rPr>
        <w:t>их</w:t>
      </w:r>
      <w:proofErr w:type="spellEnd"/>
      <w:r w:rsidRPr="002123A4">
        <w:rPr>
          <w:bCs/>
          <w:sz w:val="28"/>
          <w:szCs w:val="28"/>
        </w:rPr>
        <w:t>) курсу(-</w:t>
      </w:r>
      <w:proofErr w:type="spellStart"/>
      <w:r w:rsidRPr="002123A4">
        <w:rPr>
          <w:bCs/>
          <w:sz w:val="28"/>
          <w:szCs w:val="28"/>
        </w:rPr>
        <w:t>ів</w:t>
      </w:r>
      <w:proofErr w:type="spellEnd"/>
      <w:r w:rsidRPr="002123A4">
        <w:rPr>
          <w:bCs/>
          <w:sz w:val="28"/>
          <w:szCs w:val="28"/>
        </w:rPr>
        <w:t xml:space="preserve">) (неформальна освіта) </w:t>
      </w:r>
      <w:r w:rsidRPr="002123A4">
        <w:rPr>
          <w:sz w:val="28"/>
          <w:szCs w:val="28"/>
        </w:rPr>
        <w:t>з тематики дисципліни (5 балів за один, 15 – за всі);</w:t>
      </w:r>
    </w:p>
    <w:p w14:paraId="594731A6" w14:textId="64142EF3" w:rsidR="00795488" w:rsidRPr="007E17F8" w:rsidRDefault="00795488" w:rsidP="002123A4">
      <w:pPr>
        <w:numPr>
          <w:ilvl w:val="0"/>
          <w:numId w:val="17"/>
        </w:numPr>
        <w:shd w:val="clear" w:color="auto" w:fill="FFFFFF"/>
        <w:tabs>
          <w:tab w:val="clear" w:pos="360"/>
          <w:tab w:val="num" w:pos="0"/>
          <w:tab w:val="left" w:pos="993"/>
        </w:tabs>
        <w:adjustRightInd w:val="0"/>
        <w:ind w:left="0" w:firstLine="709"/>
        <w:jc w:val="both"/>
        <w:rPr>
          <w:b/>
          <w:bCs/>
          <w:sz w:val="28"/>
          <w:szCs w:val="28"/>
        </w:rPr>
      </w:pPr>
      <w:r w:rsidRPr="007E17F8">
        <w:rPr>
          <w:bCs/>
          <w:sz w:val="28"/>
          <w:szCs w:val="28"/>
        </w:rPr>
        <w:t xml:space="preserve">дослідження з тематики дисципліни у вигляді реферату (охоплює </w:t>
      </w:r>
      <w:r w:rsidRPr="007E17F8">
        <w:rPr>
          <w:bCs/>
          <w:iCs/>
          <w:sz w:val="28"/>
          <w:szCs w:val="28"/>
        </w:rPr>
        <w:t xml:space="preserve">весь зміст навчального курсу) – </w:t>
      </w:r>
      <w:r w:rsidRPr="007E17F8">
        <w:rPr>
          <w:b/>
          <w:bCs/>
          <w:iCs/>
          <w:sz w:val="28"/>
          <w:szCs w:val="28"/>
        </w:rPr>
        <w:t>1</w:t>
      </w:r>
      <w:r w:rsidR="00292FF4">
        <w:rPr>
          <w:b/>
          <w:bCs/>
          <w:iCs/>
          <w:sz w:val="28"/>
          <w:szCs w:val="28"/>
        </w:rPr>
        <w:t>4</w:t>
      </w:r>
      <w:r w:rsidRPr="007E17F8">
        <w:rPr>
          <w:b/>
          <w:bCs/>
          <w:iCs/>
          <w:sz w:val="28"/>
          <w:szCs w:val="28"/>
        </w:rPr>
        <w:t xml:space="preserve"> балів</w:t>
      </w:r>
      <w:r w:rsidRPr="007E17F8">
        <w:rPr>
          <w:bCs/>
          <w:iCs/>
          <w:sz w:val="28"/>
          <w:szCs w:val="28"/>
        </w:rPr>
        <w:t>.</w:t>
      </w:r>
    </w:p>
    <w:p w14:paraId="1B489336" w14:textId="77777777" w:rsidR="00795488" w:rsidRPr="007E17F8" w:rsidRDefault="00795488" w:rsidP="00795488">
      <w:pPr>
        <w:shd w:val="clear" w:color="auto" w:fill="FFFFFF"/>
        <w:ind w:firstLine="426"/>
        <w:jc w:val="both"/>
        <w:rPr>
          <w:bCs/>
          <w:sz w:val="28"/>
          <w:szCs w:val="28"/>
        </w:rPr>
      </w:pPr>
      <w:r w:rsidRPr="007E17F8">
        <w:rPr>
          <w:b/>
          <w:bCs/>
          <w:i/>
          <w:sz w:val="28"/>
          <w:szCs w:val="28"/>
        </w:rPr>
        <w:t>Орієнтовна структура ІНДЗ</w:t>
      </w:r>
      <w:r w:rsidRPr="007E17F8">
        <w:rPr>
          <w:bCs/>
          <w:sz w:val="28"/>
          <w:szCs w:val="28"/>
        </w:rPr>
        <w:t xml:space="preserve"> – науково-педагогічного дослідження у вигляді реферату: вступ, основна частина, висновки, додатки (якщо вони є), список використаних джерел. </w:t>
      </w:r>
    </w:p>
    <w:p w14:paraId="4A44334B" w14:textId="77777777" w:rsidR="00795488" w:rsidRPr="007E17F8" w:rsidRDefault="00795488" w:rsidP="004016EE">
      <w:pPr>
        <w:shd w:val="clear" w:color="auto" w:fill="FFFFFF"/>
        <w:rPr>
          <w:bCs/>
          <w:sz w:val="28"/>
          <w:szCs w:val="28"/>
        </w:rPr>
      </w:pPr>
    </w:p>
    <w:p w14:paraId="35709253" w14:textId="77777777" w:rsidR="00795488" w:rsidRDefault="00795488" w:rsidP="00795488">
      <w:pPr>
        <w:shd w:val="clear" w:color="auto" w:fill="FFFFFF"/>
        <w:jc w:val="center"/>
        <w:rPr>
          <w:b/>
          <w:bCs/>
          <w:sz w:val="28"/>
          <w:szCs w:val="28"/>
        </w:rPr>
      </w:pPr>
      <w:r w:rsidRPr="007E17F8">
        <w:rPr>
          <w:b/>
          <w:bCs/>
          <w:sz w:val="28"/>
          <w:szCs w:val="28"/>
        </w:rPr>
        <w:t>Тематика ІНДЗ</w:t>
      </w:r>
    </w:p>
    <w:p w14:paraId="3AAA37F8" w14:textId="77777777" w:rsidR="006B6038" w:rsidRPr="006B6038" w:rsidRDefault="006B6038" w:rsidP="006B6038">
      <w:pPr>
        <w:shd w:val="clear" w:color="auto" w:fill="FFFFFF"/>
        <w:jc w:val="both"/>
        <w:rPr>
          <w:bCs/>
          <w:sz w:val="28"/>
          <w:szCs w:val="28"/>
        </w:rPr>
      </w:pPr>
    </w:p>
    <w:p w14:paraId="2F31F951" w14:textId="77777777" w:rsidR="006E747E" w:rsidRDefault="00332A1C" w:rsidP="00332A1C">
      <w:pPr>
        <w:pStyle w:val="a6"/>
        <w:numPr>
          <w:ilvl w:val="0"/>
          <w:numId w:val="31"/>
        </w:numPr>
        <w:shd w:val="clear" w:color="auto" w:fill="FFFFFF"/>
        <w:tabs>
          <w:tab w:val="left" w:pos="993"/>
        </w:tabs>
        <w:ind w:left="0" w:firstLine="709"/>
        <w:jc w:val="both"/>
        <w:rPr>
          <w:bCs/>
          <w:sz w:val="28"/>
          <w:szCs w:val="28"/>
        </w:rPr>
      </w:pPr>
      <w:r w:rsidRPr="00332A1C">
        <w:rPr>
          <w:bCs/>
          <w:sz w:val="28"/>
          <w:szCs w:val="28"/>
        </w:rPr>
        <w:t>Предмет, функції та завдання професійної етики психолога.</w:t>
      </w:r>
    </w:p>
    <w:p w14:paraId="2B365232" w14:textId="77777777" w:rsidR="006E747E" w:rsidRDefault="00332A1C" w:rsidP="00332A1C">
      <w:pPr>
        <w:pStyle w:val="a6"/>
        <w:numPr>
          <w:ilvl w:val="0"/>
          <w:numId w:val="31"/>
        </w:numPr>
        <w:shd w:val="clear" w:color="auto" w:fill="FFFFFF"/>
        <w:tabs>
          <w:tab w:val="left" w:pos="993"/>
        </w:tabs>
        <w:ind w:left="0" w:firstLine="709"/>
        <w:jc w:val="both"/>
        <w:rPr>
          <w:bCs/>
          <w:sz w:val="28"/>
          <w:szCs w:val="28"/>
        </w:rPr>
      </w:pPr>
      <w:r w:rsidRPr="00332A1C">
        <w:rPr>
          <w:bCs/>
          <w:sz w:val="28"/>
          <w:szCs w:val="28"/>
        </w:rPr>
        <w:t>Співвідношення етики та деонтології в діяльності психолога.</w:t>
      </w:r>
    </w:p>
    <w:p w14:paraId="5DFC23BA" w14:textId="77777777" w:rsidR="00E07C89" w:rsidRDefault="00332A1C" w:rsidP="00332A1C">
      <w:pPr>
        <w:pStyle w:val="a6"/>
        <w:numPr>
          <w:ilvl w:val="0"/>
          <w:numId w:val="31"/>
        </w:numPr>
        <w:shd w:val="clear" w:color="auto" w:fill="FFFFFF"/>
        <w:tabs>
          <w:tab w:val="left" w:pos="993"/>
        </w:tabs>
        <w:ind w:left="0" w:firstLine="709"/>
        <w:jc w:val="both"/>
        <w:rPr>
          <w:bCs/>
          <w:sz w:val="28"/>
          <w:szCs w:val="28"/>
        </w:rPr>
      </w:pPr>
      <w:r w:rsidRPr="00332A1C">
        <w:rPr>
          <w:bCs/>
          <w:sz w:val="28"/>
          <w:szCs w:val="28"/>
        </w:rPr>
        <w:t>Роль професійної етики у діяльності практичного психолога.</w:t>
      </w:r>
    </w:p>
    <w:p w14:paraId="2CF36F10" w14:textId="77777777" w:rsidR="00E07C89" w:rsidRDefault="00332A1C" w:rsidP="00332A1C">
      <w:pPr>
        <w:pStyle w:val="a6"/>
        <w:numPr>
          <w:ilvl w:val="0"/>
          <w:numId w:val="31"/>
        </w:numPr>
        <w:shd w:val="clear" w:color="auto" w:fill="FFFFFF"/>
        <w:tabs>
          <w:tab w:val="left" w:pos="993"/>
        </w:tabs>
        <w:ind w:left="0" w:firstLine="709"/>
        <w:jc w:val="both"/>
        <w:rPr>
          <w:bCs/>
          <w:sz w:val="28"/>
          <w:szCs w:val="28"/>
        </w:rPr>
      </w:pPr>
      <w:r w:rsidRPr="00332A1C">
        <w:rPr>
          <w:bCs/>
          <w:sz w:val="28"/>
          <w:szCs w:val="28"/>
        </w:rPr>
        <w:t>Основні етичні принципи професійної діяльності психолога.</w:t>
      </w:r>
    </w:p>
    <w:p w14:paraId="11F88026" w14:textId="77777777" w:rsidR="00E07C89" w:rsidRDefault="00332A1C" w:rsidP="00332A1C">
      <w:pPr>
        <w:pStyle w:val="a6"/>
        <w:numPr>
          <w:ilvl w:val="0"/>
          <w:numId w:val="31"/>
        </w:numPr>
        <w:shd w:val="clear" w:color="auto" w:fill="FFFFFF"/>
        <w:tabs>
          <w:tab w:val="left" w:pos="993"/>
        </w:tabs>
        <w:ind w:left="0" w:firstLine="709"/>
        <w:jc w:val="both"/>
        <w:rPr>
          <w:bCs/>
          <w:sz w:val="28"/>
          <w:szCs w:val="28"/>
        </w:rPr>
      </w:pPr>
      <w:r w:rsidRPr="00332A1C">
        <w:rPr>
          <w:bCs/>
          <w:sz w:val="28"/>
          <w:szCs w:val="28"/>
        </w:rPr>
        <w:t>Порівняння міжнародних і національних етичних стандартів психолога.</w:t>
      </w:r>
    </w:p>
    <w:p w14:paraId="0558E24A" w14:textId="77777777" w:rsidR="00E07C89" w:rsidRDefault="00332A1C" w:rsidP="00332A1C">
      <w:pPr>
        <w:pStyle w:val="a6"/>
        <w:numPr>
          <w:ilvl w:val="0"/>
          <w:numId w:val="31"/>
        </w:numPr>
        <w:shd w:val="clear" w:color="auto" w:fill="FFFFFF"/>
        <w:tabs>
          <w:tab w:val="left" w:pos="993"/>
        </w:tabs>
        <w:ind w:left="0" w:firstLine="709"/>
        <w:jc w:val="both"/>
        <w:rPr>
          <w:bCs/>
          <w:sz w:val="28"/>
          <w:szCs w:val="28"/>
        </w:rPr>
      </w:pPr>
      <w:r w:rsidRPr="00332A1C">
        <w:rPr>
          <w:bCs/>
          <w:sz w:val="28"/>
          <w:szCs w:val="28"/>
        </w:rPr>
        <w:t>Етичний кодекс психолога: структура, значення, проблеми застосування.</w:t>
      </w:r>
    </w:p>
    <w:p w14:paraId="3DEDD200" w14:textId="77777777" w:rsidR="00E07C89" w:rsidRDefault="00332A1C" w:rsidP="00332A1C">
      <w:pPr>
        <w:pStyle w:val="a6"/>
        <w:numPr>
          <w:ilvl w:val="0"/>
          <w:numId w:val="31"/>
        </w:numPr>
        <w:shd w:val="clear" w:color="auto" w:fill="FFFFFF"/>
        <w:tabs>
          <w:tab w:val="left" w:pos="993"/>
        </w:tabs>
        <w:ind w:left="0" w:firstLine="709"/>
        <w:jc w:val="both"/>
        <w:rPr>
          <w:bCs/>
          <w:sz w:val="28"/>
          <w:szCs w:val="28"/>
        </w:rPr>
      </w:pPr>
      <w:r w:rsidRPr="00332A1C">
        <w:rPr>
          <w:bCs/>
          <w:sz w:val="28"/>
          <w:szCs w:val="28"/>
        </w:rPr>
        <w:t>Законодавчі акти України, що регулюють діяльність психолога.</w:t>
      </w:r>
    </w:p>
    <w:p w14:paraId="679E2EC7" w14:textId="77777777" w:rsidR="00E07C89" w:rsidRDefault="00332A1C" w:rsidP="00332A1C">
      <w:pPr>
        <w:pStyle w:val="a6"/>
        <w:numPr>
          <w:ilvl w:val="0"/>
          <w:numId w:val="31"/>
        </w:numPr>
        <w:shd w:val="clear" w:color="auto" w:fill="FFFFFF"/>
        <w:tabs>
          <w:tab w:val="left" w:pos="993"/>
        </w:tabs>
        <w:ind w:left="0" w:firstLine="709"/>
        <w:jc w:val="both"/>
        <w:rPr>
          <w:bCs/>
          <w:sz w:val="28"/>
          <w:szCs w:val="28"/>
        </w:rPr>
      </w:pPr>
      <w:r w:rsidRPr="00332A1C">
        <w:rPr>
          <w:bCs/>
          <w:sz w:val="28"/>
          <w:szCs w:val="28"/>
        </w:rPr>
        <w:t>Міжнародні документи з прав людини та їх значення для психолога.</w:t>
      </w:r>
    </w:p>
    <w:p w14:paraId="3A756DE5" w14:textId="77777777" w:rsidR="00E07C89" w:rsidRDefault="00332A1C" w:rsidP="00332A1C">
      <w:pPr>
        <w:pStyle w:val="a6"/>
        <w:numPr>
          <w:ilvl w:val="0"/>
          <w:numId w:val="31"/>
        </w:numPr>
        <w:shd w:val="clear" w:color="auto" w:fill="FFFFFF"/>
        <w:tabs>
          <w:tab w:val="left" w:pos="993"/>
        </w:tabs>
        <w:ind w:left="0" w:firstLine="709"/>
        <w:jc w:val="both"/>
        <w:rPr>
          <w:bCs/>
          <w:sz w:val="28"/>
          <w:szCs w:val="28"/>
        </w:rPr>
      </w:pPr>
      <w:r w:rsidRPr="00332A1C">
        <w:rPr>
          <w:bCs/>
          <w:sz w:val="28"/>
          <w:szCs w:val="28"/>
        </w:rPr>
        <w:t>Моральні цінності та професійні якості сучасного психолога.</w:t>
      </w:r>
    </w:p>
    <w:p w14:paraId="4605CFB8" w14:textId="77777777" w:rsidR="00E07C89"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Моральна культура і професійна відповідальність у психологічній практиці.</w:t>
      </w:r>
    </w:p>
    <w:p w14:paraId="67FEA467" w14:textId="77777777" w:rsidR="00E07C89"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Професійні ризики та типові етичні помилки у діяльності психолога.</w:t>
      </w:r>
    </w:p>
    <w:p w14:paraId="2EF5E61A" w14:textId="77777777" w:rsidR="00E07C89"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Види етичних труднощів у роботі практичного психолога.</w:t>
      </w:r>
    </w:p>
    <w:p w14:paraId="2A892F64" w14:textId="77777777" w:rsidR="00E07C89"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Шляхи подолання етичних проблем у діяльності психолога.</w:t>
      </w:r>
    </w:p>
    <w:p w14:paraId="6BEBCECA" w14:textId="77777777" w:rsidR="00E07C89"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lastRenderedPageBreak/>
        <w:t xml:space="preserve">Види відповідальності за порушення етичних норм у психологічній </w:t>
      </w:r>
      <w:proofErr w:type="spellStart"/>
      <w:r w:rsidRPr="00332A1C">
        <w:rPr>
          <w:bCs/>
          <w:sz w:val="28"/>
          <w:szCs w:val="28"/>
        </w:rPr>
        <w:t>практиці.Етичні</w:t>
      </w:r>
      <w:proofErr w:type="spellEnd"/>
      <w:r w:rsidRPr="00332A1C">
        <w:rPr>
          <w:bCs/>
          <w:sz w:val="28"/>
          <w:szCs w:val="28"/>
        </w:rPr>
        <w:t xml:space="preserve"> принципи проведення психологічних досліджень.</w:t>
      </w:r>
    </w:p>
    <w:p w14:paraId="506915D1" w14:textId="77777777" w:rsidR="00E07C89"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Інформована згода: сутність та практика застосування.</w:t>
      </w:r>
    </w:p>
    <w:p w14:paraId="6A76C545" w14:textId="77777777" w:rsidR="00E07C89"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Анонімність і конфіденційність у психологічних дослідженнях.</w:t>
      </w:r>
    </w:p>
    <w:p w14:paraId="697AD9CE" w14:textId="77777777" w:rsidR="00E07C89"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Етичні проблеми інтерпретації та публікації результатів психологічних досліджень.</w:t>
      </w:r>
    </w:p>
    <w:p w14:paraId="2902A9B3" w14:textId="77777777" w:rsidR="00E07C89"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Етичні аспекти роботи психолога у сфері освіти.</w:t>
      </w:r>
    </w:p>
    <w:p w14:paraId="66350726" w14:textId="77777777" w:rsidR="00E07C89"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Етичні аспекти роботи психолога у сфері медицини.</w:t>
      </w:r>
    </w:p>
    <w:p w14:paraId="1B6035D1" w14:textId="77777777" w:rsidR="00E07C89"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Особливості дотримання етики у військовій психології.</w:t>
      </w:r>
    </w:p>
    <w:p w14:paraId="54FD53D0" w14:textId="77777777" w:rsidR="00E07C89"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Етичні стандарти роботи психолога у сфері юриспруденції.</w:t>
      </w:r>
    </w:p>
    <w:p w14:paraId="158537F2" w14:textId="77777777" w:rsidR="00D36F8D"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Проблеми дотримання етичних норм у кризовому консультуванні.</w:t>
      </w:r>
    </w:p>
    <w:p w14:paraId="32BFE92D" w14:textId="77777777" w:rsidR="00D36F8D"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Етичні аспекти роботи психолога з дітьми та сім</w:t>
      </w:r>
      <w:r w:rsidR="00684974">
        <w:rPr>
          <w:bCs/>
          <w:sz w:val="28"/>
          <w:szCs w:val="28"/>
        </w:rPr>
        <w:t>’</w:t>
      </w:r>
      <w:r w:rsidRPr="00332A1C">
        <w:rPr>
          <w:bCs/>
          <w:sz w:val="28"/>
          <w:szCs w:val="28"/>
        </w:rPr>
        <w:t>ями.</w:t>
      </w:r>
    </w:p>
    <w:p w14:paraId="076127E9" w14:textId="77777777" w:rsidR="00D36F8D"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Дотримання етики у роботі з людьми з особливими потребами.</w:t>
      </w:r>
    </w:p>
    <w:p w14:paraId="3544D0D7" w14:textId="77777777" w:rsidR="00D36F8D"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Етична комунікація психолога з клієнтами: правила та труднощі.</w:t>
      </w:r>
    </w:p>
    <w:p w14:paraId="2C0C8E9D" w14:textId="77777777" w:rsidR="00D36F8D"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Конфіденційність і межі професійної таємниці в психологічній практиці.</w:t>
      </w:r>
    </w:p>
    <w:p w14:paraId="78C7F3F3" w14:textId="77777777" w:rsidR="00D36F8D"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Значення емпатії, довіри та поваги у професійних відносинах.</w:t>
      </w:r>
    </w:p>
    <w:p w14:paraId="29E6A618" w14:textId="77777777" w:rsidR="00D36F8D" w:rsidRDefault="00332A1C" w:rsidP="00D36F8D">
      <w:pPr>
        <w:pStyle w:val="a6"/>
        <w:numPr>
          <w:ilvl w:val="0"/>
          <w:numId w:val="31"/>
        </w:numPr>
        <w:shd w:val="clear" w:color="auto" w:fill="FFFFFF"/>
        <w:tabs>
          <w:tab w:val="left" w:pos="1134"/>
        </w:tabs>
        <w:ind w:left="0" w:firstLine="709"/>
        <w:jc w:val="both"/>
        <w:rPr>
          <w:bCs/>
          <w:sz w:val="28"/>
          <w:szCs w:val="28"/>
        </w:rPr>
      </w:pPr>
      <w:r w:rsidRPr="00332A1C">
        <w:rPr>
          <w:bCs/>
          <w:sz w:val="28"/>
          <w:szCs w:val="28"/>
        </w:rPr>
        <w:t>Використання норм ділового етикету у професійній діяльності психолога.</w:t>
      </w:r>
    </w:p>
    <w:p w14:paraId="107EA117" w14:textId="77777777" w:rsidR="00DF6955" w:rsidRDefault="00DF6955" w:rsidP="00D36F8D">
      <w:pPr>
        <w:shd w:val="clear" w:color="auto" w:fill="FFFFFF"/>
        <w:rPr>
          <w:b/>
          <w:bCs/>
          <w:sz w:val="28"/>
          <w:szCs w:val="28"/>
        </w:rPr>
      </w:pPr>
    </w:p>
    <w:p w14:paraId="64F6B5F0" w14:textId="77777777" w:rsidR="00DF6955" w:rsidRPr="00BE5DEA" w:rsidRDefault="00DF6955" w:rsidP="00DF6955">
      <w:pPr>
        <w:shd w:val="clear" w:color="auto" w:fill="FFFFFF"/>
        <w:ind w:firstLine="426"/>
        <w:jc w:val="center"/>
        <w:rPr>
          <w:b/>
          <w:bCs/>
          <w:color w:val="000000"/>
          <w:sz w:val="28"/>
          <w:szCs w:val="28"/>
        </w:rPr>
      </w:pPr>
      <w:r w:rsidRPr="00BE5DEA">
        <w:rPr>
          <w:b/>
          <w:bCs/>
          <w:color w:val="000000"/>
          <w:sz w:val="28"/>
          <w:szCs w:val="28"/>
        </w:rPr>
        <w:t>Додаткові курси в рамках ІНДЗ</w:t>
      </w:r>
    </w:p>
    <w:p w14:paraId="67AE9612" w14:textId="77777777" w:rsidR="001452AD" w:rsidRPr="00455DE3" w:rsidRDefault="00806D5C" w:rsidP="001452AD">
      <w:pPr>
        <w:shd w:val="clear" w:color="auto" w:fill="FFFFFF"/>
        <w:ind w:firstLine="426"/>
        <w:jc w:val="both"/>
        <w:rPr>
          <w:sz w:val="36"/>
          <w:szCs w:val="28"/>
        </w:rPr>
      </w:pPr>
      <w:hyperlink r:id="rId22" w:history="1">
        <w:r w:rsidR="001452AD" w:rsidRPr="00455DE3">
          <w:rPr>
            <w:rStyle w:val="af0"/>
            <w:sz w:val="28"/>
          </w:rPr>
          <w:t>https://prometheus.org.ua/courses-catalog/</w:t>
        </w:r>
      </w:hyperlink>
    </w:p>
    <w:p w14:paraId="2FC0213C" w14:textId="77777777" w:rsidR="001452AD" w:rsidRPr="00455DE3" w:rsidRDefault="00806D5C" w:rsidP="001452AD">
      <w:pPr>
        <w:shd w:val="clear" w:color="auto" w:fill="FFFFFF"/>
        <w:ind w:firstLine="426"/>
        <w:jc w:val="both"/>
        <w:rPr>
          <w:sz w:val="36"/>
          <w:szCs w:val="28"/>
        </w:rPr>
      </w:pPr>
      <w:hyperlink r:id="rId23" w:history="1">
        <w:r w:rsidR="001452AD" w:rsidRPr="00455DE3">
          <w:rPr>
            <w:rStyle w:val="af0"/>
            <w:sz w:val="28"/>
          </w:rPr>
          <w:t>https://ed-era.com/courses/</w:t>
        </w:r>
      </w:hyperlink>
    </w:p>
    <w:p w14:paraId="78C7B576" w14:textId="77777777" w:rsidR="001452AD" w:rsidRPr="00455DE3" w:rsidRDefault="00806D5C" w:rsidP="001452AD">
      <w:pPr>
        <w:shd w:val="clear" w:color="auto" w:fill="FFFFFF"/>
        <w:ind w:firstLine="426"/>
        <w:jc w:val="both"/>
        <w:rPr>
          <w:sz w:val="36"/>
          <w:szCs w:val="28"/>
        </w:rPr>
      </w:pPr>
      <w:hyperlink r:id="rId24" w:history="1">
        <w:r w:rsidR="001452AD" w:rsidRPr="00455DE3">
          <w:rPr>
            <w:rStyle w:val="af0"/>
            <w:sz w:val="28"/>
          </w:rPr>
          <w:t>https://www.enableme.com.ua/ua/article/najkrasi-bezkostovni-onlajn-kursi-dla-ukrainciv-11573</w:t>
        </w:r>
      </w:hyperlink>
    </w:p>
    <w:p w14:paraId="208978B0" w14:textId="77777777" w:rsidR="001452AD" w:rsidRPr="00455DE3" w:rsidRDefault="00806D5C" w:rsidP="001452AD">
      <w:pPr>
        <w:shd w:val="clear" w:color="auto" w:fill="FFFFFF"/>
        <w:tabs>
          <w:tab w:val="left" w:pos="851"/>
        </w:tabs>
        <w:ind w:firstLine="426"/>
        <w:jc w:val="both"/>
        <w:rPr>
          <w:sz w:val="36"/>
          <w:szCs w:val="28"/>
        </w:rPr>
      </w:pPr>
      <w:hyperlink r:id="rId25" w:history="1">
        <w:r w:rsidR="001452AD" w:rsidRPr="00455DE3">
          <w:rPr>
            <w:rStyle w:val="af0"/>
            <w:sz w:val="28"/>
          </w:rPr>
          <w:t>https://www.edx.org/</w:t>
        </w:r>
      </w:hyperlink>
    </w:p>
    <w:p w14:paraId="54E7C57D" w14:textId="77777777" w:rsidR="00DF6955" w:rsidRDefault="00DF6955" w:rsidP="00E424F6">
      <w:pPr>
        <w:shd w:val="clear" w:color="auto" w:fill="FFFFFF"/>
        <w:ind w:hanging="309"/>
        <w:jc w:val="center"/>
        <w:rPr>
          <w:b/>
          <w:bCs/>
          <w:sz w:val="28"/>
          <w:szCs w:val="28"/>
        </w:rPr>
      </w:pPr>
    </w:p>
    <w:p w14:paraId="5A90262C" w14:textId="77777777" w:rsidR="00E424F6" w:rsidRPr="00A60CF7" w:rsidRDefault="00E424F6" w:rsidP="00E424F6">
      <w:pPr>
        <w:shd w:val="clear" w:color="auto" w:fill="FFFFFF"/>
        <w:ind w:hanging="309"/>
        <w:jc w:val="center"/>
        <w:rPr>
          <w:b/>
          <w:bCs/>
          <w:sz w:val="28"/>
          <w:szCs w:val="28"/>
        </w:rPr>
      </w:pPr>
      <w:r w:rsidRPr="00A60CF7">
        <w:rPr>
          <w:b/>
          <w:bCs/>
          <w:sz w:val="28"/>
          <w:szCs w:val="28"/>
        </w:rPr>
        <w:t>Критерії оцінювання ІНДЗ</w:t>
      </w:r>
    </w:p>
    <w:p w14:paraId="6715570D" w14:textId="77777777" w:rsidR="00E424F6" w:rsidRDefault="00E424F6" w:rsidP="00E424F6">
      <w:pPr>
        <w:shd w:val="clear" w:color="auto" w:fill="FFFFFF"/>
        <w:jc w:val="center"/>
        <w:rPr>
          <w:b/>
          <w:bCs/>
          <w:sz w:val="28"/>
          <w:szCs w:val="28"/>
        </w:rPr>
      </w:pPr>
      <w:r w:rsidRPr="009E3440">
        <w:rPr>
          <w:b/>
          <w:bCs/>
          <w:sz w:val="28"/>
          <w:szCs w:val="28"/>
        </w:rPr>
        <w:t>(дослідження у вигляді реферату)</w:t>
      </w:r>
    </w:p>
    <w:p w14:paraId="38B96B3C" w14:textId="77777777" w:rsidR="00125A75" w:rsidRPr="009E3440" w:rsidRDefault="00125A75" w:rsidP="00E424F6">
      <w:pPr>
        <w:shd w:val="clear" w:color="auto" w:fill="FFFFFF"/>
        <w:jc w:val="center"/>
        <w:rPr>
          <w:b/>
          <w:bCs/>
          <w:sz w:val="16"/>
          <w:szCs w:val="16"/>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7373"/>
        <w:gridCol w:w="1984"/>
      </w:tblGrid>
      <w:tr w:rsidR="00E424F6" w:rsidRPr="00E617AB" w14:paraId="5884439A" w14:textId="77777777" w:rsidTr="00CC7B8E">
        <w:trPr>
          <w:jc w:val="center"/>
        </w:trPr>
        <w:tc>
          <w:tcPr>
            <w:tcW w:w="568" w:type="dxa"/>
            <w:vAlign w:val="center"/>
          </w:tcPr>
          <w:p w14:paraId="3C53AAA6" w14:textId="77777777" w:rsidR="00E424F6" w:rsidRPr="00E617AB" w:rsidRDefault="00E424F6" w:rsidP="00CC7B8E">
            <w:pPr>
              <w:jc w:val="center"/>
              <w:rPr>
                <w:b/>
                <w:bCs/>
                <w:iCs/>
                <w:sz w:val="28"/>
                <w:szCs w:val="28"/>
              </w:rPr>
            </w:pPr>
            <w:r w:rsidRPr="00E617AB">
              <w:rPr>
                <w:b/>
                <w:bCs/>
                <w:iCs/>
                <w:sz w:val="28"/>
                <w:szCs w:val="28"/>
              </w:rPr>
              <w:t xml:space="preserve">№ </w:t>
            </w:r>
          </w:p>
          <w:p w14:paraId="70C67193" w14:textId="77777777" w:rsidR="00E424F6" w:rsidRPr="00E617AB" w:rsidRDefault="00E424F6" w:rsidP="00CC7B8E">
            <w:pPr>
              <w:jc w:val="center"/>
              <w:rPr>
                <w:b/>
                <w:bCs/>
                <w:iCs/>
                <w:sz w:val="28"/>
                <w:szCs w:val="28"/>
              </w:rPr>
            </w:pPr>
            <w:r w:rsidRPr="00E617AB">
              <w:rPr>
                <w:b/>
                <w:bCs/>
                <w:iCs/>
                <w:sz w:val="28"/>
                <w:szCs w:val="28"/>
              </w:rPr>
              <w:t>з/п</w:t>
            </w:r>
          </w:p>
        </w:tc>
        <w:tc>
          <w:tcPr>
            <w:tcW w:w="7373" w:type="dxa"/>
            <w:vAlign w:val="center"/>
          </w:tcPr>
          <w:p w14:paraId="08001B5A" w14:textId="77777777" w:rsidR="00E424F6" w:rsidRPr="00E617AB" w:rsidRDefault="00E424F6" w:rsidP="00CC7B8E">
            <w:pPr>
              <w:jc w:val="center"/>
              <w:rPr>
                <w:b/>
                <w:bCs/>
                <w:iCs/>
                <w:sz w:val="28"/>
                <w:szCs w:val="28"/>
              </w:rPr>
            </w:pPr>
            <w:r w:rsidRPr="00E617AB">
              <w:rPr>
                <w:b/>
                <w:bCs/>
                <w:iCs/>
                <w:sz w:val="28"/>
                <w:szCs w:val="28"/>
              </w:rPr>
              <w:t>Критерії оцінювання роботи</w:t>
            </w:r>
          </w:p>
        </w:tc>
        <w:tc>
          <w:tcPr>
            <w:tcW w:w="1984" w:type="dxa"/>
            <w:vAlign w:val="center"/>
          </w:tcPr>
          <w:p w14:paraId="0726046B" w14:textId="77777777" w:rsidR="00E424F6" w:rsidRPr="00E617AB" w:rsidRDefault="00E424F6" w:rsidP="00CC7B8E">
            <w:pPr>
              <w:ind w:left="-116" w:firstLine="8"/>
              <w:jc w:val="center"/>
              <w:rPr>
                <w:b/>
                <w:bCs/>
                <w:iCs/>
                <w:sz w:val="28"/>
                <w:szCs w:val="28"/>
              </w:rPr>
            </w:pPr>
            <w:r w:rsidRPr="00E617AB">
              <w:rPr>
                <w:b/>
                <w:bCs/>
                <w:iCs/>
                <w:sz w:val="28"/>
                <w:szCs w:val="28"/>
              </w:rPr>
              <w:t>Максимальна кількість балів за кожним критерієм</w:t>
            </w:r>
          </w:p>
        </w:tc>
      </w:tr>
      <w:tr w:rsidR="00E424F6" w:rsidRPr="00E617AB" w14:paraId="4ACBCC44" w14:textId="77777777" w:rsidTr="00CC7B8E">
        <w:trPr>
          <w:jc w:val="center"/>
        </w:trPr>
        <w:tc>
          <w:tcPr>
            <w:tcW w:w="568" w:type="dxa"/>
          </w:tcPr>
          <w:p w14:paraId="652256C4" w14:textId="77777777" w:rsidR="00E424F6" w:rsidRPr="00E617AB" w:rsidRDefault="00E424F6" w:rsidP="00CC7B8E">
            <w:pPr>
              <w:jc w:val="center"/>
              <w:rPr>
                <w:bCs/>
                <w:iCs/>
                <w:sz w:val="28"/>
                <w:szCs w:val="28"/>
              </w:rPr>
            </w:pPr>
            <w:r w:rsidRPr="00E617AB">
              <w:rPr>
                <w:bCs/>
                <w:iCs/>
                <w:sz w:val="28"/>
                <w:szCs w:val="28"/>
              </w:rPr>
              <w:t>1.</w:t>
            </w:r>
          </w:p>
        </w:tc>
        <w:tc>
          <w:tcPr>
            <w:tcW w:w="7373" w:type="dxa"/>
          </w:tcPr>
          <w:p w14:paraId="716785A7" w14:textId="77777777" w:rsidR="00E424F6" w:rsidRPr="00E617AB" w:rsidRDefault="00E424F6" w:rsidP="00CC7B8E">
            <w:pPr>
              <w:jc w:val="both"/>
              <w:rPr>
                <w:bCs/>
                <w:iCs/>
                <w:sz w:val="28"/>
                <w:szCs w:val="28"/>
              </w:rPr>
            </w:pPr>
            <w:r w:rsidRPr="00E617AB">
              <w:rPr>
                <w:bCs/>
                <w:iCs/>
                <w:sz w:val="28"/>
                <w:szCs w:val="28"/>
              </w:rPr>
              <w:t>Обґрунтування актуальності, формулювання мети, завдань та визначення методів дослідження</w:t>
            </w:r>
          </w:p>
        </w:tc>
        <w:tc>
          <w:tcPr>
            <w:tcW w:w="1984" w:type="dxa"/>
          </w:tcPr>
          <w:p w14:paraId="2B7F3973" w14:textId="77777777" w:rsidR="00E424F6" w:rsidRDefault="00E424F6" w:rsidP="00CC7B8E">
            <w:pPr>
              <w:pStyle w:val="TableParagraph"/>
              <w:spacing w:line="315" w:lineRule="exact"/>
              <w:ind w:right="14"/>
              <w:jc w:val="center"/>
              <w:rPr>
                <w:sz w:val="28"/>
              </w:rPr>
            </w:pPr>
            <w:r>
              <w:rPr>
                <w:sz w:val="28"/>
              </w:rPr>
              <w:t>2</w:t>
            </w:r>
            <w:r>
              <w:rPr>
                <w:spacing w:val="-2"/>
                <w:sz w:val="28"/>
              </w:rPr>
              <w:t xml:space="preserve"> </w:t>
            </w:r>
            <w:r>
              <w:rPr>
                <w:spacing w:val="-4"/>
                <w:sz w:val="28"/>
              </w:rPr>
              <w:t>бали</w:t>
            </w:r>
          </w:p>
        </w:tc>
      </w:tr>
      <w:tr w:rsidR="00E424F6" w:rsidRPr="00E617AB" w14:paraId="33CCCDCF" w14:textId="77777777" w:rsidTr="00CC7B8E">
        <w:trPr>
          <w:jc w:val="center"/>
        </w:trPr>
        <w:tc>
          <w:tcPr>
            <w:tcW w:w="568" w:type="dxa"/>
          </w:tcPr>
          <w:p w14:paraId="07681E3B" w14:textId="77777777" w:rsidR="00E424F6" w:rsidRPr="00E617AB" w:rsidRDefault="00E424F6" w:rsidP="00CC7B8E">
            <w:pPr>
              <w:jc w:val="center"/>
              <w:rPr>
                <w:bCs/>
                <w:iCs/>
                <w:sz w:val="28"/>
                <w:szCs w:val="28"/>
              </w:rPr>
            </w:pPr>
            <w:r w:rsidRPr="00E617AB">
              <w:rPr>
                <w:bCs/>
                <w:iCs/>
                <w:sz w:val="28"/>
                <w:szCs w:val="28"/>
              </w:rPr>
              <w:t>2.</w:t>
            </w:r>
          </w:p>
        </w:tc>
        <w:tc>
          <w:tcPr>
            <w:tcW w:w="7373" w:type="dxa"/>
          </w:tcPr>
          <w:p w14:paraId="405C6286" w14:textId="77777777" w:rsidR="00E424F6" w:rsidRPr="00E617AB" w:rsidRDefault="00E424F6" w:rsidP="00CC7B8E">
            <w:pPr>
              <w:jc w:val="both"/>
              <w:rPr>
                <w:bCs/>
                <w:iCs/>
                <w:sz w:val="28"/>
                <w:szCs w:val="28"/>
              </w:rPr>
            </w:pPr>
            <w:r w:rsidRPr="00E617AB">
              <w:rPr>
                <w:bCs/>
                <w:iCs/>
                <w:sz w:val="28"/>
                <w:szCs w:val="28"/>
              </w:rPr>
              <w:t>Складання плану реферату</w:t>
            </w:r>
          </w:p>
        </w:tc>
        <w:tc>
          <w:tcPr>
            <w:tcW w:w="1984" w:type="dxa"/>
          </w:tcPr>
          <w:p w14:paraId="333C8526" w14:textId="77777777" w:rsidR="00E424F6" w:rsidRDefault="00E424F6" w:rsidP="00CC7B8E">
            <w:pPr>
              <w:pStyle w:val="TableParagraph"/>
              <w:spacing w:line="300" w:lineRule="exact"/>
              <w:ind w:right="14"/>
              <w:jc w:val="center"/>
              <w:rPr>
                <w:sz w:val="28"/>
              </w:rPr>
            </w:pPr>
            <w:r>
              <w:rPr>
                <w:sz w:val="28"/>
              </w:rPr>
              <w:t>1</w:t>
            </w:r>
            <w:r>
              <w:rPr>
                <w:spacing w:val="1"/>
                <w:sz w:val="28"/>
              </w:rPr>
              <w:t xml:space="preserve"> </w:t>
            </w:r>
            <w:r>
              <w:rPr>
                <w:spacing w:val="-5"/>
                <w:sz w:val="28"/>
              </w:rPr>
              <w:t>бал</w:t>
            </w:r>
          </w:p>
        </w:tc>
      </w:tr>
      <w:tr w:rsidR="00E424F6" w:rsidRPr="00E617AB" w14:paraId="16144159" w14:textId="77777777" w:rsidTr="00CC7B8E">
        <w:trPr>
          <w:jc w:val="center"/>
        </w:trPr>
        <w:tc>
          <w:tcPr>
            <w:tcW w:w="568" w:type="dxa"/>
          </w:tcPr>
          <w:p w14:paraId="53005138" w14:textId="77777777" w:rsidR="00E424F6" w:rsidRPr="00E617AB" w:rsidRDefault="00E424F6" w:rsidP="00CC7B8E">
            <w:pPr>
              <w:jc w:val="center"/>
              <w:rPr>
                <w:bCs/>
                <w:iCs/>
                <w:sz w:val="28"/>
                <w:szCs w:val="28"/>
              </w:rPr>
            </w:pPr>
            <w:r w:rsidRPr="00E617AB">
              <w:rPr>
                <w:bCs/>
                <w:iCs/>
                <w:sz w:val="28"/>
                <w:szCs w:val="28"/>
              </w:rPr>
              <w:t>3.</w:t>
            </w:r>
          </w:p>
        </w:tc>
        <w:tc>
          <w:tcPr>
            <w:tcW w:w="7373" w:type="dxa"/>
          </w:tcPr>
          <w:p w14:paraId="4E38B513" w14:textId="77777777" w:rsidR="00E424F6" w:rsidRPr="00E617AB" w:rsidRDefault="00E424F6" w:rsidP="00CC7B8E">
            <w:pPr>
              <w:jc w:val="both"/>
              <w:rPr>
                <w:bCs/>
                <w:iCs/>
                <w:sz w:val="28"/>
                <w:szCs w:val="28"/>
              </w:rPr>
            </w:pPr>
            <w:r w:rsidRPr="00E617AB">
              <w:rPr>
                <w:sz w:val="28"/>
                <w:szCs w:val="28"/>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984" w:type="dxa"/>
          </w:tcPr>
          <w:p w14:paraId="70876AAC" w14:textId="77777777" w:rsidR="00E424F6" w:rsidRDefault="00E424F6" w:rsidP="00CC7B8E">
            <w:pPr>
              <w:pStyle w:val="TableParagraph"/>
              <w:spacing w:line="315" w:lineRule="exact"/>
              <w:ind w:right="14"/>
              <w:jc w:val="center"/>
              <w:rPr>
                <w:sz w:val="28"/>
              </w:rPr>
            </w:pPr>
            <w:r>
              <w:rPr>
                <w:sz w:val="28"/>
              </w:rPr>
              <w:t>4</w:t>
            </w:r>
            <w:r>
              <w:rPr>
                <w:spacing w:val="-2"/>
                <w:sz w:val="28"/>
              </w:rPr>
              <w:t xml:space="preserve"> балів</w:t>
            </w:r>
          </w:p>
        </w:tc>
      </w:tr>
      <w:tr w:rsidR="00E424F6" w:rsidRPr="00E617AB" w14:paraId="37DC546D" w14:textId="77777777" w:rsidTr="00CC7B8E">
        <w:trPr>
          <w:jc w:val="center"/>
        </w:trPr>
        <w:tc>
          <w:tcPr>
            <w:tcW w:w="568" w:type="dxa"/>
          </w:tcPr>
          <w:p w14:paraId="221BA65C" w14:textId="77777777" w:rsidR="00E424F6" w:rsidRPr="00E617AB" w:rsidRDefault="00E424F6" w:rsidP="00CC7B8E">
            <w:pPr>
              <w:jc w:val="center"/>
              <w:rPr>
                <w:bCs/>
                <w:iCs/>
                <w:sz w:val="28"/>
                <w:szCs w:val="28"/>
              </w:rPr>
            </w:pPr>
            <w:r w:rsidRPr="00E617AB">
              <w:rPr>
                <w:bCs/>
                <w:iCs/>
                <w:sz w:val="28"/>
                <w:szCs w:val="28"/>
              </w:rPr>
              <w:t>4.</w:t>
            </w:r>
          </w:p>
        </w:tc>
        <w:tc>
          <w:tcPr>
            <w:tcW w:w="7373" w:type="dxa"/>
          </w:tcPr>
          <w:p w14:paraId="19C9E5A6" w14:textId="77777777" w:rsidR="00E424F6" w:rsidRPr="00E617AB" w:rsidRDefault="00E424F6" w:rsidP="00CC7B8E">
            <w:pPr>
              <w:jc w:val="both"/>
              <w:rPr>
                <w:bCs/>
                <w:iCs/>
                <w:sz w:val="28"/>
                <w:szCs w:val="28"/>
              </w:rPr>
            </w:pPr>
            <w:r w:rsidRPr="00E617AB">
              <w:rPr>
                <w:bCs/>
                <w:iCs/>
                <w:sz w:val="28"/>
                <w:szCs w:val="28"/>
              </w:rPr>
              <w:t>Дотримання правил реферування наукових публікацій</w:t>
            </w:r>
          </w:p>
        </w:tc>
        <w:tc>
          <w:tcPr>
            <w:tcW w:w="1984" w:type="dxa"/>
          </w:tcPr>
          <w:p w14:paraId="717BDD0E" w14:textId="77777777" w:rsidR="00E424F6" w:rsidRDefault="00E424F6" w:rsidP="00CC7B8E">
            <w:pPr>
              <w:pStyle w:val="TableParagraph"/>
              <w:spacing w:line="304" w:lineRule="exact"/>
              <w:ind w:right="14"/>
              <w:jc w:val="center"/>
              <w:rPr>
                <w:sz w:val="28"/>
              </w:rPr>
            </w:pPr>
            <w:r>
              <w:rPr>
                <w:sz w:val="28"/>
              </w:rPr>
              <w:t>2</w:t>
            </w:r>
            <w:r>
              <w:rPr>
                <w:spacing w:val="-2"/>
                <w:sz w:val="28"/>
              </w:rPr>
              <w:t xml:space="preserve"> </w:t>
            </w:r>
            <w:r>
              <w:rPr>
                <w:spacing w:val="-4"/>
                <w:sz w:val="28"/>
              </w:rPr>
              <w:t>бали</w:t>
            </w:r>
          </w:p>
        </w:tc>
      </w:tr>
      <w:tr w:rsidR="00E424F6" w:rsidRPr="00E617AB" w14:paraId="01695055" w14:textId="77777777" w:rsidTr="00CC7B8E">
        <w:trPr>
          <w:jc w:val="center"/>
        </w:trPr>
        <w:tc>
          <w:tcPr>
            <w:tcW w:w="568" w:type="dxa"/>
          </w:tcPr>
          <w:p w14:paraId="1A9FBAA2" w14:textId="77777777" w:rsidR="00E424F6" w:rsidRPr="00E617AB" w:rsidRDefault="00E424F6" w:rsidP="00CC7B8E">
            <w:pPr>
              <w:jc w:val="center"/>
              <w:rPr>
                <w:bCs/>
                <w:iCs/>
                <w:sz w:val="28"/>
                <w:szCs w:val="28"/>
              </w:rPr>
            </w:pPr>
            <w:r w:rsidRPr="00E617AB">
              <w:rPr>
                <w:bCs/>
                <w:iCs/>
                <w:sz w:val="28"/>
                <w:szCs w:val="28"/>
              </w:rPr>
              <w:t>5.</w:t>
            </w:r>
          </w:p>
        </w:tc>
        <w:tc>
          <w:tcPr>
            <w:tcW w:w="7373" w:type="dxa"/>
          </w:tcPr>
          <w:p w14:paraId="7CC794F1" w14:textId="77777777" w:rsidR="00E424F6" w:rsidRPr="00E617AB" w:rsidRDefault="00E424F6" w:rsidP="00CC7B8E">
            <w:pPr>
              <w:jc w:val="both"/>
              <w:rPr>
                <w:bCs/>
                <w:iCs/>
                <w:sz w:val="28"/>
                <w:szCs w:val="28"/>
              </w:rPr>
            </w:pPr>
            <w:r w:rsidRPr="00E617AB">
              <w:rPr>
                <w:bCs/>
                <w:iCs/>
                <w:sz w:val="28"/>
                <w:szCs w:val="28"/>
              </w:rPr>
              <w:t>Доказовість висновків, обґрунтованість власної позиції, пропозиції щодо розв</w:t>
            </w:r>
            <w:r w:rsidR="00684974">
              <w:rPr>
                <w:bCs/>
                <w:iCs/>
                <w:sz w:val="28"/>
                <w:szCs w:val="28"/>
              </w:rPr>
              <w:t>’</w:t>
            </w:r>
            <w:r w:rsidRPr="00E617AB">
              <w:rPr>
                <w:bCs/>
                <w:iCs/>
                <w:sz w:val="28"/>
                <w:szCs w:val="28"/>
              </w:rPr>
              <w:t xml:space="preserve">язання проблеми, визначення </w:t>
            </w:r>
            <w:r w:rsidRPr="00E617AB">
              <w:rPr>
                <w:bCs/>
                <w:iCs/>
                <w:sz w:val="28"/>
                <w:szCs w:val="28"/>
              </w:rPr>
              <w:lastRenderedPageBreak/>
              <w:t>перспектив дослідження</w:t>
            </w:r>
          </w:p>
        </w:tc>
        <w:tc>
          <w:tcPr>
            <w:tcW w:w="1984" w:type="dxa"/>
          </w:tcPr>
          <w:p w14:paraId="0FA9D551" w14:textId="77777777" w:rsidR="00E424F6" w:rsidRDefault="00E424F6" w:rsidP="00CC7B8E">
            <w:pPr>
              <w:pStyle w:val="TableParagraph"/>
              <w:spacing w:line="315" w:lineRule="exact"/>
              <w:ind w:right="14"/>
              <w:jc w:val="center"/>
              <w:rPr>
                <w:sz w:val="28"/>
              </w:rPr>
            </w:pPr>
            <w:r>
              <w:rPr>
                <w:sz w:val="28"/>
              </w:rPr>
              <w:lastRenderedPageBreak/>
              <w:t>3</w:t>
            </w:r>
            <w:r>
              <w:rPr>
                <w:spacing w:val="-2"/>
                <w:sz w:val="28"/>
              </w:rPr>
              <w:t xml:space="preserve"> </w:t>
            </w:r>
            <w:r>
              <w:rPr>
                <w:spacing w:val="-4"/>
                <w:sz w:val="28"/>
              </w:rPr>
              <w:t>бали</w:t>
            </w:r>
          </w:p>
        </w:tc>
      </w:tr>
      <w:tr w:rsidR="00E424F6" w:rsidRPr="00E617AB" w14:paraId="27A2F1CC" w14:textId="77777777" w:rsidTr="00CC7B8E">
        <w:trPr>
          <w:jc w:val="center"/>
        </w:trPr>
        <w:tc>
          <w:tcPr>
            <w:tcW w:w="568" w:type="dxa"/>
          </w:tcPr>
          <w:p w14:paraId="403B806E" w14:textId="77777777" w:rsidR="00E424F6" w:rsidRPr="00E617AB" w:rsidRDefault="00E424F6" w:rsidP="00CC7B8E">
            <w:pPr>
              <w:jc w:val="center"/>
              <w:rPr>
                <w:bCs/>
                <w:iCs/>
                <w:sz w:val="28"/>
                <w:szCs w:val="28"/>
              </w:rPr>
            </w:pPr>
            <w:r w:rsidRPr="00E617AB">
              <w:rPr>
                <w:bCs/>
                <w:iCs/>
                <w:sz w:val="28"/>
                <w:szCs w:val="28"/>
              </w:rPr>
              <w:t>6.</w:t>
            </w:r>
          </w:p>
        </w:tc>
        <w:tc>
          <w:tcPr>
            <w:tcW w:w="7373" w:type="dxa"/>
          </w:tcPr>
          <w:p w14:paraId="45BAD49A" w14:textId="77777777" w:rsidR="00E424F6" w:rsidRPr="00E617AB" w:rsidRDefault="00E424F6" w:rsidP="00CC7B8E">
            <w:pPr>
              <w:jc w:val="both"/>
              <w:rPr>
                <w:bCs/>
                <w:iCs/>
                <w:sz w:val="28"/>
                <w:szCs w:val="28"/>
              </w:rPr>
            </w:pPr>
            <w:r w:rsidRPr="00E617AB">
              <w:rPr>
                <w:bCs/>
                <w:iCs/>
                <w:sz w:val="28"/>
                <w:szCs w:val="28"/>
              </w:rPr>
              <w:t xml:space="preserve">Дотримання вимог щодо технічного оформлення структурних елементів роботи (титульний аркуш, план, вступ, </w:t>
            </w:r>
            <w:r w:rsidRPr="00E617AB">
              <w:rPr>
                <w:bCs/>
                <w:sz w:val="28"/>
                <w:szCs w:val="28"/>
              </w:rPr>
              <w:t>основна частина, висновки, додатки (якщо вони є), список використаних джерел, посилання</w:t>
            </w:r>
          </w:p>
        </w:tc>
        <w:tc>
          <w:tcPr>
            <w:tcW w:w="1984" w:type="dxa"/>
          </w:tcPr>
          <w:p w14:paraId="2B7AF8AE" w14:textId="77777777" w:rsidR="00E424F6" w:rsidRDefault="00E424F6" w:rsidP="00CC7B8E">
            <w:pPr>
              <w:pStyle w:val="TableParagraph"/>
              <w:spacing w:line="317" w:lineRule="exact"/>
              <w:ind w:right="14"/>
              <w:jc w:val="center"/>
              <w:rPr>
                <w:sz w:val="28"/>
              </w:rPr>
            </w:pPr>
            <w:r>
              <w:rPr>
                <w:sz w:val="28"/>
              </w:rPr>
              <w:t>2</w:t>
            </w:r>
            <w:r>
              <w:rPr>
                <w:spacing w:val="1"/>
                <w:sz w:val="28"/>
              </w:rPr>
              <w:t xml:space="preserve"> </w:t>
            </w:r>
            <w:r>
              <w:rPr>
                <w:spacing w:val="-5"/>
                <w:sz w:val="28"/>
              </w:rPr>
              <w:t>бал</w:t>
            </w:r>
          </w:p>
        </w:tc>
      </w:tr>
      <w:tr w:rsidR="00E424F6" w:rsidRPr="007E17F8" w14:paraId="6E68F8BE" w14:textId="77777777" w:rsidTr="00CC7B8E">
        <w:trPr>
          <w:jc w:val="center"/>
        </w:trPr>
        <w:tc>
          <w:tcPr>
            <w:tcW w:w="7941" w:type="dxa"/>
            <w:gridSpan w:val="2"/>
          </w:tcPr>
          <w:p w14:paraId="3122D6A2" w14:textId="77777777" w:rsidR="00E424F6" w:rsidRPr="00E617AB" w:rsidRDefault="00E424F6" w:rsidP="00CC7B8E">
            <w:pPr>
              <w:jc w:val="right"/>
              <w:rPr>
                <w:b/>
                <w:bCs/>
                <w:iCs/>
                <w:sz w:val="28"/>
                <w:szCs w:val="28"/>
              </w:rPr>
            </w:pPr>
            <w:r w:rsidRPr="00E617AB">
              <w:rPr>
                <w:b/>
                <w:bCs/>
                <w:iCs/>
                <w:sz w:val="28"/>
                <w:szCs w:val="28"/>
              </w:rPr>
              <w:t>Разом</w:t>
            </w:r>
          </w:p>
        </w:tc>
        <w:tc>
          <w:tcPr>
            <w:tcW w:w="1984" w:type="dxa"/>
          </w:tcPr>
          <w:p w14:paraId="2090CF2F" w14:textId="77777777" w:rsidR="00E424F6" w:rsidRPr="00E617AB" w:rsidRDefault="00E424F6" w:rsidP="00CC7B8E">
            <w:pPr>
              <w:jc w:val="center"/>
              <w:rPr>
                <w:b/>
                <w:bCs/>
                <w:iCs/>
                <w:sz w:val="28"/>
                <w:szCs w:val="28"/>
              </w:rPr>
            </w:pPr>
            <w:r w:rsidRPr="00E617AB">
              <w:rPr>
                <w:b/>
                <w:bCs/>
                <w:iCs/>
                <w:sz w:val="28"/>
                <w:szCs w:val="28"/>
              </w:rPr>
              <w:t>1</w:t>
            </w:r>
            <w:r>
              <w:rPr>
                <w:b/>
                <w:bCs/>
                <w:iCs/>
                <w:sz w:val="28"/>
                <w:szCs w:val="28"/>
              </w:rPr>
              <w:t>4</w:t>
            </w:r>
            <w:r w:rsidRPr="00E617AB">
              <w:rPr>
                <w:b/>
                <w:bCs/>
                <w:iCs/>
                <w:sz w:val="28"/>
                <w:szCs w:val="28"/>
              </w:rPr>
              <w:t xml:space="preserve"> балів</w:t>
            </w:r>
          </w:p>
        </w:tc>
      </w:tr>
    </w:tbl>
    <w:p w14:paraId="4C1B737B" w14:textId="77777777" w:rsidR="007818E7" w:rsidRDefault="007818E7" w:rsidP="0011189F">
      <w:pPr>
        <w:pStyle w:val="a3"/>
        <w:spacing w:before="57"/>
        <w:ind w:left="0" w:right="14"/>
        <w:rPr>
          <w:b/>
        </w:rPr>
      </w:pPr>
    </w:p>
    <w:p w14:paraId="542A033C" w14:textId="77777777" w:rsidR="00DF6955" w:rsidRPr="00207D81" w:rsidRDefault="00DF6955" w:rsidP="00DF6955">
      <w:pPr>
        <w:jc w:val="center"/>
        <w:rPr>
          <w:sz w:val="16"/>
          <w:szCs w:val="16"/>
        </w:rPr>
      </w:pPr>
      <w:r w:rsidRPr="007E17F8">
        <w:rPr>
          <w:b/>
          <w:bCs/>
          <w:sz w:val="28"/>
          <w:szCs w:val="28"/>
        </w:rPr>
        <w:t xml:space="preserve">Оцінка за ІНДЗ у вигляді реферату: шкала оцінювання національна та </w:t>
      </w:r>
      <w:r w:rsidRPr="00207D81">
        <w:rPr>
          <w:b/>
          <w:bCs/>
          <w:sz w:val="28"/>
          <w:szCs w:val="28"/>
        </w:rPr>
        <w:t>ECTS</w:t>
      </w:r>
    </w:p>
    <w:tbl>
      <w:tblPr>
        <w:tblW w:w="4878" w:type="pct"/>
        <w:tblInd w:w="2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1093"/>
        <w:gridCol w:w="1775"/>
        <w:gridCol w:w="2019"/>
        <w:gridCol w:w="598"/>
        <w:gridCol w:w="4043"/>
      </w:tblGrid>
      <w:tr w:rsidR="00DF6955" w:rsidRPr="00207D81" w14:paraId="47A2CC74" w14:textId="77777777" w:rsidTr="003231D0">
        <w:trPr>
          <w:trHeight w:val="519"/>
        </w:trPr>
        <w:tc>
          <w:tcPr>
            <w:tcW w:w="1433" w:type="pct"/>
            <w:gridSpan w:val="2"/>
            <w:shd w:val="clear" w:color="auto" w:fill="auto"/>
            <w:hideMark/>
          </w:tcPr>
          <w:p w14:paraId="6ACAEE8F" w14:textId="77777777" w:rsidR="00DF6955" w:rsidRPr="006560ED" w:rsidRDefault="00DF6955" w:rsidP="003231D0">
            <w:pPr>
              <w:jc w:val="center"/>
              <w:rPr>
                <w:sz w:val="28"/>
                <w:szCs w:val="28"/>
              </w:rPr>
            </w:pPr>
            <w:r w:rsidRPr="006560ED">
              <w:rPr>
                <w:b/>
                <w:bCs/>
                <w:sz w:val="28"/>
                <w:szCs w:val="28"/>
              </w:rPr>
              <w:t>Оцінка за 100-бальною системою</w:t>
            </w:r>
          </w:p>
        </w:tc>
        <w:tc>
          <w:tcPr>
            <w:tcW w:w="1006" w:type="pct"/>
            <w:shd w:val="clear" w:color="auto" w:fill="auto"/>
            <w:hideMark/>
          </w:tcPr>
          <w:p w14:paraId="062ED505" w14:textId="77777777" w:rsidR="00DF6955" w:rsidRPr="006560ED" w:rsidRDefault="00DF6955" w:rsidP="003231D0">
            <w:pPr>
              <w:jc w:val="center"/>
              <w:rPr>
                <w:sz w:val="28"/>
                <w:szCs w:val="28"/>
              </w:rPr>
            </w:pPr>
            <w:r w:rsidRPr="006560ED">
              <w:rPr>
                <w:b/>
                <w:bCs/>
                <w:sz w:val="28"/>
                <w:szCs w:val="28"/>
              </w:rPr>
              <w:t>Оцінка за національною шкалою</w:t>
            </w:r>
          </w:p>
        </w:tc>
        <w:tc>
          <w:tcPr>
            <w:tcW w:w="2560" w:type="pct"/>
            <w:gridSpan w:val="2"/>
            <w:shd w:val="clear" w:color="auto" w:fill="auto"/>
          </w:tcPr>
          <w:p w14:paraId="4DAED80A" w14:textId="77777777" w:rsidR="00DF6955" w:rsidRPr="006560ED" w:rsidRDefault="00DF6955" w:rsidP="003231D0">
            <w:pPr>
              <w:jc w:val="center"/>
              <w:rPr>
                <w:sz w:val="28"/>
                <w:szCs w:val="28"/>
              </w:rPr>
            </w:pPr>
            <w:r w:rsidRPr="006560ED">
              <w:rPr>
                <w:b/>
                <w:bCs/>
                <w:sz w:val="28"/>
                <w:szCs w:val="28"/>
              </w:rPr>
              <w:t>Оцінка за шкалою ECTS</w:t>
            </w:r>
          </w:p>
        </w:tc>
      </w:tr>
      <w:tr w:rsidR="00DF6955" w:rsidRPr="00207D81" w14:paraId="7E5A82B6" w14:textId="77777777" w:rsidTr="003231D0">
        <w:tc>
          <w:tcPr>
            <w:tcW w:w="636" w:type="pct"/>
            <w:shd w:val="clear" w:color="auto" w:fill="auto"/>
            <w:hideMark/>
          </w:tcPr>
          <w:p w14:paraId="4B8A494B" w14:textId="5687A33C" w:rsidR="00DF6955" w:rsidRPr="006560ED" w:rsidRDefault="00DF6955" w:rsidP="003231D0">
            <w:pPr>
              <w:jc w:val="center"/>
              <w:rPr>
                <w:sz w:val="28"/>
                <w:szCs w:val="28"/>
              </w:rPr>
            </w:pPr>
            <w:r w:rsidRPr="006560ED">
              <w:rPr>
                <w:sz w:val="28"/>
                <w:szCs w:val="28"/>
              </w:rPr>
              <w:t>1</w:t>
            </w:r>
            <w:r w:rsidR="00292FF4">
              <w:rPr>
                <w:sz w:val="28"/>
                <w:szCs w:val="28"/>
              </w:rPr>
              <w:t>3</w:t>
            </w:r>
            <w:r w:rsidRPr="006560ED">
              <w:rPr>
                <w:sz w:val="28"/>
                <w:szCs w:val="28"/>
              </w:rPr>
              <w:t xml:space="preserve"> – </w:t>
            </w:r>
            <w:r w:rsidR="00292FF4">
              <w:rPr>
                <w:sz w:val="28"/>
                <w:szCs w:val="28"/>
              </w:rPr>
              <w:t>14</w:t>
            </w:r>
            <w:r w:rsidRPr="006560ED">
              <w:rPr>
                <w:sz w:val="28"/>
                <w:szCs w:val="28"/>
              </w:rPr>
              <w:t xml:space="preserve"> та більше</w:t>
            </w:r>
          </w:p>
        </w:tc>
        <w:tc>
          <w:tcPr>
            <w:tcW w:w="797" w:type="pct"/>
            <w:shd w:val="clear" w:color="auto" w:fill="auto"/>
            <w:hideMark/>
          </w:tcPr>
          <w:p w14:paraId="132AA335" w14:textId="77777777" w:rsidR="00DF6955" w:rsidRPr="006560ED" w:rsidRDefault="00DF6955" w:rsidP="003231D0">
            <w:pPr>
              <w:jc w:val="center"/>
              <w:rPr>
                <w:sz w:val="28"/>
                <w:szCs w:val="28"/>
              </w:rPr>
            </w:pPr>
            <w:r w:rsidRPr="006560ED">
              <w:rPr>
                <w:sz w:val="28"/>
                <w:szCs w:val="28"/>
              </w:rPr>
              <w:t>відмінно</w:t>
            </w:r>
          </w:p>
        </w:tc>
        <w:tc>
          <w:tcPr>
            <w:tcW w:w="1006" w:type="pct"/>
            <w:shd w:val="clear" w:color="auto" w:fill="auto"/>
            <w:hideMark/>
          </w:tcPr>
          <w:p w14:paraId="65C3DD60" w14:textId="77777777" w:rsidR="00DF6955" w:rsidRPr="006560ED" w:rsidRDefault="00DF6955" w:rsidP="003231D0">
            <w:pPr>
              <w:jc w:val="center"/>
              <w:rPr>
                <w:sz w:val="28"/>
                <w:szCs w:val="28"/>
              </w:rPr>
            </w:pPr>
            <w:r w:rsidRPr="006560ED">
              <w:rPr>
                <w:sz w:val="28"/>
                <w:szCs w:val="28"/>
              </w:rPr>
              <w:t>5</w:t>
            </w:r>
          </w:p>
        </w:tc>
        <w:tc>
          <w:tcPr>
            <w:tcW w:w="376" w:type="pct"/>
            <w:shd w:val="clear" w:color="auto" w:fill="auto"/>
            <w:hideMark/>
          </w:tcPr>
          <w:p w14:paraId="2610A3C3" w14:textId="77777777" w:rsidR="00DF6955" w:rsidRPr="006560ED" w:rsidRDefault="00DF6955" w:rsidP="003231D0">
            <w:pPr>
              <w:jc w:val="center"/>
              <w:rPr>
                <w:sz w:val="28"/>
                <w:szCs w:val="28"/>
              </w:rPr>
            </w:pPr>
            <w:r w:rsidRPr="006560ED">
              <w:rPr>
                <w:sz w:val="28"/>
                <w:szCs w:val="28"/>
              </w:rPr>
              <w:t>A</w:t>
            </w:r>
          </w:p>
        </w:tc>
        <w:tc>
          <w:tcPr>
            <w:tcW w:w="2184" w:type="pct"/>
            <w:shd w:val="clear" w:color="auto" w:fill="auto"/>
            <w:hideMark/>
          </w:tcPr>
          <w:p w14:paraId="67673B4A" w14:textId="77777777" w:rsidR="00DF6955" w:rsidRPr="006560ED" w:rsidRDefault="00DF6955" w:rsidP="003231D0">
            <w:pPr>
              <w:jc w:val="center"/>
              <w:rPr>
                <w:sz w:val="28"/>
                <w:szCs w:val="28"/>
              </w:rPr>
            </w:pPr>
            <w:r w:rsidRPr="006560ED">
              <w:rPr>
                <w:sz w:val="28"/>
                <w:szCs w:val="28"/>
              </w:rPr>
              <w:t>відмінно</w:t>
            </w:r>
          </w:p>
        </w:tc>
      </w:tr>
      <w:tr w:rsidR="00DF6955" w:rsidRPr="00207D81" w14:paraId="169AAAC8" w14:textId="77777777" w:rsidTr="003231D0">
        <w:tc>
          <w:tcPr>
            <w:tcW w:w="636" w:type="pct"/>
            <w:shd w:val="clear" w:color="auto" w:fill="auto"/>
            <w:hideMark/>
          </w:tcPr>
          <w:p w14:paraId="7155717B" w14:textId="4918EB58" w:rsidR="00DF6955" w:rsidRPr="006560ED" w:rsidRDefault="00DF6955" w:rsidP="003231D0">
            <w:pPr>
              <w:jc w:val="center"/>
              <w:rPr>
                <w:sz w:val="28"/>
                <w:szCs w:val="28"/>
              </w:rPr>
            </w:pPr>
            <w:r w:rsidRPr="006560ED">
              <w:rPr>
                <w:sz w:val="28"/>
                <w:szCs w:val="28"/>
              </w:rPr>
              <w:t>1</w:t>
            </w:r>
            <w:r w:rsidR="00292FF4">
              <w:rPr>
                <w:sz w:val="28"/>
                <w:szCs w:val="28"/>
              </w:rPr>
              <w:t>1</w:t>
            </w:r>
            <w:r w:rsidRPr="006560ED">
              <w:rPr>
                <w:sz w:val="28"/>
                <w:szCs w:val="28"/>
              </w:rPr>
              <w:t xml:space="preserve"> – 1</w:t>
            </w:r>
            <w:r w:rsidR="00292FF4">
              <w:rPr>
                <w:sz w:val="28"/>
                <w:szCs w:val="28"/>
              </w:rPr>
              <w:t>2</w:t>
            </w:r>
          </w:p>
        </w:tc>
        <w:tc>
          <w:tcPr>
            <w:tcW w:w="797" w:type="pct"/>
            <w:shd w:val="clear" w:color="auto" w:fill="auto"/>
            <w:hideMark/>
          </w:tcPr>
          <w:p w14:paraId="75EF7524" w14:textId="77777777" w:rsidR="00DF6955" w:rsidRPr="006560ED" w:rsidRDefault="00DF6955" w:rsidP="003231D0">
            <w:pPr>
              <w:jc w:val="center"/>
              <w:rPr>
                <w:sz w:val="28"/>
                <w:szCs w:val="28"/>
              </w:rPr>
            </w:pPr>
            <w:r w:rsidRPr="006560ED">
              <w:rPr>
                <w:sz w:val="28"/>
                <w:szCs w:val="28"/>
              </w:rPr>
              <w:t>добре</w:t>
            </w:r>
          </w:p>
        </w:tc>
        <w:tc>
          <w:tcPr>
            <w:tcW w:w="1006" w:type="pct"/>
            <w:shd w:val="clear" w:color="auto" w:fill="auto"/>
            <w:hideMark/>
          </w:tcPr>
          <w:p w14:paraId="7E6DD0D9" w14:textId="77777777" w:rsidR="00DF6955" w:rsidRPr="006560ED" w:rsidRDefault="00DF6955" w:rsidP="003231D0">
            <w:pPr>
              <w:jc w:val="center"/>
              <w:rPr>
                <w:sz w:val="28"/>
                <w:szCs w:val="28"/>
              </w:rPr>
            </w:pPr>
            <w:r w:rsidRPr="006560ED">
              <w:rPr>
                <w:sz w:val="28"/>
                <w:szCs w:val="28"/>
              </w:rPr>
              <w:t>4</w:t>
            </w:r>
          </w:p>
        </w:tc>
        <w:tc>
          <w:tcPr>
            <w:tcW w:w="376" w:type="pct"/>
            <w:shd w:val="clear" w:color="auto" w:fill="auto"/>
            <w:hideMark/>
          </w:tcPr>
          <w:p w14:paraId="55F20EE4" w14:textId="77777777" w:rsidR="00DF6955" w:rsidRPr="006560ED" w:rsidRDefault="00DF6955" w:rsidP="003231D0">
            <w:pPr>
              <w:jc w:val="center"/>
              <w:rPr>
                <w:sz w:val="28"/>
                <w:szCs w:val="28"/>
              </w:rPr>
            </w:pPr>
            <w:r w:rsidRPr="006560ED">
              <w:rPr>
                <w:sz w:val="28"/>
                <w:szCs w:val="28"/>
              </w:rPr>
              <w:t>BС</w:t>
            </w:r>
          </w:p>
        </w:tc>
        <w:tc>
          <w:tcPr>
            <w:tcW w:w="2184" w:type="pct"/>
            <w:shd w:val="clear" w:color="auto" w:fill="auto"/>
            <w:hideMark/>
          </w:tcPr>
          <w:p w14:paraId="4232169F" w14:textId="77777777" w:rsidR="00DF6955" w:rsidRPr="006560ED" w:rsidRDefault="00DF6955" w:rsidP="003231D0">
            <w:pPr>
              <w:jc w:val="center"/>
              <w:rPr>
                <w:sz w:val="28"/>
                <w:szCs w:val="28"/>
              </w:rPr>
            </w:pPr>
            <w:r w:rsidRPr="006560ED">
              <w:rPr>
                <w:sz w:val="28"/>
                <w:szCs w:val="28"/>
              </w:rPr>
              <w:t>добре</w:t>
            </w:r>
          </w:p>
        </w:tc>
      </w:tr>
      <w:tr w:rsidR="00DF6955" w:rsidRPr="00207D81" w14:paraId="2178A896" w14:textId="77777777" w:rsidTr="003231D0">
        <w:tc>
          <w:tcPr>
            <w:tcW w:w="636" w:type="pct"/>
            <w:shd w:val="clear" w:color="auto" w:fill="auto"/>
            <w:hideMark/>
          </w:tcPr>
          <w:p w14:paraId="4696660A" w14:textId="74342E31" w:rsidR="00DF6955" w:rsidRPr="006560ED" w:rsidRDefault="00292FF4" w:rsidP="003231D0">
            <w:pPr>
              <w:jc w:val="center"/>
              <w:rPr>
                <w:sz w:val="28"/>
                <w:szCs w:val="28"/>
              </w:rPr>
            </w:pPr>
            <w:r>
              <w:rPr>
                <w:sz w:val="28"/>
                <w:szCs w:val="28"/>
              </w:rPr>
              <w:t>9</w:t>
            </w:r>
            <w:r w:rsidR="00DF6955" w:rsidRPr="006560ED">
              <w:rPr>
                <w:sz w:val="28"/>
                <w:szCs w:val="28"/>
              </w:rPr>
              <w:t xml:space="preserve"> – 1</w:t>
            </w:r>
            <w:r>
              <w:rPr>
                <w:sz w:val="28"/>
                <w:szCs w:val="28"/>
              </w:rPr>
              <w:t>0</w:t>
            </w:r>
          </w:p>
        </w:tc>
        <w:tc>
          <w:tcPr>
            <w:tcW w:w="797" w:type="pct"/>
            <w:shd w:val="clear" w:color="auto" w:fill="auto"/>
            <w:hideMark/>
          </w:tcPr>
          <w:p w14:paraId="12D56DFE" w14:textId="77777777" w:rsidR="00DF6955" w:rsidRPr="006560ED" w:rsidRDefault="00DF6955" w:rsidP="003231D0">
            <w:pPr>
              <w:jc w:val="center"/>
              <w:rPr>
                <w:sz w:val="28"/>
                <w:szCs w:val="28"/>
              </w:rPr>
            </w:pPr>
            <w:r w:rsidRPr="006560ED">
              <w:rPr>
                <w:sz w:val="28"/>
                <w:szCs w:val="28"/>
              </w:rPr>
              <w:t>задовільно</w:t>
            </w:r>
          </w:p>
        </w:tc>
        <w:tc>
          <w:tcPr>
            <w:tcW w:w="1006" w:type="pct"/>
            <w:shd w:val="clear" w:color="auto" w:fill="auto"/>
            <w:hideMark/>
          </w:tcPr>
          <w:p w14:paraId="20E97361" w14:textId="77777777" w:rsidR="00DF6955" w:rsidRPr="006560ED" w:rsidRDefault="00DF6955" w:rsidP="003231D0">
            <w:pPr>
              <w:jc w:val="center"/>
              <w:rPr>
                <w:sz w:val="28"/>
                <w:szCs w:val="28"/>
              </w:rPr>
            </w:pPr>
            <w:r w:rsidRPr="006560ED">
              <w:rPr>
                <w:sz w:val="28"/>
                <w:szCs w:val="28"/>
              </w:rPr>
              <w:t>3</w:t>
            </w:r>
          </w:p>
        </w:tc>
        <w:tc>
          <w:tcPr>
            <w:tcW w:w="376" w:type="pct"/>
            <w:shd w:val="clear" w:color="auto" w:fill="auto"/>
            <w:hideMark/>
          </w:tcPr>
          <w:p w14:paraId="36FC1C5E" w14:textId="77777777" w:rsidR="00DF6955" w:rsidRPr="006560ED" w:rsidRDefault="00DF6955" w:rsidP="003231D0">
            <w:pPr>
              <w:jc w:val="center"/>
              <w:rPr>
                <w:sz w:val="28"/>
                <w:szCs w:val="28"/>
              </w:rPr>
            </w:pPr>
            <w:r w:rsidRPr="006560ED">
              <w:rPr>
                <w:sz w:val="28"/>
                <w:szCs w:val="28"/>
              </w:rPr>
              <w:t>DЕ</w:t>
            </w:r>
          </w:p>
        </w:tc>
        <w:tc>
          <w:tcPr>
            <w:tcW w:w="2184" w:type="pct"/>
            <w:shd w:val="clear" w:color="auto" w:fill="auto"/>
            <w:hideMark/>
          </w:tcPr>
          <w:p w14:paraId="00D90A9C" w14:textId="77777777" w:rsidR="00DF6955" w:rsidRPr="006560ED" w:rsidRDefault="00DF6955" w:rsidP="003231D0">
            <w:pPr>
              <w:jc w:val="center"/>
              <w:rPr>
                <w:sz w:val="28"/>
                <w:szCs w:val="28"/>
              </w:rPr>
            </w:pPr>
            <w:r w:rsidRPr="006560ED">
              <w:rPr>
                <w:sz w:val="28"/>
                <w:szCs w:val="28"/>
              </w:rPr>
              <w:t xml:space="preserve">задовільно </w:t>
            </w:r>
          </w:p>
        </w:tc>
      </w:tr>
      <w:tr w:rsidR="00DF6955" w:rsidRPr="007E17F8" w14:paraId="19422E17" w14:textId="77777777" w:rsidTr="003231D0">
        <w:trPr>
          <w:trHeight w:val="251"/>
        </w:trPr>
        <w:tc>
          <w:tcPr>
            <w:tcW w:w="636" w:type="pct"/>
            <w:shd w:val="clear" w:color="auto" w:fill="auto"/>
            <w:hideMark/>
          </w:tcPr>
          <w:p w14:paraId="2CE858E3" w14:textId="08A06E72" w:rsidR="00DF6955" w:rsidRPr="006560ED" w:rsidRDefault="00DF6955" w:rsidP="003231D0">
            <w:pPr>
              <w:jc w:val="center"/>
              <w:rPr>
                <w:sz w:val="28"/>
                <w:szCs w:val="28"/>
              </w:rPr>
            </w:pPr>
            <w:r w:rsidRPr="006560ED">
              <w:rPr>
                <w:sz w:val="28"/>
                <w:szCs w:val="28"/>
              </w:rPr>
              <w:t xml:space="preserve">0 – </w:t>
            </w:r>
            <w:r w:rsidR="00292FF4">
              <w:rPr>
                <w:sz w:val="28"/>
                <w:szCs w:val="28"/>
              </w:rPr>
              <w:t>8</w:t>
            </w:r>
          </w:p>
        </w:tc>
        <w:tc>
          <w:tcPr>
            <w:tcW w:w="797" w:type="pct"/>
            <w:shd w:val="clear" w:color="auto" w:fill="auto"/>
            <w:hideMark/>
          </w:tcPr>
          <w:p w14:paraId="68A6CC00" w14:textId="77777777" w:rsidR="00DF6955" w:rsidRPr="006560ED" w:rsidRDefault="00DF6955" w:rsidP="003231D0">
            <w:pPr>
              <w:jc w:val="center"/>
              <w:rPr>
                <w:sz w:val="28"/>
                <w:szCs w:val="28"/>
              </w:rPr>
            </w:pPr>
            <w:r w:rsidRPr="006560ED">
              <w:rPr>
                <w:sz w:val="28"/>
                <w:szCs w:val="28"/>
              </w:rPr>
              <w:t>незадовільно</w:t>
            </w:r>
          </w:p>
        </w:tc>
        <w:tc>
          <w:tcPr>
            <w:tcW w:w="1006" w:type="pct"/>
            <w:shd w:val="clear" w:color="auto" w:fill="auto"/>
            <w:hideMark/>
          </w:tcPr>
          <w:p w14:paraId="61ED01CA" w14:textId="77777777" w:rsidR="00DF6955" w:rsidRPr="006560ED" w:rsidRDefault="00DF6955" w:rsidP="003231D0">
            <w:pPr>
              <w:jc w:val="center"/>
              <w:rPr>
                <w:sz w:val="28"/>
                <w:szCs w:val="28"/>
              </w:rPr>
            </w:pPr>
            <w:r w:rsidRPr="006560ED">
              <w:rPr>
                <w:sz w:val="28"/>
                <w:szCs w:val="28"/>
              </w:rPr>
              <w:t>2</w:t>
            </w:r>
          </w:p>
        </w:tc>
        <w:tc>
          <w:tcPr>
            <w:tcW w:w="376" w:type="pct"/>
            <w:shd w:val="clear" w:color="auto" w:fill="auto"/>
            <w:hideMark/>
          </w:tcPr>
          <w:p w14:paraId="5C6A8630" w14:textId="77777777" w:rsidR="00DF6955" w:rsidRPr="006560ED" w:rsidRDefault="00DF6955" w:rsidP="003231D0">
            <w:pPr>
              <w:jc w:val="center"/>
              <w:rPr>
                <w:sz w:val="28"/>
                <w:szCs w:val="28"/>
              </w:rPr>
            </w:pPr>
            <w:r w:rsidRPr="006560ED">
              <w:rPr>
                <w:sz w:val="28"/>
                <w:szCs w:val="28"/>
              </w:rPr>
              <w:t>FX</w:t>
            </w:r>
          </w:p>
        </w:tc>
        <w:tc>
          <w:tcPr>
            <w:tcW w:w="2184" w:type="pct"/>
            <w:shd w:val="clear" w:color="auto" w:fill="auto"/>
            <w:hideMark/>
          </w:tcPr>
          <w:p w14:paraId="7DAAB72D" w14:textId="77777777" w:rsidR="00DF6955" w:rsidRPr="006560ED" w:rsidRDefault="00DF6955" w:rsidP="003231D0">
            <w:pPr>
              <w:jc w:val="center"/>
              <w:rPr>
                <w:sz w:val="28"/>
                <w:szCs w:val="28"/>
              </w:rPr>
            </w:pPr>
            <w:r w:rsidRPr="006560ED">
              <w:rPr>
                <w:sz w:val="28"/>
                <w:szCs w:val="28"/>
              </w:rPr>
              <w:t>незадовільно з можливістю повторного виконання</w:t>
            </w:r>
          </w:p>
        </w:tc>
      </w:tr>
    </w:tbl>
    <w:p w14:paraId="1AEEDBD5" w14:textId="77777777" w:rsidR="00DF6955" w:rsidRDefault="00DF6955" w:rsidP="0011189F">
      <w:pPr>
        <w:pStyle w:val="a3"/>
        <w:spacing w:before="57"/>
        <w:ind w:left="0" w:right="14"/>
        <w:rPr>
          <w:b/>
        </w:rPr>
      </w:pPr>
    </w:p>
    <w:p w14:paraId="58744C0D" w14:textId="77777777" w:rsidR="00B26034" w:rsidRPr="00125A75" w:rsidRDefault="00E81B83" w:rsidP="00125A75">
      <w:pPr>
        <w:tabs>
          <w:tab w:val="left" w:pos="709"/>
          <w:tab w:val="left" w:pos="3382"/>
        </w:tabs>
        <w:ind w:right="14"/>
        <w:jc w:val="center"/>
        <w:rPr>
          <w:b/>
          <w:sz w:val="28"/>
        </w:rPr>
      </w:pPr>
      <w:r>
        <w:rPr>
          <w:b/>
          <w:sz w:val="28"/>
        </w:rPr>
        <w:t>3</w:t>
      </w:r>
      <w:r w:rsidR="00DF6955">
        <w:rPr>
          <w:b/>
          <w:sz w:val="28"/>
        </w:rPr>
        <w:t>.3.3</w:t>
      </w:r>
      <w:r w:rsidR="00125A75">
        <w:rPr>
          <w:b/>
          <w:sz w:val="28"/>
        </w:rPr>
        <w:t xml:space="preserve">. </w:t>
      </w:r>
      <w:r w:rsidR="002D728C" w:rsidRPr="00125A75">
        <w:rPr>
          <w:b/>
          <w:sz w:val="28"/>
        </w:rPr>
        <w:t>Теми</w:t>
      </w:r>
      <w:r w:rsidR="002D728C" w:rsidRPr="00125A75">
        <w:rPr>
          <w:b/>
          <w:spacing w:val="-10"/>
          <w:sz w:val="28"/>
        </w:rPr>
        <w:t xml:space="preserve"> </w:t>
      </w:r>
      <w:r w:rsidR="002D728C" w:rsidRPr="00125A75">
        <w:rPr>
          <w:b/>
          <w:sz w:val="28"/>
        </w:rPr>
        <w:t>самостійної</w:t>
      </w:r>
      <w:r w:rsidR="002D728C" w:rsidRPr="00125A75">
        <w:rPr>
          <w:b/>
          <w:spacing w:val="-8"/>
          <w:sz w:val="28"/>
        </w:rPr>
        <w:t xml:space="preserve"> </w:t>
      </w:r>
      <w:r w:rsidR="002D728C" w:rsidRPr="00125A75">
        <w:rPr>
          <w:b/>
          <w:sz w:val="28"/>
        </w:rPr>
        <w:t>роботи</w:t>
      </w:r>
      <w:r w:rsidR="002D728C" w:rsidRPr="00125A75">
        <w:rPr>
          <w:b/>
          <w:spacing w:val="-12"/>
          <w:sz w:val="28"/>
        </w:rPr>
        <w:t xml:space="preserve"> </w:t>
      </w:r>
      <w:r w:rsidR="0093170F" w:rsidRPr="00125A75">
        <w:rPr>
          <w:b/>
          <w:spacing w:val="-2"/>
          <w:sz w:val="28"/>
        </w:rPr>
        <w:t>здобувачів освіти</w:t>
      </w:r>
    </w:p>
    <w:p w14:paraId="0096681E" w14:textId="77777777" w:rsidR="00B26034" w:rsidRPr="00400875" w:rsidRDefault="00B26034" w:rsidP="0011189F">
      <w:pPr>
        <w:pStyle w:val="a3"/>
        <w:ind w:left="0" w:right="14"/>
        <w:rPr>
          <w:b/>
          <w:sz w:val="24"/>
        </w:rPr>
      </w:pPr>
    </w:p>
    <w:tbl>
      <w:tblPr>
        <w:tblStyle w:val="TableNormal"/>
        <w:tblW w:w="992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2"/>
        <w:gridCol w:w="7516"/>
        <w:gridCol w:w="1560"/>
      </w:tblGrid>
      <w:tr w:rsidR="00B26034" w14:paraId="5A0F4471" w14:textId="77777777" w:rsidTr="003C48BA">
        <w:trPr>
          <w:trHeight w:val="642"/>
        </w:trPr>
        <w:tc>
          <w:tcPr>
            <w:tcW w:w="852" w:type="dxa"/>
          </w:tcPr>
          <w:p w14:paraId="2524EEC3" w14:textId="77777777" w:rsidR="00B26034" w:rsidRDefault="002D728C" w:rsidP="0011189F">
            <w:pPr>
              <w:pStyle w:val="TableParagraph"/>
              <w:spacing w:line="317" w:lineRule="exact"/>
              <w:ind w:right="14"/>
              <w:rPr>
                <w:sz w:val="28"/>
              </w:rPr>
            </w:pPr>
            <w:r>
              <w:rPr>
                <w:spacing w:val="-10"/>
                <w:sz w:val="28"/>
              </w:rPr>
              <w:t>№</w:t>
            </w:r>
          </w:p>
          <w:p w14:paraId="14E87A99" w14:textId="77777777" w:rsidR="00B26034" w:rsidRDefault="002D728C" w:rsidP="0011189F">
            <w:pPr>
              <w:pStyle w:val="TableParagraph"/>
              <w:spacing w:line="306" w:lineRule="exact"/>
              <w:ind w:right="14"/>
              <w:rPr>
                <w:sz w:val="28"/>
              </w:rPr>
            </w:pPr>
            <w:r>
              <w:rPr>
                <w:spacing w:val="-5"/>
                <w:sz w:val="28"/>
              </w:rPr>
              <w:t>з/п</w:t>
            </w:r>
          </w:p>
        </w:tc>
        <w:tc>
          <w:tcPr>
            <w:tcW w:w="7516" w:type="dxa"/>
          </w:tcPr>
          <w:p w14:paraId="35B3F0B3" w14:textId="77777777" w:rsidR="00B26034" w:rsidRDefault="002D728C" w:rsidP="0011189F">
            <w:pPr>
              <w:pStyle w:val="TableParagraph"/>
              <w:ind w:right="14"/>
              <w:jc w:val="center"/>
              <w:rPr>
                <w:sz w:val="28"/>
              </w:rPr>
            </w:pPr>
            <w:r>
              <w:rPr>
                <w:sz w:val="28"/>
              </w:rPr>
              <w:t>Назва</w:t>
            </w:r>
            <w:r>
              <w:rPr>
                <w:spacing w:val="-5"/>
                <w:sz w:val="28"/>
              </w:rPr>
              <w:t xml:space="preserve"> </w:t>
            </w:r>
            <w:r>
              <w:rPr>
                <w:spacing w:val="-4"/>
                <w:sz w:val="28"/>
              </w:rPr>
              <w:t>теми</w:t>
            </w:r>
          </w:p>
        </w:tc>
        <w:tc>
          <w:tcPr>
            <w:tcW w:w="1560" w:type="dxa"/>
          </w:tcPr>
          <w:p w14:paraId="5325CC32" w14:textId="77777777" w:rsidR="00B26034" w:rsidRDefault="002D728C" w:rsidP="0011189F">
            <w:pPr>
              <w:pStyle w:val="TableParagraph"/>
              <w:spacing w:line="317" w:lineRule="exact"/>
              <w:ind w:right="14"/>
              <w:jc w:val="center"/>
              <w:rPr>
                <w:sz w:val="28"/>
              </w:rPr>
            </w:pPr>
            <w:r>
              <w:rPr>
                <w:spacing w:val="-2"/>
                <w:sz w:val="28"/>
              </w:rPr>
              <w:t>Кількість</w:t>
            </w:r>
          </w:p>
          <w:p w14:paraId="6C176F21" w14:textId="77777777" w:rsidR="00B26034" w:rsidRDefault="002D728C" w:rsidP="0011189F">
            <w:pPr>
              <w:pStyle w:val="TableParagraph"/>
              <w:spacing w:line="306" w:lineRule="exact"/>
              <w:ind w:right="14"/>
              <w:jc w:val="center"/>
              <w:rPr>
                <w:sz w:val="28"/>
              </w:rPr>
            </w:pPr>
            <w:r>
              <w:rPr>
                <w:spacing w:val="-2"/>
                <w:sz w:val="28"/>
              </w:rPr>
              <w:t>годин</w:t>
            </w:r>
          </w:p>
        </w:tc>
      </w:tr>
      <w:tr w:rsidR="00F91D24" w14:paraId="63466936" w14:textId="77777777" w:rsidTr="002B487A">
        <w:trPr>
          <w:trHeight w:val="321"/>
        </w:trPr>
        <w:tc>
          <w:tcPr>
            <w:tcW w:w="852" w:type="dxa"/>
          </w:tcPr>
          <w:p w14:paraId="16C17BD8" w14:textId="77777777" w:rsidR="00F91D24" w:rsidRDefault="00F91D24" w:rsidP="00F91D24">
            <w:pPr>
              <w:pStyle w:val="TableParagraph"/>
              <w:spacing w:line="301" w:lineRule="exact"/>
              <w:ind w:right="14"/>
              <w:jc w:val="center"/>
              <w:rPr>
                <w:sz w:val="28"/>
              </w:rPr>
            </w:pPr>
            <w:r>
              <w:rPr>
                <w:spacing w:val="-10"/>
                <w:sz w:val="28"/>
              </w:rPr>
              <w:t>1</w:t>
            </w:r>
          </w:p>
        </w:tc>
        <w:tc>
          <w:tcPr>
            <w:tcW w:w="7516" w:type="dxa"/>
            <w:vAlign w:val="center"/>
          </w:tcPr>
          <w:p w14:paraId="17B8CA50" w14:textId="77777777" w:rsidR="00F91D24" w:rsidRPr="00E755B0" w:rsidRDefault="00F91D24" w:rsidP="00F91D24">
            <w:pPr>
              <w:pStyle w:val="TableParagraph"/>
              <w:ind w:right="14"/>
              <w:rPr>
                <w:sz w:val="28"/>
              </w:rPr>
            </w:pPr>
            <w:r w:rsidRPr="00E755B0">
              <w:rPr>
                <w:sz w:val="28"/>
                <w:szCs w:val="20"/>
              </w:rPr>
              <w:t>Предмет та завдання професійної етики психолога</w:t>
            </w:r>
          </w:p>
        </w:tc>
        <w:tc>
          <w:tcPr>
            <w:tcW w:w="1560" w:type="dxa"/>
          </w:tcPr>
          <w:p w14:paraId="2736256C" w14:textId="77777777" w:rsidR="00F91D24" w:rsidRDefault="00C04725" w:rsidP="00F91D24">
            <w:pPr>
              <w:pStyle w:val="TableParagraph"/>
              <w:spacing w:line="301" w:lineRule="exact"/>
              <w:ind w:right="14"/>
              <w:jc w:val="center"/>
              <w:rPr>
                <w:sz w:val="28"/>
              </w:rPr>
            </w:pPr>
            <w:r>
              <w:rPr>
                <w:sz w:val="28"/>
              </w:rPr>
              <w:t>7</w:t>
            </w:r>
          </w:p>
        </w:tc>
      </w:tr>
      <w:tr w:rsidR="00F91D24" w14:paraId="487E532F" w14:textId="77777777" w:rsidTr="002B487A">
        <w:trPr>
          <w:trHeight w:val="645"/>
        </w:trPr>
        <w:tc>
          <w:tcPr>
            <w:tcW w:w="852" w:type="dxa"/>
          </w:tcPr>
          <w:p w14:paraId="1F3F39AD" w14:textId="77777777" w:rsidR="00F91D24" w:rsidRDefault="00F91D24" w:rsidP="00F91D24">
            <w:pPr>
              <w:pStyle w:val="TableParagraph"/>
              <w:spacing w:before="2"/>
              <w:ind w:right="14"/>
              <w:jc w:val="center"/>
              <w:rPr>
                <w:sz w:val="28"/>
              </w:rPr>
            </w:pPr>
            <w:r>
              <w:rPr>
                <w:spacing w:val="-10"/>
                <w:sz w:val="28"/>
              </w:rPr>
              <w:t>2</w:t>
            </w:r>
          </w:p>
        </w:tc>
        <w:tc>
          <w:tcPr>
            <w:tcW w:w="7516" w:type="dxa"/>
            <w:vAlign w:val="center"/>
          </w:tcPr>
          <w:p w14:paraId="57945B64" w14:textId="77777777" w:rsidR="00F91D24" w:rsidRPr="00E755B0" w:rsidRDefault="00F91D24" w:rsidP="00F91D24">
            <w:pPr>
              <w:pStyle w:val="TableParagraph"/>
              <w:spacing w:before="115"/>
              <w:ind w:right="14"/>
              <w:rPr>
                <w:sz w:val="28"/>
              </w:rPr>
            </w:pPr>
            <w:r w:rsidRPr="00E755B0">
              <w:rPr>
                <w:sz w:val="28"/>
                <w:szCs w:val="20"/>
              </w:rPr>
              <w:t>Етичні принципи і стандарти професійної діяльності психолога</w:t>
            </w:r>
          </w:p>
        </w:tc>
        <w:tc>
          <w:tcPr>
            <w:tcW w:w="1560" w:type="dxa"/>
          </w:tcPr>
          <w:p w14:paraId="7182F859" w14:textId="77777777" w:rsidR="00F91D24" w:rsidRDefault="00C04725" w:rsidP="00F91D24">
            <w:pPr>
              <w:pStyle w:val="TableParagraph"/>
              <w:spacing w:before="2"/>
              <w:ind w:right="14"/>
              <w:jc w:val="center"/>
              <w:rPr>
                <w:sz w:val="28"/>
              </w:rPr>
            </w:pPr>
            <w:r>
              <w:rPr>
                <w:sz w:val="28"/>
              </w:rPr>
              <w:t>8</w:t>
            </w:r>
          </w:p>
        </w:tc>
      </w:tr>
      <w:tr w:rsidR="00F91D24" w14:paraId="2EEB3A45" w14:textId="77777777" w:rsidTr="00F91D24">
        <w:trPr>
          <w:trHeight w:val="645"/>
        </w:trPr>
        <w:tc>
          <w:tcPr>
            <w:tcW w:w="852" w:type="dxa"/>
            <w:vAlign w:val="center"/>
          </w:tcPr>
          <w:p w14:paraId="314A1ECC" w14:textId="77777777" w:rsidR="00F91D24" w:rsidRDefault="00F91D24" w:rsidP="00F91D24">
            <w:pPr>
              <w:pStyle w:val="TableParagraph"/>
              <w:spacing w:before="2"/>
              <w:ind w:right="14"/>
              <w:jc w:val="center"/>
              <w:rPr>
                <w:spacing w:val="-10"/>
                <w:sz w:val="28"/>
              </w:rPr>
            </w:pPr>
            <w:r>
              <w:rPr>
                <w:spacing w:val="-10"/>
                <w:sz w:val="28"/>
              </w:rPr>
              <w:t>3</w:t>
            </w:r>
          </w:p>
        </w:tc>
        <w:tc>
          <w:tcPr>
            <w:tcW w:w="7516" w:type="dxa"/>
            <w:vAlign w:val="center"/>
          </w:tcPr>
          <w:p w14:paraId="038C4118" w14:textId="77777777" w:rsidR="00F91D24" w:rsidRPr="00E755B0" w:rsidRDefault="00F91D24" w:rsidP="00F91D24">
            <w:pPr>
              <w:pStyle w:val="TableParagraph"/>
              <w:ind w:right="14"/>
              <w:rPr>
                <w:sz w:val="28"/>
              </w:rPr>
            </w:pPr>
            <w:r w:rsidRPr="00E755B0">
              <w:rPr>
                <w:sz w:val="28"/>
                <w:szCs w:val="20"/>
              </w:rPr>
              <w:t>Законодавчі акти України про соціально-психологічну службу. Міжнародні та регіональні документи про права людини</w:t>
            </w:r>
          </w:p>
        </w:tc>
        <w:tc>
          <w:tcPr>
            <w:tcW w:w="1560" w:type="dxa"/>
          </w:tcPr>
          <w:p w14:paraId="36A9E60C" w14:textId="77777777" w:rsidR="00F91D24" w:rsidRDefault="00C04725" w:rsidP="00F91D24">
            <w:pPr>
              <w:pStyle w:val="TableParagraph"/>
              <w:spacing w:before="2"/>
              <w:ind w:right="14"/>
              <w:jc w:val="center"/>
              <w:rPr>
                <w:spacing w:val="-5"/>
                <w:sz w:val="28"/>
              </w:rPr>
            </w:pPr>
            <w:r>
              <w:rPr>
                <w:spacing w:val="-5"/>
                <w:sz w:val="28"/>
              </w:rPr>
              <w:t>5</w:t>
            </w:r>
          </w:p>
        </w:tc>
      </w:tr>
      <w:tr w:rsidR="00F91D24" w14:paraId="111E963A" w14:textId="77777777" w:rsidTr="00F91D24">
        <w:trPr>
          <w:trHeight w:val="645"/>
        </w:trPr>
        <w:tc>
          <w:tcPr>
            <w:tcW w:w="852" w:type="dxa"/>
            <w:vAlign w:val="center"/>
          </w:tcPr>
          <w:p w14:paraId="11272FBA" w14:textId="77777777" w:rsidR="00F91D24" w:rsidRDefault="00F91D24" w:rsidP="00F91D24">
            <w:pPr>
              <w:pStyle w:val="TableParagraph"/>
              <w:spacing w:before="2"/>
              <w:ind w:right="14"/>
              <w:jc w:val="center"/>
              <w:rPr>
                <w:spacing w:val="-10"/>
                <w:sz w:val="28"/>
              </w:rPr>
            </w:pPr>
            <w:r>
              <w:rPr>
                <w:spacing w:val="-10"/>
                <w:sz w:val="28"/>
              </w:rPr>
              <w:t>4</w:t>
            </w:r>
          </w:p>
        </w:tc>
        <w:tc>
          <w:tcPr>
            <w:tcW w:w="7516" w:type="dxa"/>
            <w:vAlign w:val="center"/>
          </w:tcPr>
          <w:p w14:paraId="275EB110" w14:textId="77777777" w:rsidR="00F91D24" w:rsidRPr="00E755B0" w:rsidRDefault="00F91D24" w:rsidP="00F91D24">
            <w:pPr>
              <w:pStyle w:val="TableParagraph"/>
              <w:ind w:right="14"/>
              <w:rPr>
                <w:sz w:val="28"/>
              </w:rPr>
            </w:pPr>
            <w:r w:rsidRPr="00E755B0">
              <w:rPr>
                <w:sz w:val="28"/>
                <w:szCs w:val="20"/>
              </w:rPr>
              <w:t>Професійні та особистісно-моральні якості психолога</w:t>
            </w:r>
          </w:p>
        </w:tc>
        <w:tc>
          <w:tcPr>
            <w:tcW w:w="1560" w:type="dxa"/>
          </w:tcPr>
          <w:p w14:paraId="76BB7904" w14:textId="77777777" w:rsidR="00F91D24" w:rsidRDefault="00C04725" w:rsidP="00F91D24">
            <w:pPr>
              <w:pStyle w:val="TableParagraph"/>
              <w:spacing w:before="2"/>
              <w:ind w:right="14"/>
              <w:jc w:val="center"/>
              <w:rPr>
                <w:spacing w:val="-5"/>
                <w:sz w:val="28"/>
              </w:rPr>
            </w:pPr>
            <w:r>
              <w:rPr>
                <w:spacing w:val="-5"/>
                <w:sz w:val="28"/>
              </w:rPr>
              <w:t>5</w:t>
            </w:r>
          </w:p>
        </w:tc>
      </w:tr>
      <w:tr w:rsidR="00B26034" w14:paraId="4CCCE95C" w14:textId="77777777" w:rsidTr="003C48BA">
        <w:trPr>
          <w:trHeight w:val="321"/>
        </w:trPr>
        <w:tc>
          <w:tcPr>
            <w:tcW w:w="8368" w:type="dxa"/>
            <w:gridSpan w:val="2"/>
          </w:tcPr>
          <w:p w14:paraId="5D75E7A4" w14:textId="77777777" w:rsidR="00B26034" w:rsidRDefault="002D728C" w:rsidP="0011189F">
            <w:pPr>
              <w:pStyle w:val="TableParagraph"/>
              <w:spacing w:line="301" w:lineRule="exact"/>
              <w:ind w:right="14"/>
              <w:rPr>
                <w:sz w:val="28"/>
              </w:rPr>
            </w:pPr>
            <w:r>
              <w:rPr>
                <w:sz w:val="28"/>
              </w:rPr>
              <w:t>Модульний</w:t>
            </w:r>
            <w:r>
              <w:rPr>
                <w:spacing w:val="-12"/>
                <w:sz w:val="28"/>
              </w:rPr>
              <w:t xml:space="preserve"> </w:t>
            </w:r>
            <w:r>
              <w:rPr>
                <w:spacing w:val="-2"/>
                <w:sz w:val="28"/>
              </w:rPr>
              <w:t>контроль</w:t>
            </w:r>
          </w:p>
        </w:tc>
        <w:tc>
          <w:tcPr>
            <w:tcW w:w="1560" w:type="dxa"/>
          </w:tcPr>
          <w:p w14:paraId="0F445DBE" w14:textId="77777777" w:rsidR="00B26034" w:rsidRDefault="002D728C" w:rsidP="0011189F">
            <w:pPr>
              <w:pStyle w:val="TableParagraph"/>
              <w:spacing w:line="301" w:lineRule="exact"/>
              <w:ind w:right="14"/>
              <w:jc w:val="center"/>
              <w:rPr>
                <w:sz w:val="28"/>
              </w:rPr>
            </w:pPr>
            <w:r>
              <w:rPr>
                <w:spacing w:val="-10"/>
                <w:sz w:val="28"/>
              </w:rPr>
              <w:t>2</w:t>
            </w:r>
          </w:p>
        </w:tc>
      </w:tr>
      <w:tr w:rsidR="00E94647" w14:paraId="08A9D24B" w14:textId="77777777" w:rsidTr="002B487A">
        <w:trPr>
          <w:trHeight w:val="321"/>
        </w:trPr>
        <w:tc>
          <w:tcPr>
            <w:tcW w:w="852" w:type="dxa"/>
          </w:tcPr>
          <w:p w14:paraId="6C21561F" w14:textId="77777777" w:rsidR="00E94647" w:rsidRDefault="00E94647" w:rsidP="00E94647">
            <w:pPr>
              <w:pStyle w:val="TableParagraph"/>
              <w:spacing w:line="300" w:lineRule="exact"/>
              <w:ind w:right="14"/>
              <w:jc w:val="center"/>
              <w:rPr>
                <w:sz w:val="28"/>
              </w:rPr>
            </w:pPr>
            <w:r>
              <w:rPr>
                <w:spacing w:val="-10"/>
                <w:sz w:val="28"/>
              </w:rPr>
              <w:t>5</w:t>
            </w:r>
          </w:p>
        </w:tc>
        <w:tc>
          <w:tcPr>
            <w:tcW w:w="7516" w:type="dxa"/>
            <w:vAlign w:val="center"/>
          </w:tcPr>
          <w:p w14:paraId="55F1CC16" w14:textId="77777777" w:rsidR="00E94647" w:rsidRPr="00E755B0" w:rsidRDefault="00E94647" w:rsidP="00E94647">
            <w:pPr>
              <w:pStyle w:val="TableParagraph"/>
              <w:ind w:right="14"/>
              <w:rPr>
                <w:sz w:val="28"/>
              </w:rPr>
            </w:pPr>
            <w:r w:rsidRPr="00E755B0">
              <w:rPr>
                <w:sz w:val="28"/>
                <w:szCs w:val="20"/>
              </w:rPr>
              <w:t>Професійні ризики, етичні труднощі та помилки у професійній діяльності психолога</w:t>
            </w:r>
          </w:p>
        </w:tc>
        <w:tc>
          <w:tcPr>
            <w:tcW w:w="1560" w:type="dxa"/>
          </w:tcPr>
          <w:p w14:paraId="382F4654" w14:textId="77777777" w:rsidR="00E94647" w:rsidRDefault="00F6503B" w:rsidP="00E94647">
            <w:pPr>
              <w:pStyle w:val="TableParagraph"/>
              <w:spacing w:line="300" w:lineRule="exact"/>
              <w:ind w:right="14"/>
              <w:jc w:val="center"/>
              <w:rPr>
                <w:sz w:val="28"/>
              </w:rPr>
            </w:pPr>
            <w:r>
              <w:rPr>
                <w:sz w:val="28"/>
              </w:rPr>
              <w:t>7</w:t>
            </w:r>
          </w:p>
        </w:tc>
      </w:tr>
      <w:tr w:rsidR="00E94647" w14:paraId="61320195" w14:textId="77777777" w:rsidTr="002B487A">
        <w:trPr>
          <w:trHeight w:val="321"/>
        </w:trPr>
        <w:tc>
          <w:tcPr>
            <w:tcW w:w="852" w:type="dxa"/>
          </w:tcPr>
          <w:p w14:paraId="75F54F8D" w14:textId="77777777" w:rsidR="00E94647" w:rsidRDefault="00E94647" w:rsidP="00E94647">
            <w:pPr>
              <w:pStyle w:val="TableParagraph"/>
              <w:spacing w:line="300" w:lineRule="exact"/>
              <w:ind w:right="14"/>
              <w:jc w:val="center"/>
              <w:rPr>
                <w:sz w:val="28"/>
              </w:rPr>
            </w:pPr>
            <w:r>
              <w:rPr>
                <w:spacing w:val="-10"/>
                <w:sz w:val="28"/>
              </w:rPr>
              <w:t>6</w:t>
            </w:r>
          </w:p>
        </w:tc>
        <w:tc>
          <w:tcPr>
            <w:tcW w:w="7516" w:type="dxa"/>
            <w:vAlign w:val="center"/>
          </w:tcPr>
          <w:p w14:paraId="5EF9B8ED" w14:textId="77777777" w:rsidR="00E94647" w:rsidRPr="00E755B0" w:rsidRDefault="00E94647" w:rsidP="00E94647">
            <w:pPr>
              <w:pStyle w:val="TableParagraph"/>
              <w:ind w:right="14"/>
              <w:rPr>
                <w:sz w:val="28"/>
              </w:rPr>
            </w:pPr>
            <w:r w:rsidRPr="00E755B0">
              <w:rPr>
                <w:sz w:val="28"/>
                <w:szCs w:val="20"/>
              </w:rPr>
              <w:t>Етичні проблеми в дослідницькій роботі психолога</w:t>
            </w:r>
          </w:p>
        </w:tc>
        <w:tc>
          <w:tcPr>
            <w:tcW w:w="1560" w:type="dxa"/>
          </w:tcPr>
          <w:p w14:paraId="2D383ABC" w14:textId="77777777" w:rsidR="00E94647" w:rsidRDefault="00F6503B" w:rsidP="00E94647">
            <w:pPr>
              <w:pStyle w:val="TableParagraph"/>
              <w:spacing w:line="300" w:lineRule="exact"/>
              <w:ind w:right="14"/>
              <w:jc w:val="center"/>
              <w:rPr>
                <w:sz w:val="28"/>
              </w:rPr>
            </w:pPr>
            <w:r>
              <w:rPr>
                <w:sz w:val="28"/>
              </w:rPr>
              <w:t>8</w:t>
            </w:r>
          </w:p>
        </w:tc>
      </w:tr>
      <w:tr w:rsidR="00E94647" w14:paraId="34B2DE35" w14:textId="77777777" w:rsidTr="002B487A">
        <w:trPr>
          <w:trHeight w:val="324"/>
        </w:trPr>
        <w:tc>
          <w:tcPr>
            <w:tcW w:w="852" w:type="dxa"/>
          </w:tcPr>
          <w:p w14:paraId="56738F50" w14:textId="77777777" w:rsidR="00E94647" w:rsidRDefault="00E94647" w:rsidP="00E94647">
            <w:pPr>
              <w:pStyle w:val="TableParagraph"/>
              <w:spacing w:line="304" w:lineRule="exact"/>
              <w:ind w:right="14"/>
              <w:jc w:val="center"/>
              <w:rPr>
                <w:sz w:val="28"/>
              </w:rPr>
            </w:pPr>
            <w:r>
              <w:rPr>
                <w:spacing w:val="-10"/>
                <w:sz w:val="28"/>
              </w:rPr>
              <w:t>7</w:t>
            </w:r>
          </w:p>
        </w:tc>
        <w:tc>
          <w:tcPr>
            <w:tcW w:w="7516" w:type="dxa"/>
            <w:vAlign w:val="center"/>
          </w:tcPr>
          <w:p w14:paraId="2A4DD644" w14:textId="77777777" w:rsidR="00E94647" w:rsidRPr="00E755B0" w:rsidRDefault="00E94647" w:rsidP="00E94647">
            <w:pPr>
              <w:pStyle w:val="TableParagraph"/>
              <w:ind w:right="14"/>
              <w:rPr>
                <w:spacing w:val="-2"/>
                <w:sz w:val="28"/>
              </w:rPr>
            </w:pPr>
            <w:r w:rsidRPr="00E755B0">
              <w:rPr>
                <w:sz w:val="28"/>
                <w:szCs w:val="20"/>
              </w:rPr>
              <w:t>Етичні проблеми окремих напрямів діяльності психолога</w:t>
            </w:r>
          </w:p>
        </w:tc>
        <w:tc>
          <w:tcPr>
            <w:tcW w:w="1560" w:type="dxa"/>
          </w:tcPr>
          <w:p w14:paraId="0721BF41" w14:textId="77777777" w:rsidR="00E94647" w:rsidRDefault="00F6503B" w:rsidP="00E94647">
            <w:pPr>
              <w:pStyle w:val="TableParagraph"/>
              <w:spacing w:line="304" w:lineRule="exact"/>
              <w:ind w:right="14"/>
              <w:jc w:val="center"/>
              <w:rPr>
                <w:sz w:val="28"/>
              </w:rPr>
            </w:pPr>
            <w:r>
              <w:rPr>
                <w:sz w:val="28"/>
              </w:rPr>
              <w:t>5</w:t>
            </w:r>
          </w:p>
        </w:tc>
      </w:tr>
      <w:tr w:rsidR="00E94647" w14:paraId="4EDA494A" w14:textId="77777777" w:rsidTr="002B487A">
        <w:trPr>
          <w:trHeight w:val="324"/>
        </w:trPr>
        <w:tc>
          <w:tcPr>
            <w:tcW w:w="852" w:type="dxa"/>
          </w:tcPr>
          <w:p w14:paraId="4D035691" w14:textId="77777777" w:rsidR="00E94647" w:rsidRDefault="00E94647" w:rsidP="00E94647">
            <w:pPr>
              <w:pStyle w:val="TableParagraph"/>
              <w:spacing w:line="304" w:lineRule="exact"/>
              <w:ind w:right="14"/>
              <w:jc w:val="center"/>
              <w:rPr>
                <w:spacing w:val="-10"/>
                <w:sz w:val="28"/>
              </w:rPr>
            </w:pPr>
            <w:r>
              <w:rPr>
                <w:spacing w:val="-10"/>
                <w:sz w:val="28"/>
              </w:rPr>
              <w:t>8</w:t>
            </w:r>
          </w:p>
        </w:tc>
        <w:tc>
          <w:tcPr>
            <w:tcW w:w="7516" w:type="dxa"/>
            <w:vAlign w:val="center"/>
          </w:tcPr>
          <w:p w14:paraId="141CE52D" w14:textId="77777777" w:rsidR="00E94647" w:rsidRPr="00E755B0" w:rsidRDefault="00E94647" w:rsidP="00E94647">
            <w:pPr>
              <w:pStyle w:val="TableParagraph"/>
              <w:ind w:right="14"/>
              <w:rPr>
                <w:spacing w:val="-2"/>
                <w:sz w:val="28"/>
              </w:rPr>
            </w:pPr>
            <w:r w:rsidRPr="00E755B0">
              <w:rPr>
                <w:sz w:val="28"/>
                <w:szCs w:val="20"/>
              </w:rPr>
              <w:t>Етична комунікація у п</w:t>
            </w:r>
            <w:r w:rsidR="002F4837">
              <w:rPr>
                <w:sz w:val="28"/>
                <w:szCs w:val="20"/>
              </w:rPr>
              <w:t>рофесійній діяльності психолога</w:t>
            </w:r>
          </w:p>
        </w:tc>
        <w:tc>
          <w:tcPr>
            <w:tcW w:w="1560" w:type="dxa"/>
          </w:tcPr>
          <w:p w14:paraId="3390A36D" w14:textId="77777777" w:rsidR="00E94647" w:rsidRDefault="00F6503B" w:rsidP="00E94647">
            <w:pPr>
              <w:pStyle w:val="TableParagraph"/>
              <w:spacing w:line="304" w:lineRule="exact"/>
              <w:ind w:right="14"/>
              <w:jc w:val="center"/>
              <w:rPr>
                <w:spacing w:val="-5"/>
                <w:sz w:val="28"/>
              </w:rPr>
            </w:pPr>
            <w:r>
              <w:rPr>
                <w:spacing w:val="-5"/>
                <w:sz w:val="28"/>
              </w:rPr>
              <w:t>7</w:t>
            </w:r>
          </w:p>
        </w:tc>
      </w:tr>
      <w:tr w:rsidR="00B26034" w14:paraId="2BD2DCEA" w14:textId="77777777" w:rsidTr="003C48BA">
        <w:trPr>
          <w:trHeight w:val="321"/>
        </w:trPr>
        <w:tc>
          <w:tcPr>
            <w:tcW w:w="8368" w:type="dxa"/>
            <w:gridSpan w:val="2"/>
          </w:tcPr>
          <w:p w14:paraId="273A7AAB" w14:textId="77777777" w:rsidR="00B26034" w:rsidRDefault="002D728C" w:rsidP="0011189F">
            <w:pPr>
              <w:pStyle w:val="TableParagraph"/>
              <w:spacing w:line="300" w:lineRule="exact"/>
              <w:ind w:right="14"/>
              <w:rPr>
                <w:sz w:val="28"/>
              </w:rPr>
            </w:pPr>
            <w:r>
              <w:rPr>
                <w:sz w:val="28"/>
              </w:rPr>
              <w:t>Модульний</w:t>
            </w:r>
            <w:r>
              <w:rPr>
                <w:spacing w:val="-12"/>
                <w:sz w:val="28"/>
              </w:rPr>
              <w:t xml:space="preserve"> </w:t>
            </w:r>
            <w:r>
              <w:rPr>
                <w:spacing w:val="-2"/>
                <w:sz w:val="28"/>
              </w:rPr>
              <w:t>контроль</w:t>
            </w:r>
          </w:p>
        </w:tc>
        <w:tc>
          <w:tcPr>
            <w:tcW w:w="1560" w:type="dxa"/>
          </w:tcPr>
          <w:p w14:paraId="0980C359" w14:textId="77777777" w:rsidR="00B26034" w:rsidRDefault="002D728C" w:rsidP="0011189F">
            <w:pPr>
              <w:pStyle w:val="TableParagraph"/>
              <w:spacing w:line="300" w:lineRule="exact"/>
              <w:ind w:right="14"/>
              <w:jc w:val="center"/>
              <w:rPr>
                <w:sz w:val="28"/>
              </w:rPr>
            </w:pPr>
            <w:r>
              <w:rPr>
                <w:spacing w:val="-10"/>
                <w:sz w:val="28"/>
              </w:rPr>
              <w:t>2</w:t>
            </w:r>
          </w:p>
        </w:tc>
      </w:tr>
      <w:tr w:rsidR="00B26034" w14:paraId="440A0D19" w14:textId="77777777" w:rsidTr="003C48BA">
        <w:trPr>
          <w:trHeight w:val="321"/>
        </w:trPr>
        <w:tc>
          <w:tcPr>
            <w:tcW w:w="8368" w:type="dxa"/>
            <w:gridSpan w:val="2"/>
          </w:tcPr>
          <w:p w14:paraId="5371BD98" w14:textId="77777777" w:rsidR="00B26034" w:rsidRDefault="002D728C" w:rsidP="0011189F">
            <w:pPr>
              <w:pStyle w:val="TableParagraph"/>
              <w:spacing w:line="300" w:lineRule="exact"/>
              <w:ind w:right="14"/>
              <w:rPr>
                <w:sz w:val="28"/>
              </w:rPr>
            </w:pPr>
            <w:r>
              <w:rPr>
                <w:spacing w:val="-4"/>
                <w:sz w:val="28"/>
              </w:rPr>
              <w:t>ІДНЗ</w:t>
            </w:r>
          </w:p>
        </w:tc>
        <w:tc>
          <w:tcPr>
            <w:tcW w:w="1560" w:type="dxa"/>
          </w:tcPr>
          <w:p w14:paraId="4D836016" w14:textId="77777777" w:rsidR="00B26034" w:rsidRDefault="00E94647" w:rsidP="0011189F">
            <w:pPr>
              <w:pStyle w:val="TableParagraph"/>
              <w:spacing w:line="300" w:lineRule="exact"/>
              <w:ind w:right="14"/>
              <w:jc w:val="center"/>
              <w:rPr>
                <w:sz w:val="28"/>
              </w:rPr>
            </w:pPr>
            <w:r>
              <w:rPr>
                <w:spacing w:val="-10"/>
                <w:sz w:val="28"/>
              </w:rPr>
              <w:t>4</w:t>
            </w:r>
          </w:p>
        </w:tc>
      </w:tr>
      <w:tr w:rsidR="00B26034" w14:paraId="0967246F" w14:textId="77777777" w:rsidTr="003C48BA">
        <w:trPr>
          <w:trHeight w:val="323"/>
        </w:trPr>
        <w:tc>
          <w:tcPr>
            <w:tcW w:w="8368" w:type="dxa"/>
            <w:gridSpan w:val="2"/>
          </w:tcPr>
          <w:p w14:paraId="50A56181" w14:textId="77777777" w:rsidR="00B26034" w:rsidRDefault="002D728C" w:rsidP="0011189F">
            <w:pPr>
              <w:pStyle w:val="TableParagraph"/>
              <w:spacing w:line="304" w:lineRule="exact"/>
              <w:ind w:right="14"/>
              <w:rPr>
                <w:b/>
                <w:sz w:val="28"/>
              </w:rPr>
            </w:pPr>
            <w:r>
              <w:rPr>
                <w:b/>
                <w:spacing w:val="-2"/>
                <w:sz w:val="28"/>
              </w:rPr>
              <w:t>Разом</w:t>
            </w:r>
          </w:p>
        </w:tc>
        <w:tc>
          <w:tcPr>
            <w:tcW w:w="1560" w:type="dxa"/>
          </w:tcPr>
          <w:p w14:paraId="739A8181" w14:textId="77777777" w:rsidR="00B26034" w:rsidRDefault="00E94647" w:rsidP="0011189F">
            <w:pPr>
              <w:pStyle w:val="TableParagraph"/>
              <w:spacing w:line="304" w:lineRule="exact"/>
              <w:ind w:right="14"/>
              <w:jc w:val="center"/>
              <w:rPr>
                <w:b/>
                <w:sz w:val="28"/>
              </w:rPr>
            </w:pPr>
            <w:r>
              <w:rPr>
                <w:b/>
                <w:spacing w:val="-5"/>
                <w:sz w:val="28"/>
              </w:rPr>
              <w:t>60</w:t>
            </w:r>
          </w:p>
        </w:tc>
      </w:tr>
    </w:tbl>
    <w:p w14:paraId="54ED5F75" w14:textId="77777777" w:rsidR="00C04725" w:rsidRPr="00F6503B" w:rsidRDefault="00C04725" w:rsidP="00F6503B">
      <w:pPr>
        <w:pStyle w:val="1"/>
        <w:ind w:left="0" w:right="14"/>
        <w:jc w:val="both"/>
        <w:rPr>
          <w:b w:val="0"/>
        </w:rPr>
      </w:pPr>
    </w:p>
    <w:p w14:paraId="317400FE" w14:textId="77777777" w:rsidR="008625AA" w:rsidRDefault="008625AA" w:rsidP="008625AA">
      <w:pPr>
        <w:pStyle w:val="1"/>
        <w:ind w:left="0" w:right="14"/>
        <w:jc w:val="center"/>
      </w:pPr>
      <w:r>
        <w:t>КАРТА</w:t>
      </w:r>
      <w:r>
        <w:rPr>
          <w:spacing w:val="-12"/>
        </w:rPr>
        <w:t xml:space="preserve"> </w:t>
      </w:r>
      <w:r>
        <w:t>САМОСТІЙНОЇ</w:t>
      </w:r>
      <w:r>
        <w:rPr>
          <w:spacing w:val="-8"/>
        </w:rPr>
        <w:t xml:space="preserve"> </w:t>
      </w:r>
      <w:r>
        <w:t>РОБОТИ</w:t>
      </w:r>
      <w:r>
        <w:rPr>
          <w:spacing w:val="-6"/>
        </w:rPr>
        <w:t xml:space="preserve"> </w:t>
      </w:r>
      <w:r>
        <w:rPr>
          <w:spacing w:val="-2"/>
        </w:rPr>
        <w:t xml:space="preserve">ЗДОБУВАЧА ОСВІТИ </w:t>
      </w:r>
    </w:p>
    <w:tbl>
      <w:tblPr>
        <w:tblStyle w:val="TableNormal"/>
        <w:tblW w:w="9783" w:type="dxa"/>
        <w:tblInd w:w="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28"/>
        <w:gridCol w:w="3642"/>
        <w:gridCol w:w="29"/>
        <w:gridCol w:w="680"/>
        <w:gridCol w:w="28"/>
        <w:gridCol w:w="1276"/>
      </w:tblGrid>
      <w:tr w:rsidR="008625AA" w14:paraId="4773AA6A" w14:textId="77777777" w:rsidTr="00CC7B8E">
        <w:trPr>
          <w:trHeight w:val="1002"/>
        </w:trPr>
        <w:tc>
          <w:tcPr>
            <w:tcW w:w="4128" w:type="dxa"/>
          </w:tcPr>
          <w:p w14:paraId="4A56E2EB" w14:textId="77777777" w:rsidR="008625AA" w:rsidRDefault="008625AA" w:rsidP="00CC7B8E">
            <w:pPr>
              <w:pStyle w:val="TableParagraph"/>
              <w:spacing w:before="87"/>
              <w:ind w:right="14"/>
              <w:rPr>
                <w:b/>
                <w:sz w:val="24"/>
              </w:rPr>
            </w:pPr>
          </w:p>
          <w:p w14:paraId="024C38A0" w14:textId="77777777" w:rsidR="008625AA" w:rsidRDefault="008625AA" w:rsidP="00CC7B8E">
            <w:pPr>
              <w:pStyle w:val="TableParagraph"/>
              <w:ind w:right="14"/>
              <w:jc w:val="center"/>
              <w:rPr>
                <w:sz w:val="24"/>
              </w:rPr>
            </w:pPr>
            <w:r>
              <w:rPr>
                <w:sz w:val="24"/>
              </w:rPr>
              <w:t>Змістовий</w:t>
            </w:r>
            <w:r>
              <w:rPr>
                <w:spacing w:val="-4"/>
                <w:sz w:val="24"/>
              </w:rPr>
              <w:t xml:space="preserve"> </w:t>
            </w:r>
            <w:r>
              <w:rPr>
                <w:sz w:val="24"/>
              </w:rPr>
              <w:t>модуль</w:t>
            </w:r>
            <w:r>
              <w:rPr>
                <w:spacing w:val="-3"/>
                <w:sz w:val="24"/>
              </w:rPr>
              <w:t xml:space="preserve"> </w:t>
            </w:r>
            <w:r>
              <w:rPr>
                <w:sz w:val="24"/>
              </w:rPr>
              <w:t>та</w:t>
            </w:r>
            <w:r>
              <w:rPr>
                <w:spacing w:val="-6"/>
                <w:sz w:val="24"/>
              </w:rPr>
              <w:t xml:space="preserve"> </w:t>
            </w:r>
            <w:r>
              <w:rPr>
                <w:sz w:val="24"/>
              </w:rPr>
              <w:t>теми</w:t>
            </w:r>
            <w:r>
              <w:rPr>
                <w:spacing w:val="-2"/>
                <w:sz w:val="24"/>
              </w:rPr>
              <w:t xml:space="preserve"> </w:t>
            </w:r>
            <w:r>
              <w:rPr>
                <w:spacing w:val="-4"/>
                <w:sz w:val="24"/>
              </w:rPr>
              <w:t>курсу</w:t>
            </w:r>
          </w:p>
        </w:tc>
        <w:tc>
          <w:tcPr>
            <w:tcW w:w="3671" w:type="dxa"/>
            <w:gridSpan w:val="2"/>
          </w:tcPr>
          <w:p w14:paraId="41251124" w14:textId="77777777" w:rsidR="008625AA" w:rsidRDefault="008625AA" w:rsidP="00CC7B8E">
            <w:pPr>
              <w:pStyle w:val="TableParagraph"/>
              <w:spacing w:before="87"/>
              <w:ind w:right="14"/>
              <w:rPr>
                <w:b/>
                <w:sz w:val="24"/>
              </w:rPr>
            </w:pPr>
          </w:p>
          <w:p w14:paraId="460F62B4" w14:textId="77777777" w:rsidR="008625AA" w:rsidRDefault="008625AA" w:rsidP="00CC7B8E">
            <w:pPr>
              <w:pStyle w:val="TableParagraph"/>
              <w:ind w:right="14"/>
              <w:rPr>
                <w:sz w:val="24"/>
              </w:rPr>
            </w:pPr>
            <w:r>
              <w:rPr>
                <w:spacing w:val="-2"/>
                <w:sz w:val="24"/>
              </w:rPr>
              <w:t>Академічний контроль</w:t>
            </w:r>
          </w:p>
        </w:tc>
        <w:tc>
          <w:tcPr>
            <w:tcW w:w="708" w:type="dxa"/>
            <w:gridSpan w:val="2"/>
          </w:tcPr>
          <w:p w14:paraId="574A6EF4" w14:textId="77777777" w:rsidR="008625AA" w:rsidRDefault="008625AA" w:rsidP="00CC7B8E">
            <w:pPr>
              <w:pStyle w:val="TableParagraph"/>
              <w:spacing w:before="87"/>
              <w:ind w:right="14"/>
              <w:rPr>
                <w:b/>
                <w:sz w:val="24"/>
              </w:rPr>
            </w:pPr>
          </w:p>
          <w:p w14:paraId="5D8F5F21" w14:textId="77777777" w:rsidR="008625AA" w:rsidRDefault="008625AA" w:rsidP="00CC7B8E">
            <w:pPr>
              <w:pStyle w:val="TableParagraph"/>
              <w:ind w:right="14"/>
              <w:jc w:val="center"/>
              <w:rPr>
                <w:sz w:val="24"/>
              </w:rPr>
            </w:pPr>
            <w:r>
              <w:rPr>
                <w:spacing w:val="-4"/>
                <w:sz w:val="24"/>
              </w:rPr>
              <w:t>Бали</w:t>
            </w:r>
          </w:p>
        </w:tc>
        <w:tc>
          <w:tcPr>
            <w:tcW w:w="1276" w:type="dxa"/>
          </w:tcPr>
          <w:p w14:paraId="604162AF" w14:textId="77777777" w:rsidR="008625AA" w:rsidRDefault="008625AA" w:rsidP="00CC7B8E">
            <w:pPr>
              <w:pStyle w:val="TableParagraph"/>
              <w:spacing w:before="87"/>
              <w:ind w:right="14"/>
              <w:jc w:val="center"/>
              <w:rPr>
                <w:sz w:val="24"/>
              </w:rPr>
            </w:pPr>
            <w:r>
              <w:rPr>
                <w:spacing w:val="-2"/>
                <w:sz w:val="24"/>
              </w:rPr>
              <w:t>Термін виконання (тижні)</w:t>
            </w:r>
          </w:p>
        </w:tc>
      </w:tr>
      <w:tr w:rsidR="008625AA" w14:paraId="7D5BE68E" w14:textId="77777777" w:rsidTr="00CC7B8E">
        <w:trPr>
          <w:trHeight w:val="551"/>
        </w:trPr>
        <w:tc>
          <w:tcPr>
            <w:tcW w:w="9783" w:type="dxa"/>
            <w:gridSpan w:val="6"/>
          </w:tcPr>
          <w:p w14:paraId="3B5D925A" w14:textId="77777777" w:rsidR="008625AA" w:rsidRDefault="008625AA" w:rsidP="00CC7B8E">
            <w:pPr>
              <w:pStyle w:val="TableParagraph"/>
              <w:spacing w:line="265" w:lineRule="exact"/>
              <w:ind w:right="14"/>
              <w:jc w:val="center"/>
              <w:rPr>
                <w:b/>
                <w:sz w:val="24"/>
              </w:rPr>
            </w:pPr>
            <w:r>
              <w:rPr>
                <w:b/>
                <w:sz w:val="24"/>
              </w:rPr>
              <w:t>Змістовий</w:t>
            </w:r>
            <w:r>
              <w:rPr>
                <w:b/>
                <w:spacing w:val="-4"/>
                <w:sz w:val="24"/>
              </w:rPr>
              <w:t xml:space="preserve"> </w:t>
            </w:r>
            <w:r>
              <w:rPr>
                <w:b/>
                <w:sz w:val="24"/>
              </w:rPr>
              <w:t>модуль</w:t>
            </w:r>
            <w:r>
              <w:rPr>
                <w:b/>
                <w:spacing w:val="-4"/>
                <w:sz w:val="24"/>
              </w:rPr>
              <w:t xml:space="preserve"> </w:t>
            </w:r>
            <w:r>
              <w:rPr>
                <w:b/>
                <w:spacing w:val="-5"/>
                <w:sz w:val="24"/>
              </w:rPr>
              <w:t>1.</w:t>
            </w:r>
          </w:p>
          <w:p w14:paraId="0FC46B7A" w14:textId="77777777" w:rsidR="008625AA" w:rsidRDefault="008625AA" w:rsidP="00CC7B8E">
            <w:pPr>
              <w:pStyle w:val="TableParagraph"/>
              <w:spacing w:line="266" w:lineRule="exact"/>
              <w:ind w:right="14"/>
              <w:jc w:val="center"/>
              <w:rPr>
                <w:b/>
                <w:sz w:val="24"/>
              </w:rPr>
            </w:pPr>
            <w:r>
              <w:rPr>
                <w:b/>
                <w:sz w:val="24"/>
              </w:rPr>
              <w:t>Теоретико-методологічні</w:t>
            </w:r>
            <w:r>
              <w:rPr>
                <w:b/>
                <w:spacing w:val="-14"/>
                <w:sz w:val="24"/>
              </w:rPr>
              <w:t xml:space="preserve"> </w:t>
            </w:r>
            <w:r>
              <w:rPr>
                <w:b/>
                <w:sz w:val="24"/>
              </w:rPr>
              <w:t>засади</w:t>
            </w:r>
            <w:r>
              <w:rPr>
                <w:b/>
                <w:spacing w:val="-12"/>
                <w:sz w:val="24"/>
              </w:rPr>
              <w:t xml:space="preserve"> </w:t>
            </w:r>
            <w:r>
              <w:rPr>
                <w:b/>
                <w:sz w:val="24"/>
              </w:rPr>
              <w:t>диференціальної</w:t>
            </w:r>
            <w:r>
              <w:rPr>
                <w:b/>
                <w:spacing w:val="-11"/>
                <w:sz w:val="24"/>
              </w:rPr>
              <w:t xml:space="preserve"> </w:t>
            </w:r>
            <w:r>
              <w:rPr>
                <w:b/>
                <w:spacing w:val="-2"/>
                <w:sz w:val="24"/>
              </w:rPr>
              <w:t>психології</w:t>
            </w:r>
          </w:p>
        </w:tc>
      </w:tr>
      <w:tr w:rsidR="0004713C" w14:paraId="26778971" w14:textId="77777777" w:rsidTr="0004713C">
        <w:trPr>
          <w:trHeight w:val="702"/>
        </w:trPr>
        <w:tc>
          <w:tcPr>
            <w:tcW w:w="4128" w:type="dxa"/>
          </w:tcPr>
          <w:p w14:paraId="49A8E17A" w14:textId="77777777" w:rsidR="0004713C" w:rsidRDefault="0004713C" w:rsidP="001507F1">
            <w:pPr>
              <w:pStyle w:val="TableParagraph"/>
              <w:ind w:right="14"/>
              <w:rPr>
                <w:i/>
                <w:sz w:val="24"/>
              </w:rPr>
            </w:pPr>
            <w:r>
              <w:rPr>
                <w:b/>
                <w:sz w:val="24"/>
              </w:rPr>
              <w:t>Тема</w:t>
            </w:r>
            <w:r>
              <w:rPr>
                <w:b/>
                <w:spacing w:val="-10"/>
                <w:sz w:val="24"/>
              </w:rPr>
              <w:t xml:space="preserve"> </w:t>
            </w:r>
            <w:r>
              <w:rPr>
                <w:b/>
                <w:sz w:val="24"/>
              </w:rPr>
              <w:t>1.</w:t>
            </w:r>
            <w:r>
              <w:rPr>
                <w:b/>
                <w:spacing w:val="-11"/>
                <w:sz w:val="24"/>
              </w:rPr>
              <w:t xml:space="preserve"> </w:t>
            </w:r>
            <w:r w:rsidRPr="00F128D2">
              <w:rPr>
                <w:sz w:val="24"/>
                <w:szCs w:val="20"/>
              </w:rPr>
              <w:t>Предмет та завдання професійної етики психолога</w:t>
            </w:r>
          </w:p>
          <w:p w14:paraId="6EDEE3F4" w14:textId="5FB47089" w:rsidR="0004713C" w:rsidRDefault="0004713C" w:rsidP="001507F1">
            <w:pPr>
              <w:pStyle w:val="TableParagraph"/>
              <w:ind w:right="14"/>
              <w:rPr>
                <w:i/>
                <w:sz w:val="24"/>
              </w:rPr>
            </w:pPr>
            <w:r>
              <w:rPr>
                <w:i/>
                <w:sz w:val="24"/>
              </w:rPr>
              <w:t xml:space="preserve">(7 </w:t>
            </w:r>
            <w:r w:rsidR="00292FF4">
              <w:rPr>
                <w:i/>
                <w:sz w:val="24"/>
              </w:rPr>
              <w:t>год</w:t>
            </w:r>
            <w:r>
              <w:rPr>
                <w:i/>
                <w:sz w:val="24"/>
              </w:rPr>
              <w:t>)</w:t>
            </w:r>
          </w:p>
        </w:tc>
        <w:tc>
          <w:tcPr>
            <w:tcW w:w="3671" w:type="dxa"/>
            <w:gridSpan w:val="2"/>
          </w:tcPr>
          <w:p w14:paraId="77DBF149" w14:textId="77777777" w:rsidR="0004713C" w:rsidRPr="001507F1" w:rsidRDefault="0004713C" w:rsidP="001507F1">
            <w:pPr>
              <w:pStyle w:val="TableParagraph"/>
              <w:spacing w:before="73"/>
              <w:ind w:right="14"/>
              <w:jc w:val="center"/>
              <w:rPr>
                <w:sz w:val="24"/>
              </w:rPr>
            </w:pPr>
            <w:r w:rsidRPr="001507F1">
              <w:rPr>
                <w:sz w:val="24"/>
                <w:szCs w:val="26"/>
              </w:rPr>
              <w:t>підготовка до семінарського заняття, збір матеріалів</w:t>
            </w:r>
          </w:p>
        </w:tc>
        <w:tc>
          <w:tcPr>
            <w:tcW w:w="708" w:type="dxa"/>
            <w:gridSpan w:val="2"/>
            <w:vMerge w:val="restart"/>
            <w:vAlign w:val="center"/>
          </w:tcPr>
          <w:p w14:paraId="4BC48238" w14:textId="77777777" w:rsidR="0004713C" w:rsidRDefault="0004713C" w:rsidP="0004713C">
            <w:pPr>
              <w:pStyle w:val="TableParagraph"/>
              <w:spacing w:before="210"/>
              <w:ind w:right="14"/>
              <w:jc w:val="center"/>
              <w:rPr>
                <w:sz w:val="24"/>
              </w:rPr>
            </w:pPr>
            <w:r>
              <w:rPr>
                <w:spacing w:val="-10"/>
                <w:sz w:val="24"/>
              </w:rPr>
              <w:t>10</w:t>
            </w:r>
          </w:p>
        </w:tc>
        <w:tc>
          <w:tcPr>
            <w:tcW w:w="1276" w:type="dxa"/>
            <w:vAlign w:val="center"/>
          </w:tcPr>
          <w:p w14:paraId="4CC46C32" w14:textId="77777777" w:rsidR="0004713C" w:rsidRPr="00657857" w:rsidRDefault="0004713C" w:rsidP="001507F1">
            <w:pPr>
              <w:spacing w:line="228" w:lineRule="auto"/>
              <w:jc w:val="center"/>
              <w:rPr>
                <w:bCs/>
                <w:sz w:val="26"/>
                <w:szCs w:val="26"/>
              </w:rPr>
            </w:pPr>
            <w:r w:rsidRPr="00657857">
              <w:rPr>
                <w:bCs/>
                <w:sz w:val="26"/>
                <w:szCs w:val="26"/>
              </w:rPr>
              <w:t>І</w:t>
            </w:r>
            <w:r>
              <w:rPr>
                <w:bCs/>
                <w:sz w:val="26"/>
                <w:szCs w:val="26"/>
              </w:rPr>
              <w:t>-</w:t>
            </w:r>
            <w:r w:rsidRPr="00657857">
              <w:rPr>
                <w:bCs/>
                <w:sz w:val="26"/>
                <w:szCs w:val="26"/>
              </w:rPr>
              <w:t xml:space="preserve"> ІІ</w:t>
            </w:r>
          </w:p>
        </w:tc>
      </w:tr>
      <w:tr w:rsidR="0004713C" w14:paraId="7BD87690" w14:textId="77777777" w:rsidTr="002B487A">
        <w:trPr>
          <w:trHeight w:val="828"/>
        </w:trPr>
        <w:tc>
          <w:tcPr>
            <w:tcW w:w="4128" w:type="dxa"/>
          </w:tcPr>
          <w:p w14:paraId="52E06E45" w14:textId="77777777" w:rsidR="0004713C" w:rsidRDefault="0004713C" w:rsidP="001507F1">
            <w:pPr>
              <w:pStyle w:val="TableParagraph"/>
              <w:spacing w:line="259" w:lineRule="exact"/>
              <w:ind w:right="14"/>
              <w:rPr>
                <w:i/>
              </w:rPr>
            </w:pPr>
            <w:r>
              <w:rPr>
                <w:b/>
                <w:sz w:val="24"/>
              </w:rPr>
              <w:t xml:space="preserve">Тема 2. </w:t>
            </w:r>
            <w:r w:rsidRPr="00F128D2">
              <w:rPr>
                <w:sz w:val="24"/>
                <w:szCs w:val="20"/>
              </w:rPr>
              <w:t>Етичні принципи і стандарти професійної діяльності психолога</w:t>
            </w:r>
          </w:p>
          <w:p w14:paraId="06F32C14" w14:textId="57E0AA01" w:rsidR="0004713C" w:rsidRDefault="0004713C" w:rsidP="001507F1">
            <w:pPr>
              <w:pStyle w:val="TableParagraph"/>
              <w:spacing w:line="259" w:lineRule="exact"/>
              <w:ind w:right="14"/>
              <w:rPr>
                <w:i/>
                <w:sz w:val="24"/>
              </w:rPr>
            </w:pPr>
            <w:r>
              <w:rPr>
                <w:i/>
                <w:sz w:val="24"/>
              </w:rPr>
              <w:t>(8</w:t>
            </w:r>
            <w:r>
              <w:rPr>
                <w:i/>
                <w:spacing w:val="-1"/>
                <w:sz w:val="24"/>
              </w:rPr>
              <w:t xml:space="preserve"> </w:t>
            </w:r>
            <w:r w:rsidR="00292FF4">
              <w:rPr>
                <w:i/>
                <w:spacing w:val="-2"/>
                <w:sz w:val="24"/>
              </w:rPr>
              <w:t>год</w:t>
            </w:r>
            <w:r>
              <w:rPr>
                <w:i/>
                <w:spacing w:val="-2"/>
                <w:sz w:val="24"/>
              </w:rPr>
              <w:t>)</w:t>
            </w:r>
          </w:p>
        </w:tc>
        <w:tc>
          <w:tcPr>
            <w:tcW w:w="3671" w:type="dxa"/>
            <w:gridSpan w:val="2"/>
          </w:tcPr>
          <w:p w14:paraId="39EEBB08" w14:textId="77777777" w:rsidR="0004713C" w:rsidRPr="001507F1" w:rsidRDefault="0004713C" w:rsidP="001507F1">
            <w:pPr>
              <w:pStyle w:val="TableParagraph"/>
              <w:spacing w:before="73"/>
              <w:ind w:right="14"/>
              <w:jc w:val="center"/>
              <w:rPr>
                <w:sz w:val="24"/>
              </w:rPr>
            </w:pPr>
            <w:r w:rsidRPr="001507F1">
              <w:rPr>
                <w:sz w:val="24"/>
                <w:szCs w:val="26"/>
              </w:rPr>
              <w:t>підготовка до семінарського заняття, збір матеріалів</w:t>
            </w:r>
          </w:p>
        </w:tc>
        <w:tc>
          <w:tcPr>
            <w:tcW w:w="708" w:type="dxa"/>
            <w:gridSpan w:val="2"/>
            <w:vMerge/>
          </w:tcPr>
          <w:p w14:paraId="1689EB7D" w14:textId="77777777" w:rsidR="0004713C" w:rsidRDefault="0004713C" w:rsidP="001507F1">
            <w:pPr>
              <w:pStyle w:val="TableParagraph"/>
              <w:spacing w:before="272"/>
              <w:ind w:right="14"/>
              <w:jc w:val="center"/>
              <w:rPr>
                <w:sz w:val="24"/>
              </w:rPr>
            </w:pPr>
          </w:p>
        </w:tc>
        <w:tc>
          <w:tcPr>
            <w:tcW w:w="1276" w:type="dxa"/>
            <w:vAlign w:val="center"/>
          </w:tcPr>
          <w:p w14:paraId="441BDC1F" w14:textId="77777777" w:rsidR="0004713C" w:rsidRPr="00657857" w:rsidRDefault="0004713C" w:rsidP="001507F1">
            <w:pPr>
              <w:spacing w:line="228" w:lineRule="auto"/>
              <w:jc w:val="center"/>
              <w:rPr>
                <w:bCs/>
                <w:sz w:val="26"/>
                <w:szCs w:val="26"/>
              </w:rPr>
            </w:pPr>
            <w:r w:rsidRPr="00657857">
              <w:rPr>
                <w:bCs/>
                <w:sz w:val="26"/>
                <w:szCs w:val="26"/>
              </w:rPr>
              <w:t>ІІ</w:t>
            </w:r>
            <w:r>
              <w:rPr>
                <w:bCs/>
                <w:sz w:val="26"/>
                <w:szCs w:val="26"/>
              </w:rPr>
              <w:t>І</w:t>
            </w:r>
          </w:p>
        </w:tc>
      </w:tr>
      <w:tr w:rsidR="0004713C" w14:paraId="0D844CCA" w14:textId="77777777" w:rsidTr="002B487A">
        <w:trPr>
          <w:trHeight w:val="828"/>
        </w:trPr>
        <w:tc>
          <w:tcPr>
            <w:tcW w:w="4128" w:type="dxa"/>
          </w:tcPr>
          <w:p w14:paraId="3A496255" w14:textId="77777777" w:rsidR="0004713C" w:rsidRDefault="0004713C" w:rsidP="00B82DE7">
            <w:pPr>
              <w:pStyle w:val="TableParagraph"/>
              <w:spacing w:line="259" w:lineRule="exact"/>
              <w:ind w:right="14"/>
              <w:rPr>
                <w:i/>
              </w:rPr>
            </w:pPr>
            <w:r>
              <w:rPr>
                <w:b/>
                <w:sz w:val="24"/>
              </w:rPr>
              <w:t xml:space="preserve">Тема 3. </w:t>
            </w:r>
            <w:r w:rsidRPr="00F128D2">
              <w:rPr>
                <w:sz w:val="24"/>
                <w:szCs w:val="20"/>
              </w:rPr>
              <w:t>Законодавчі акти України про соціально-психологічну службу. Міжнародні та регіональні документи про права людини</w:t>
            </w:r>
          </w:p>
          <w:p w14:paraId="2C4E1FA3" w14:textId="1139251B" w:rsidR="0004713C" w:rsidRDefault="0004713C" w:rsidP="00B82DE7">
            <w:pPr>
              <w:pStyle w:val="TableParagraph"/>
              <w:ind w:right="14"/>
              <w:rPr>
                <w:b/>
                <w:sz w:val="24"/>
              </w:rPr>
            </w:pPr>
            <w:r>
              <w:rPr>
                <w:i/>
                <w:sz w:val="24"/>
              </w:rPr>
              <w:t>(5</w:t>
            </w:r>
            <w:r>
              <w:rPr>
                <w:i/>
                <w:spacing w:val="-1"/>
                <w:sz w:val="24"/>
              </w:rPr>
              <w:t xml:space="preserve"> </w:t>
            </w:r>
            <w:r w:rsidR="00292FF4">
              <w:rPr>
                <w:i/>
                <w:spacing w:val="-2"/>
                <w:sz w:val="24"/>
              </w:rPr>
              <w:t>год</w:t>
            </w:r>
            <w:r>
              <w:rPr>
                <w:i/>
                <w:spacing w:val="-2"/>
                <w:sz w:val="24"/>
              </w:rPr>
              <w:t>)</w:t>
            </w:r>
          </w:p>
        </w:tc>
        <w:tc>
          <w:tcPr>
            <w:tcW w:w="3671" w:type="dxa"/>
            <w:gridSpan w:val="2"/>
          </w:tcPr>
          <w:p w14:paraId="4C207200" w14:textId="77777777" w:rsidR="0004713C" w:rsidRPr="001507F1" w:rsidRDefault="0004713C" w:rsidP="00B82DE7">
            <w:pPr>
              <w:pStyle w:val="TableParagraph"/>
              <w:spacing w:before="73"/>
              <w:ind w:right="14"/>
              <w:jc w:val="center"/>
              <w:rPr>
                <w:sz w:val="24"/>
              </w:rPr>
            </w:pPr>
            <w:r w:rsidRPr="001507F1">
              <w:rPr>
                <w:sz w:val="24"/>
                <w:szCs w:val="26"/>
              </w:rPr>
              <w:t>підготовка до семінарського заняття, збір матеріалів</w:t>
            </w:r>
          </w:p>
        </w:tc>
        <w:tc>
          <w:tcPr>
            <w:tcW w:w="708" w:type="dxa"/>
            <w:gridSpan w:val="2"/>
            <w:vMerge/>
          </w:tcPr>
          <w:p w14:paraId="13C25646" w14:textId="77777777" w:rsidR="0004713C" w:rsidRDefault="0004713C" w:rsidP="00B82DE7">
            <w:pPr>
              <w:pStyle w:val="TableParagraph"/>
              <w:spacing w:before="272"/>
              <w:ind w:right="14"/>
              <w:jc w:val="center"/>
              <w:rPr>
                <w:spacing w:val="-10"/>
                <w:sz w:val="24"/>
              </w:rPr>
            </w:pPr>
          </w:p>
        </w:tc>
        <w:tc>
          <w:tcPr>
            <w:tcW w:w="1276" w:type="dxa"/>
            <w:vAlign w:val="center"/>
          </w:tcPr>
          <w:p w14:paraId="217480F7" w14:textId="77777777" w:rsidR="0004713C" w:rsidRPr="00657857" w:rsidRDefault="0004713C" w:rsidP="00B82DE7">
            <w:pPr>
              <w:spacing w:line="228" w:lineRule="auto"/>
              <w:jc w:val="center"/>
              <w:rPr>
                <w:bCs/>
                <w:sz w:val="26"/>
                <w:szCs w:val="26"/>
              </w:rPr>
            </w:pPr>
            <w:r w:rsidRPr="00657857">
              <w:rPr>
                <w:bCs/>
                <w:sz w:val="26"/>
                <w:szCs w:val="26"/>
              </w:rPr>
              <w:t>ІV</w:t>
            </w:r>
            <w:r>
              <w:rPr>
                <w:bCs/>
                <w:sz w:val="26"/>
                <w:szCs w:val="26"/>
              </w:rPr>
              <w:t>-</w:t>
            </w:r>
            <w:r w:rsidRPr="00657857">
              <w:rPr>
                <w:bCs/>
                <w:sz w:val="26"/>
                <w:szCs w:val="26"/>
              </w:rPr>
              <w:t xml:space="preserve"> V</w:t>
            </w:r>
          </w:p>
        </w:tc>
      </w:tr>
      <w:tr w:rsidR="0004713C" w14:paraId="4C78A8E8" w14:textId="77777777" w:rsidTr="002B487A">
        <w:trPr>
          <w:trHeight w:val="828"/>
        </w:trPr>
        <w:tc>
          <w:tcPr>
            <w:tcW w:w="4128" w:type="dxa"/>
          </w:tcPr>
          <w:p w14:paraId="278298AF" w14:textId="77777777" w:rsidR="0004713C" w:rsidRDefault="0004713C" w:rsidP="001507F1">
            <w:pPr>
              <w:pStyle w:val="TableParagraph"/>
              <w:spacing w:line="259" w:lineRule="exact"/>
              <w:ind w:right="14"/>
              <w:rPr>
                <w:i/>
              </w:rPr>
            </w:pPr>
            <w:r>
              <w:rPr>
                <w:b/>
                <w:sz w:val="24"/>
              </w:rPr>
              <w:t xml:space="preserve">Тема 4. </w:t>
            </w:r>
            <w:r w:rsidRPr="00F128D2">
              <w:rPr>
                <w:sz w:val="24"/>
                <w:szCs w:val="20"/>
              </w:rPr>
              <w:t>Професійні та особистісно-моральні якості психолога</w:t>
            </w:r>
          </w:p>
          <w:p w14:paraId="582826FF" w14:textId="4081F1FD" w:rsidR="0004713C" w:rsidRDefault="0004713C" w:rsidP="001507F1">
            <w:pPr>
              <w:pStyle w:val="TableParagraph"/>
              <w:ind w:right="14"/>
              <w:rPr>
                <w:b/>
                <w:sz w:val="24"/>
              </w:rPr>
            </w:pPr>
            <w:r>
              <w:rPr>
                <w:i/>
                <w:sz w:val="24"/>
              </w:rPr>
              <w:t>(5</w:t>
            </w:r>
            <w:r>
              <w:rPr>
                <w:i/>
                <w:spacing w:val="-1"/>
                <w:sz w:val="24"/>
              </w:rPr>
              <w:t xml:space="preserve"> </w:t>
            </w:r>
            <w:r w:rsidR="00292FF4">
              <w:rPr>
                <w:i/>
                <w:spacing w:val="-2"/>
                <w:sz w:val="24"/>
              </w:rPr>
              <w:t>год</w:t>
            </w:r>
            <w:r>
              <w:rPr>
                <w:i/>
                <w:spacing w:val="-2"/>
                <w:sz w:val="24"/>
              </w:rPr>
              <w:t>)</w:t>
            </w:r>
          </w:p>
        </w:tc>
        <w:tc>
          <w:tcPr>
            <w:tcW w:w="3671" w:type="dxa"/>
            <w:gridSpan w:val="2"/>
          </w:tcPr>
          <w:p w14:paraId="176CF209" w14:textId="77777777" w:rsidR="0004713C" w:rsidRPr="001507F1" w:rsidRDefault="0004713C" w:rsidP="001507F1">
            <w:pPr>
              <w:pStyle w:val="TableParagraph"/>
              <w:spacing w:before="73"/>
              <w:ind w:right="14"/>
              <w:jc w:val="center"/>
              <w:rPr>
                <w:sz w:val="24"/>
              </w:rPr>
            </w:pPr>
            <w:r w:rsidRPr="001507F1">
              <w:rPr>
                <w:sz w:val="24"/>
                <w:szCs w:val="26"/>
              </w:rPr>
              <w:t>підготовка до семінарського заняття, збір матеріалів</w:t>
            </w:r>
          </w:p>
        </w:tc>
        <w:tc>
          <w:tcPr>
            <w:tcW w:w="708" w:type="dxa"/>
            <w:gridSpan w:val="2"/>
            <w:vMerge/>
          </w:tcPr>
          <w:p w14:paraId="498DFE3D" w14:textId="77777777" w:rsidR="0004713C" w:rsidRDefault="0004713C" w:rsidP="001507F1">
            <w:pPr>
              <w:pStyle w:val="TableParagraph"/>
              <w:spacing w:before="272"/>
              <w:ind w:right="14"/>
              <w:jc w:val="center"/>
              <w:rPr>
                <w:spacing w:val="-10"/>
                <w:sz w:val="24"/>
              </w:rPr>
            </w:pPr>
          </w:p>
        </w:tc>
        <w:tc>
          <w:tcPr>
            <w:tcW w:w="1276" w:type="dxa"/>
            <w:vAlign w:val="center"/>
          </w:tcPr>
          <w:p w14:paraId="675F4220" w14:textId="77777777" w:rsidR="0004713C" w:rsidRPr="00657857" w:rsidRDefault="0004713C" w:rsidP="001507F1">
            <w:pPr>
              <w:spacing w:line="228" w:lineRule="auto"/>
              <w:jc w:val="center"/>
              <w:rPr>
                <w:bCs/>
                <w:sz w:val="26"/>
                <w:szCs w:val="26"/>
              </w:rPr>
            </w:pPr>
            <w:r w:rsidRPr="00657857">
              <w:rPr>
                <w:bCs/>
                <w:sz w:val="26"/>
                <w:szCs w:val="26"/>
              </w:rPr>
              <w:t>V</w:t>
            </w:r>
            <w:r>
              <w:rPr>
                <w:bCs/>
                <w:sz w:val="26"/>
                <w:szCs w:val="26"/>
              </w:rPr>
              <w:t>І-</w:t>
            </w:r>
            <w:r w:rsidRPr="00657857">
              <w:rPr>
                <w:bCs/>
                <w:sz w:val="26"/>
                <w:szCs w:val="26"/>
              </w:rPr>
              <w:t xml:space="preserve"> V</w:t>
            </w:r>
            <w:r>
              <w:rPr>
                <w:bCs/>
                <w:sz w:val="26"/>
                <w:szCs w:val="26"/>
              </w:rPr>
              <w:t>ІІ</w:t>
            </w:r>
          </w:p>
        </w:tc>
      </w:tr>
      <w:tr w:rsidR="008625AA" w14:paraId="7A59FF62" w14:textId="77777777" w:rsidTr="00CC7B8E">
        <w:trPr>
          <w:trHeight w:val="551"/>
        </w:trPr>
        <w:tc>
          <w:tcPr>
            <w:tcW w:w="4128" w:type="dxa"/>
          </w:tcPr>
          <w:p w14:paraId="4BF4999B" w14:textId="6AE13783" w:rsidR="008625AA" w:rsidRDefault="008625AA" w:rsidP="00CC7B8E">
            <w:pPr>
              <w:pStyle w:val="TableParagraph"/>
              <w:spacing w:line="276" w:lineRule="exact"/>
              <w:ind w:right="14"/>
              <w:rPr>
                <w:i/>
                <w:sz w:val="24"/>
              </w:rPr>
            </w:pPr>
            <w:r>
              <w:rPr>
                <w:sz w:val="24"/>
              </w:rPr>
              <w:t>Підсумкова</w:t>
            </w:r>
            <w:r>
              <w:rPr>
                <w:spacing w:val="-15"/>
                <w:sz w:val="24"/>
              </w:rPr>
              <w:t xml:space="preserve"> </w:t>
            </w:r>
            <w:r>
              <w:rPr>
                <w:sz w:val="24"/>
              </w:rPr>
              <w:t>модульна</w:t>
            </w:r>
            <w:r>
              <w:rPr>
                <w:spacing w:val="-15"/>
                <w:sz w:val="24"/>
              </w:rPr>
              <w:t xml:space="preserve"> </w:t>
            </w:r>
            <w:r>
              <w:rPr>
                <w:sz w:val="24"/>
              </w:rPr>
              <w:t xml:space="preserve">контрольна робота </w:t>
            </w:r>
            <w:r>
              <w:rPr>
                <w:i/>
                <w:sz w:val="24"/>
              </w:rPr>
              <w:t xml:space="preserve">(2 </w:t>
            </w:r>
            <w:r w:rsidR="00292FF4">
              <w:rPr>
                <w:i/>
                <w:sz w:val="24"/>
              </w:rPr>
              <w:t>год</w:t>
            </w:r>
            <w:r>
              <w:rPr>
                <w:i/>
                <w:sz w:val="24"/>
              </w:rPr>
              <w:t>)</w:t>
            </w:r>
          </w:p>
        </w:tc>
        <w:tc>
          <w:tcPr>
            <w:tcW w:w="3671" w:type="dxa"/>
            <w:gridSpan w:val="2"/>
          </w:tcPr>
          <w:p w14:paraId="01B5BA89" w14:textId="77777777" w:rsidR="008625AA" w:rsidRDefault="008625AA" w:rsidP="00CC7B8E">
            <w:pPr>
              <w:pStyle w:val="TableParagraph"/>
              <w:spacing w:before="133"/>
              <w:ind w:right="14"/>
              <w:jc w:val="center"/>
              <w:rPr>
                <w:sz w:val="24"/>
              </w:rPr>
            </w:pPr>
            <w:r>
              <w:rPr>
                <w:spacing w:val="-2"/>
                <w:sz w:val="24"/>
              </w:rPr>
              <w:t>Тестування</w:t>
            </w:r>
          </w:p>
        </w:tc>
        <w:tc>
          <w:tcPr>
            <w:tcW w:w="708" w:type="dxa"/>
            <w:gridSpan w:val="2"/>
          </w:tcPr>
          <w:p w14:paraId="33C1CA79" w14:textId="77777777" w:rsidR="008625AA" w:rsidRDefault="008625AA" w:rsidP="00CC7B8E">
            <w:pPr>
              <w:pStyle w:val="TableParagraph"/>
              <w:spacing w:before="133"/>
              <w:ind w:right="14"/>
              <w:jc w:val="center"/>
              <w:rPr>
                <w:sz w:val="24"/>
              </w:rPr>
            </w:pPr>
            <w:r>
              <w:rPr>
                <w:spacing w:val="-10"/>
                <w:sz w:val="24"/>
              </w:rPr>
              <w:t>5</w:t>
            </w:r>
          </w:p>
        </w:tc>
        <w:tc>
          <w:tcPr>
            <w:tcW w:w="1276" w:type="dxa"/>
          </w:tcPr>
          <w:p w14:paraId="2C816059" w14:textId="77777777" w:rsidR="008625AA" w:rsidRDefault="001507F1" w:rsidP="00CC7B8E">
            <w:pPr>
              <w:pStyle w:val="TableParagraph"/>
              <w:spacing w:before="133"/>
              <w:ind w:right="14"/>
              <w:jc w:val="center"/>
              <w:rPr>
                <w:sz w:val="24"/>
              </w:rPr>
            </w:pPr>
            <w:r w:rsidRPr="00657857">
              <w:rPr>
                <w:bCs/>
                <w:sz w:val="26"/>
                <w:szCs w:val="26"/>
              </w:rPr>
              <w:t>V</w:t>
            </w:r>
            <w:r w:rsidR="00B82DE7">
              <w:rPr>
                <w:bCs/>
                <w:sz w:val="26"/>
                <w:szCs w:val="26"/>
              </w:rPr>
              <w:t>ІІІ</w:t>
            </w:r>
          </w:p>
        </w:tc>
      </w:tr>
      <w:tr w:rsidR="008625AA" w14:paraId="18157EC9" w14:textId="77777777" w:rsidTr="00CC7B8E">
        <w:trPr>
          <w:trHeight w:val="275"/>
        </w:trPr>
        <w:tc>
          <w:tcPr>
            <w:tcW w:w="4128" w:type="dxa"/>
          </w:tcPr>
          <w:p w14:paraId="69A7569F" w14:textId="0610584B" w:rsidR="008625AA" w:rsidRDefault="008625AA" w:rsidP="00693A32">
            <w:pPr>
              <w:pStyle w:val="TableParagraph"/>
              <w:spacing w:line="255" w:lineRule="exact"/>
              <w:ind w:right="14"/>
              <w:jc w:val="center"/>
              <w:rPr>
                <w:i/>
                <w:sz w:val="24"/>
              </w:rPr>
            </w:pPr>
            <w:r>
              <w:rPr>
                <w:i/>
                <w:sz w:val="24"/>
              </w:rPr>
              <w:t>Всього:</w:t>
            </w:r>
            <w:r>
              <w:rPr>
                <w:i/>
                <w:spacing w:val="-3"/>
                <w:sz w:val="24"/>
              </w:rPr>
              <w:t xml:space="preserve"> </w:t>
            </w:r>
            <w:r w:rsidR="00693A32">
              <w:rPr>
                <w:i/>
                <w:sz w:val="24"/>
              </w:rPr>
              <w:t>27</w:t>
            </w:r>
            <w:r>
              <w:rPr>
                <w:i/>
                <w:spacing w:val="-1"/>
                <w:sz w:val="24"/>
              </w:rPr>
              <w:t xml:space="preserve"> </w:t>
            </w:r>
            <w:r w:rsidR="00292FF4">
              <w:rPr>
                <w:i/>
                <w:spacing w:val="-4"/>
                <w:sz w:val="24"/>
              </w:rPr>
              <w:t>год</w:t>
            </w:r>
          </w:p>
        </w:tc>
        <w:tc>
          <w:tcPr>
            <w:tcW w:w="5655" w:type="dxa"/>
            <w:gridSpan w:val="5"/>
          </w:tcPr>
          <w:p w14:paraId="53B31410" w14:textId="77777777" w:rsidR="008625AA" w:rsidRDefault="008625AA" w:rsidP="00CC7B8E">
            <w:pPr>
              <w:pStyle w:val="TableParagraph"/>
              <w:spacing w:line="255" w:lineRule="exact"/>
              <w:ind w:right="14"/>
              <w:jc w:val="center"/>
              <w:rPr>
                <w:i/>
                <w:sz w:val="24"/>
              </w:rPr>
            </w:pPr>
            <w:r>
              <w:rPr>
                <w:i/>
                <w:sz w:val="24"/>
              </w:rPr>
              <w:t>Всього:</w:t>
            </w:r>
            <w:r>
              <w:rPr>
                <w:i/>
                <w:spacing w:val="-1"/>
                <w:sz w:val="24"/>
              </w:rPr>
              <w:t xml:space="preserve"> </w:t>
            </w:r>
            <w:r w:rsidR="004E564B">
              <w:rPr>
                <w:i/>
                <w:sz w:val="24"/>
              </w:rPr>
              <w:t>15</w:t>
            </w:r>
            <w:r>
              <w:rPr>
                <w:i/>
                <w:spacing w:val="-1"/>
                <w:sz w:val="24"/>
              </w:rPr>
              <w:t xml:space="preserve"> </w:t>
            </w:r>
            <w:r>
              <w:rPr>
                <w:i/>
                <w:spacing w:val="-2"/>
                <w:sz w:val="24"/>
              </w:rPr>
              <w:t>балів</w:t>
            </w:r>
          </w:p>
        </w:tc>
      </w:tr>
      <w:tr w:rsidR="008D6719" w14:paraId="1DB7E8AF" w14:textId="77777777" w:rsidTr="00CC7B8E">
        <w:trPr>
          <w:trHeight w:val="275"/>
        </w:trPr>
        <w:tc>
          <w:tcPr>
            <w:tcW w:w="9783" w:type="dxa"/>
            <w:gridSpan w:val="6"/>
          </w:tcPr>
          <w:p w14:paraId="0BAD97C0" w14:textId="77777777" w:rsidR="008D6719" w:rsidRDefault="008D6719" w:rsidP="008D6719">
            <w:pPr>
              <w:pStyle w:val="TableParagraph"/>
              <w:spacing w:line="267" w:lineRule="exact"/>
              <w:ind w:right="14"/>
              <w:jc w:val="center"/>
              <w:rPr>
                <w:b/>
                <w:sz w:val="24"/>
              </w:rPr>
            </w:pPr>
            <w:r>
              <w:rPr>
                <w:b/>
                <w:sz w:val="24"/>
              </w:rPr>
              <w:t>Змістовий</w:t>
            </w:r>
            <w:r>
              <w:rPr>
                <w:b/>
                <w:spacing w:val="-3"/>
                <w:sz w:val="24"/>
              </w:rPr>
              <w:t xml:space="preserve"> </w:t>
            </w:r>
            <w:r>
              <w:rPr>
                <w:b/>
                <w:sz w:val="24"/>
              </w:rPr>
              <w:t>модуль</w:t>
            </w:r>
            <w:r>
              <w:rPr>
                <w:b/>
                <w:spacing w:val="-2"/>
                <w:sz w:val="24"/>
              </w:rPr>
              <w:t xml:space="preserve"> </w:t>
            </w:r>
            <w:r w:rsidR="00896659">
              <w:rPr>
                <w:b/>
                <w:spacing w:val="-5"/>
                <w:sz w:val="24"/>
              </w:rPr>
              <w:t>2.</w:t>
            </w:r>
          </w:p>
          <w:p w14:paraId="1DA3531B" w14:textId="77777777" w:rsidR="008D6719" w:rsidRDefault="008D6719" w:rsidP="008D6719">
            <w:pPr>
              <w:pStyle w:val="TableParagraph"/>
              <w:spacing w:line="265" w:lineRule="exact"/>
              <w:ind w:right="14"/>
              <w:jc w:val="center"/>
              <w:rPr>
                <w:b/>
                <w:sz w:val="24"/>
              </w:rPr>
            </w:pPr>
            <w:r>
              <w:rPr>
                <w:b/>
                <w:sz w:val="24"/>
              </w:rPr>
              <w:t>Детермінанти</w:t>
            </w:r>
            <w:r>
              <w:rPr>
                <w:b/>
                <w:spacing w:val="-13"/>
                <w:sz w:val="24"/>
              </w:rPr>
              <w:t xml:space="preserve"> </w:t>
            </w:r>
            <w:proofErr w:type="spellStart"/>
            <w:r>
              <w:rPr>
                <w:b/>
                <w:sz w:val="24"/>
              </w:rPr>
              <w:t>міжгрупових</w:t>
            </w:r>
            <w:proofErr w:type="spellEnd"/>
            <w:r>
              <w:rPr>
                <w:b/>
                <w:spacing w:val="-11"/>
                <w:sz w:val="24"/>
              </w:rPr>
              <w:t xml:space="preserve"> </w:t>
            </w:r>
            <w:r>
              <w:rPr>
                <w:b/>
                <w:spacing w:val="-2"/>
                <w:sz w:val="24"/>
              </w:rPr>
              <w:t>відмінностей</w:t>
            </w:r>
          </w:p>
        </w:tc>
      </w:tr>
      <w:tr w:rsidR="0004713C" w14:paraId="3068DA78" w14:textId="77777777" w:rsidTr="0004713C">
        <w:trPr>
          <w:trHeight w:val="275"/>
        </w:trPr>
        <w:tc>
          <w:tcPr>
            <w:tcW w:w="4128" w:type="dxa"/>
          </w:tcPr>
          <w:p w14:paraId="33664C0E" w14:textId="77777777" w:rsidR="0004713C" w:rsidRDefault="0004713C" w:rsidP="001507F1">
            <w:pPr>
              <w:pStyle w:val="TableParagraph"/>
              <w:tabs>
                <w:tab w:val="left" w:pos="834"/>
                <w:tab w:val="left" w:pos="2199"/>
              </w:tabs>
              <w:spacing w:line="270" w:lineRule="atLeast"/>
              <w:ind w:right="14"/>
              <w:rPr>
                <w:sz w:val="28"/>
                <w:szCs w:val="20"/>
              </w:rPr>
            </w:pPr>
            <w:r>
              <w:rPr>
                <w:b/>
                <w:sz w:val="24"/>
              </w:rPr>
              <w:t xml:space="preserve">Тема 5. </w:t>
            </w:r>
            <w:r w:rsidRPr="001507F1">
              <w:rPr>
                <w:sz w:val="24"/>
                <w:szCs w:val="20"/>
              </w:rPr>
              <w:t>Професійні ризики, етичні труднощі та помилки у професійній діяльності психолога</w:t>
            </w:r>
          </w:p>
          <w:p w14:paraId="76807DB0" w14:textId="7E3EDC3E" w:rsidR="0004713C" w:rsidRDefault="0004713C" w:rsidP="001507F1">
            <w:pPr>
              <w:pStyle w:val="TableParagraph"/>
              <w:tabs>
                <w:tab w:val="left" w:pos="834"/>
                <w:tab w:val="left" w:pos="2199"/>
              </w:tabs>
              <w:spacing w:line="270" w:lineRule="atLeast"/>
              <w:ind w:right="14"/>
              <w:jc w:val="both"/>
              <w:rPr>
                <w:b/>
                <w:sz w:val="24"/>
              </w:rPr>
            </w:pPr>
            <w:r>
              <w:rPr>
                <w:i/>
                <w:sz w:val="24"/>
              </w:rPr>
              <w:t>(7</w:t>
            </w:r>
            <w:r>
              <w:rPr>
                <w:i/>
                <w:spacing w:val="-1"/>
                <w:sz w:val="24"/>
              </w:rPr>
              <w:t xml:space="preserve"> </w:t>
            </w:r>
            <w:r w:rsidR="00292FF4">
              <w:rPr>
                <w:i/>
                <w:spacing w:val="-2"/>
                <w:sz w:val="24"/>
              </w:rPr>
              <w:t>год</w:t>
            </w:r>
            <w:r>
              <w:rPr>
                <w:i/>
                <w:spacing w:val="-2"/>
                <w:sz w:val="24"/>
              </w:rPr>
              <w:t>)</w:t>
            </w:r>
          </w:p>
        </w:tc>
        <w:tc>
          <w:tcPr>
            <w:tcW w:w="3642" w:type="dxa"/>
          </w:tcPr>
          <w:p w14:paraId="3A62C984" w14:textId="77777777" w:rsidR="0004713C" w:rsidRPr="001507F1" w:rsidRDefault="0004713C" w:rsidP="001507F1">
            <w:pPr>
              <w:pStyle w:val="TableParagraph"/>
              <w:spacing w:before="73"/>
              <w:ind w:right="14"/>
              <w:jc w:val="center"/>
              <w:rPr>
                <w:sz w:val="24"/>
              </w:rPr>
            </w:pPr>
            <w:r w:rsidRPr="001507F1">
              <w:rPr>
                <w:sz w:val="24"/>
                <w:szCs w:val="26"/>
              </w:rPr>
              <w:t>підготовка до семінарського заняття, збір матеріалів</w:t>
            </w:r>
          </w:p>
        </w:tc>
        <w:tc>
          <w:tcPr>
            <w:tcW w:w="709" w:type="dxa"/>
            <w:gridSpan w:val="2"/>
            <w:vMerge w:val="restart"/>
            <w:vAlign w:val="center"/>
          </w:tcPr>
          <w:p w14:paraId="7AD99B1A" w14:textId="77777777" w:rsidR="0004713C" w:rsidRDefault="0004713C" w:rsidP="0004713C">
            <w:pPr>
              <w:pStyle w:val="TableParagraph"/>
              <w:spacing w:before="205"/>
              <w:ind w:right="14"/>
              <w:jc w:val="center"/>
              <w:rPr>
                <w:b/>
                <w:sz w:val="24"/>
              </w:rPr>
            </w:pPr>
            <w:r>
              <w:rPr>
                <w:spacing w:val="-10"/>
                <w:sz w:val="24"/>
              </w:rPr>
              <w:t>10</w:t>
            </w:r>
          </w:p>
        </w:tc>
        <w:tc>
          <w:tcPr>
            <w:tcW w:w="1304" w:type="dxa"/>
            <w:gridSpan w:val="2"/>
          </w:tcPr>
          <w:p w14:paraId="09201F99" w14:textId="77777777" w:rsidR="0004713C" w:rsidRDefault="0004713C" w:rsidP="001507F1">
            <w:pPr>
              <w:pStyle w:val="TableParagraph"/>
              <w:spacing w:before="275"/>
              <w:ind w:right="14"/>
              <w:jc w:val="center"/>
              <w:rPr>
                <w:sz w:val="24"/>
              </w:rPr>
            </w:pPr>
            <w:r>
              <w:rPr>
                <w:bCs/>
                <w:sz w:val="26"/>
                <w:szCs w:val="26"/>
              </w:rPr>
              <w:t>І</w:t>
            </w:r>
            <w:r>
              <w:rPr>
                <w:spacing w:val="-2"/>
                <w:sz w:val="24"/>
              </w:rPr>
              <w:t>Х</w:t>
            </w:r>
          </w:p>
        </w:tc>
      </w:tr>
      <w:tr w:rsidR="0004713C" w14:paraId="04C86A18" w14:textId="77777777" w:rsidTr="008D6719">
        <w:trPr>
          <w:trHeight w:val="275"/>
        </w:trPr>
        <w:tc>
          <w:tcPr>
            <w:tcW w:w="4128" w:type="dxa"/>
          </w:tcPr>
          <w:p w14:paraId="4191F5AD" w14:textId="77777777" w:rsidR="0004713C" w:rsidRDefault="0004713C" w:rsidP="001507F1">
            <w:pPr>
              <w:pStyle w:val="TableParagraph"/>
              <w:tabs>
                <w:tab w:val="left" w:pos="834"/>
                <w:tab w:val="left" w:pos="2199"/>
              </w:tabs>
              <w:spacing w:line="270" w:lineRule="atLeast"/>
              <w:ind w:right="14"/>
              <w:rPr>
                <w:spacing w:val="40"/>
                <w:sz w:val="24"/>
              </w:rPr>
            </w:pPr>
            <w:r>
              <w:rPr>
                <w:b/>
                <w:sz w:val="24"/>
              </w:rPr>
              <w:t xml:space="preserve">Тема 6. </w:t>
            </w:r>
            <w:r w:rsidRPr="001507F1">
              <w:rPr>
                <w:sz w:val="24"/>
                <w:szCs w:val="20"/>
              </w:rPr>
              <w:t>Етичні проблеми в дослідницькій роботі психолога</w:t>
            </w:r>
          </w:p>
          <w:p w14:paraId="178ABDA6" w14:textId="6E1B22B2" w:rsidR="0004713C" w:rsidRPr="001507F1" w:rsidRDefault="0004713C" w:rsidP="001507F1">
            <w:pPr>
              <w:pStyle w:val="TableParagraph"/>
              <w:tabs>
                <w:tab w:val="left" w:pos="834"/>
                <w:tab w:val="left" w:pos="2199"/>
              </w:tabs>
              <w:spacing w:line="270" w:lineRule="atLeast"/>
              <w:ind w:right="14"/>
              <w:jc w:val="both"/>
              <w:rPr>
                <w:i/>
                <w:sz w:val="24"/>
              </w:rPr>
            </w:pPr>
            <w:r w:rsidRPr="001507F1">
              <w:rPr>
                <w:i/>
                <w:sz w:val="24"/>
              </w:rPr>
              <w:t>(</w:t>
            </w:r>
            <w:r>
              <w:rPr>
                <w:i/>
                <w:sz w:val="24"/>
              </w:rPr>
              <w:t>8</w:t>
            </w:r>
            <w:r w:rsidRPr="001507F1">
              <w:rPr>
                <w:i/>
                <w:sz w:val="24"/>
              </w:rPr>
              <w:t xml:space="preserve"> </w:t>
            </w:r>
            <w:r w:rsidR="00292FF4">
              <w:rPr>
                <w:i/>
                <w:sz w:val="24"/>
              </w:rPr>
              <w:t>год</w:t>
            </w:r>
            <w:r w:rsidRPr="001507F1">
              <w:rPr>
                <w:i/>
                <w:sz w:val="24"/>
              </w:rPr>
              <w:t>)</w:t>
            </w:r>
          </w:p>
        </w:tc>
        <w:tc>
          <w:tcPr>
            <w:tcW w:w="3642" w:type="dxa"/>
          </w:tcPr>
          <w:p w14:paraId="409A4DF0" w14:textId="77777777" w:rsidR="0004713C" w:rsidRPr="001507F1" w:rsidRDefault="0004713C" w:rsidP="001507F1">
            <w:pPr>
              <w:pStyle w:val="TableParagraph"/>
              <w:spacing w:before="73"/>
              <w:ind w:right="14"/>
              <w:jc w:val="center"/>
              <w:rPr>
                <w:sz w:val="24"/>
              </w:rPr>
            </w:pPr>
            <w:r w:rsidRPr="001507F1">
              <w:rPr>
                <w:sz w:val="24"/>
                <w:szCs w:val="26"/>
              </w:rPr>
              <w:t>підготовка до семінарського заняття, збір матеріалів</w:t>
            </w:r>
          </w:p>
        </w:tc>
        <w:tc>
          <w:tcPr>
            <w:tcW w:w="709" w:type="dxa"/>
            <w:gridSpan w:val="2"/>
            <w:vMerge/>
          </w:tcPr>
          <w:p w14:paraId="7AACD8B6" w14:textId="77777777" w:rsidR="0004713C" w:rsidRDefault="0004713C" w:rsidP="001507F1">
            <w:pPr>
              <w:pStyle w:val="TableParagraph"/>
              <w:spacing w:before="205"/>
              <w:ind w:right="14"/>
              <w:jc w:val="center"/>
              <w:rPr>
                <w:sz w:val="24"/>
              </w:rPr>
            </w:pPr>
          </w:p>
        </w:tc>
        <w:tc>
          <w:tcPr>
            <w:tcW w:w="1304" w:type="dxa"/>
            <w:gridSpan w:val="2"/>
          </w:tcPr>
          <w:p w14:paraId="5402A6DE" w14:textId="77777777" w:rsidR="0004713C" w:rsidRDefault="0004713C" w:rsidP="001507F1">
            <w:pPr>
              <w:pStyle w:val="TableParagraph"/>
              <w:spacing w:before="275"/>
              <w:ind w:right="14"/>
              <w:jc w:val="center"/>
              <w:rPr>
                <w:sz w:val="24"/>
              </w:rPr>
            </w:pPr>
            <w:r>
              <w:rPr>
                <w:spacing w:val="-2"/>
                <w:sz w:val="24"/>
              </w:rPr>
              <w:t>Х</w:t>
            </w:r>
          </w:p>
        </w:tc>
      </w:tr>
      <w:tr w:rsidR="0004713C" w14:paraId="11E42B83" w14:textId="77777777" w:rsidTr="008D6719">
        <w:trPr>
          <w:trHeight w:val="275"/>
        </w:trPr>
        <w:tc>
          <w:tcPr>
            <w:tcW w:w="4128" w:type="dxa"/>
          </w:tcPr>
          <w:p w14:paraId="179ACD39" w14:textId="77777777" w:rsidR="0004713C" w:rsidRDefault="0004713C" w:rsidP="001507F1">
            <w:pPr>
              <w:pStyle w:val="TableParagraph"/>
              <w:spacing w:line="259" w:lineRule="exact"/>
              <w:ind w:right="14"/>
              <w:rPr>
                <w:i/>
                <w:sz w:val="24"/>
              </w:rPr>
            </w:pPr>
            <w:r>
              <w:rPr>
                <w:b/>
                <w:sz w:val="24"/>
              </w:rPr>
              <w:t>Тема</w:t>
            </w:r>
            <w:r>
              <w:rPr>
                <w:b/>
                <w:spacing w:val="-1"/>
                <w:sz w:val="24"/>
              </w:rPr>
              <w:t xml:space="preserve"> </w:t>
            </w:r>
            <w:r>
              <w:rPr>
                <w:b/>
                <w:sz w:val="24"/>
              </w:rPr>
              <w:t>7.</w:t>
            </w:r>
            <w:r>
              <w:rPr>
                <w:b/>
                <w:spacing w:val="-2"/>
                <w:sz w:val="24"/>
              </w:rPr>
              <w:t xml:space="preserve"> </w:t>
            </w:r>
            <w:r w:rsidRPr="002F4837">
              <w:rPr>
                <w:sz w:val="24"/>
                <w:szCs w:val="20"/>
              </w:rPr>
              <w:t>Етичні проблеми окремих напрямів діяльності психолога</w:t>
            </w:r>
            <w:r w:rsidRPr="002F4837">
              <w:rPr>
                <w:i/>
              </w:rPr>
              <w:t xml:space="preserve"> </w:t>
            </w:r>
          </w:p>
          <w:p w14:paraId="28BFC785" w14:textId="330C010D" w:rsidR="0004713C" w:rsidRDefault="0004713C" w:rsidP="002F4837">
            <w:pPr>
              <w:pStyle w:val="TableParagraph"/>
              <w:spacing w:line="259" w:lineRule="exact"/>
              <w:ind w:right="14"/>
              <w:rPr>
                <w:i/>
                <w:sz w:val="24"/>
              </w:rPr>
            </w:pPr>
            <w:r>
              <w:rPr>
                <w:i/>
                <w:sz w:val="24"/>
              </w:rPr>
              <w:t>(5</w:t>
            </w:r>
            <w:r>
              <w:rPr>
                <w:i/>
                <w:spacing w:val="-11"/>
                <w:sz w:val="24"/>
              </w:rPr>
              <w:t xml:space="preserve"> </w:t>
            </w:r>
            <w:r w:rsidR="00292FF4">
              <w:rPr>
                <w:i/>
                <w:spacing w:val="-2"/>
                <w:sz w:val="24"/>
              </w:rPr>
              <w:t>год</w:t>
            </w:r>
            <w:r>
              <w:rPr>
                <w:i/>
                <w:spacing w:val="-2"/>
                <w:sz w:val="24"/>
              </w:rPr>
              <w:t>)</w:t>
            </w:r>
          </w:p>
        </w:tc>
        <w:tc>
          <w:tcPr>
            <w:tcW w:w="3642" w:type="dxa"/>
          </w:tcPr>
          <w:p w14:paraId="6055FB8D" w14:textId="77777777" w:rsidR="0004713C" w:rsidRPr="001507F1" w:rsidRDefault="0004713C" w:rsidP="001507F1">
            <w:pPr>
              <w:pStyle w:val="TableParagraph"/>
              <w:spacing w:before="73"/>
              <w:ind w:right="14"/>
              <w:jc w:val="center"/>
              <w:rPr>
                <w:sz w:val="24"/>
              </w:rPr>
            </w:pPr>
            <w:r w:rsidRPr="001507F1">
              <w:rPr>
                <w:sz w:val="24"/>
                <w:szCs w:val="26"/>
              </w:rPr>
              <w:t>підготовка до семінарського заняття, збір матеріалів</w:t>
            </w:r>
          </w:p>
        </w:tc>
        <w:tc>
          <w:tcPr>
            <w:tcW w:w="709" w:type="dxa"/>
            <w:gridSpan w:val="2"/>
            <w:vMerge/>
          </w:tcPr>
          <w:p w14:paraId="5DA03FF0" w14:textId="77777777" w:rsidR="0004713C" w:rsidRDefault="0004713C" w:rsidP="001507F1">
            <w:pPr>
              <w:pStyle w:val="TableParagraph"/>
              <w:spacing w:before="205"/>
              <w:ind w:right="14"/>
              <w:jc w:val="center"/>
              <w:rPr>
                <w:sz w:val="24"/>
              </w:rPr>
            </w:pPr>
          </w:p>
        </w:tc>
        <w:tc>
          <w:tcPr>
            <w:tcW w:w="1304" w:type="dxa"/>
            <w:gridSpan w:val="2"/>
          </w:tcPr>
          <w:p w14:paraId="67C1D3B8" w14:textId="77777777" w:rsidR="0004713C" w:rsidRDefault="0004713C" w:rsidP="001507F1">
            <w:pPr>
              <w:pStyle w:val="TableParagraph"/>
              <w:spacing w:before="133"/>
              <w:ind w:right="14"/>
              <w:jc w:val="center"/>
              <w:rPr>
                <w:sz w:val="24"/>
              </w:rPr>
            </w:pPr>
            <w:r>
              <w:rPr>
                <w:spacing w:val="-2"/>
                <w:sz w:val="24"/>
              </w:rPr>
              <w:t>ХІ-</w:t>
            </w:r>
            <w:r>
              <w:rPr>
                <w:spacing w:val="-4"/>
                <w:sz w:val="24"/>
              </w:rPr>
              <w:t>ХІІ</w:t>
            </w:r>
          </w:p>
        </w:tc>
      </w:tr>
      <w:tr w:rsidR="0004713C" w14:paraId="501525BB" w14:textId="77777777" w:rsidTr="008D6719">
        <w:trPr>
          <w:trHeight w:val="275"/>
        </w:trPr>
        <w:tc>
          <w:tcPr>
            <w:tcW w:w="4128" w:type="dxa"/>
          </w:tcPr>
          <w:p w14:paraId="7966091E" w14:textId="77777777" w:rsidR="0004713C" w:rsidRDefault="0004713C" w:rsidP="001507F1">
            <w:pPr>
              <w:pStyle w:val="TableParagraph"/>
              <w:spacing w:line="273" w:lineRule="exact"/>
              <w:ind w:right="14"/>
              <w:rPr>
                <w:sz w:val="24"/>
                <w:szCs w:val="20"/>
              </w:rPr>
            </w:pPr>
            <w:r>
              <w:rPr>
                <w:b/>
                <w:sz w:val="24"/>
              </w:rPr>
              <w:t xml:space="preserve">Тема 8. </w:t>
            </w:r>
            <w:r w:rsidRPr="002F4837">
              <w:rPr>
                <w:sz w:val="24"/>
                <w:szCs w:val="20"/>
              </w:rPr>
              <w:t>Етична комунікація у професійній діяльності психолога</w:t>
            </w:r>
          </w:p>
          <w:p w14:paraId="5A78BD81" w14:textId="527B64E8" w:rsidR="0004713C" w:rsidRDefault="0004713C" w:rsidP="001507F1">
            <w:pPr>
              <w:pStyle w:val="TableParagraph"/>
              <w:spacing w:line="273" w:lineRule="exact"/>
              <w:ind w:right="14"/>
              <w:rPr>
                <w:b/>
                <w:sz w:val="24"/>
              </w:rPr>
            </w:pPr>
            <w:r>
              <w:rPr>
                <w:i/>
                <w:sz w:val="24"/>
              </w:rPr>
              <w:t>(7</w:t>
            </w:r>
            <w:r>
              <w:rPr>
                <w:i/>
                <w:spacing w:val="-1"/>
                <w:sz w:val="24"/>
              </w:rPr>
              <w:t xml:space="preserve"> </w:t>
            </w:r>
            <w:r w:rsidR="00292FF4">
              <w:rPr>
                <w:i/>
                <w:spacing w:val="-2"/>
                <w:sz w:val="24"/>
              </w:rPr>
              <w:t>год</w:t>
            </w:r>
            <w:r>
              <w:rPr>
                <w:i/>
                <w:spacing w:val="-2"/>
                <w:sz w:val="24"/>
              </w:rPr>
              <w:t>)</w:t>
            </w:r>
          </w:p>
        </w:tc>
        <w:tc>
          <w:tcPr>
            <w:tcW w:w="3642" w:type="dxa"/>
          </w:tcPr>
          <w:p w14:paraId="650AF692" w14:textId="77777777" w:rsidR="0004713C" w:rsidRPr="001507F1" w:rsidRDefault="0004713C" w:rsidP="001507F1">
            <w:pPr>
              <w:pStyle w:val="TableParagraph"/>
              <w:spacing w:before="73"/>
              <w:ind w:right="14"/>
              <w:jc w:val="center"/>
              <w:rPr>
                <w:sz w:val="24"/>
              </w:rPr>
            </w:pPr>
            <w:r w:rsidRPr="001507F1">
              <w:rPr>
                <w:sz w:val="24"/>
                <w:szCs w:val="26"/>
              </w:rPr>
              <w:t>підготовка до семінарського заняття, збір матеріалів</w:t>
            </w:r>
          </w:p>
        </w:tc>
        <w:tc>
          <w:tcPr>
            <w:tcW w:w="709" w:type="dxa"/>
            <w:gridSpan w:val="2"/>
            <w:vMerge/>
          </w:tcPr>
          <w:p w14:paraId="70A230C7" w14:textId="77777777" w:rsidR="0004713C" w:rsidRDefault="0004713C" w:rsidP="001507F1">
            <w:pPr>
              <w:pStyle w:val="TableParagraph"/>
              <w:spacing w:before="205"/>
              <w:ind w:right="14"/>
              <w:jc w:val="center"/>
              <w:rPr>
                <w:spacing w:val="-10"/>
                <w:sz w:val="24"/>
              </w:rPr>
            </w:pPr>
          </w:p>
        </w:tc>
        <w:tc>
          <w:tcPr>
            <w:tcW w:w="1304" w:type="dxa"/>
            <w:gridSpan w:val="2"/>
          </w:tcPr>
          <w:p w14:paraId="19363828" w14:textId="77777777" w:rsidR="0004713C" w:rsidRDefault="0004713C" w:rsidP="001507F1">
            <w:pPr>
              <w:pStyle w:val="TableParagraph"/>
              <w:spacing w:before="133"/>
              <w:ind w:right="14"/>
              <w:jc w:val="center"/>
              <w:rPr>
                <w:spacing w:val="-2"/>
                <w:sz w:val="24"/>
              </w:rPr>
            </w:pPr>
            <w:r>
              <w:rPr>
                <w:spacing w:val="-2"/>
                <w:sz w:val="24"/>
              </w:rPr>
              <w:t>ХІІІ</w:t>
            </w:r>
          </w:p>
        </w:tc>
      </w:tr>
      <w:tr w:rsidR="00184175" w14:paraId="67586450" w14:textId="77777777" w:rsidTr="008D6719">
        <w:trPr>
          <w:trHeight w:val="275"/>
        </w:trPr>
        <w:tc>
          <w:tcPr>
            <w:tcW w:w="4128" w:type="dxa"/>
          </w:tcPr>
          <w:p w14:paraId="5655508C" w14:textId="043124D1" w:rsidR="00184175" w:rsidRDefault="00184175" w:rsidP="00184175">
            <w:pPr>
              <w:pStyle w:val="TableParagraph"/>
              <w:spacing w:line="276" w:lineRule="exact"/>
              <w:ind w:right="14"/>
              <w:rPr>
                <w:i/>
                <w:sz w:val="24"/>
              </w:rPr>
            </w:pPr>
            <w:r>
              <w:rPr>
                <w:sz w:val="24"/>
              </w:rPr>
              <w:t>Підсумкова</w:t>
            </w:r>
            <w:r>
              <w:rPr>
                <w:spacing w:val="-15"/>
                <w:sz w:val="24"/>
              </w:rPr>
              <w:t xml:space="preserve"> </w:t>
            </w:r>
            <w:r>
              <w:rPr>
                <w:sz w:val="24"/>
              </w:rPr>
              <w:t>модульна</w:t>
            </w:r>
            <w:r>
              <w:rPr>
                <w:spacing w:val="-15"/>
                <w:sz w:val="24"/>
              </w:rPr>
              <w:t xml:space="preserve"> </w:t>
            </w:r>
            <w:r>
              <w:rPr>
                <w:sz w:val="24"/>
              </w:rPr>
              <w:t xml:space="preserve">контрольна робота </w:t>
            </w:r>
            <w:r>
              <w:rPr>
                <w:i/>
                <w:sz w:val="24"/>
              </w:rPr>
              <w:t xml:space="preserve">(2 </w:t>
            </w:r>
            <w:r w:rsidR="00292FF4">
              <w:rPr>
                <w:i/>
                <w:sz w:val="24"/>
              </w:rPr>
              <w:t>год</w:t>
            </w:r>
            <w:r>
              <w:rPr>
                <w:i/>
                <w:sz w:val="24"/>
              </w:rPr>
              <w:t>)</w:t>
            </w:r>
          </w:p>
        </w:tc>
        <w:tc>
          <w:tcPr>
            <w:tcW w:w="3642" w:type="dxa"/>
          </w:tcPr>
          <w:p w14:paraId="21FFEDFE" w14:textId="77777777" w:rsidR="00184175" w:rsidRDefault="00184175" w:rsidP="00184175">
            <w:pPr>
              <w:pStyle w:val="TableParagraph"/>
              <w:spacing w:before="135"/>
              <w:ind w:right="14"/>
              <w:jc w:val="center"/>
              <w:rPr>
                <w:sz w:val="24"/>
              </w:rPr>
            </w:pPr>
            <w:r>
              <w:rPr>
                <w:spacing w:val="-2"/>
                <w:sz w:val="24"/>
              </w:rPr>
              <w:t>Тестування</w:t>
            </w:r>
          </w:p>
        </w:tc>
        <w:tc>
          <w:tcPr>
            <w:tcW w:w="709" w:type="dxa"/>
            <w:gridSpan w:val="2"/>
          </w:tcPr>
          <w:p w14:paraId="7259E8A9" w14:textId="77777777" w:rsidR="00184175" w:rsidRDefault="00184175" w:rsidP="00184175">
            <w:pPr>
              <w:pStyle w:val="TableParagraph"/>
              <w:spacing w:before="135"/>
              <w:ind w:right="14"/>
              <w:jc w:val="center"/>
              <w:rPr>
                <w:sz w:val="24"/>
              </w:rPr>
            </w:pPr>
            <w:r>
              <w:rPr>
                <w:spacing w:val="-10"/>
                <w:sz w:val="24"/>
              </w:rPr>
              <w:t>5</w:t>
            </w:r>
          </w:p>
        </w:tc>
        <w:tc>
          <w:tcPr>
            <w:tcW w:w="1304" w:type="dxa"/>
            <w:gridSpan w:val="2"/>
          </w:tcPr>
          <w:p w14:paraId="7E3F8EDB" w14:textId="77777777" w:rsidR="00184175" w:rsidRDefault="00184175" w:rsidP="00184175">
            <w:pPr>
              <w:pStyle w:val="TableParagraph"/>
              <w:spacing w:before="135"/>
              <w:ind w:right="14"/>
              <w:jc w:val="center"/>
              <w:rPr>
                <w:sz w:val="24"/>
              </w:rPr>
            </w:pPr>
            <w:r>
              <w:rPr>
                <w:spacing w:val="-5"/>
                <w:sz w:val="24"/>
              </w:rPr>
              <w:t>ХІV</w:t>
            </w:r>
          </w:p>
        </w:tc>
      </w:tr>
      <w:tr w:rsidR="00184175" w14:paraId="6C409AF8" w14:textId="77777777" w:rsidTr="00CC7B8E">
        <w:trPr>
          <w:trHeight w:val="275"/>
        </w:trPr>
        <w:tc>
          <w:tcPr>
            <w:tcW w:w="4128" w:type="dxa"/>
          </w:tcPr>
          <w:p w14:paraId="450D3B89" w14:textId="7237C81F" w:rsidR="00184175" w:rsidRDefault="00184175" w:rsidP="00693A32">
            <w:pPr>
              <w:pStyle w:val="TableParagraph"/>
              <w:spacing w:line="253" w:lineRule="exact"/>
              <w:ind w:right="14"/>
              <w:jc w:val="center"/>
              <w:rPr>
                <w:i/>
                <w:sz w:val="24"/>
              </w:rPr>
            </w:pPr>
            <w:r>
              <w:rPr>
                <w:i/>
                <w:sz w:val="24"/>
              </w:rPr>
              <w:t>Всього:</w:t>
            </w:r>
            <w:r>
              <w:rPr>
                <w:i/>
                <w:spacing w:val="-4"/>
                <w:sz w:val="24"/>
              </w:rPr>
              <w:t xml:space="preserve"> </w:t>
            </w:r>
            <w:r w:rsidR="00693A32">
              <w:rPr>
                <w:i/>
                <w:sz w:val="24"/>
              </w:rPr>
              <w:t>29</w:t>
            </w:r>
            <w:r>
              <w:rPr>
                <w:i/>
                <w:spacing w:val="-1"/>
                <w:sz w:val="24"/>
              </w:rPr>
              <w:t xml:space="preserve"> </w:t>
            </w:r>
            <w:r w:rsidR="00292FF4">
              <w:rPr>
                <w:i/>
                <w:spacing w:val="-4"/>
                <w:sz w:val="24"/>
              </w:rPr>
              <w:t>год</w:t>
            </w:r>
          </w:p>
        </w:tc>
        <w:tc>
          <w:tcPr>
            <w:tcW w:w="5655" w:type="dxa"/>
            <w:gridSpan w:val="5"/>
          </w:tcPr>
          <w:p w14:paraId="27B1D4E2" w14:textId="77777777" w:rsidR="00184175" w:rsidRDefault="00184175" w:rsidP="00184175">
            <w:pPr>
              <w:pStyle w:val="TableParagraph"/>
              <w:spacing w:line="253" w:lineRule="exact"/>
              <w:ind w:right="14"/>
              <w:jc w:val="center"/>
              <w:rPr>
                <w:i/>
                <w:sz w:val="24"/>
              </w:rPr>
            </w:pPr>
            <w:r>
              <w:rPr>
                <w:i/>
                <w:sz w:val="24"/>
              </w:rPr>
              <w:t>Всього:</w:t>
            </w:r>
            <w:r>
              <w:rPr>
                <w:i/>
                <w:spacing w:val="-4"/>
                <w:sz w:val="24"/>
              </w:rPr>
              <w:t xml:space="preserve"> </w:t>
            </w:r>
            <w:r w:rsidR="004E564B">
              <w:rPr>
                <w:i/>
                <w:sz w:val="24"/>
              </w:rPr>
              <w:t>15</w:t>
            </w:r>
            <w:r>
              <w:rPr>
                <w:i/>
                <w:spacing w:val="-1"/>
                <w:sz w:val="24"/>
              </w:rPr>
              <w:t xml:space="preserve"> </w:t>
            </w:r>
            <w:r>
              <w:rPr>
                <w:i/>
                <w:spacing w:val="-2"/>
                <w:sz w:val="24"/>
              </w:rPr>
              <w:t>балів</w:t>
            </w:r>
          </w:p>
        </w:tc>
      </w:tr>
      <w:tr w:rsidR="00C82239" w14:paraId="08A59D90" w14:textId="77777777" w:rsidTr="00184175">
        <w:trPr>
          <w:trHeight w:val="275"/>
        </w:trPr>
        <w:tc>
          <w:tcPr>
            <w:tcW w:w="4128" w:type="dxa"/>
          </w:tcPr>
          <w:p w14:paraId="05861721" w14:textId="77777777" w:rsidR="00C82239" w:rsidRDefault="00C82239" w:rsidP="00C82239">
            <w:pPr>
              <w:pStyle w:val="TableParagraph"/>
              <w:spacing w:line="273" w:lineRule="exact"/>
              <w:ind w:right="14"/>
              <w:jc w:val="center"/>
              <w:rPr>
                <w:sz w:val="24"/>
              </w:rPr>
            </w:pPr>
            <w:r>
              <w:rPr>
                <w:sz w:val="24"/>
              </w:rPr>
              <w:t>Індивідуальна</w:t>
            </w:r>
            <w:r>
              <w:rPr>
                <w:spacing w:val="-12"/>
                <w:sz w:val="24"/>
              </w:rPr>
              <w:t xml:space="preserve"> </w:t>
            </w:r>
            <w:r>
              <w:rPr>
                <w:sz w:val="24"/>
              </w:rPr>
              <w:t>навчально-</w:t>
            </w:r>
            <w:r>
              <w:rPr>
                <w:spacing w:val="-2"/>
                <w:sz w:val="24"/>
              </w:rPr>
              <w:t>дослідна</w:t>
            </w:r>
          </w:p>
          <w:p w14:paraId="04320A5C" w14:textId="1FF8C854" w:rsidR="00C82239" w:rsidRDefault="00C82239" w:rsidP="00C82239">
            <w:pPr>
              <w:pStyle w:val="TableParagraph"/>
              <w:spacing w:line="259" w:lineRule="exact"/>
              <w:ind w:right="14"/>
              <w:jc w:val="center"/>
              <w:rPr>
                <w:i/>
                <w:sz w:val="24"/>
              </w:rPr>
            </w:pPr>
            <w:r>
              <w:rPr>
                <w:sz w:val="24"/>
              </w:rPr>
              <w:t xml:space="preserve">робота: </w:t>
            </w:r>
            <w:r w:rsidR="00693A32">
              <w:rPr>
                <w:i/>
                <w:sz w:val="24"/>
              </w:rPr>
              <w:t>4</w:t>
            </w:r>
            <w:r>
              <w:rPr>
                <w:i/>
                <w:sz w:val="24"/>
              </w:rPr>
              <w:t xml:space="preserve"> </w:t>
            </w:r>
            <w:r w:rsidR="00292FF4">
              <w:rPr>
                <w:i/>
                <w:spacing w:val="-4"/>
                <w:sz w:val="24"/>
              </w:rPr>
              <w:t>год</w:t>
            </w:r>
          </w:p>
        </w:tc>
        <w:tc>
          <w:tcPr>
            <w:tcW w:w="3642" w:type="dxa"/>
          </w:tcPr>
          <w:p w14:paraId="0EC415D6" w14:textId="77777777" w:rsidR="00C82239" w:rsidRDefault="00C82239" w:rsidP="00C82239">
            <w:pPr>
              <w:pStyle w:val="TableParagraph"/>
              <w:spacing w:before="136"/>
              <w:ind w:right="14"/>
              <w:jc w:val="center"/>
              <w:rPr>
                <w:sz w:val="24"/>
              </w:rPr>
            </w:pPr>
            <w:r>
              <w:rPr>
                <w:spacing w:val="-2"/>
                <w:sz w:val="24"/>
              </w:rPr>
              <w:t>Реферат</w:t>
            </w:r>
          </w:p>
        </w:tc>
        <w:tc>
          <w:tcPr>
            <w:tcW w:w="709" w:type="dxa"/>
            <w:gridSpan w:val="2"/>
          </w:tcPr>
          <w:p w14:paraId="13865EE1" w14:textId="6615994B" w:rsidR="00C82239" w:rsidRDefault="004E564B" w:rsidP="00C82239">
            <w:pPr>
              <w:pStyle w:val="TableParagraph"/>
              <w:spacing w:before="136"/>
              <w:ind w:right="14"/>
              <w:jc w:val="center"/>
              <w:rPr>
                <w:sz w:val="24"/>
              </w:rPr>
            </w:pPr>
            <w:r>
              <w:rPr>
                <w:spacing w:val="-5"/>
                <w:sz w:val="24"/>
              </w:rPr>
              <w:t>1</w:t>
            </w:r>
            <w:r w:rsidR="004868BB">
              <w:rPr>
                <w:spacing w:val="-5"/>
                <w:sz w:val="24"/>
              </w:rPr>
              <w:t>4</w:t>
            </w:r>
          </w:p>
        </w:tc>
        <w:tc>
          <w:tcPr>
            <w:tcW w:w="1304" w:type="dxa"/>
            <w:gridSpan w:val="2"/>
          </w:tcPr>
          <w:p w14:paraId="24F290B1" w14:textId="77777777" w:rsidR="00C82239" w:rsidRDefault="00C82239" w:rsidP="00C82239">
            <w:pPr>
              <w:pStyle w:val="TableParagraph"/>
              <w:spacing w:before="136"/>
              <w:ind w:right="14"/>
              <w:jc w:val="center"/>
              <w:rPr>
                <w:sz w:val="24"/>
              </w:rPr>
            </w:pPr>
            <w:r>
              <w:rPr>
                <w:spacing w:val="-5"/>
                <w:sz w:val="24"/>
              </w:rPr>
              <w:t>ХV</w:t>
            </w:r>
          </w:p>
        </w:tc>
      </w:tr>
      <w:tr w:rsidR="004868BB" w14:paraId="3530ECFB" w14:textId="77777777" w:rsidTr="00F75F9D">
        <w:trPr>
          <w:trHeight w:val="275"/>
        </w:trPr>
        <w:tc>
          <w:tcPr>
            <w:tcW w:w="4128" w:type="dxa"/>
          </w:tcPr>
          <w:p w14:paraId="7EE7DD2F" w14:textId="14D75226" w:rsidR="004868BB" w:rsidRDefault="004868BB" w:rsidP="00C82239">
            <w:pPr>
              <w:pStyle w:val="TableParagraph"/>
              <w:spacing w:line="273" w:lineRule="exact"/>
              <w:ind w:right="14"/>
              <w:jc w:val="center"/>
              <w:rPr>
                <w:sz w:val="24"/>
              </w:rPr>
            </w:pPr>
            <w:r>
              <w:rPr>
                <w:i/>
                <w:sz w:val="24"/>
              </w:rPr>
              <w:t>Всього:</w:t>
            </w:r>
            <w:r>
              <w:rPr>
                <w:i/>
                <w:spacing w:val="-4"/>
                <w:sz w:val="24"/>
              </w:rPr>
              <w:t xml:space="preserve"> </w:t>
            </w:r>
            <w:r>
              <w:rPr>
                <w:i/>
                <w:sz w:val="24"/>
              </w:rPr>
              <w:t>4</w:t>
            </w:r>
            <w:r>
              <w:rPr>
                <w:i/>
                <w:spacing w:val="-1"/>
                <w:sz w:val="24"/>
              </w:rPr>
              <w:t xml:space="preserve"> </w:t>
            </w:r>
            <w:r>
              <w:rPr>
                <w:i/>
                <w:spacing w:val="-4"/>
                <w:sz w:val="24"/>
              </w:rPr>
              <w:t>год</w:t>
            </w:r>
          </w:p>
        </w:tc>
        <w:tc>
          <w:tcPr>
            <w:tcW w:w="5655" w:type="dxa"/>
            <w:gridSpan w:val="5"/>
          </w:tcPr>
          <w:p w14:paraId="725B574C" w14:textId="27B14FCC" w:rsidR="004868BB" w:rsidRDefault="004868BB" w:rsidP="00C82239">
            <w:pPr>
              <w:pStyle w:val="TableParagraph"/>
              <w:spacing w:before="136"/>
              <w:ind w:right="14"/>
              <w:jc w:val="center"/>
              <w:rPr>
                <w:spacing w:val="-5"/>
                <w:sz w:val="24"/>
              </w:rPr>
            </w:pPr>
            <w:r>
              <w:rPr>
                <w:i/>
                <w:sz w:val="24"/>
              </w:rPr>
              <w:t>Всього:</w:t>
            </w:r>
            <w:r>
              <w:rPr>
                <w:i/>
                <w:spacing w:val="-4"/>
                <w:sz w:val="24"/>
              </w:rPr>
              <w:t xml:space="preserve"> </w:t>
            </w:r>
            <w:r>
              <w:rPr>
                <w:i/>
                <w:sz w:val="24"/>
              </w:rPr>
              <w:t>14</w:t>
            </w:r>
            <w:r>
              <w:rPr>
                <w:i/>
                <w:spacing w:val="-1"/>
                <w:sz w:val="24"/>
              </w:rPr>
              <w:t xml:space="preserve"> </w:t>
            </w:r>
            <w:r>
              <w:rPr>
                <w:i/>
                <w:spacing w:val="-2"/>
                <w:sz w:val="24"/>
              </w:rPr>
              <w:t>балів</w:t>
            </w:r>
          </w:p>
        </w:tc>
      </w:tr>
      <w:tr w:rsidR="00C82239" w14:paraId="1EC41A05" w14:textId="77777777" w:rsidTr="00CC7B8E">
        <w:trPr>
          <w:trHeight w:val="275"/>
        </w:trPr>
        <w:tc>
          <w:tcPr>
            <w:tcW w:w="4128" w:type="dxa"/>
          </w:tcPr>
          <w:p w14:paraId="549A46D2" w14:textId="3626618E" w:rsidR="00C82239" w:rsidRDefault="00C82239" w:rsidP="00E81B83">
            <w:pPr>
              <w:pStyle w:val="TableParagraph"/>
              <w:spacing w:before="126"/>
              <w:ind w:right="14"/>
              <w:jc w:val="center"/>
              <w:rPr>
                <w:b/>
                <w:i/>
                <w:sz w:val="24"/>
              </w:rPr>
            </w:pPr>
            <w:r>
              <w:rPr>
                <w:b/>
                <w:i/>
                <w:sz w:val="24"/>
              </w:rPr>
              <w:t>Разом:</w:t>
            </w:r>
            <w:r>
              <w:rPr>
                <w:b/>
                <w:i/>
                <w:spacing w:val="-5"/>
                <w:sz w:val="24"/>
              </w:rPr>
              <w:t xml:space="preserve"> </w:t>
            </w:r>
            <w:r w:rsidR="00E81B83">
              <w:rPr>
                <w:b/>
                <w:i/>
                <w:sz w:val="24"/>
              </w:rPr>
              <w:t>60</w:t>
            </w:r>
            <w:r>
              <w:rPr>
                <w:b/>
                <w:i/>
                <w:spacing w:val="-2"/>
                <w:sz w:val="24"/>
              </w:rPr>
              <w:t xml:space="preserve"> </w:t>
            </w:r>
            <w:r w:rsidR="00292FF4">
              <w:rPr>
                <w:b/>
                <w:i/>
                <w:spacing w:val="-4"/>
                <w:sz w:val="24"/>
              </w:rPr>
              <w:t>год</w:t>
            </w:r>
          </w:p>
        </w:tc>
        <w:tc>
          <w:tcPr>
            <w:tcW w:w="5655" w:type="dxa"/>
            <w:gridSpan w:val="5"/>
          </w:tcPr>
          <w:p w14:paraId="3D9BD841" w14:textId="4B1E005F" w:rsidR="00C82239" w:rsidRDefault="00C82239" w:rsidP="004E564B">
            <w:pPr>
              <w:pStyle w:val="TableParagraph"/>
              <w:spacing w:before="126"/>
              <w:ind w:right="14"/>
              <w:jc w:val="center"/>
              <w:rPr>
                <w:b/>
                <w:i/>
                <w:sz w:val="24"/>
              </w:rPr>
            </w:pPr>
            <w:r>
              <w:rPr>
                <w:b/>
                <w:i/>
                <w:sz w:val="24"/>
              </w:rPr>
              <w:t>Разом:</w:t>
            </w:r>
            <w:r>
              <w:rPr>
                <w:b/>
                <w:i/>
                <w:spacing w:val="-3"/>
                <w:sz w:val="24"/>
              </w:rPr>
              <w:t xml:space="preserve"> </w:t>
            </w:r>
            <w:r w:rsidR="004E564B">
              <w:rPr>
                <w:b/>
                <w:i/>
                <w:sz w:val="24"/>
              </w:rPr>
              <w:t>4</w:t>
            </w:r>
            <w:r w:rsidR="004868BB">
              <w:rPr>
                <w:b/>
                <w:i/>
                <w:sz w:val="24"/>
              </w:rPr>
              <w:t>4</w:t>
            </w:r>
            <w:r>
              <w:rPr>
                <w:b/>
                <w:i/>
                <w:spacing w:val="-2"/>
                <w:sz w:val="24"/>
              </w:rPr>
              <w:t xml:space="preserve"> балів</w:t>
            </w:r>
          </w:p>
        </w:tc>
      </w:tr>
    </w:tbl>
    <w:p w14:paraId="6426F493" w14:textId="77777777" w:rsidR="00C82239" w:rsidRDefault="00C82239" w:rsidP="00896659">
      <w:pPr>
        <w:pStyle w:val="a3"/>
        <w:spacing w:before="80"/>
        <w:ind w:right="14"/>
        <w:jc w:val="right"/>
      </w:pPr>
      <w:r w:rsidRPr="007E17F8">
        <w:rPr>
          <w:b/>
          <w:bCs/>
          <w:i/>
        </w:rPr>
        <w:br w:type="page"/>
      </w:r>
    </w:p>
    <w:p w14:paraId="4581A589" w14:textId="77777777" w:rsidR="00B26034" w:rsidRPr="007962C7" w:rsidRDefault="00E81B83" w:rsidP="007962C7">
      <w:pPr>
        <w:tabs>
          <w:tab w:val="left" w:pos="284"/>
          <w:tab w:val="left" w:pos="3889"/>
        </w:tabs>
        <w:ind w:right="14"/>
        <w:jc w:val="center"/>
        <w:rPr>
          <w:b/>
          <w:sz w:val="28"/>
        </w:rPr>
      </w:pPr>
      <w:r>
        <w:rPr>
          <w:b/>
          <w:sz w:val="28"/>
        </w:rPr>
        <w:lastRenderedPageBreak/>
        <w:t>5</w:t>
      </w:r>
      <w:r w:rsidR="007962C7">
        <w:rPr>
          <w:b/>
          <w:sz w:val="28"/>
        </w:rPr>
        <w:t xml:space="preserve">. </w:t>
      </w:r>
      <w:r w:rsidR="002D728C" w:rsidRPr="007962C7">
        <w:rPr>
          <w:b/>
          <w:sz w:val="28"/>
        </w:rPr>
        <w:t>МЕТОДИ</w:t>
      </w:r>
      <w:r w:rsidR="002D728C" w:rsidRPr="007962C7">
        <w:rPr>
          <w:b/>
          <w:spacing w:val="-4"/>
          <w:sz w:val="28"/>
        </w:rPr>
        <w:t xml:space="preserve"> </w:t>
      </w:r>
      <w:r w:rsidR="002D728C" w:rsidRPr="007962C7">
        <w:rPr>
          <w:b/>
          <w:spacing w:val="-2"/>
          <w:sz w:val="28"/>
        </w:rPr>
        <w:t>НАВЧАННЯ</w:t>
      </w:r>
    </w:p>
    <w:p w14:paraId="19B85575" w14:textId="77777777" w:rsidR="00B26034" w:rsidRPr="007818E7" w:rsidRDefault="007818E7" w:rsidP="007818E7">
      <w:pPr>
        <w:tabs>
          <w:tab w:val="left" w:pos="567"/>
          <w:tab w:val="left" w:pos="1276"/>
        </w:tabs>
        <w:spacing w:before="240" w:line="322" w:lineRule="exact"/>
        <w:ind w:right="14"/>
        <w:jc w:val="center"/>
        <w:rPr>
          <w:b/>
          <w:sz w:val="28"/>
        </w:rPr>
      </w:pPr>
      <w:r>
        <w:rPr>
          <w:b/>
          <w:sz w:val="28"/>
        </w:rPr>
        <w:t xml:space="preserve">5.1. </w:t>
      </w:r>
      <w:r w:rsidR="002D728C" w:rsidRPr="007818E7">
        <w:rPr>
          <w:b/>
          <w:sz w:val="28"/>
        </w:rPr>
        <w:t>Методи</w:t>
      </w:r>
      <w:r w:rsidR="002D728C" w:rsidRPr="007818E7">
        <w:rPr>
          <w:b/>
          <w:spacing w:val="-20"/>
          <w:sz w:val="28"/>
        </w:rPr>
        <w:t xml:space="preserve"> </w:t>
      </w:r>
      <w:r w:rsidR="002D728C" w:rsidRPr="007818E7">
        <w:rPr>
          <w:b/>
          <w:sz w:val="28"/>
        </w:rPr>
        <w:t>організації</w:t>
      </w:r>
      <w:r w:rsidR="002D728C" w:rsidRPr="007818E7">
        <w:rPr>
          <w:b/>
          <w:spacing w:val="-13"/>
          <w:sz w:val="28"/>
        </w:rPr>
        <w:t xml:space="preserve"> </w:t>
      </w:r>
      <w:r w:rsidR="002D728C" w:rsidRPr="007818E7">
        <w:rPr>
          <w:b/>
          <w:sz w:val="28"/>
        </w:rPr>
        <w:t>та</w:t>
      </w:r>
      <w:r w:rsidR="002D728C" w:rsidRPr="007818E7">
        <w:rPr>
          <w:b/>
          <w:spacing w:val="-13"/>
          <w:sz w:val="28"/>
        </w:rPr>
        <w:t xml:space="preserve"> </w:t>
      </w:r>
      <w:r w:rsidR="002D728C" w:rsidRPr="007818E7">
        <w:rPr>
          <w:b/>
          <w:sz w:val="28"/>
        </w:rPr>
        <w:t>здійснення</w:t>
      </w:r>
      <w:r w:rsidR="002D728C" w:rsidRPr="007818E7">
        <w:rPr>
          <w:b/>
          <w:spacing w:val="-16"/>
          <w:sz w:val="28"/>
        </w:rPr>
        <w:t xml:space="preserve"> </w:t>
      </w:r>
      <w:r w:rsidR="002D728C" w:rsidRPr="007818E7">
        <w:rPr>
          <w:b/>
          <w:sz w:val="28"/>
        </w:rPr>
        <w:t>навчально-пізнавальної</w:t>
      </w:r>
      <w:r w:rsidR="002D728C" w:rsidRPr="007818E7">
        <w:rPr>
          <w:b/>
          <w:spacing w:val="-10"/>
          <w:sz w:val="28"/>
        </w:rPr>
        <w:t xml:space="preserve"> </w:t>
      </w:r>
      <w:r w:rsidR="002D728C" w:rsidRPr="007818E7">
        <w:rPr>
          <w:b/>
          <w:spacing w:val="-2"/>
          <w:sz w:val="28"/>
        </w:rPr>
        <w:t>діяльності</w:t>
      </w:r>
    </w:p>
    <w:p w14:paraId="4FB3376E" w14:textId="77777777" w:rsidR="004C075A" w:rsidRPr="007E17F8" w:rsidRDefault="004C075A" w:rsidP="004C075A">
      <w:pPr>
        <w:spacing w:line="276" w:lineRule="auto"/>
        <w:ind w:firstLine="567"/>
        <w:jc w:val="both"/>
        <w:rPr>
          <w:b/>
          <w:bCs/>
          <w:i/>
          <w:sz w:val="28"/>
          <w:szCs w:val="28"/>
        </w:rPr>
      </w:pPr>
      <w:r w:rsidRPr="007E17F8">
        <w:rPr>
          <w:b/>
          <w:bCs/>
          <w:i/>
          <w:sz w:val="28"/>
          <w:szCs w:val="28"/>
        </w:rPr>
        <w:t xml:space="preserve">1. За джерелом інформації: </w:t>
      </w:r>
    </w:p>
    <w:p w14:paraId="29624D35" w14:textId="77777777" w:rsidR="006D5D59" w:rsidRPr="006D5D59" w:rsidRDefault="004C075A" w:rsidP="006D5D59">
      <w:pPr>
        <w:pStyle w:val="a6"/>
        <w:numPr>
          <w:ilvl w:val="0"/>
          <w:numId w:val="21"/>
        </w:numPr>
        <w:tabs>
          <w:tab w:val="left" w:pos="851"/>
        </w:tabs>
        <w:adjustRightInd w:val="0"/>
        <w:spacing w:line="276" w:lineRule="auto"/>
        <w:ind w:left="0" w:firstLine="567"/>
        <w:contextualSpacing/>
        <w:jc w:val="both"/>
        <w:rPr>
          <w:sz w:val="28"/>
          <w:szCs w:val="28"/>
        </w:rPr>
      </w:pPr>
      <w:r w:rsidRPr="007E17F8">
        <w:rPr>
          <w:bCs/>
          <w:i/>
          <w:sz w:val="28"/>
          <w:szCs w:val="28"/>
        </w:rPr>
        <w:t>словесні:</w:t>
      </w:r>
      <w:r w:rsidRPr="007E17F8">
        <w:rPr>
          <w:b/>
          <w:bCs/>
          <w:sz w:val="28"/>
          <w:szCs w:val="28"/>
        </w:rPr>
        <w:t xml:space="preserve"> </w:t>
      </w:r>
      <w:r w:rsidRPr="007E17F8">
        <w:rPr>
          <w:sz w:val="28"/>
          <w:szCs w:val="28"/>
        </w:rPr>
        <w:t xml:space="preserve">лекція </w:t>
      </w:r>
      <w:r w:rsidRPr="007E17F8">
        <w:rPr>
          <w:bCs/>
          <w:sz w:val="28"/>
          <w:szCs w:val="28"/>
        </w:rPr>
        <w:t xml:space="preserve">(традиційна, </w:t>
      </w:r>
      <w:r w:rsidRPr="007E17F8">
        <w:rPr>
          <w:sz w:val="28"/>
          <w:szCs w:val="28"/>
        </w:rPr>
        <w:t>пробле</w:t>
      </w:r>
      <w:r w:rsidR="006D5D59">
        <w:rPr>
          <w:sz w:val="28"/>
          <w:szCs w:val="28"/>
        </w:rPr>
        <w:t>мна тощо) із застосуванням комп</w:t>
      </w:r>
      <w:r w:rsidR="00684974">
        <w:rPr>
          <w:sz w:val="28"/>
          <w:szCs w:val="28"/>
        </w:rPr>
        <w:t>’</w:t>
      </w:r>
      <w:r w:rsidRPr="007E17F8">
        <w:rPr>
          <w:sz w:val="28"/>
          <w:szCs w:val="28"/>
        </w:rPr>
        <w:t>ютерних інформаційних технологій (презентація PowerPoint), семінари</w:t>
      </w:r>
      <w:r w:rsidR="006D5D59">
        <w:rPr>
          <w:sz w:val="28"/>
          <w:szCs w:val="28"/>
        </w:rPr>
        <w:t>, пояснення, розповідь, бесіда;</w:t>
      </w:r>
    </w:p>
    <w:p w14:paraId="3B38A05A" w14:textId="77777777" w:rsidR="004C075A" w:rsidRPr="007E17F8" w:rsidRDefault="004C075A" w:rsidP="004C075A">
      <w:pPr>
        <w:pStyle w:val="a6"/>
        <w:numPr>
          <w:ilvl w:val="0"/>
          <w:numId w:val="21"/>
        </w:numPr>
        <w:tabs>
          <w:tab w:val="left" w:pos="851"/>
        </w:tabs>
        <w:adjustRightInd w:val="0"/>
        <w:spacing w:line="276" w:lineRule="auto"/>
        <w:ind w:left="0" w:firstLine="567"/>
        <w:contextualSpacing/>
        <w:jc w:val="both"/>
        <w:rPr>
          <w:sz w:val="28"/>
          <w:szCs w:val="28"/>
        </w:rPr>
      </w:pPr>
      <w:r w:rsidRPr="007E17F8">
        <w:rPr>
          <w:bCs/>
          <w:i/>
          <w:sz w:val="28"/>
          <w:szCs w:val="28"/>
        </w:rPr>
        <w:t>наочні:</w:t>
      </w:r>
      <w:r w:rsidRPr="007E17F8">
        <w:rPr>
          <w:b/>
          <w:bCs/>
          <w:sz w:val="28"/>
          <w:szCs w:val="28"/>
        </w:rPr>
        <w:t xml:space="preserve"> </w:t>
      </w:r>
      <w:r w:rsidRPr="007E17F8">
        <w:rPr>
          <w:sz w:val="28"/>
          <w:szCs w:val="28"/>
        </w:rPr>
        <w:t xml:space="preserve">спостереження, ілюстрація, демонстрація; </w:t>
      </w:r>
    </w:p>
    <w:p w14:paraId="066C7C15" w14:textId="77777777" w:rsidR="004C075A" w:rsidRDefault="004C075A" w:rsidP="004C075A">
      <w:pPr>
        <w:pStyle w:val="a6"/>
        <w:numPr>
          <w:ilvl w:val="0"/>
          <w:numId w:val="21"/>
        </w:numPr>
        <w:tabs>
          <w:tab w:val="left" w:pos="851"/>
        </w:tabs>
        <w:adjustRightInd w:val="0"/>
        <w:spacing w:line="276" w:lineRule="auto"/>
        <w:ind w:left="0" w:firstLine="567"/>
        <w:contextualSpacing/>
        <w:jc w:val="both"/>
        <w:rPr>
          <w:bCs/>
          <w:sz w:val="28"/>
          <w:szCs w:val="28"/>
        </w:rPr>
      </w:pPr>
      <w:r w:rsidRPr="007E17F8">
        <w:rPr>
          <w:bCs/>
          <w:i/>
          <w:sz w:val="28"/>
          <w:szCs w:val="28"/>
        </w:rPr>
        <w:t>практичні</w:t>
      </w:r>
      <w:r w:rsidRPr="007E17F8">
        <w:rPr>
          <w:i/>
          <w:sz w:val="28"/>
          <w:szCs w:val="28"/>
        </w:rPr>
        <w:t>:</w:t>
      </w:r>
      <w:r w:rsidRPr="007E17F8">
        <w:rPr>
          <w:sz w:val="28"/>
          <w:szCs w:val="28"/>
        </w:rPr>
        <w:t xml:space="preserve"> </w:t>
      </w:r>
      <w:r w:rsidRPr="007E17F8">
        <w:rPr>
          <w:bCs/>
          <w:sz w:val="28"/>
          <w:szCs w:val="28"/>
        </w:rPr>
        <w:t>вправи.</w:t>
      </w:r>
    </w:p>
    <w:p w14:paraId="0AE0EDE0" w14:textId="77777777" w:rsidR="006D5D59" w:rsidRPr="006D5D59" w:rsidRDefault="006D5D59" w:rsidP="006D5D59">
      <w:pPr>
        <w:tabs>
          <w:tab w:val="left" w:pos="851"/>
        </w:tabs>
        <w:adjustRightInd w:val="0"/>
        <w:spacing w:line="276" w:lineRule="auto"/>
        <w:contextualSpacing/>
        <w:jc w:val="both"/>
        <w:rPr>
          <w:bCs/>
          <w:sz w:val="28"/>
          <w:szCs w:val="28"/>
        </w:rPr>
      </w:pPr>
    </w:p>
    <w:p w14:paraId="72125F59" w14:textId="77777777" w:rsidR="004C075A" w:rsidRPr="007E17F8" w:rsidRDefault="004C075A" w:rsidP="004C075A">
      <w:pPr>
        <w:tabs>
          <w:tab w:val="left" w:pos="284"/>
        </w:tabs>
        <w:spacing w:line="276" w:lineRule="auto"/>
        <w:ind w:firstLine="567"/>
        <w:jc w:val="both"/>
        <w:rPr>
          <w:b/>
          <w:bCs/>
          <w:sz w:val="28"/>
          <w:szCs w:val="28"/>
        </w:rPr>
      </w:pPr>
      <w:r w:rsidRPr="007E17F8">
        <w:rPr>
          <w:b/>
          <w:bCs/>
          <w:i/>
          <w:sz w:val="28"/>
          <w:szCs w:val="28"/>
        </w:rPr>
        <w:t xml:space="preserve">2. За логікою передачі і сприйняття навчальної інформації: </w:t>
      </w:r>
      <w:r w:rsidRPr="007E17F8">
        <w:rPr>
          <w:bCs/>
          <w:sz w:val="28"/>
          <w:szCs w:val="28"/>
        </w:rPr>
        <w:t>індуктивні, дедуктивні, аналітичні, синтетичні.</w:t>
      </w:r>
    </w:p>
    <w:p w14:paraId="45E0C348" w14:textId="77777777" w:rsidR="004C075A" w:rsidRPr="006D5D59" w:rsidRDefault="004C075A" w:rsidP="006D5D59">
      <w:pPr>
        <w:spacing w:line="276" w:lineRule="auto"/>
        <w:ind w:firstLine="567"/>
        <w:jc w:val="both"/>
        <w:rPr>
          <w:bCs/>
          <w:sz w:val="28"/>
          <w:szCs w:val="28"/>
        </w:rPr>
      </w:pPr>
      <w:r w:rsidRPr="007E17F8">
        <w:rPr>
          <w:b/>
          <w:bCs/>
          <w:i/>
          <w:sz w:val="28"/>
          <w:szCs w:val="28"/>
        </w:rPr>
        <w:t>3. За ступенем самостійності мислення:</w:t>
      </w:r>
      <w:r w:rsidRPr="007E17F8">
        <w:rPr>
          <w:b/>
          <w:bCs/>
          <w:sz w:val="28"/>
          <w:szCs w:val="28"/>
        </w:rPr>
        <w:t xml:space="preserve"> </w:t>
      </w:r>
      <w:r w:rsidRPr="007E17F8">
        <w:rPr>
          <w:bCs/>
          <w:sz w:val="28"/>
          <w:szCs w:val="28"/>
        </w:rPr>
        <w:t>репродуктивні, пошукові, дослідницькі.</w:t>
      </w:r>
    </w:p>
    <w:p w14:paraId="5AB07500" w14:textId="77777777" w:rsidR="004C075A" w:rsidRPr="007E17F8" w:rsidRDefault="004C075A" w:rsidP="004C075A">
      <w:pPr>
        <w:spacing w:line="276" w:lineRule="auto"/>
        <w:ind w:firstLine="567"/>
        <w:jc w:val="both"/>
        <w:rPr>
          <w:bCs/>
          <w:sz w:val="28"/>
          <w:szCs w:val="28"/>
        </w:rPr>
      </w:pPr>
      <w:r w:rsidRPr="007E17F8">
        <w:rPr>
          <w:b/>
          <w:bCs/>
          <w:i/>
          <w:sz w:val="28"/>
          <w:szCs w:val="28"/>
        </w:rPr>
        <w:t>4. За ступенем керування навчальною діяльністю:</w:t>
      </w:r>
      <w:r w:rsidRPr="007E17F8">
        <w:rPr>
          <w:b/>
          <w:bCs/>
          <w:sz w:val="28"/>
          <w:szCs w:val="28"/>
        </w:rPr>
        <w:t xml:space="preserve"> </w:t>
      </w:r>
      <w:r w:rsidRPr="007E17F8">
        <w:rPr>
          <w:bCs/>
          <w:sz w:val="28"/>
          <w:szCs w:val="28"/>
        </w:rPr>
        <w:t>під керівництвом викладача; самостійна робота здобувачів освіти</w:t>
      </w:r>
      <w:r>
        <w:rPr>
          <w:bCs/>
          <w:sz w:val="28"/>
          <w:szCs w:val="28"/>
        </w:rPr>
        <w:t xml:space="preserve"> </w:t>
      </w:r>
      <w:r w:rsidRPr="004C075A">
        <w:rPr>
          <w:bCs/>
          <w:sz w:val="28"/>
          <w:szCs w:val="28"/>
        </w:rPr>
        <w:t>з</w:t>
      </w:r>
      <w:r w:rsidRPr="007E17F8">
        <w:rPr>
          <w:bCs/>
          <w:sz w:val="28"/>
          <w:szCs w:val="28"/>
        </w:rPr>
        <w:t xml:space="preserve"> книгою; виконання індивідуальних навчальних </w:t>
      </w:r>
      <w:proofErr w:type="spellStart"/>
      <w:r w:rsidRPr="004C075A">
        <w:rPr>
          <w:bCs/>
          <w:sz w:val="28"/>
          <w:szCs w:val="28"/>
        </w:rPr>
        <w:t>проєктів</w:t>
      </w:r>
      <w:proofErr w:type="spellEnd"/>
      <w:r w:rsidRPr="007E17F8">
        <w:rPr>
          <w:bCs/>
          <w:sz w:val="28"/>
          <w:szCs w:val="28"/>
        </w:rPr>
        <w:t>.</w:t>
      </w:r>
    </w:p>
    <w:p w14:paraId="3E8564A8" w14:textId="77777777" w:rsidR="00B26034" w:rsidRDefault="002D728C" w:rsidP="006D5D59">
      <w:pPr>
        <w:pStyle w:val="a3"/>
        <w:ind w:left="0" w:right="14" w:firstLine="709"/>
        <w:jc w:val="both"/>
      </w:pPr>
      <w:r>
        <w:t xml:space="preserve">Методи викладання навчального матеріалу визначаються викладачем в залежності від виду занять, змісту теми, цілей і завдань, можливостей </w:t>
      </w:r>
      <w:r w:rsidR="004C075A">
        <w:t>здобувачів освіти</w:t>
      </w:r>
      <w:r>
        <w:rPr>
          <w:spacing w:val="80"/>
        </w:rPr>
        <w:t xml:space="preserve"> </w:t>
      </w:r>
      <w:r>
        <w:t>та часом, відведеним для вивчення теми.</w:t>
      </w:r>
    </w:p>
    <w:p w14:paraId="1E734AD7" w14:textId="77777777" w:rsidR="00B26034" w:rsidRDefault="002D728C" w:rsidP="006D5D59">
      <w:pPr>
        <w:spacing w:line="318" w:lineRule="exact"/>
        <w:ind w:right="14" w:firstLine="709"/>
        <w:jc w:val="both"/>
        <w:rPr>
          <w:b/>
          <w:sz w:val="28"/>
        </w:rPr>
      </w:pPr>
      <w:r>
        <w:rPr>
          <w:b/>
          <w:sz w:val="28"/>
        </w:rPr>
        <w:t>В</w:t>
      </w:r>
      <w:r>
        <w:rPr>
          <w:b/>
          <w:spacing w:val="-11"/>
          <w:sz w:val="28"/>
        </w:rPr>
        <w:t xml:space="preserve"> </w:t>
      </w:r>
      <w:r>
        <w:rPr>
          <w:b/>
          <w:sz w:val="28"/>
        </w:rPr>
        <w:t>ході</w:t>
      </w:r>
      <w:r>
        <w:rPr>
          <w:b/>
          <w:spacing w:val="-8"/>
          <w:sz w:val="28"/>
        </w:rPr>
        <w:t xml:space="preserve"> </w:t>
      </w:r>
      <w:r>
        <w:rPr>
          <w:b/>
          <w:sz w:val="28"/>
        </w:rPr>
        <w:t>лекцій</w:t>
      </w:r>
      <w:r>
        <w:rPr>
          <w:b/>
          <w:spacing w:val="-8"/>
          <w:sz w:val="28"/>
        </w:rPr>
        <w:t xml:space="preserve"> </w:t>
      </w:r>
      <w:r>
        <w:rPr>
          <w:b/>
          <w:sz w:val="28"/>
        </w:rPr>
        <w:t>використовуються</w:t>
      </w:r>
      <w:r>
        <w:rPr>
          <w:b/>
          <w:spacing w:val="-8"/>
          <w:sz w:val="28"/>
        </w:rPr>
        <w:t xml:space="preserve"> </w:t>
      </w:r>
      <w:r>
        <w:rPr>
          <w:b/>
          <w:sz w:val="28"/>
        </w:rPr>
        <w:t>наступні</w:t>
      </w:r>
      <w:r>
        <w:rPr>
          <w:b/>
          <w:spacing w:val="-8"/>
          <w:sz w:val="28"/>
        </w:rPr>
        <w:t xml:space="preserve"> </w:t>
      </w:r>
      <w:r>
        <w:rPr>
          <w:b/>
          <w:spacing w:val="-2"/>
          <w:sz w:val="28"/>
        </w:rPr>
        <w:t>методи:</w:t>
      </w:r>
    </w:p>
    <w:p w14:paraId="480ACA5C" w14:textId="77777777" w:rsidR="00B26034" w:rsidRDefault="002D728C" w:rsidP="006D5D59">
      <w:pPr>
        <w:pStyle w:val="a3"/>
        <w:spacing w:before="3"/>
        <w:ind w:left="0" w:right="14" w:firstLine="709"/>
        <w:jc w:val="both"/>
      </w:pPr>
      <w:r>
        <w:t xml:space="preserve">− </w:t>
      </w:r>
      <w:proofErr w:type="spellStart"/>
      <w:r>
        <w:t>пояснювально</w:t>
      </w:r>
      <w:proofErr w:type="spellEnd"/>
      <w:r>
        <w:t>-ілюстративна лекція включає усний виклад навчального матеріалу з ілюстрацією таблиць, слайдів, роздаткового матеріалу, з використанням ТЗН;</w:t>
      </w:r>
    </w:p>
    <w:p w14:paraId="6102045C" w14:textId="77777777" w:rsidR="00B26034" w:rsidRDefault="002D728C" w:rsidP="006D5D59">
      <w:pPr>
        <w:pStyle w:val="a3"/>
        <w:spacing w:before="1"/>
        <w:ind w:left="0" w:right="14" w:firstLine="709"/>
        <w:jc w:val="both"/>
      </w:pPr>
      <w:r>
        <w:t>− 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256E2E91" w14:textId="77777777" w:rsidR="00B26034" w:rsidRDefault="002D728C" w:rsidP="006D5D59">
      <w:pPr>
        <w:pStyle w:val="a3"/>
        <w:ind w:left="0" w:right="14" w:firstLine="709"/>
        <w:jc w:val="both"/>
      </w:pPr>
      <w:r>
        <w:t>−</w:t>
      </w:r>
      <w:r>
        <w:rPr>
          <w:spacing w:val="40"/>
        </w:rPr>
        <w:t xml:space="preserve"> </w:t>
      </w:r>
      <w:r>
        <w:t xml:space="preserve">проблемна лекція спрямована на розвиток логічного мислення </w:t>
      </w:r>
      <w:r w:rsidR="004C075A">
        <w:t>здобувачів освіти</w:t>
      </w:r>
      <w:r>
        <w:t>, коли</w:t>
      </w:r>
      <w:r>
        <w:rPr>
          <w:spacing w:val="46"/>
        </w:rPr>
        <w:t xml:space="preserve"> </w:t>
      </w:r>
      <w:r>
        <w:t>при</w:t>
      </w:r>
      <w:r w:rsidR="004C075A">
        <w:rPr>
          <w:spacing w:val="46"/>
        </w:rPr>
        <w:t xml:space="preserve"> </w:t>
      </w:r>
      <w:r>
        <w:t>читанні</w:t>
      </w:r>
      <w:r>
        <w:rPr>
          <w:spacing w:val="47"/>
        </w:rPr>
        <w:t xml:space="preserve"> </w:t>
      </w:r>
      <w:r>
        <w:t>лекції</w:t>
      </w:r>
      <w:r w:rsidR="004C075A">
        <w:rPr>
          <w:spacing w:val="47"/>
        </w:rPr>
        <w:t xml:space="preserve"> </w:t>
      </w:r>
      <w:r>
        <w:t>перед</w:t>
      </w:r>
      <w:r>
        <w:rPr>
          <w:spacing w:val="50"/>
        </w:rPr>
        <w:t xml:space="preserve"> </w:t>
      </w:r>
      <w:r w:rsidR="004C075A">
        <w:t>здобувачем освіти</w:t>
      </w:r>
      <w:r>
        <w:rPr>
          <w:spacing w:val="46"/>
        </w:rPr>
        <w:t xml:space="preserve"> </w:t>
      </w:r>
      <w:proofErr w:type="spellStart"/>
      <w:r>
        <w:t>формулюється</w:t>
      </w:r>
      <w:proofErr w:type="spellEnd"/>
      <w:r w:rsidR="004C075A">
        <w:rPr>
          <w:spacing w:val="48"/>
        </w:rPr>
        <w:t xml:space="preserve"> </w:t>
      </w:r>
      <w:r w:rsidR="005F4B0F">
        <w:t xml:space="preserve">проблема для </w:t>
      </w:r>
      <w:r>
        <w:t xml:space="preserve">самостійного осмислення того, що далі розкривається викладачем; у ході лекції </w:t>
      </w:r>
      <w:r w:rsidR="00003F2A">
        <w:t xml:space="preserve">здобувач освіти </w:t>
      </w:r>
      <w:proofErr w:type="spellStart"/>
      <w:r>
        <w:t>ам</w:t>
      </w:r>
      <w:proofErr w:type="spellEnd"/>
      <w:r>
        <w:t xml:space="preserve"> може видаватися надрукований роздавальний матеріал або здійснюватися показ таблиць, слайдів, які допомагають </w:t>
      </w:r>
      <w:r w:rsidR="00003F2A">
        <w:t xml:space="preserve">здобувач освіти </w:t>
      </w:r>
      <w:proofErr w:type="spellStart"/>
      <w:r>
        <w:t>ам</w:t>
      </w:r>
      <w:proofErr w:type="spellEnd"/>
      <w:r>
        <w:t xml:space="preserve"> у вирішенні поставленої проблеми.</w:t>
      </w:r>
    </w:p>
    <w:p w14:paraId="0EFD2ECB" w14:textId="77777777" w:rsidR="00B26034" w:rsidRDefault="002D728C" w:rsidP="006D5D59">
      <w:pPr>
        <w:spacing w:before="3"/>
        <w:ind w:right="14" w:firstLine="709"/>
        <w:rPr>
          <w:b/>
          <w:sz w:val="28"/>
        </w:rPr>
      </w:pPr>
      <w:r>
        <w:rPr>
          <w:b/>
          <w:sz w:val="28"/>
        </w:rPr>
        <w:t>В</w:t>
      </w:r>
      <w:r>
        <w:rPr>
          <w:b/>
          <w:spacing w:val="-8"/>
          <w:sz w:val="28"/>
        </w:rPr>
        <w:t xml:space="preserve"> </w:t>
      </w:r>
      <w:r>
        <w:rPr>
          <w:b/>
          <w:sz w:val="28"/>
        </w:rPr>
        <w:t>ході</w:t>
      </w:r>
      <w:r>
        <w:rPr>
          <w:b/>
          <w:spacing w:val="-5"/>
          <w:sz w:val="28"/>
        </w:rPr>
        <w:t xml:space="preserve"> </w:t>
      </w:r>
      <w:r w:rsidR="00EE04A0" w:rsidRPr="00EE04A0">
        <w:rPr>
          <w:b/>
          <w:sz w:val="28"/>
        </w:rPr>
        <w:t>семінарських</w:t>
      </w:r>
      <w:r w:rsidR="00EE04A0" w:rsidRPr="00EE04A0">
        <w:rPr>
          <w:sz w:val="28"/>
        </w:rPr>
        <w:t xml:space="preserve"> </w:t>
      </w:r>
      <w:r>
        <w:rPr>
          <w:b/>
          <w:sz w:val="28"/>
        </w:rPr>
        <w:t>занять</w:t>
      </w:r>
      <w:r>
        <w:rPr>
          <w:b/>
          <w:spacing w:val="-6"/>
          <w:sz w:val="28"/>
        </w:rPr>
        <w:t xml:space="preserve"> </w:t>
      </w:r>
      <w:r>
        <w:rPr>
          <w:b/>
          <w:sz w:val="28"/>
        </w:rPr>
        <w:t>застосовуються</w:t>
      </w:r>
      <w:r>
        <w:rPr>
          <w:b/>
          <w:spacing w:val="-6"/>
          <w:sz w:val="28"/>
        </w:rPr>
        <w:t xml:space="preserve"> </w:t>
      </w:r>
      <w:r>
        <w:rPr>
          <w:b/>
          <w:sz w:val="28"/>
        </w:rPr>
        <w:t>наступні</w:t>
      </w:r>
      <w:r>
        <w:rPr>
          <w:b/>
          <w:spacing w:val="-4"/>
          <w:sz w:val="28"/>
        </w:rPr>
        <w:t xml:space="preserve"> </w:t>
      </w:r>
      <w:r>
        <w:rPr>
          <w:b/>
          <w:spacing w:val="-2"/>
          <w:sz w:val="28"/>
        </w:rPr>
        <w:t>методи:</w:t>
      </w:r>
    </w:p>
    <w:p w14:paraId="21F8EB7A" w14:textId="77777777" w:rsidR="00B26034" w:rsidRDefault="002D728C" w:rsidP="005F4B0F">
      <w:pPr>
        <w:pStyle w:val="a3"/>
        <w:spacing w:before="31" w:line="276" w:lineRule="auto"/>
        <w:ind w:left="0" w:right="14" w:firstLine="709"/>
        <w:jc w:val="both"/>
      </w:pPr>
      <w:r>
        <w:t>−</w:t>
      </w:r>
      <w:r>
        <w:rPr>
          <w:spacing w:val="80"/>
        </w:rPr>
        <w:t xml:space="preserve"> </w:t>
      </w:r>
      <w:r>
        <w:t>збір</w:t>
      </w:r>
      <w:r>
        <w:rPr>
          <w:spacing w:val="40"/>
        </w:rPr>
        <w:t xml:space="preserve"> </w:t>
      </w:r>
      <w:r>
        <w:t>даних</w:t>
      </w:r>
      <w:r>
        <w:rPr>
          <w:spacing w:val="40"/>
        </w:rPr>
        <w:t xml:space="preserve"> </w:t>
      </w:r>
      <w:r>
        <w:t>та</w:t>
      </w:r>
      <w:r>
        <w:rPr>
          <w:spacing w:val="40"/>
        </w:rPr>
        <w:t xml:space="preserve"> </w:t>
      </w:r>
      <w:r>
        <w:t>їх</w:t>
      </w:r>
      <w:r>
        <w:rPr>
          <w:spacing w:val="40"/>
        </w:rPr>
        <w:t xml:space="preserve"> </w:t>
      </w:r>
      <w:r>
        <w:t>аналіз</w:t>
      </w:r>
      <w:r>
        <w:rPr>
          <w:spacing w:val="40"/>
        </w:rPr>
        <w:t xml:space="preserve"> </w:t>
      </w:r>
      <w:r>
        <w:t>для</w:t>
      </w:r>
      <w:r>
        <w:rPr>
          <w:spacing w:val="40"/>
        </w:rPr>
        <w:t xml:space="preserve"> </w:t>
      </w:r>
      <w:r>
        <w:t>розуміння</w:t>
      </w:r>
      <w:r>
        <w:rPr>
          <w:spacing w:val="38"/>
        </w:rPr>
        <w:t xml:space="preserve"> </w:t>
      </w:r>
      <w:r>
        <w:t>та</w:t>
      </w:r>
      <w:r>
        <w:rPr>
          <w:spacing w:val="40"/>
        </w:rPr>
        <w:t xml:space="preserve"> </w:t>
      </w:r>
      <w:r>
        <w:t>опису</w:t>
      </w:r>
      <w:r>
        <w:rPr>
          <w:spacing w:val="37"/>
        </w:rPr>
        <w:t xml:space="preserve"> </w:t>
      </w:r>
      <w:r>
        <w:t>психологічної</w:t>
      </w:r>
      <w:r>
        <w:rPr>
          <w:spacing w:val="40"/>
        </w:rPr>
        <w:t xml:space="preserve"> </w:t>
      </w:r>
      <w:r>
        <w:t>проблеми військовослужбовця та членів його сім</w:t>
      </w:r>
      <w:r w:rsidR="00684974">
        <w:t>’</w:t>
      </w:r>
      <w:r>
        <w:t>ї;</w:t>
      </w:r>
    </w:p>
    <w:p w14:paraId="656E76F8" w14:textId="77777777" w:rsidR="00B26034" w:rsidRDefault="002D728C" w:rsidP="005F4B0F">
      <w:pPr>
        <w:pStyle w:val="a3"/>
        <w:spacing w:line="321" w:lineRule="exact"/>
        <w:ind w:left="0" w:right="14" w:firstLine="709"/>
        <w:jc w:val="both"/>
      </w:pPr>
      <w:r>
        <w:t>−</w:t>
      </w:r>
      <w:r>
        <w:rPr>
          <w:spacing w:val="52"/>
          <w:w w:val="150"/>
        </w:rPr>
        <w:t xml:space="preserve"> </w:t>
      </w:r>
      <w:r>
        <w:t>моделювання</w:t>
      </w:r>
      <w:r>
        <w:rPr>
          <w:spacing w:val="-6"/>
        </w:rPr>
        <w:t xml:space="preserve"> </w:t>
      </w:r>
      <w:r>
        <w:t>для</w:t>
      </w:r>
      <w:r>
        <w:rPr>
          <w:spacing w:val="-6"/>
        </w:rPr>
        <w:t xml:space="preserve"> </w:t>
      </w:r>
      <w:r>
        <w:t>вивчення</w:t>
      </w:r>
      <w:r>
        <w:rPr>
          <w:spacing w:val="-6"/>
        </w:rPr>
        <w:t xml:space="preserve"> </w:t>
      </w:r>
      <w:r>
        <w:t>або</w:t>
      </w:r>
      <w:r>
        <w:rPr>
          <w:spacing w:val="-9"/>
        </w:rPr>
        <w:t xml:space="preserve"> </w:t>
      </w:r>
      <w:r>
        <w:t>передбачення</w:t>
      </w:r>
      <w:r>
        <w:rPr>
          <w:spacing w:val="-6"/>
        </w:rPr>
        <w:t xml:space="preserve"> </w:t>
      </w:r>
      <w:r>
        <w:t>психологічної</w:t>
      </w:r>
      <w:r>
        <w:rPr>
          <w:spacing w:val="-7"/>
        </w:rPr>
        <w:t xml:space="preserve"> </w:t>
      </w:r>
      <w:r>
        <w:rPr>
          <w:spacing w:val="-2"/>
        </w:rPr>
        <w:t>проблеми;</w:t>
      </w:r>
    </w:p>
    <w:p w14:paraId="59D6E527" w14:textId="77777777" w:rsidR="00B26034" w:rsidRDefault="002D728C" w:rsidP="005F4B0F">
      <w:pPr>
        <w:pStyle w:val="a3"/>
        <w:tabs>
          <w:tab w:val="left" w:pos="2379"/>
          <w:tab w:val="left" w:pos="3739"/>
          <w:tab w:val="left" w:pos="4924"/>
          <w:tab w:val="left" w:pos="6451"/>
          <w:tab w:val="left" w:pos="7113"/>
          <w:tab w:val="left" w:pos="8645"/>
        </w:tabs>
        <w:spacing w:before="48" w:line="278" w:lineRule="auto"/>
        <w:ind w:left="0" w:right="14" w:firstLine="709"/>
        <w:jc w:val="both"/>
      </w:pPr>
      <w:r>
        <w:t>−</w:t>
      </w:r>
      <w:r>
        <w:rPr>
          <w:spacing w:val="80"/>
        </w:rPr>
        <w:t xml:space="preserve"> </w:t>
      </w:r>
      <w:r w:rsidR="006D5D59">
        <w:t xml:space="preserve">вивчення </w:t>
      </w:r>
      <w:r>
        <w:rPr>
          <w:spacing w:val="-2"/>
        </w:rPr>
        <w:t>наукових</w:t>
      </w:r>
      <w:r w:rsidR="006D5D59">
        <w:t xml:space="preserve"> </w:t>
      </w:r>
      <w:r>
        <w:rPr>
          <w:spacing w:val="-2"/>
        </w:rPr>
        <w:t>джерел,</w:t>
      </w:r>
      <w:r w:rsidR="006D5D59">
        <w:t xml:space="preserve"> </w:t>
      </w:r>
      <w:r>
        <w:rPr>
          <w:spacing w:val="-2"/>
        </w:rPr>
        <w:t>літератури</w:t>
      </w:r>
      <w:r w:rsidR="006D5D59">
        <w:t xml:space="preserve"> </w:t>
      </w:r>
      <w:r>
        <w:rPr>
          <w:spacing w:val="-4"/>
        </w:rPr>
        <w:t>для</w:t>
      </w:r>
      <w:r w:rsidR="006D5D59">
        <w:t xml:space="preserve"> </w:t>
      </w:r>
      <w:r>
        <w:rPr>
          <w:spacing w:val="-2"/>
        </w:rPr>
        <w:t>отримання</w:t>
      </w:r>
      <w:r w:rsidR="006D5D59">
        <w:t xml:space="preserve"> </w:t>
      </w:r>
      <w:r>
        <w:rPr>
          <w:spacing w:val="-2"/>
        </w:rPr>
        <w:t xml:space="preserve">додаткової </w:t>
      </w:r>
      <w:r>
        <w:t>інформації та підтвердження гіпотез;</w:t>
      </w:r>
    </w:p>
    <w:p w14:paraId="2421F9F0" w14:textId="77777777" w:rsidR="00B26034" w:rsidRDefault="002D728C" w:rsidP="005F4B0F">
      <w:pPr>
        <w:pStyle w:val="a3"/>
        <w:spacing w:line="276" w:lineRule="auto"/>
        <w:ind w:left="0" w:right="14" w:firstLine="709"/>
        <w:jc w:val="both"/>
      </w:pPr>
      <w:r>
        <w:t>−</w:t>
      </w:r>
      <w:r>
        <w:rPr>
          <w:spacing w:val="80"/>
        </w:rPr>
        <w:t xml:space="preserve"> </w:t>
      </w:r>
      <w:r>
        <w:t>групові</w:t>
      </w:r>
      <w:r>
        <w:rPr>
          <w:spacing w:val="80"/>
          <w:w w:val="150"/>
        </w:rPr>
        <w:t xml:space="preserve"> </w:t>
      </w:r>
      <w:r>
        <w:t>обговорення</w:t>
      </w:r>
      <w:r>
        <w:rPr>
          <w:spacing w:val="80"/>
          <w:w w:val="150"/>
        </w:rPr>
        <w:t xml:space="preserve"> </w:t>
      </w:r>
      <w:r>
        <w:t>та</w:t>
      </w:r>
      <w:r>
        <w:rPr>
          <w:spacing w:val="80"/>
          <w:w w:val="150"/>
        </w:rPr>
        <w:t xml:space="preserve"> </w:t>
      </w:r>
      <w:r>
        <w:t>дискусії</w:t>
      </w:r>
      <w:r>
        <w:rPr>
          <w:spacing w:val="80"/>
          <w:w w:val="150"/>
        </w:rPr>
        <w:t xml:space="preserve"> </w:t>
      </w:r>
      <w:r>
        <w:t>для</w:t>
      </w:r>
      <w:r>
        <w:rPr>
          <w:spacing w:val="80"/>
          <w:w w:val="150"/>
        </w:rPr>
        <w:t xml:space="preserve"> </w:t>
      </w:r>
      <w:r>
        <w:t>обміну</w:t>
      </w:r>
      <w:r>
        <w:rPr>
          <w:spacing w:val="80"/>
        </w:rPr>
        <w:t xml:space="preserve"> </w:t>
      </w:r>
      <w:r>
        <w:t>ідеями</w:t>
      </w:r>
      <w:r>
        <w:rPr>
          <w:spacing w:val="80"/>
          <w:w w:val="150"/>
        </w:rPr>
        <w:t xml:space="preserve"> </w:t>
      </w:r>
      <w:r>
        <w:t>та</w:t>
      </w:r>
      <w:r>
        <w:rPr>
          <w:spacing w:val="80"/>
          <w:w w:val="150"/>
        </w:rPr>
        <w:t xml:space="preserve"> </w:t>
      </w:r>
      <w:r>
        <w:t xml:space="preserve">отриманими </w:t>
      </w:r>
      <w:r>
        <w:rPr>
          <w:spacing w:val="-2"/>
        </w:rPr>
        <w:t>знаннями;</w:t>
      </w:r>
    </w:p>
    <w:p w14:paraId="467E2DD3" w14:textId="77777777" w:rsidR="00B26034" w:rsidRDefault="002D728C" w:rsidP="005F4B0F">
      <w:pPr>
        <w:pStyle w:val="a3"/>
        <w:spacing w:line="321" w:lineRule="exact"/>
        <w:ind w:left="0" w:right="14" w:firstLine="709"/>
        <w:jc w:val="both"/>
      </w:pPr>
      <w:r>
        <w:lastRenderedPageBreak/>
        <w:t>−</w:t>
      </w:r>
      <w:r>
        <w:rPr>
          <w:spacing w:val="61"/>
          <w:w w:val="150"/>
        </w:rPr>
        <w:t xml:space="preserve"> </w:t>
      </w:r>
      <w:r>
        <w:t>обробка</w:t>
      </w:r>
      <w:r>
        <w:rPr>
          <w:spacing w:val="-4"/>
        </w:rPr>
        <w:t xml:space="preserve"> </w:t>
      </w:r>
      <w:r>
        <w:t>й</w:t>
      </w:r>
      <w:r>
        <w:rPr>
          <w:spacing w:val="-4"/>
        </w:rPr>
        <w:t xml:space="preserve"> </w:t>
      </w:r>
      <w:r>
        <w:t>аналіз</w:t>
      </w:r>
      <w:r>
        <w:rPr>
          <w:spacing w:val="-3"/>
        </w:rPr>
        <w:t xml:space="preserve"> </w:t>
      </w:r>
      <w:r>
        <w:t>статистичних</w:t>
      </w:r>
      <w:r>
        <w:rPr>
          <w:spacing w:val="-6"/>
        </w:rPr>
        <w:t xml:space="preserve"> </w:t>
      </w:r>
      <w:r>
        <w:rPr>
          <w:spacing w:val="-2"/>
        </w:rPr>
        <w:t>даних;</w:t>
      </w:r>
    </w:p>
    <w:p w14:paraId="71B0D5FC" w14:textId="77777777" w:rsidR="00B26034" w:rsidRDefault="002D728C" w:rsidP="005F4B0F">
      <w:pPr>
        <w:pStyle w:val="a3"/>
        <w:spacing w:before="45"/>
        <w:ind w:left="0" w:right="14" w:firstLine="709"/>
        <w:jc w:val="both"/>
        <w:rPr>
          <w:sz w:val="22"/>
        </w:rPr>
      </w:pPr>
      <w:r>
        <w:t>−</w:t>
      </w:r>
      <w:r>
        <w:rPr>
          <w:spacing w:val="58"/>
          <w:w w:val="150"/>
        </w:rPr>
        <w:t xml:space="preserve"> </w:t>
      </w:r>
      <w:r>
        <w:t>метод</w:t>
      </w:r>
      <w:r>
        <w:rPr>
          <w:spacing w:val="-4"/>
        </w:rPr>
        <w:t xml:space="preserve"> </w:t>
      </w:r>
      <w:r>
        <w:t>кейс-стаді</w:t>
      </w:r>
      <w:r>
        <w:rPr>
          <w:spacing w:val="-3"/>
        </w:rPr>
        <w:t xml:space="preserve"> </w:t>
      </w:r>
      <w:r>
        <w:t>для</w:t>
      </w:r>
      <w:r>
        <w:rPr>
          <w:spacing w:val="-4"/>
        </w:rPr>
        <w:t xml:space="preserve"> </w:t>
      </w:r>
      <w:r>
        <w:t>дослідження</w:t>
      </w:r>
      <w:r>
        <w:rPr>
          <w:spacing w:val="-4"/>
        </w:rPr>
        <w:t xml:space="preserve"> </w:t>
      </w:r>
      <w:r>
        <w:t>конкретного випадку</w:t>
      </w:r>
      <w:r>
        <w:rPr>
          <w:spacing w:val="-8"/>
        </w:rPr>
        <w:t xml:space="preserve"> </w:t>
      </w:r>
      <w:r>
        <w:t>або</w:t>
      </w:r>
      <w:r>
        <w:rPr>
          <w:spacing w:val="-4"/>
        </w:rPr>
        <w:t xml:space="preserve"> </w:t>
      </w:r>
      <w:r>
        <w:rPr>
          <w:spacing w:val="-2"/>
        </w:rPr>
        <w:t>ситуації</w:t>
      </w:r>
      <w:r>
        <w:rPr>
          <w:spacing w:val="-2"/>
          <w:sz w:val="22"/>
        </w:rPr>
        <w:t>.</w:t>
      </w:r>
    </w:p>
    <w:p w14:paraId="280E18B0" w14:textId="77777777" w:rsidR="00B26034" w:rsidRDefault="00B26034" w:rsidP="0011189F">
      <w:pPr>
        <w:pStyle w:val="a3"/>
        <w:spacing w:before="121"/>
        <w:ind w:left="0" w:right="14"/>
      </w:pPr>
    </w:p>
    <w:p w14:paraId="3FD5E065" w14:textId="77777777" w:rsidR="00B26034" w:rsidRPr="007818E7" w:rsidRDefault="007818E7" w:rsidP="007818E7">
      <w:pPr>
        <w:tabs>
          <w:tab w:val="left" w:pos="567"/>
          <w:tab w:val="left" w:pos="1073"/>
          <w:tab w:val="left" w:pos="3576"/>
        </w:tabs>
        <w:spacing w:before="1" w:line="276" w:lineRule="auto"/>
        <w:ind w:right="14"/>
        <w:jc w:val="center"/>
        <w:rPr>
          <w:b/>
          <w:sz w:val="28"/>
        </w:rPr>
      </w:pPr>
      <w:r>
        <w:rPr>
          <w:b/>
          <w:sz w:val="28"/>
        </w:rPr>
        <w:t xml:space="preserve">5.2. </w:t>
      </w:r>
      <w:r w:rsidR="002D728C" w:rsidRPr="007818E7">
        <w:rPr>
          <w:b/>
          <w:sz w:val="28"/>
        </w:rPr>
        <w:t>Методи</w:t>
      </w:r>
      <w:r w:rsidR="002D728C" w:rsidRPr="007818E7">
        <w:rPr>
          <w:b/>
          <w:spacing w:val="-5"/>
          <w:sz w:val="28"/>
        </w:rPr>
        <w:t xml:space="preserve"> </w:t>
      </w:r>
      <w:r w:rsidR="002D728C" w:rsidRPr="007818E7">
        <w:rPr>
          <w:b/>
          <w:sz w:val="28"/>
        </w:rPr>
        <w:t>стимулювання</w:t>
      </w:r>
      <w:r w:rsidR="002D728C" w:rsidRPr="007818E7">
        <w:rPr>
          <w:b/>
          <w:spacing w:val="-5"/>
          <w:sz w:val="28"/>
        </w:rPr>
        <w:t xml:space="preserve"> </w:t>
      </w:r>
      <w:r w:rsidR="002D728C" w:rsidRPr="007818E7">
        <w:rPr>
          <w:b/>
          <w:sz w:val="28"/>
        </w:rPr>
        <w:t>інтересу</w:t>
      </w:r>
      <w:r w:rsidR="002D728C" w:rsidRPr="007818E7">
        <w:rPr>
          <w:b/>
          <w:spacing w:val="-2"/>
          <w:sz w:val="28"/>
        </w:rPr>
        <w:t xml:space="preserve"> </w:t>
      </w:r>
      <w:r w:rsidR="002D728C" w:rsidRPr="007818E7">
        <w:rPr>
          <w:b/>
          <w:sz w:val="28"/>
        </w:rPr>
        <w:t>до</w:t>
      </w:r>
      <w:r w:rsidR="002D728C" w:rsidRPr="007818E7">
        <w:rPr>
          <w:b/>
          <w:spacing w:val="-2"/>
          <w:sz w:val="28"/>
        </w:rPr>
        <w:t xml:space="preserve"> </w:t>
      </w:r>
      <w:r w:rsidR="002D728C" w:rsidRPr="007818E7">
        <w:rPr>
          <w:b/>
          <w:sz w:val="28"/>
        </w:rPr>
        <w:t>навчання</w:t>
      </w:r>
      <w:r w:rsidR="002D728C" w:rsidRPr="007818E7">
        <w:rPr>
          <w:b/>
          <w:spacing w:val="-5"/>
          <w:sz w:val="28"/>
        </w:rPr>
        <w:t xml:space="preserve"> </w:t>
      </w:r>
      <w:r w:rsidR="002D728C" w:rsidRPr="007818E7">
        <w:rPr>
          <w:b/>
          <w:sz w:val="28"/>
        </w:rPr>
        <w:t>і</w:t>
      </w:r>
      <w:r w:rsidR="002D728C" w:rsidRPr="007818E7">
        <w:rPr>
          <w:b/>
          <w:spacing w:val="-2"/>
          <w:sz w:val="28"/>
        </w:rPr>
        <w:t xml:space="preserve"> </w:t>
      </w:r>
      <w:r w:rsidR="002D728C" w:rsidRPr="007818E7">
        <w:rPr>
          <w:b/>
          <w:sz w:val="28"/>
        </w:rPr>
        <w:t>мотивації</w:t>
      </w:r>
      <w:r w:rsidR="002D728C" w:rsidRPr="007818E7">
        <w:rPr>
          <w:b/>
          <w:spacing w:val="-5"/>
          <w:sz w:val="28"/>
        </w:rPr>
        <w:t xml:space="preserve"> </w:t>
      </w:r>
      <w:r w:rsidR="002D728C" w:rsidRPr="007818E7">
        <w:rPr>
          <w:b/>
          <w:sz w:val="28"/>
        </w:rPr>
        <w:t>навчально- пізнавальної діяльності:</w:t>
      </w:r>
    </w:p>
    <w:p w14:paraId="0B0E4EF9" w14:textId="77777777" w:rsidR="005F4B0F" w:rsidRPr="005F4B0F" w:rsidRDefault="005F4B0F" w:rsidP="005F4B0F">
      <w:pPr>
        <w:pStyle w:val="a6"/>
        <w:tabs>
          <w:tab w:val="left" w:pos="567"/>
          <w:tab w:val="left" w:pos="1073"/>
          <w:tab w:val="left" w:pos="3576"/>
        </w:tabs>
        <w:spacing w:before="1" w:line="276" w:lineRule="auto"/>
        <w:ind w:left="0" w:right="14" w:firstLine="0"/>
        <w:rPr>
          <w:sz w:val="24"/>
        </w:rPr>
      </w:pPr>
    </w:p>
    <w:p w14:paraId="3EF8567D" w14:textId="77777777" w:rsidR="00B26034" w:rsidRDefault="002D728C" w:rsidP="005F4B0F">
      <w:pPr>
        <w:spacing w:before="1" w:line="276" w:lineRule="auto"/>
        <w:ind w:right="14" w:firstLine="709"/>
        <w:jc w:val="both"/>
        <w:rPr>
          <w:sz w:val="28"/>
        </w:rPr>
      </w:pPr>
      <w:r>
        <w:rPr>
          <w:b/>
          <w:i/>
          <w:sz w:val="28"/>
        </w:rPr>
        <w:t xml:space="preserve">Методи стимулювання інтересу до навчання: </w:t>
      </w:r>
      <w:r>
        <w:rPr>
          <w:sz w:val="28"/>
        </w:rPr>
        <w:t>навчальні дискусії; створення ситуації пізнавальної новизни; створення ситуацій зацікавленості (метод цікавих аналогій тощо).</w:t>
      </w:r>
    </w:p>
    <w:p w14:paraId="581ABD72" w14:textId="3767053E" w:rsidR="00B26034" w:rsidRPr="006D7F2A" w:rsidRDefault="006D7F2A" w:rsidP="006D7F2A">
      <w:pPr>
        <w:pStyle w:val="a6"/>
        <w:tabs>
          <w:tab w:val="left" w:pos="426"/>
          <w:tab w:val="left" w:pos="709"/>
          <w:tab w:val="left" w:pos="3425"/>
        </w:tabs>
        <w:ind w:left="0" w:right="14" w:firstLine="0"/>
        <w:jc w:val="both"/>
        <w:rPr>
          <w:sz w:val="28"/>
          <w:szCs w:val="28"/>
        </w:rPr>
      </w:pPr>
      <w:r>
        <w:rPr>
          <w:sz w:val="28"/>
          <w:szCs w:val="28"/>
        </w:rPr>
        <w:tab/>
      </w:r>
      <w:r w:rsidR="002D728C" w:rsidRPr="006D7F2A">
        <w:rPr>
          <w:sz w:val="28"/>
          <w:szCs w:val="28"/>
        </w:rPr>
        <w:t xml:space="preserve">Під час викладання навчальної дисципліни </w:t>
      </w:r>
      <w:r w:rsidRPr="006D7F2A">
        <w:rPr>
          <w:b/>
          <w:sz w:val="28"/>
          <w:szCs w:val="28"/>
        </w:rPr>
        <w:t>«Професійна етика і нормативно-правове забезпечення роботи психолога</w:t>
      </w:r>
      <w:r w:rsidRPr="006D7F2A">
        <w:rPr>
          <w:b/>
          <w:spacing w:val="-2"/>
          <w:sz w:val="28"/>
          <w:szCs w:val="28"/>
        </w:rPr>
        <w:t>»</w:t>
      </w:r>
      <w:r>
        <w:rPr>
          <w:b/>
          <w:spacing w:val="-2"/>
          <w:sz w:val="28"/>
          <w:szCs w:val="28"/>
        </w:rPr>
        <w:t xml:space="preserve"> </w:t>
      </w:r>
      <w:r w:rsidR="002D728C" w:rsidRPr="006D7F2A">
        <w:rPr>
          <w:sz w:val="28"/>
          <w:szCs w:val="28"/>
        </w:rPr>
        <w:t xml:space="preserve">застосовуються наступні методи стимулювання і мотивації навчально- пізнавальної діяльності </w:t>
      </w:r>
      <w:r w:rsidR="0093170F" w:rsidRPr="006D7F2A">
        <w:rPr>
          <w:sz w:val="28"/>
          <w:szCs w:val="28"/>
        </w:rPr>
        <w:t xml:space="preserve">здобувачів освіти </w:t>
      </w:r>
      <w:r w:rsidR="002D728C" w:rsidRPr="006D7F2A">
        <w:rPr>
          <w:sz w:val="28"/>
          <w:szCs w:val="28"/>
        </w:rPr>
        <w:t>:</w:t>
      </w:r>
    </w:p>
    <w:p w14:paraId="14E2958F" w14:textId="77777777" w:rsidR="00B26034" w:rsidRDefault="002D728C" w:rsidP="005F4B0F">
      <w:pPr>
        <w:ind w:right="14" w:firstLine="709"/>
        <w:jc w:val="both"/>
        <w:rPr>
          <w:sz w:val="28"/>
        </w:rPr>
      </w:pPr>
      <w:r w:rsidRPr="005F4B0F">
        <w:rPr>
          <w:b/>
          <w:sz w:val="28"/>
        </w:rPr>
        <w:t>1.</w:t>
      </w:r>
      <w:r>
        <w:rPr>
          <w:i/>
          <w:sz w:val="28"/>
        </w:rPr>
        <w:t xml:space="preserve"> </w:t>
      </w:r>
      <w:r>
        <w:rPr>
          <w:b/>
          <w:sz w:val="28"/>
        </w:rPr>
        <w:t xml:space="preserve">Метод створення ситуації новизни навчального матеріалу </w:t>
      </w:r>
      <w:r>
        <w:rPr>
          <w:sz w:val="28"/>
        </w:rPr>
        <w:t xml:space="preserve">– надання нових фактів та самостійний їх пошук створює відчуття збагачення знаннями спонукає </w:t>
      </w:r>
      <w:r w:rsidR="0093170F">
        <w:rPr>
          <w:sz w:val="28"/>
        </w:rPr>
        <w:t xml:space="preserve">здобувачів освіти </w:t>
      </w:r>
      <w:r>
        <w:rPr>
          <w:sz w:val="28"/>
        </w:rPr>
        <w:t xml:space="preserve"> до самовдосконалення.</w:t>
      </w:r>
    </w:p>
    <w:p w14:paraId="53904BF1" w14:textId="77777777" w:rsidR="00B26034" w:rsidRDefault="002D728C" w:rsidP="005F4B0F">
      <w:pPr>
        <w:ind w:right="14" w:firstLine="709"/>
        <w:jc w:val="both"/>
        <w:rPr>
          <w:sz w:val="28"/>
        </w:rPr>
      </w:pPr>
      <w:r>
        <w:rPr>
          <w:b/>
          <w:sz w:val="28"/>
        </w:rPr>
        <w:t xml:space="preserve">2 Метод опори на життєвий досвід </w:t>
      </w:r>
      <w:r w:rsidR="0093170F">
        <w:rPr>
          <w:b/>
          <w:sz w:val="28"/>
        </w:rPr>
        <w:t xml:space="preserve">здобувачів освіти </w:t>
      </w:r>
      <w:r>
        <w:rPr>
          <w:b/>
          <w:sz w:val="28"/>
        </w:rPr>
        <w:t xml:space="preserve"> – </w:t>
      </w:r>
      <w:r>
        <w:rPr>
          <w:sz w:val="28"/>
        </w:rPr>
        <w:t>використання викладачем</w:t>
      </w:r>
      <w:r>
        <w:rPr>
          <w:spacing w:val="40"/>
          <w:sz w:val="28"/>
        </w:rPr>
        <w:t xml:space="preserve"> </w:t>
      </w:r>
      <w:r>
        <w:rPr>
          <w:sz w:val="28"/>
        </w:rPr>
        <w:t xml:space="preserve">у навчальному процесі життєвого досвіду </w:t>
      </w:r>
      <w:r w:rsidR="0093170F">
        <w:rPr>
          <w:sz w:val="28"/>
        </w:rPr>
        <w:t xml:space="preserve">здобувачів освіти </w:t>
      </w:r>
      <w:r>
        <w:rPr>
          <w:sz w:val="28"/>
        </w:rPr>
        <w:t xml:space="preserve"> – фактів, явищ, які вони спостерігали в житті, або в яких самі брали участь.</w:t>
      </w:r>
    </w:p>
    <w:p w14:paraId="61BE30D8" w14:textId="77777777" w:rsidR="00B26034" w:rsidRDefault="002D728C" w:rsidP="005F4B0F">
      <w:pPr>
        <w:pStyle w:val="a6"/>
        <w:numPr>
          <w:ilvl w:val="0"/>
          <w:numId w:val="7"/>
        </w:numPr>
        <w:tabs>
          <w:tab w:val="left" w:pos="1019"/>
        </w:tabs>
        <w:spacing w:before="78"/>
        <w:ind w:left="0" w:right="14" w:firstLine="709"/>
        <w:jc w:val="both"/>
        <w:rPr>
          <w:sz w:val="28"/>
        </w:rPr>
      </w:pPr>
      <w:r>
        <w:rPr>
          <w:b/>
          <w:sz w:val="28"/>
        </w:rPr>
        <w:t xml:space="preserve">Метод </w:t>
      </w:r>
      <w:proofErr w:type="spellStart"/>
      <w:r>
        <w:rPr>
          <w:b/>
          <w:sz w:val="28"/>
        </w:rPr>
        <w:t>емоційно</w:t>
      </w:r>
      <w:proofErr w:type="spellEnd"/>
      <w:r>
        <w:rPr>
          <w:b/>
          <w:sz w:val="28"/>
        </w:rPr>
        <w:t xml:space="preserve">-морального стимулювання – </w:t>
      </w:r>
      <w:r>
        <w:rPr>
          <w:sz w:val="28"/>
        </w:rPr>
        <w:t>включення у зміст навчання моральних ситуацій прикладів з життя.</w:t>
      </w:r>
    </w:p>
    <w:p w14:paraId="5864B592" w14:textId="77777777" w:rsidR="00B26034" w:rsidRDefault="002D728C" w:rsidP="005F4B0F">
      <w:pPr>
        <w:pStyle w:val="a6"/>
        <w:numPr>
          <w:ilvl w:val="0"/>
          <w:numId w:val="7"/>
        </w:numPr>
        <w:tabs>
          <w:tab w:val="left" w:pos="1019"/>
        </w:tabs>
        <w:spacing w:line="242" w:lineRule="auto"/>
        <w:ind w:left="0" w:right="14" w:firstLine="709"/>
        <w:jc w:val="both"/>
        <w:rPr>
          <w:sz w:val="28"/>
        </w:rPr>
      </w:pPr>
      <w:r>
        <w:rPr>
          <w:b/>
          <w:sz w:val="28"/>
        </w:rPr>
        <w:t xml:space="preserve">Метод зацікавлення – </w:t>
      </w:r>
      <w:r>
        <w:rPr>
          <w:sz w:val="28"/>
        </w:rPr>
        <w:t>реалізується за допомогою цікавих прикладів, парадоксальних фактів (цікаві аналогії, проблемні запитання, досліди).</w:t>
      </w:r>
    </w:p>
    <w:p w14:paraId="2A96797B" w14:textId="77777777" w:rsidR="00B26034" w:rsidRDefault="002D728C" w:rsidP="005F4B0F">
      <w:pPr>
        <w:pStyle w:val="a6"/>
        <w:numPr>
          <w:ilvl w:val="0"/>
          <w:numId w:val="7"/>
        </w:numPr>
        <w:tabs>
          <w:tab w:val="left" w:pos="1019"/>
        </w:tabs>
        <w:ind w:left="0" w:right="14" w:firstLine="709"/>
        <w:jc w:val="both"/>
        <w:rPr>
          <w:sz w:val="28"/>
        </w:rPr>
      </w:pPr>
      <w:r>
        <w:rPr>
          <w:b/>
          <w:sz w:val="28"/>
        </w:rPr>
        <w:t xml:space="preserve">Метод емоційного сплеску та заохочення – </w:t>
      </w:r>
      <w:r>
        <w:rPr>
          <w:sz w:val="28"/>
        </w:rPr>
        <w:t xml:space="preserve">підтримка, підбадьорювання, заохочення; педагог має демонструвати своє прагнення допомогти </w:t>
      </w:r>
      <w:r w:rsidR="00003F2A">
        <w:rPr>
          <w:sz w:val="28"/>
        </w:rPr>
        <w:t xml:space="preserve">здобувач освіти </w:t>
      </w:r>
      <w:r>
        <w:rPr>
          <w:sz w:val="28"/>
        </w:rPr>
        <w:t>у, бути впевненим у його силах та здібностях.</w:t>
      </w:r>
    </w:p>
    <w:p w14:paraId="69BF3C8C" w14:textId="77777777" w:rsidR="00B26034" w:rsidRDefault="002D728C" w:rsidP="005F4B0F">
      <w:pPr>
        <w:pStyle w:val="a6"/>
        <w:numPr>
          <w:ilvl w:val="0"/>
          <w:numId w:val="7"/>
        </w:numPr>
        <w:tabs>
          <w:tab w:val="left" w:pos="1019"/>
        </w:tabs>
        <w:spacing w:line="316" w:lineRule="exact"/>
        <w:ind w:left="0" w:right="14" w:firstLine="709"/>
        <w:jc w:val="both"/>
        <w:rPr>
          <w:b/>
          <w:sz w:val="28"/>
        </w:rPr>
      </w:pPr>
      <w:r>
        <w:rPr>
          <w:b/>
          <w:sz w:val="28"/>
        </w:rPr>
        <w:t>Метод</w:t>
      </w:r>
      <w:r>
        <w:rPr>
          <w:b/>
          <w:spacing w:val="-13"/>
          <w:sz w:val="28"/>
        </w:rPr>
        <w:t xml:space="preserve"> </w:t>
      </w:r>
      <w:r>
        <w:rPr>
          <w:b/>
          <w:sz w:val="28"/>
        </w:rPr>
        <w:t>пізнавальних</w:t>
      </w:r>
      <w:r>
        <w:rPr>
          <w:b/>
          <w:spacing w:val="-6"/>
          <w:sz w:val="28"/>
        </w:rPr>
        <w:t xml:space="preserve"> </w:t>
      </w:r>
      <w:r>
        <w:rPr>
          <w:b/>
          <w:spacing w:val="-4"/>
          <w:sz w:val="28"/>
        </w:rPr>
        <w:t>ігор:</w:t>
      </w:r>
    </w:p>
    <w:p w14:paraId="6882B108" w14:textId="77777777" w:rsidR="00B26034" w:rsidRDefault="002D728C" w:rsidP="005F4B0F">
      <w:pPr>
        <w:pStyle w:val="a3"/>
        <w:ind w:left="0" w:right="14" w:firstLine="709"/>
        <w:jc w:val="both"/>
      </w:pPr>
      <w:r>
        <w:t xml:space="preserve">− </w:t>
      </w:r>
      <w:r>
        <w:rPr>
          <w:i/>
        </w:rPr>
        <w:t>ділова</w:t>
      </w:r>
      <w:r>
        <w:rPr>
          <w:i/>
          <w:spacing w:val="40"/>
        </w:rPr>
        <w:t xml:space="preserve"> </w:t>
      </w:r>
      <w:r>
        <w:rPr>
          <w:i/>
        </w:rPr>
        <w:t>гра</w:t>
      </w:r>
      <w:r>
        <w:rPr>
          <w:i/>
          <w:spacing w:val="40"/>
        </w:rPr>
        <w:t xml:space="preserve"> </w:t>
      </w:r>
      <w:r>
        <w:t>–</w:t>
      </w:r>
      <w:r>
        <w:rPr>
          <w:spacing w:val="40"/>
        </w:rPr>
        <w:t xml:space="preserve"> </w:t>
      </w:r>
      <w:r>
        <w:t>діалог</w:t>
      </w:r>
      <w:r>
        <w:rPr>
          <w:spacing w:val="40"/>
        </w:rPr>
        <w:t xml:space="preserve"> </w:t>
      </w:r>
      <w:r>
        <w:t>на</w:t>
      </w:r>
      <w:r>
        <w:rPr>
          <w:spacing w:val="40"/>
        </w:rPr>
        <w:t xml:space="preserve"> </w:t>
      </w:r>
      <w:r>
        <w:t>професійному</w:t>
      </w:r>
      <w:r>
        <w:rPr>
          <w:spacing w:val="40"/>
        </w:rPr>
        <w:t xml:space="preserve"> </w:t>
      </w:r>
      <w:r>
        <w:t>рівні,</w:t>
      </w:r>
      <w:r>
        <w:rPr>
          <w:spacing w:val="40"/>
        </w:rPr>
        <w:t xml:space="preserve"> </w:t>
      </w:r>
      <w:r>
        <w:t>в</w:t>
      </w:r>
      <w:r>
        <w:rPr>
          <w:spacing w:val="40"/>
        </w:rPr>
        <w:t xml:space="preserve"> </w:t>
      </w:r>
      <w:r>
        <w:t>якому</w:t>
      </w:r>
      <w:r>
        <w:rPr>
          <w:spacing w:val="40"/>
        </w:rPr>
        <w:t xml:space="preserve"> </w:t>
      </w:r>
      <w:r>
        <w:t>відбуваються зіткнення різних думок, пропозицій, і взаємна критика гіпотез. Їх обґрунтування, що призводить до появи нових знань і уявлень;</w:t>
      </w:r>
    </w:p>
    <w:p w14:paraId="78CE6881" w14:textId="77777777" w:rsidR="00B26034" w:rsidRDefault="002D728C" w:rsidP="005F4B0F">
      <w:pPr>
        <w:pStyle w:val="a3"/>
        <w:spacing w:line="318" w:lineRule="exact"/>
        <w:ind w:left="0" w:right="14" w:firstLine="709"/>
        <w:jc w:val="both"/>
      </w:pPr>
      <w:r>
        <w:t>−</w:t>
      </w:r>
      <w:r>
        <w:rPr>
          <w:spacing w:val="45"/>
        </w:rPr>
        <w:t xml:space="preserve"> </w:t>
      </w:r>
      <w:r>
        <w:rPr>
          <w:i/>
        </w:rPr>
        <w:t>рольова</w:t>
      </w:r>
      <w:r>
        <w:rPr>
          <w:i/>
          <w:spacing w:val="-7"/>
        </w:rPr>
        <w:t xml:space="preserve"> </w:t>
      </w:r>
      <w:r>
        <w:rPr>
          <w:i/>
        </w:rPr>
        <w:t>гра</w:t>
      </w:r>
      <w:r>
        <w:rPr>
          <w:i/>
          <w:spacing w:val="-6"/>
        </w:rPr>
        <w:t xml:space="preserve"> </w:t>
      </w:r>
      <w:r>
        <w:t>–</w:t>
      </w:r>
      <w:r>
        <w:rPr>
          <w:spacing w:val="-12"/>
        </w:rPr>
        <w:t xml:space="preserve"> </w:t>
      </w:r>
      <w:r>
        <w:t>імпровізоване</w:t>
      </w:r>
      <w:r>
        <w:rPr>
          <w:spacing w:val="-9"/>
        </w:rPr>
        <w:t xml:space="preserve"> </w:t>
      </w:r>
      <w:r>
        <w:t>розігрування</w:t>
      </w:r>
      <w:r>
        <w:rPr>
          <w:spacing w:val="-6"/>
        </w:rPr>
        <w:t xml:space="preserve"> </w:t>
      </w:r>
      <w:r>
        <w:t>заданої</w:t>
      </w:r>
      <w:r>
        <w:rPr>
          <w:spacing w:val="-5"/>
        </w:rPr>
        <w:t xml:space="preserve"> </w:t>
      </w:r>
      <w:r>
        <w:rPr>
          <w:spacing w:val="-2"/>
        </w:rPr>
        <w:t>ситуації;</w:t>
      </w:r>
    </w:p>
    <w:p w14:paraId="218C0C95" w14:textId="77777777" w:rsidR="00B26034" w:rsidRDefault="002D728C" w:rsidP="005F4B0F">
      <w:pPr>
        <w:pStyle w:val="a3"/>
        <w:spacing w:before="79"/>
        <w:ind w:left="0" w:right="14" w:firstLine="709"/>
        <w:jc w:val="both"/>
      </w:pPr>
      <w:r>
        <w:t>−</w:t>
      </w:r>
      <w:r>
        <w:rPr>
          <w:spacing w:val="40"/>
        </w:rPr>
        <w:t xml:space="preserve"> </w:t>
      </w:r>
      <w:r>
        <w:rPr>
          <w:i/>
        </w:rPr>
        <w:t xml:space="preserve">інтерактивна гра </w:t>
      </w:r>
      <w:r>
        <w:t>– метод навчання, заснований на</w:t>
      </w:r>
      <w:r>
        <w:rPr>
          <w:spacing w:val="40"/>
        </w:rPr>
        <w:t xml:space="preserve"> </w:t>
      </w:r>
      <w:r>
        <w:t>досвіді,</w:t>
      </w:r>
      <w:r w:rsidR="005F4B0F">
        <w:t xml:space="preserve"> </w:t>
      </w:r>
      <w:r>
        <w:t>отриманому в результаті спеціально організованої соціальної взаємодії учасників з метою зміни індивідуальної моделі поведінки;</w:t>
      </w:r>
    </w:p>
    <w:p w14:paraId="14CB8361" w14:textId="77777777" w:rsidR="00B26034" w:rsidRDefault="002D728C" w:rsidP="005F4B0F">
      <w:pPr>
        <w:pStyle w:val="a3"/>
        <w:spacing w:before="1"/>
        <w:ind w:left="0" w:right="14" w:firstLine="709"/>
        <w:jc w:val="both"/>
      </w:pPr>
      <w:r>
        <w:t xml:space="preserve">− </w:t>
      </w:r>
      <w:r>
        <w:rPr>
          <w:i/>
        </w:rPr>
        <w:t xml:space="preserve">симуляція </w:t>
      </w:r>
      <w:r>
        <w:t xml:space="preserve">– метод навчання, який моделює обмежені в часі, конкретні життєві ситуації, результат яких залежить від поведінки учасників процесу </w:t>
      </w:r>
      <w:r>
        <w:rPr>
          <w:spacing w:val="-2"/>
        </w:rPr>
        <w:t>взаємодії.</w:t>
      </w:r>
    </w:p>
    <w:p w14:paraId="5E7BCC25" w14:textId="77777777" w:rsidR="00B26034" w:rsidRDefault="00B26034" w:rsidP="0011189F">
      <w:pPr>
        <w:pStyle w:val="a3"/>
        <w:spacing w:before="49"/>
        <w:ind w:left="0" w:right="14"/>
      </w:pPr>
    </w:p>
    <w:p w14:paraId="4E539237" w14:textId="77777777" w:rsidR="00B26034" w:rsidRPr="007818E7" w:rsidRDefault="007818E7" w:rsidP="007818E7">
      <w:pPr>
        <w:tabs>
          <w:tab w:val="left" w:pos="567"/>
          <w:tab w:val="left" w:pos="3592"/>
        </w:tabs>
        <w:ind w:right="14"/>
        <w:jc w:val="center"/>
        <w:rPr>
          <w:b/>
          <w:sz w:val="28"/>
        </w:rPr>
      </w:pPr>
      <w:r>
        <w:rPr>
          <w:b/>
          <w:sz w:val="28"/>
        </w:rPr>
        <w:t xml:space="preserve">5.3. </w:t>
      </w:r>
      <w:r w:rsidR="002D728C" w:rsidRPr="007818E7">
        <w:rPr>
          <w:b/>
          <w:sz w:val="28"/>
        </w:rPr>
        <w:t>Інклюзивні</w:t>
      </w:r>
      <w:r w:rsidR="002D728C" w:rsidRPr="007818E7">
        <w:rPr>
          <w:b/>
          <w:spacing w:val="-9"/>
          <w:sz w:val="28"/>
        </w:rPr>
        <w:t xml:space="preserve"> </w:t>
      </w:r>
      <w:r w:rsidR="002D728C" w:rsidRPr="007818E7">
        <w:rPr>
          <w:b/>
          <w:sz w:val="28"/>
        </w:rPr>
        <w:t>методи</w:t>
      </w:r>
      <w:r w:rsidR="002D728C" w:rsidRPr="007818E7">
        <w:rPr>
          <w:b/>
          <w:spacing w:val="-13"/>
          <w:sz w:val="28"/>
        </w:rPr>
        <w:t xml:space="preserve"> </w:t>
      </w:r>
      <w:r w:rsidR="002D728C" w:rsidRPr="007818E7">
        <w:rPr>
          <w:b/>
          <w:spacing w:val="-2"/>
          <w:sz w:val="28"/>
        </w:rPr>
        <w:t>навчання</w:t>
      </w:r>
    </w:p>
    <w:p w14:paraId="771D1B99" w14:textId="77777777" w:rsidR="00B26034" w:rsidRDefault="00B26034" w:rsidP="0011189F">
      <w:pPr>
        <w:pStyle w:val="a3"/>
        <w:spacing w:before="80"/>
        <w:ind w:left="0" w:right="14"/>
      </w:pPr>
    </w:p>
    <w:p w14:paraId="32B8B1B2" w14:textId="77777777" w:rsidR="00CC7B8E" w:rsidRPr="00CC7B8E" w:rsidRDefault="00CC7B8E" w:rsidP="00CC7B8E">
      <w:pPr>
        <w:ind w:firstLine="709"/>
        <w:jc w:val="both"/>
        <w:rPr>
          <w:sz w:val="28"/>
          <w:szCs w:val="28"/>
        </w:rPr>
      </w:pPr>
      <w:r w:rsidRPr="00CC7B8E">
        <w:rPr>
          <w:sz w:val="28"/>
          <w:szCs w:val="28"/>
        </w:rPr>
        <w:t>Методи формування свідомості: бесіда, диспут, лекція, приклад, пояснення, переконання.</w:t>
      </w:r>
    </w:p>
    <w:p w14:paraId="7285CFE7" w14:textId="77777777" w:rsidR="00CC7B8E" w:rsidRPr="00CC7B8E" w:rsidRDefault="00CC7B8E" w:rsidP="00CC7B8E">
      <w:pPr>
        <w:ind w:firstLine="709"/>
        <w:jc w:val="both"/>
        <w:rPr>
          <w:sz w:val="28"/>
          <w:szCs w:val="28"/>
        </w:rPr>
      </w:pPr>
      <w:r w:rsidRPr="00CC7B8E">
        <w:rPr>
          <w:sz w:val="28"/>
          <w:szCs w:val="28"/>
        </w:rPr>
        <w:t xml:space="preserve">2. Метод організації діяльності та формування суспільної поведінки </w:t>
      </w:r>
      <w:r w:rsidRPr="00CC7B8E">
        <w:rPr>
          <w:sz w:val="28"/>
          <w:szCs w:val="28"/>
        </w:rPr>
        <w:lastRenderedPageBreak/>
        <w:t>особистості: вправи, привчання, виховні ситуації, приклад.</w:t>
      </w:r>
    </w:p>
    <w:p w14:paraId="1285D3BF" w14:textId="77777777" w:rsidR="00CC7B8E" w:rsidRPr="00CC7B8E" w:rsidRDefault="00CC7B8E" w:rsidP="00CC7B8E">
      <w:pPr>
        <w:ind w:firstLine="709"/>
        <w:jc w:val="both"/>
        <w:rPr>
          <w:sz w:val="28"/>
          <w:szCs w:val="28"/>
        </w:rPr>
      </w:pPr>
      <w:r w:rsidRPr="00CC7B8E">
        <w:rPr>
          <w:sz w:val="28"/>
          <w:szCs w:val="28"/>
        </w:rPr>
        <w:t>3. Методи мотивації та стимулювання: вимога, громадська думка. Вважаємо, що неприпустимо застосовувати в інклюзивному вихованні методи емоційного стимулювання – змагання, заохочення, переконання.</w:t>
      </w:r>
    </w:p>
    <w:p w14:paraId="3318FF8F" w14:textId="77777777" w:rsidR="00CC7B8E" w:rsidRPr="00CC7B8E" w:rsidRDefault="00CC7B8E" w:rsidP="00CC7B8E">
      <w:pPr>
        <w:ind w:firstLine="709"/>
        <w:jc w:val="both"/>
        <w:rPr>
          <w:sz w:val="28"/>
          <w:szCs w:val="28"/>
        </w:rPr>
      </w:pPr>
      <w:r w:rsidRPr="00CC7B8E">
        <w:rPr>
          <w:sz w:val="28"/>
          <w:szCs w:val="28"/>
        </w:rPr>
        <w:t xml:space="preserve">4. Метод самовиховання: самопізнання, </w:t>
      </w:r>
      <w:proofErr w:type="spellStart"/>
      <w:r w:rsidRPr="00CC7B8E">
        <w:rPr>
          <w:sz w:val="28"/>
          <w:szCs w:val="28"/>
        </w:rPr>
        <w:t>самооцінювання</w:t>
      </w:r>
      <w:proofErr w:type="spellEnd"/>
      <w:r w:rsidRPr="00CC7B8E">
        <w:rPr>
          <w:sz w:val="28"/>
          <w:szCs w:val="28"/>
        </w:rPr>
        <w:t>, саморегуляція.</w:t>
      </w:r>
    </w:p>
    <w:p w14:paraId="6110DB20" w14:textId="77777777" w:rsidR="00CC7B8E" w:rsidRPr="00CC7B8E" w:rsidRDefault="00CC7B8E" w:rsidP="00CC7B8E">
      <w:pPr>
        <w:ind w:firstLine="709"/>
        <w:jc w:val="both"/>
        <w:rPr>
          <w:sz w:val="28"/>
          <w:szCs w:val="28"/>
        </w:rPr>
      </w:pPr>
      <w:r w:rsidRPr="00CC7B8E">
        <w:rPr>
          <w:sz w:val="28"/>
          <w:szCs w:val="28"/>
        </w:rPr>
        <w:t>5. Методи соціально-психологічної допомоги: психологічне консультування, аутотренінг, стимуляційні ігри.</w:t>
      </w:r>
    </w:p>
    <w:p w14:paraId="5EB35415" w14:textId="77777777" w:rsidR="00CC7B8E" w:rsidRPr="00CC7B8E" w:rsidRDefault="00CC7B8E" w:rsidP="00CC7B8E">
      <w:pPr>
        <w:ind w:firstLine="709"/>
        <w:jc w:val="both"/>
        <w:rPr>
          <w:sz w:val="28"/>
          <w:szCs w:val="28"/>
        </w:rPr>
      </w:pPr>
      <w:r w:rsidRPr="00CC7B8E">
        <w:rPr>
          <w:sz w:val="28"/>
          <w:szCs w:val="28"/>
        </w:rPr>
        <w:t>6. Спеціальні методи: патронат, супровід, тренінг, медіація.</w:t>
      </w:r>
    </w:p>
    <w:p w14:paraId="20AD9454" w14:textId="77777777" w:rsidR="00CC7B8E" w:rsidRPr="00CC7B8E" w:rsidRDefault="00CC7B8E" w:rsidP="00AF1A1E">
      <w:pPr>
        <w:ind w:firstLine="709"/>
        <w:jc w:val="both"/>
        <w:rPr>
          <w:sz w:val="28"/>
          <w:szCs w:val="28"/>
        </w:rPr>
      </w:pPr>
      <w:r w:rsidRPr="00CC7B8E">
        <w:rPr>
          <w:sz w:val="28"/>
          <w:szCs w:val="28"/>
        </w:rPr>
        <w:t>7. Спеціальні методи педагогічної корекції,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w:t>
      </w:r>
      <w:r w:rsidR="00684974">
        <w:rPr>
          <w:sz w:val="28"/>
          <w:szCs w:val="28"/>
        </w:rPr>
        <w:t>’</w:t>
      </w:r>
      <w:r w:rsidRPr="00CC7B8E">
        <w:rPr>
          <w:sz w:val="28"/>
          <w:szCs w:val="28"/>
        </w:rPr>
        <w:t>єктивно-прагматичний метод, метод заміщення, метод «вибуху», метод природних наслідків і трудовий метод.</w:t>
      </w:r>
    </w:p>
    <w:p w14:paraId="3E20272B" w14:textId="77777777" w:rsidR="00CC7B8E" w:rsidRPr="00CC7B8E" w:rsidRDefault="00CC7B8E" w:rsidP="00CC7B8E">
      <w:pPr>
        <w:ind w:firstLine="567"/>
        <w:jc w:val="both"/>
        <w:rPr>
          <w:sz w:val="28"/>
          <w:szCs w:val="28"/>
        </w:rPr>
      </w:pPr>
      <w:r w:rsidRPr="00CC7B8E">
        <w:rPr>
          <w:rStyle w:val="ae"/>
          <w:sz w:val="28"/>
          <w:szCs w:val="28"/>
        </w:rPr>
        <w:t>Методика навчання (</w:t>
      </w:r>
      <w:r w:rsidRPr="00CC7B8E">
        <w:rPr>
          <w:sz w:val="28"/>
          <w:szCs w:val="28"/>
        </w:rPr>
        <w:t>як система) – організований набір методів, прийомів, засобів і форм навчання, який використовується для досягнення освітніх цілей.</w:t>
      </w:r>
    </w:p>
    <w:p w14:paraId="728B6F7D" w14:textId="77777777" w:rsidR="00CC7B8E" w:rsidRPr="00CC7B8E" w:rsidRDefault="00CC7B8E" w:rsidP="00CC7B8E">
      <w:pPr>
        <w:ind w:firstLine="567"/>
        <w:jc w:val="both"/>
        <w:rPr>
          <w:sz w:val="28"/>
          <w:szCs w:val="28"/>
        </w:rPr>
      </w:pPr>
      <w:r w:rsidRPr="00CC7B8E">
        <w:rPr>
          <w:sz w:val="28"/>
          <w:szCs w:val="28"/>
        </w:rPr>
        <w:t xml:space="preserve">Методика є </w:t>
      </w:r>
      <w:r w:rsidRPr="00CC7B8E">
        <w:rPr>
          <w:bCs/>
          <w:sz w:val="28"/>
          <w:szCs w:val="28"/>
        </w:rPr>
        <w:t>структурованим застосуванням методів</w:t>
      </w:r>
      <w:r w:rsidRPr="00CC7B8E">
        <w:rPr>
          <w:sz w:val="28"/>
          <w:szCs w:val="28"/>
        </w:rPr>
        <w:t xml:space="preserve"> – організоване використання різних методів і прийомів, яке обумовлено специфікою освітнього процесу або діяльності. Вона описує </w:t>
      </w:r>
      <w:r w:rsidRPr="00CC7B8E">
        <w:rPr>
          <w:bCs/>
          <w:sz w:val="28"/>
          <w:szCs w:val="28"/>
        </w:rPr>
        <w:t>як саме, в якій послідовності і в яких умовах</w:t>
      </w:r>
      <w:r w:rsidRPr="00CC7B8E">
        <w:rPr>
          <w:sz w:val="28"/>
          <w:szCs w:val="28"/>
        </w:rPr>
        <w:t xml:space="preserve"> застосовуються певні методи для досягнення результату.</w:t>
      </w:r>
    </w:p>
    <w:p w14:paraId="6A410A90" w14:textId="77777777" w:rsidR="00CC7B8E" w:rsidRPr="00CC7B8E" w:rsidRDefault="00CC7B8E" w:rsidP="00CC7B8E">
      <w:pPr>
        <w:widowControl/>
        <w:numPr>
          <w:ilvl w:val="0"/>
          <w:numId w:val="22"/>
        </w:numPr>
        <w:autoSpaceDE/>
        <w:autoSpaceDN/>
        <w:ind w:left="0" w:firstLine="567"/>
        <w:jc w:val="both"/>
        <w:rPr>
          <w:sz w:val="28"/>
          <w:szCs w:val="28"/>
        </w:rPr>
      </w:pPr>
      <w:r w:rsidRPr="00CC7B8E">
        <w:rPr>
          <w:bCs/>
          <w:sz w:val="28"/>
          <w:szCs w:val="28"/>
        </w:rPr>
        <w:t xml:space="preserve">Методика навчання </w:t>
      </w:r>
      <w:r w:rsidRPr="00CC7B8E">
        <w:rPr>
          <w:sz w:val="28"/>
          <w:szCs w:val="28"/>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5C3F35C4" w14:textId="77777777" w:rsidR="00CC7B8E" w:rsidRPr="00CC7B8E" w:rsidRDefault="00CC7B8E" w:rsidP="00CC7B8E">
      <w:pPr>
        <w:widowControl/>
        <w:numPr>
          <w:ilvl w:val="0"/>
          <w:numId w:val="22"/>
        </w:numPr>
        <w:autoSpaceDE/>
        <w:autoSpaceDN/>
        <w:ind w:left="0" w:firstLine="567"/>
        <w:jc w:val="both"/>
        <w:rPr>
          <w:sz w:val="28"/>
          <w:szCs w:val="28"/>
        </w:rPr>
      </w:pPr>
      <w:r w:rsidRPr="00CC7B8E">
        <w:rPr>
          <w:bCs/>
          <w:sz w:val="28"/>
          <w:szCs w:val="28"/>
        </w:rPr>
        <w:t>Методика викладання</w:t>
      </w:r>
      <w:r w:rsidRPr="00CC7B8E">
        <w:rPr>
          <w:sz w:val="28"/>
          <w:szCs w:val="28"/>
        </w:rPr>
        <w:t xml:space="preserve"> навчальної дисципліни </w:t>
      </w:r>
      <w:r w:rsidR="001A1C78" w:rsidRPr="00CC7B8E">
        <w:rPr>
          <w:sz w:val="28"/>
          <w:szCs w:val="28"/>
        </w:rPr>
        <w:t xml:space="preserve">– </w:t>
      </w:r>
      <w:r w:rsidRPr="00CC7B8E">
        <w:rPr>
          <w:sz w:val="28"/>
          <w:szCs w:val="28"/>
        </w:rPr>
        <w:t>вибір викладачем та застосування методів для ефективного засвоєння матеріалу здобувачами освіти.</w:t>
      </w:r>
    </w:p>
    <w:p w14:paraId="7FFE78EA" w14:textId="77777777" w:rsidR="00CC7B8E" w:rsidRPr="00CC7B8E" w:rsidRDefault="00CC7B8E" w:rsidP="00CC7B8E">
      <w:pPr>
        <w:ind w:firstLine="567"/>
        <w:jc w:val="both"/>
        <w:rPr>
          <w:sz w:val="28"/>
          <w:szCs w:val="28"/>
        </w:rPr>
      </w:pPr>
      <w:r w:rsidRPr="00CC7B8E">
        <w:rPr>
          <w:sz w:val="28"/>
          <w:szCs w:val="28"/>
        </w:rPr>
        <w:t>Методика навчання для здобувачів освіти з порушеннями здоров</w:t>
      </w:r>
      <w:r w:rsidR="00684974">
        <w:rPr>
          <w:sz w:val="28"/>
          <w:szCs w:val="28"/>
        </w:rPr>
        <w:t>’</w:t>
      </w:r>
      <w:r w:rsidRPr="00CC7B8E">
        <w:rPr>
          <w:sz w:val="28"/>
          <w:szCs w:val="28"/>
        </w:rPr>
        <w:t>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6071AB9B" w14:textId="77777777" w:rsidR="00CC7B8E" w:rsidRPr="00CC7B8E" w:rsidRDefault="00CC7B8E" w:rsidP="00CC7B8E">
      <w:pPr>
        <w:ind w:firstLine="567"/>
        <w:jc w:val="both"/>
        <w:rPr>
          <w:sz w:val="28"/>
          <w:szCs w:val="28"/>
        </w:rPr>
      </w:pPr>
      <w:r w:rsidRPr="00CC7B8E">
        <w:rPr>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03D14A3B" w14:textId="77777777" w:rsidR="00CC7B8E" w:rsidRPr="00CC7B8E" w:rsidRDefault="00CC7B8E" w:rsidP="001A1C78">
      <w:pPr>
        <w:rPr>
          <w:b/>
          <w:sz w:val="28"/>
          <w:szCs w:val="28"/>
        </w:rPr>
      </w:pPr>
    </w:p>
    <w:p w14:paraId="0F1962A6" w14:textId="77777777" w:rsidR="00CC7B8E" w:rsidRPr="00CC7B8E" w:rsidRDefault="00CC7B8E" w:rsidP="00CC7B8E">
      <w:pPr>
        <w:jc w:val="center"/>
        <w:rPr>
          <w:b/>
          <w:sz w:val="28"/>
          <w:szCs w:val="28"/>
        </w:rPr>
      </w:pPr>
      <w:r w:rsidRPr="00CC7B8E">
        <w:rPr>
          <w:b/>
          <w:sz w:val="28"/>
          <w:szCs w:val="28"/>
        </w:rPr>
        <w:t xml:space="preserve">Методика навчання для здобувачів освіти </w:t>
      </w:r>
    </w:p>
    <w:p w14:paraId="5BEA2A08" w14:textId="77777777" w:rsidR="00CC7B8E" w:rsidRPr="00CC7B8E" w:rsidRDefault="00CC7B8E" w:rsidP="00CC7B8E">
      <w:pPr>
        <w:jc w:val="center"/>
        <w:rPr>
          <w:b/>
          <w:sz w:val="28"/>
          <w:szCs w:val="28"/>
        </w:rPr>
      </w:pPr>
      <w:r w:rsidRPr="00CC7B8E">
        <w:rPr>
          <w:b/>
          <w:sz w:val="28"/>
          <w:szCs w:val="28"/>
        </w:rPr>
        <w:t>з порушеннями слуху</w:t>
      </w:r>
    </w:p>
    <w:p w14:paraId="415B69CB" w14:textId="77777777" w:rsidR="00CC7B8E" w:rsidRPr="00CC7B8E" w:rsidRDefault="00CC7B8E" w:rsidP="00CC7B8E">
      <w:pPr>
        <w:ind w:firstLine="567"/>
        <w:jc w:val="both"/>
        <w:rPr>
          <w:sz w:val="28"/>
          <w:szCs w:val="28"/>
        </w:rPr>
      </w:pPr>
      <w:r w:rsidRPr="00CC7B8E">
        <w:rPr>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CC7B8E">
        <w:rPr>
          <w:sz w:val="28"/>
          <w:szCs w:val="28"/>
        </w:rPr>
        <w:t>аудіоматеріали</w:t>
      </w:r>
      <w:proofErr w:type="spellEnd"/>
      <w:r w:rsidRPr="00CC7B8E">
        <w:rPr>
          <w:sz w:val="28"/>
          <w:szCs w:val="28"/>
        </w:rPr>
        <w:t>. Адаптованими методиками є:</w:t>
      </w:r>
    </w:p>
    <w:p w14:paraId="6AF6785F" w14:textId="77777777" w:rsidR="00CC7B8E" w:rsidRPr="00CC7B8E" w:rsidRDefault="00CC7B8E" w:rsidP="00CC7B8E">
      <w:pPr>
        <w:ind w:firstLine="567"/>
        <w:jc w:val="both"/>
        <w:rPr>
          <w:sz w:val="28"/>
          <w:szCs w:val="28"/>
        </w:rPr>
      </w:pPr>
      <w:r w:rsidRPr="00CC7B8E">
        <w:rPr>
          <w:i/>
          <w:sz w:val="28"/>
          <w:szCs w:val="28"/>
        </w:rPr>
        <w:t>Жестова мова</w:t>
      </w:r>
      <w:r w:rsidRPr="00CC7B8E">
        <w:rPr>
          <w:sz w:val="28"/>
          <w:szCs w:val="28"/>
        </w:rPr>
        <w:t xml:space="preserve">: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w:t>
      </w:r>
      <w:r w:rsidRPr="00CC7B8E">
        <w:rPr>
          <w:sz w:val="28"/>
          <w:szCs w:val="28"/>
        </w:rPr>
        <w:lastRenderedPageBreak/>
        <w:t>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0C74B65F" w14:textId="77777777" w:rsidR="00CC7B8E" w:rsidRPr="00CC7B8E" w:rsidRDefault="00CC7B8E" w:rsidP="00CC7B8E">
      <w:pPr>
        <w:ind w:firstLine="567"/>
        <w:jc w:val="both"/>
        <w:rPr>
          <w:sz w:val="28"/>
          <w:szCs w:val="28"/>
        </w:rPr>
      </w:pPr>
      <w:r w:rsidRPr="00CC7B8E">
        <w:rPr>
          <w:i/>
          <w:sz w:val="28"/>
          <w:szCs w:val="28"/>
        </w:rPr>
        <w:t>Субтитри:</w:t>
      </w:r>
      <w:r w:rsidRPr="00CC7B8E">
        <w:rPr>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CC7B8E">
        <w:rPr>
          <w:sz w:val="28"/>
          <w:szCs w:val="28"/>
        </w:rPr>
        <w:t>мовними</w:t>
      </w:r>
      <w:proofErr w:type="spellEnd"/>
      <w:r w:rsidRPr="00CC7B8E">
        <w:rPr>
          <w:sz w:val="28"/>
          <w:szCs w:val="28"/>
        </w:rPr>
        <w:t xml:space="preserve"> структурами та словником.</w:t>
      </w:r>
    </w:p>
    <w:p w14:paraId="748516AD" w14:textId="77777777" w:rsidR="001A1C78" w:rsidRPr="00CC7B8E" w:rsidRDefault="00CC7B8E" w:rsidP="00AF1A1E">
      <w:pPr>
        <w:ind w:firstLine="567"/>
        <w:jc w:val="both"/>
        <w:rPr>
          <w:sz w:val="28"/>
          <w:szCs w:val="28"/>
        </w:rPr>
      </w:pPr>
      <w:r w:rsidRPr="00CC7B8E">
        <w:rPr>
          <w:i/>
          <w:sz w:val="28"/>
          <w:szCs w:val="28"/>
        </w:rPr>
        <w:t>Адаптовані навчальні матеріали:</w:t>
      </w:r>
      <w:r w:rsidRPr="00CC7B8E">
        <w:rPr>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CC7B8E">
        <w:rPr>
          <w:sz w:val="28"/>
          <w:szCs w:val="28"/>
        </w:rPr>
        <w:t>аудіоматеріали</w:t>
      </w:r>
      <w:proofErr w:type="spellEnd"/>
      <w:r w:rsidRPr="00CC7B8E">
        <w:rPr>
          <w:sz w:val="28"/>
          <w:szCs w:val="28"/>
        </w:rPr>
        <w:t xml:space="preserve"> з субтитрами для покращення розуміння контексту.</w:t>
      </w:r>
    </w:p>
    <w:p w14:paraId="30C3E595" w14:textId="77777777" w:rsidR="00CC7B8E" w:rsidRPr="00CC7B8E" w:rsidRDefault="00CC7B8E" w:rsidP="00CC7B8E">
      <w:pPr>
        <w:ind w:firstLine="567"/>
        <w:jc w:val="both"/>
        <w:rPr>
          <w:sz w:val="28"/>
          <w:szCs w:val="28"/>
        </w:rPr>
      </w:pPr>
      <w:r w:rsidRPr="00CC7B8E">
        <w:rPr>
          <w:i/>
          <w:sz w:val="28"/>
          <w:szCs w:val="28"/>
        </w:rPr>
        <w:t>Практика усного мовлення через письмове спілкування:</w:t>
      </w:r>
      <w:r w:rsidRPr="00CC7B8E">
        <w:rPr>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664B4CFC" w14:textId="77777777" w:rsidR="00CC7B8E" w:rsidRPr="00AF1A1E" w:rsidRDefault="00CC7B8E" w:rsidP="00CC7B8E">
      <w:pPr>
        <w:jc w:val="center"/>
        <w:rPr>
          <w:sz w:val="28"/>
          <w:szCs w:val="28"/>
        </w:rPr>
      </w:pPr>
    </w:p>
    <w:p w14:paraId="71D540CD" w14:textId="77777777" w:rsidR="00CC7B8E" w:rsidRPr="00CC7B8E" w:rsidRDefault="00CC7B8E" w:rsidP="00CC7B8E">
      <w:pPr>
        <w:jc w:val="center"/>
        <w:rPr>
          <w:b/>
          <w:sz w:val="28"/>
          <w:szCs w:val="28"/>
        </w:rPr>
      </w:pPr>
      <w:r w:rsidRPr="00CC7B8E">
        <w:rPr>
          <w:b/>
          <w:sz w:val="28"/>
          <w:szCs w:val="28"/>
        </w:rPr>
        <w:t xml:space="preserve">Методика навчання для здобувачів освіти </w:t>
      </w:r>
    </w:p>
    <w:p w14:paraId="1D23EFD6" w14:textId="77777777" w:rsidR="00CC7B8E" w:rsidRPr="00CC7B8E" w:rsidRDefault="00CC7B8E" w:rsidP="00CC7B8E">
      <w:pPr>
        <w:jc w:val="center"/>
        <w:rPr>
          <w:sz w:val="28"/>
          <w:szCs w:val="28"/>
        </w:rPr>
      </w:pPr>
      <w:r w:rsidRPr="00CC7B8E">
        <w:rPr>
          <w:b/>
          <w:sz w:val="28"/>
          <w:szCs w:val="28"/>
        </w:rPr>
        <w:t>з порушеннями зору</w:t>
      </w:r>
    </w:p>
    <w:p w14:paraId="06B4A5DC" w14:textId="77777777" w:rsidR="00CC7B8E" w:rsidRPr="00CC7B8E" w:rsidRDefault="00CC7B8E" w:rsidP="00CC7B8E">
      <w:pPr>
        <w:ind w:firstLine="567"/>
        <w:jc w:val="both"/>
        <w:rPr>
          <w:sz w:val="28"/>
          <w:szCs w:val="28"/>
        </w:rPr>
      </w:pPr>
      <w:r w:rsidRPr="00CC7B8E">
        <w:rPr>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5B4B967A" w14:textId="77777777" w:rsidR="00CC7B8E" w:rsidRPr="00CC7B8E" w:rsidRDefault="00CC7B8E" w:rsidP="00CC7B8E">
      <w:pPr>
        <w:ind w:firstLine="567"/>
        <w:jc w:val="both"/>
        <w:rPr>
          <w:sz w:val="28"/>
          <w:szCs w:val="28"/>
        </w:rPr>
      </w:pPr>
      <w:r w:rsidRPr="00CC7B8E">
        <w:rPr>
          <w:i/>
          <w:sz w:val="28"/>
          <w:szCs w:val="28"/>
        </w:rPr>
        <w:t>Технології для читання з екрану:</w:t>
      </w:r>
      <w:r w:rsidRPr="00CC7B8E">
        <w:rPr>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7DD8B0F1" w14:textId="77777777" w:rsidR="00CC7B8E" w:rsidRPr="00CC7B8E" w:rsidRDefault="00CC7B8E" w:rsidP="00CC7B8E">
      <w:pPr>
        <w:ind w:firstLine="567"/>
        <w:jc w:val="both"/>
        <w:rPr>
          <w:sz w:val="28"/>
          <w:szCs w:val="28"/>
        </w:rPr>
      </w:pPr>
      <w:r w:rsidRPr="00CC7B8E">
        <w:rPr>
          <w:i/>
          <w:sz w:val="28"/>
          <w:szCs w:val="28"/>
        </w:rPr>
        <w:t>Адаптація навчальних матеріалів:</w:t>
      </w:r>
      <w:r w:rsidRPr="00CC7B8E">
        <w:rPr>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7D08F998" w14:textId="77777777" w:rsidR="00CC7B8E" w:rsidRPr="00CC7B8E" w:rsidRDefault="00CC7B8E" w:rsidP="00CC7B8E">
      <w:pPr>
        <w:ind w:firstLine="567"/>
        <w:jc w:val="both"/>
        <w:rPr>
          <w:sz w:val="28"/>
          <w:szCs w:val="28"/>
        </w:rPr>
      </w:pPr>
      <w:r w:rsidRPr="00CC7B8E">
        <w:rPr>
          <w:i/>
          <w:sz w:val="28"/>
          <w:szCs w:val="28"/>
        </w:rPr>
        <w:t>Озвучення текстів:</w:t>
      </w:r>
      <w:r w:rsidRPr="00CC7B8E">
        <w:rPr>
          <w:sz w:val="28"/>
          <w:szCs w:val="28"/>
        </w:rPr>
        <w:t xml:space="preserve"> Використання спеціальних додатків для озвучування текстів або </w:t>
      </w:r>
      <w:proofErr w:type="spellStart"/>
      <w:r w:rsidRPr="00CC7B8E">
        <w:rPr>
          <w:sz w:val="28"/>
          <w:szCs w:val="28"/>
        </w:rPr>
        <w:t>аудіокниг</w:t>
      </w:r>
      <w:proofErr w:type="spellEnd"/>
      <w:r w:rsidRPr="00CC7B8E">
        <w:rPr>
          <w:sz w:val="28"/>
          <w:szCs w:val="28"/>
        </w:rPr>
        <w:t xml:space="preserve"> допомагає здобувачам освіти вивчати нові слова та фрази на слух, а також слухати приклади правильного вимовляння.</w:t>
      </w:r>
    </w:p>
    <w:p w14:paraId="5C5C39B9" w14:textId="77777777" w:rsidR="00CC7B8E" w:rsidRPr="00CC7B8E" w:rsidRDefault="00CC7B8E" w:rsidP="00CC7B8E">
      <w:pPr>
        <w:ind w:firstLine="567"/>
        <w:jc w:val="both"/>
        <w:rPr>
          <w:sz w:val="28"/>
          <w:szCs w:val="28"/>
        </w:rPr>
      </w:pPr>
      <w:r w:rsidRPr="00CC7B8E">
        <w:rPr>
          <w:i/>
          <w:sz w:val="28"/>
          <w:szCs w:val="28"/>
        </w:rPr>
        <w:t>Аудіовізуальні завдання:</w:t>
      </w:r>
      <w:r w:rsidRPr="00CC7B8E">
        <w:rPr>
          <w:sz w:val="28"/>
          <w:szCs w:val="28"/>
        </w:rPr>
        <w:t xml:space="preserve"> Для таких здобувачів освіти використовуються </w:t>
      </w:r>
      <w:proofErr w:type="spellStart"/>
      <w:r w:rsidRPr="00CC7B8E">
        <w:rPr>
          <w:sz w:val="28"/>
          <w:szCs w:val="28"/>
        </w:rPr>
        <w:t>аудіовправи</w:t>
      </w:r>
      <w:proofErr w:type="spellEnd"/>
      <w:r w:rsidRPr="00CC7B8E">
        <w:rPr>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591F51A3" w14:textId="77777777" w:rsidR="00CC7B8E" w:rsidRPr="00CC7B8E" w:rsidRDefault="00CC7B8E" w:rsidP="00CC7B8E">
      <w:pPr>
        <w:ind w:firstLine="567"/>
        <w:jc w:val="both"/>
        <w:rPr>
          <w:sz w:val="28"/>
          <w:szCs w:val="28"/>
        </w:rPr>
      </w:pPr>
      <w:r w:rsidRPr="00CC7B8E">
        <w:rPr>
          <w:i/>
          <w:sz w:val="28"/>
          <w:szCs w:val="28"/>
        </w:rPr>
        <w:t>Інтерактивні вправи на слух:</w:t>
      </w:r>
      <w:r w:rsidRPr="00CC7B8E">
        <w:rPr>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218BB57B" w14:textId="77777777" w:rsidR="00CC7B8E" w:rsidRPr="00CC7B8E" w:rsidRDefault="00CC7B8E" w:rsidP="00CC7B8E">
      <w:pPr>
        <w:jc w:val="center"/>
        <w:rPr>
          <w:b/>
          <w:sz w:val="28"/>
          <w:szCs w:val="28"/>
        </w:rPr>
      </w:pPr>
    </w:p>
    <w:p w14:paraId="07BDEC4E" w14:textId="77777777" w:rsidR="00CC7B8E" w:rsidRPr="00CC7B8E" w:rsidRDefault="00CC7B8E" w:rsidP="00CC7B8E">
      <w:pPr>
        <w:jc w:val="center"/>
        <w:rPr>
          <w:b/>
          <w:sz w:val="28"/>
          <w:szCs w:val="28"/>
        </w:rPr>
      </w:pPr>
      <w:r w:rsidRPr="00CC7B8E">
        <w:rPr>
          <w:b/>
          <w:sz w:val="28"/>
          <w:szCs w:val="28"/>
        </w:rPr>
        <w:t xml:space="preserve">Методика навчання для здобувачів освіти </w:t>
      </w:r>
    </w:p>
    <w:p w14:paraId="1C1F1DCB" w14:textId="77777777" w:rsidR="00CC7B8E" w:rsidRPr="00CC7B8E" w:rsidRDefault="00CC7B8E" w:rsidP="00CC7B8E">
      <w:pPr>
        <w:jc w:val="center"/>
        <w:rPr>
          <w:b/>
          <w:sz w:val="28"/>
          <w:szCs w:val="28"/>
        </w:rPr>
      </w:pPr>
      <w:r w:rsidRPr="00CC7B8E">
        <w:rPr>
          <w:b/>
          <w:sz w:val="28"/>
          <w:szCs w:val="28"/>
        </w:rPr>
        <w:t>з порушеннями опорно-рухового апарату</w:t>
      </w:r>
    </w:p>
    <w:p w14:paraId="70C6A3B9" w14:textId="77777777" w:rsidR="00CC7B8E" w:rsidRPr="00CC7B8E" w:rsidRDefault="00CC7B8E" w:rsidP="00CC7B8E">
      <w:pPr>
        <w:ind w:firstLine="567"/>
        <w:jc w:val="both"/>
        <w:rPr>
          <w:sz w:val="28"/>
          <w:szCs w:val="28"/>
        </w:rPr>
      </w:pPr>
      <w:r w:rsidRPr="00CC7B8E">
        <w:rPr>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CC7B8E">
        <w:rPr>
          <w:sz w:val="28"/>
          <w:szCs w:val="28"/>
        </w:rPr>
        <w:t>мовні</w:t>
      </w:r>
      <w:proofErr w:type="spellEnd"/>
      <w:r w:rsidRPr="00CC7B8E">
        <w:rPr>
          <w:sz w:val="28"/>
          <w:szCs w:val="28"/>
        </w:rPr>
        <w:t xml:space="preserve"> навички, як правило, не порушені. З цією метою освітній процес відповідно адаптований для зручності та доступності.</w:t>
      </w:r>
    </w:p>
    <w:p w14:paraId="0F83EC24" w14:textId="77777777" w:rsidR="00CC7B8E" w:rsidRPr="00CC7B8E" w:rsidRDefault="00CC7B8E" w:rsidP="00CC7B8E">
      <w:pPr>
        <w:ind w:firstLine="567"/>
        <w:jc w:val="both"/>
        <w:rPr>
          <w:sz w:val="28"/>
          <w:szCs w:val="28"/>
        </w:rPr>
      </w:pPr>
      <w:r w:rsidRPr="00CC7B8E">
        <w:rPr>
          <w:i/>
          <w:sz w:val="28"/>
          <w:szCs w:val="28"/>
        </w:rPr>
        <w:lastRenderedPageBreak/>
        <w:t>Онлайн-навчання та доступ до цифрових матеріалів</w:t>
      </w:r>
      <w:r w:rsidRPr="00CC7B8E">
        <w:rPr>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5306E556" w14:textId="77777777" w:rsidR="001A1C78" w:rsidRPr="00CC7B8E" w:rsidRDefault="00CC7B8E" w:rsidP="00AF1A1E">
      <w:pPr>
        <w:ind w:firstLine="567"/>
        <w:jc w:val="both"/>
        <w:rPr>
          <w:sz w:val="28"/>
          <w:szCs w:val="28"/>
        </w:rPr>
      </w:pPr>
      <w:r w:rsidRPr="00CC7B8E">
        <w:rPr>
          <w:i/>
          <w:sz w:val="28"/>
          <w:szCs w:val="28"/>
        </w:rPr>
        <w:t>Інтерфейси з підтримкою доступу:</w:t>
      </w:r>
      <w:r w:rsidRPr="00CC7B8E">
        <w:rPr>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w:t>
      </w:r>
      <w:r w:rsidR="00684974">
        <w:rPr>
          <w:sz w:val="28"/>
          <w:szCs w:val="28"/>
        </w:rPr>
        <w:t>’</w:t>
      </w:r>
      <w:r w:rsidRPr="00CC7B8E">
        <w:rPr>
          <w:sz w:val="28"/>
          <w:szCs w:val="28"/>
        </w:rPr>
        <w:t>ютером через рухи очей чи голови).</w:t>
      </w:r>
    </w:p>
    <w:p w14:paraId="4A99004A" w14:textId="77777777" w:rsidR="00CC7B8E" w:rsidRPr="00CC7B8E" w:rsidRDefault="00CC7B8E" w:rsidP="00CC7B8E">
      <w:pPr>
        <w:ind w:firstLine="567"/>
        <w:jc w:val="both"/>
        <w:rPr>
          <w:sz w:val="28"/>
          <w:szCs w:val="28"/>
        </w:rPr>
      </w:pPr>
      <w:r w:rsidRPr="00CC7B8E">
        <w:rPr>
          <w:i/>
          <w:sz w:val="28"/>
          <w:szCs w:val="28"/>
        </w:rPr>
        <w:t>Адаптація завдань для письмових відповідей:</w:t>
      </w:r>
      <w:r w:rsidRPr="00CC7B8E">
        <w:rPr>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6AACEDDF" w14:textId="77777777" w:rsidR="00CC7B8E" w:rsidRPr="00CC7B8E" w:rsidRDefault="00CC7B8E" w:rsidP="00CC7B8E">
      <w:pPr>
        <w:jc w:val="center"/>
        <w:rPr>
          <w:b/>
          <w:sz w:val="28"/>
          <w:szCs w:val="28"/>
        </w:rPr>
      </w:pPr>
    </w:p>
    <w:p w14:paraId="072E7FCC" w14:textId="77777777" w:rsidR="00CC7B8E" w:rsidRPr="00CC7B8E" w:rsidRDefault="00CC7B8E" w:rsidP="00CC7B8E">
      <w:pPr>
        <w:jc w:val="center"/>
        <w:rPr>
          <w:b/>
          <w:sz w:val="28"/>
          <w:szCs w:val="28"/>
        </w:rPr>
      </w:pPr>
      <w:r w:rsidRPr="00CC7B8E">
        <w:rPr>
          <w:b/>
          <w:sz w:val="28"/>
          <w:szCs w:val="28"/>
        </w:rPr>
        <w:t>Методика навчання для здобувачів освіти</w:t>
      </w:r>
    </w:p>
    <w:p w14:paraId="1DE96B49" w14:textId="77777777" w:rsidR="00CC7B8E" w:rsidRPr="00CC7B8E" w:rsidRDefault="00CC7B8E" w:rsidP="00CC7B8E">
      <w:pPr>
        <w:jc w:val="center"/>
        <w:rPr>
          <w:b/>
          <w:sz w:val="28"/>
          <w:szCs w:val="28"/>
        </w:rPr>
      </w:pPr>
      <w:r w:rsidRPr="00CC7B8E">
        <w:rPr>
          <w:b/>
          <w:sz w:val="28"/>
          <w:szCs w:val="28"/>
        </w:rPr>
        <w:t xml:space="preserve"> з когнітивними порушеннями</w:t>
      </w:r>
    </w:p>
    <w:p w14:paraId="1EC58F83" w14:textId="77777777" w:rsidR="00CC7B8E" w:rsidRPr="00CC7B8E" w:rsidRDefault="00CC7B8E" w:rsidP="00CC7B8E">
      <w:pPr>
        <w:ind w:firstLine="567"/>
        <w:jc w:val="both"/>
        <w:rPr>
          <w:sz w:val="28"/>
          <w:szCs w:val="28"/>
        </w:rPr>
      </w:pPr>
      <w:r w:rsidRPr="00CC7B8E">
        <w:rPr>
          <w:sz w:val="28"/>
          <w:szCs w:val="28"/>
        </w:rPr>
        <w:t>Когнітивні порушення можуть включати труднощі з пам</w:t>
      </w:r>
      <w:r w:rsidR="00684974">
        <w:rPr>
          <w:sz w:val="28"/>
          <w:szCs w:val="28"/>
        </w:rPr>
        <w:t>’</w:t>
      </w:r>
      <w:r w:rsidRPr="00CC7B8E">
        <w:rPr>
          <w:sz w:val="28"/>
          <w:szCs w:val="28"/>
        </w:rPr>
        <w:t xml:space="preserve">яттю, увагою, сприйняттям інформації. Здобувачі освіти з такими порушеннями потребують адаптованих </w:t>
      </w:r>
      <w:proofErr w:type="spellStart"/>
      <w:r w:rsidRPr="00CC7B8E">
        <w:rPr>
          <w:sz w:val="28"/>
          <w:szCs w:val="28"/>
        </w:rPr>
        <w:t>методик</w:t>
      </w:r>
      <w:proofErr w:type="spellEnd"/>
      <w:r w:rsidRPr="00CC7B8E">
        <w:rPr>
          <w:sz w:val="28"/>
          <w:szCs w:val="28"/>
        </w:rPr>
        <w:t xml:space="preserve"> навчання, щоб забезпечити доступність матеріалу та поступове засвоєння нової інформації.</w:t>
      </w:r>
    </w:p>
    <w:p w14:paraId="1C1F4CB7" w14:textId="77777777" w:rsidR="00CC7B8E" w:rsidRPr="00CC7B8E" w:rsidRDefault="00CC7B8E" w:rsidP="00CC7B8E">
      <w:pPr>
        <w:ind w:firstLine="567"/>
        <w:jc w:val="both"/>
        <w:rPr>
          <w:sz w:val="28"/>
          <w:szCs w:val="28"/>
        </w:rPr>
      </w:pPr>
      <w:r w:rsidRPr="00CC7B8E">
        <w:rPr>
          <w:i/>
          <w:sz w:val="28"/>
          <w:szCs w:val="28"/>
        </w:rPr>
        <w:t>Розбиття матеріалу на малі блоки:</w:t>
      </w:r>
      <w:r w:rsidRPr="00CC7B8E">
        <w:rPr>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77CEBDD4" w14:textId="77777777" w:rsidR="00CC7B8E" w:rsidRPr="00CC7B8E" w:rsidRDefault="00CC7B8E" w:rsidP="00CC7B8E">
      <w:pPr>
        <w:ind w:firstLine="567"/>
        <w:jc w:val="both"/>
        <w:rPr>
          <w:sz w:val="28"/>
          <w:szCs w:val="28"/>
        </w:rPr>
      </w:pPr>
      <w:r w:rsidRPr="00CC7B8E">
        <w:rPr>
          <w:i/>
          <w:sz w:val="28"/>
          <w:szCs w:val="28"/>
        </w:rPr>
        <w:t>Часті повторення та практичні вправи:</w:t>
      </w:r>
      <w:r w:rsidRPr="00CC7B8E">
        <w:rPr>
          <w:sz w:val="28"/>
          <w:szCs w:val="28"/>
        </w:rPr>
        <w:t xml:space="preserve"> Регулярне повторення пройденого матеріалу, використовуючи ігрові методи чи інші інтерактивні вправи.</w:t>
      </w:r>
    </w:p>
    <w:p w14:paraId="51555471" w14:textId="77777777" w:rsidR="00CC7B8E" w:rsidRPr="00CC7B8E" w:rsidRDefault="00CC7B8E" w:rsidP="00CC7B8E">
      <w:pPr>
        <w:ind w:firstLine="567"/>
        <w:jc w:val="both"/>
        <w:rPr>
          <w:sz w:val="28"/>
          <w:szCs w:val="28"/>
        </w:rPr>
      </w:pPr>
      <w:r w:rsidRPr="00CC7B8E">
        <w:rPr>
          <w:i/>
          <w:sz w:val="28"/>
          <w:szCs w:val="28"/>
        </w:rPr>
        <w:t>Візуальні допоміжні засоби:</w:t>
      </w:r>
      <w:r w:rsidRPr="00CC7B8E">
        <w:rPr>
          <w:sz w:val="28"/>
          <w:szCs w:val="28"/>
        </w:rPr>
        <w:t xml:space="preserve"> Використання карток із лексикою, діаграм, малюнків </w:t>
      </w:r>
      <w:proofErr w:type="spellStart"/>
      <w:r w:rsidRPr="00CC7B8E">
        <w:rPr>
          <w:sz w:val="28"/>
          <w:szCs w:val="28"/>
        </w:rPr>
        <w:t>допомогає</w:t>
      </w:r>
      <w:proofErr w:type="spellEnd"/>
      <w:r w:rsidRPr="00CC7B8E">
        <w:rPr>
          <w:sz w:val="28"/>
          <w:szCs w:val="28"/>
        </w:rPr>
        <w:t xml:space="preserve"> здобувачам освіти з когнітивними порушеннями краще засвоювати мову.</w:t>
      </w:r>
    </w:p>
    <w:p w14:paraId="51955894" w14:textId="77777777" w:rsidR="00CC7B8E" w:rsidRPr="00CC7B8E" w:rsidRDefault="00CC7B8E" w:rsidP="00CC7B8E">
      <w:pPr>
        <w:ind w:firstLine="567"/>
        <w:jc w:val="both"/>
        <w:rPr>
          <w:sz w:val="28"/>
          <w:szCs w:val="28"/>
        </w:rPr>
      </w:pPr>
      <w:proofErr w:type="spellStart"/>
      <w:r w:rsidRPr="00CC7B8E">
        <w:rPr>
          <w:i/>
          <w:sz w:val="28"/>
          <w:szCs w:val="28"/>
        </w:rPr>
        <w:t>Мультисенсорні</w:t>
      </w:r>
      <w:proofErr w:type="spellEnd"/>
      <w:r w:rsidRPr="00CC7B8E">
        <w:rPr>
          <w:i/>
          <w:sz w:val="28"/>
          <w:szCs w:val="28"/>
        </w:rPr>
        <w:t xml:space="preserve"> підходи:</w:t>
      </w:r>
      <w:r w:rsidRPr="00CC7B8E">
        <w:rPr>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w:t>
      </w:r>
      <w:r w:rsidR="00684974">
        <w:rPr>
          <w:sz w:val="28"/>
          <w:szCs w:val="28"/>
        </w:rPr>
        <w:t>’</w:t>
      </w:r>
      <w:r w:rsidRPr="00CC7B8E">
        <w:rPr>
          <w:sz w:val="28"/>
          <w:szCs w:val="28"/>
        </w:rPr>
        <w:t>ятовування та розуміння.</w:t>
      </w:r>
    </w:p>
    <w:p w14:paraId="69740453" w14:textId="77777777" w:rsidR="00CC7B8E" w:rsidRPr="00CC7B8E" w:rsidRDefault="00CC7B8E" w:rsidP="00CC7B8E">
      <w:pPr>
        <w:jc w:val="center"/>
        <w:rPr>
          <w:b/>
          <w:sz w:val="28"/>
          <w:szCs w:val="28"/>
        </w:rPr>
      </w:pPr>
    </w:p>
    <w:p w14:paraId="22D6C6D6" w14:textId="77777777" w:rsidR="00CC7B8E" w:rsidRPr="00CC7B8E" w:rsidRDefault="00CC7B8E" w:rsidP="00CC7B8E">
      <w:pPr>
        <w:jc w:val="center"/>
        <w:rPr>
          <w:b/>
          <w:sz w:val="28"/>
          <w:szCs w:val="28"/>
        </w:rPr>
      </w:pPr>
      <w:r w:rsidRPr="00CC7B8E">
        <w:rPr>
          <w:b/>
          <w:sz w:val="28"/>
          <w:szCs w:val="28"/>
        </w:rPr>
        <w:t xml:space="preserve">Методика навчання для здобувачів освіти </w:t>
      </w:r>
    </w:p>
    <w:p w14:paraId="2496BBB0" w14:textId="77777777" w:rsidR="00CC7B8E" w:rsidRPr="00CC7B8E" w:rsidRDefault="00CC7B8E" w:rsidP="00CC7B8E">
      <w:pPr>
        <w:jc w:val="center"/>
        <w:rPr>
          <w:b/>
          <w:sz w:val="28"/>
          <w:szCs w:val="28"/>
        </w:rPr>
      </w:pPr>
      <w:r w:rsidRPr="00CC7B8E">
        <w:rPr>
          <w:b/>
          <w:sz w:val="28"/>
          <w:szCs w:val="28"/>
        </w:rPr>
        <w:t>із психічними порушеннями</w:t>
      </w:r>
    </w:p>
    <w:p w14:paraId="45AB0E67" w14:textId="77777777" w:rsidR="00CC7B8E" w:rsidRPr="00CC7B8E" w:rsidRDefault="00CC7B8E" w:rsidP="00CC7B8E">
      <w:pPr>
        <w:ind w:firstLine="567"/>
        <w:jc w:val="both"/>
        <w:rPr>
          <w:sz w:val="28"/>
          <w:szCs w:val="28"/>
        </w:rPr>
      </w:pPr>
      <w:r w:rsidRPr="00CC7B8E">
        <w:rPr>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4E54597D" w14:textId="77777777" w:rsidR="00CC7B8E" w:rsidRPr="00CC7B8E" w:rsidRDefault="00CC7B8E" w:rsidP="00CC7B8E">
      <w:pPr>
        <w:ind w:firstLine="567"/>
        <w:jc w:val="both"/>
        <w:rPr>
          <w:sz w:val="28"/>
          <w:szCs w:val="28"/>
        </w:rPr>
      </w:pPr>
      <w:r w:rsidRPr="00CC7B8E">
        <w:rPr>
          <w:i/>
          <w:sz w:val="28"/>
          <w:szCs w:val="28"/>
        </w:rPr>
        <w:t>Індивідуальний підхід:</w:t>
      </w:r>
      <w:r w:rsidRPr="00CC7B8E">
        <w:rPr>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14F9E29C" w14:textId="77777777" w:rsidR="00CC7B8E" w:rsidRPr="00CC7B8E" w:rsidRDefault="00CC7B8E" w:rsidP="00CC7B8E">
      <w:pPr>
        <w:ind w:firstLine="567"/>
        <w:jc w:val="both"/>
        <w:rPr>
          <w:sz w:val="28"/>
          <w:szCs w:val="28"/>
        </w:rPr>
      </w:pPr>
      <w:r w:rsidRPr="00CC7B8E">
        <w:rPr>
          <w:i/>
          <w:sz w:val="28"/>
          <w:szCs w:val="28"/>
        </w:rPr>
        <w:t>Підтримка в навчанні через терапевтичні методи:</w:t>
      </w:r>
      <w:r w:rsidRPr="00CC7B8E">
        <w:rPr>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5177381D" w14:textId="77777777" w:rsidR="00CC7B8E" w:rsidRDefault="00CC7B8E" w:rsidP="00CC7B8E">
      <w:pPr>
        <w:ind w:firstLine="567"/>
        <w:jc w:val="both"/>
        <w:rPr>
          <w:sz w:val="28"/>
          <w:szCs w:val="28"/>
        </w:rPr>
      </w:pPr>
      <w:r w:rsidRPr="00CC7B8E">
        <w:rPr>
          <w:i/>
          <w:sz w:val="28"/>
          <w:szCs w:val="28"/>
        </w:rPr>
        <w:t>Створення безпечного та підтримуючого середовища:</w:t>
      </w:r>
      <w:r w:rsidRPr="00CC7B8E">
        <w:rPr>
          <w:sz w:val="28"/>
          <w:szCs w:val="28"/>
        </w:rPr>
        <w:t xml:space="preserve"> Створення атмосфери довіри та підтримки, де здобувач освіти може вільно звернутися за допомогою або </w:t>
      </w:r>
      <w:r w:rsidRPr="00CC7B8E">
        <w:rPr>
          <w:sz w:val="28"/>
          <w:szCs w:val="28"/>
        </w:rPr>
        <w:lastRenderedPageBreak/>
        <w:t>адаптувати темп навчання до своїх потреб.</w:t>
      </w:r>
    </w:p>
    <w:p w14:paraId="65B08846" w14:textId="77777777" w:rsidR="007818E7" w:rsidRPr="007E17F8" w:rsidRDefault="007818E7" w:rsidP="007818E7">
      <w:pPr>
        <w:jc w:val="both"/>
        <w:rPr>
          <w:sz w:val="28"/>
          <w:szCs w:val="28"/>
        </w:rPr>
      </w:pPr>
    </w:p>
    <w:p w14:paraId="4068DA2B" w14:textId="77777777" w:rsidR="00B26034" w:rsidRPr="007818E7" w:rsidRDefault="007818E7" w:rsidP="007818E7">
      <w:pPr>
        <w:pStyle w:val="a3"/>
        <w:spacing w:before="80"/>
        <w:ind w:left="0" w:right="14"/>
        <w:jc w:val="center"/>
        <w:rPr>
          <w:b/>
        </w:rPr>
      </w:pPr>
      <w:r w:rsidRPr="007818E7">
        <w:rPr>
          <w:b/>
          <w:bCs/>
        </w:rPr>
        <w:t xml:space="preserve">6. </w:t>
      </w:r>
      <w:r w:rsidR="002D728C" w:rsidRPr="007818E7">
        <w:rPr>
          <w:b/>
        </w:rPr>
        <w:t>СИСТЕМА</w:t>
      </w:r>
      <w:r w:rsidR="002D728C" w:rsidRPr="007818E7">
        <w:rPr>
          <w:b/>
          <w:spacing w:val="-8"/>
        </w:rPr>
        <w:t xml:space="preserve"> </w:t>
      </w:r>
      <w:r w:rsidR="002D728C" w:rsidRPr="007818E7">
        <w:rPr>
          <w:b/>
        </w:rPr>
        <w:t>ОЦІНЮВАННЯ</w:t>
      </w:r>
      <w:r w:rsidR="002D728C" w:rsidRPr="007818E7">
        <w:rPr>
          <w:b/>
          <w:spacing w:val="-9"/>
        </w:rPr>
        <w:t xml:space="preserve"> </w:t>
      </w:r>
      <w:r w:rsidR="002D728C" w:rsidRPr="007818E7">
        <w:rPr>
          <w:b/>
        </w:rPr>
        <w:t>НАВЧАЛЬНИХ</w:t>
      </w:r>
      <w:r w:rsidR="002D728C" w:rsidRPr="007818E7">
        <w:rPr>
          <w:b/>
          <w:spacing w:val="-8"/>
        </w:rPr>
        <w:t xml:space="preserve"> </w:t>
      </w:r>
      <w:r w:rsidR="002D728C" w:rsidRPr="007818E7">
        <w:rPr>
          <w:b/>
        </w:rPr>
        <w:t>ДОСЯГНЕНЬ ЗДОБУВАЧІВ ОСВІТИ</w:t>
      </w:r>
    </w:p>
    <w:p w14:paraId="11867D50" w14:textId="77777777" w:rsidR="00D02DD3" w:rsidRPr="007818E7" w:rsidRDefault="00D02DD3" w:rsidP="00D02DD3">
      <w:pPr>
        <w:pStyle w:val="1"/>
        <w:tabs>
          <w:tab w:val="left" w:pos="284"/>
          <w:tab w:val="left" w:pos="1526"/>
          <w:tab w:val="left" w:pos="3130"/>
        </w:tabs>
        <w:spacing w:line="297" w:lineRule="auto"/>
        <w:ind w:left="0" w:right="14"/>
        <w:rPr>
          <w:b w:val="0"/>
          <w:sz w:val="24"/>
        </w:rPr>
      </w:pPr>
    </w:p>
    <w:p w14:paraId="6F8229CC" w14:textId="2BDC9D05" w:rsidR="00D02DD3" w:rsidRPr="006D7F2A" w:rsidRDefault="00D02DD3" w:rsidP="00D02DD3">
      <w:pPr>
        <w:spacing w:line="246" w:lineRule="exact"/>
        <w:ind w:right="14" w:firstLine="709"/>
        <w:jc w:val="both"/>
        <w:rPr>
          <w:iCs/>
          <w:sz w:val="28"/>
          <w:szCs w:val="28"/>
        </w:rPr>
      </w:pPr>
      <w:r w:rsidRPr="007962C7">
        <w:rPr>
          <w:sz w:val="28"/>
          <w:szCs w:val="28"/>
        </w:rPr>
        <w:t>Навчальна</w:t>
      </w:r>
      <w:r w:rsidR="00541BF3" w:rsidRPr="007962C7">
        <w:rPr>
          <w:spacing w:val="47"/>
          <w:sz w:val="28"/>
          <w:szCs w:val="28"/>
        </w:rPr>
        <w:t xml:space="preserve"> </w:t>
      </w:r>
      <w:r w:rsidRPr="007962C7">
        <w:rPr>
          <w:sz w:val="28"/>
          <w:szCs w:val="28"/>
        </w:rPr>
        <w:t>дисципліна</w:t>
      </w:r>
      <w:r w:rsidRPr="007962C7">
        <w:rPr>
          <w:spacing w:val="50"/>
          <w:sz w:val="28"/>
          <w:szCs w:val="28"/>
        </w:rPr>
        <w:t xml:space="preserve"> </w:t>
      </w:r>
      <w:r w:rsidRPr="007962C7">
        <w:rPr>
          <w:b/>
          <w:sz w:val="28"/>
          <w:szCs w:val="28"/>
        </w:rPr>
        <w:t>«</w:t>
      </w:r>
      <w:r w:rsidR="00840294" w:rsidRPr="00840294">
        <w:rPr>
          <w:b/>
          <w:sz w:val="28"/>
          <w:szCs w:val="28"/>
        </w:rPr>
        <w:t>Професійна етика і нормативно-правове забезпечення роботи психолога</w:t>
      </w:r>
      <w:r w:rsidRPr="007962C7">
        <w:rPr>
          <w:b/>
          <w:sz w:val="28"/>
          <w:szCs w:val="28"/>
        </w:rPr>
        <w:t>»</w:t>
      </w:r>
      <w:r w:rsidRPr="007962C7">
        <w:rPr>
          <w:b/>
          <w:spacing w:val="49"/>
          <w:sz w:val="28"/>
          <w:szCs w:val="28"/>
        </w:rPr>
        <w:t xml:space="preserve"> </w:t>
      </w:r>
      <w:r w:rsidRPr="007962C7">
        <w:rPr>
          <w:sz w:val="28"/>
          <w:szCs w:val="28"/>
        </w:rPr>
        <w:t>оцінюється</w:t>
      </w:r>
      <w:r w:rsidR="00541BF3" w:rsidRPr="007962C7">
        <w:rPr>
          <w:spacing w:val="48"/>
          <w:sz w:val="28"/>
          <w:szCs w:val="28"/>
        </w:rPr>
        <w:t xml:space="preserve"> </w:t>
      </w:r>
      <w:r w:rsidRPr="007962C7">
        <w:rPr>
          <w:spacing w:val="-5"/>
          <w:sz w:val="28"/>
          <w:szCs w:val="28"/>
        </w:rPr>
        <w:t xml:space="preserve">за </w:t>
      </w:r>
      <w:proofErr w:type="spellStart"/>
      <w:r w:rsidRPr="007962C7">
        <w:rPr>
          <w:sz w:val="28"/>
          <w:szCs w:val="28"/>
        </w:rPr>
        <w:t>модульно</w:t>
      </w:r>
      <w:proofErr w:type="spellEnd"/>
      <w:r w:rsidRPr="007962C7">
        <w:rPr>
          <w:sz w:val="28"/>
          <w:szCs w:val="28"/>
        </w:rPr>
        <w:t>-рейтинговою</w:t>
      </w:r>
      <w:r w:rsidRPr="007962C7">
        <w:rPr>
          <w:spacing w:val="-10"/>
          <w:sz w:val="28"/>
          <w:szCs w:val="28"/>
        </w:rPr>
        <w:t xml:space="preserve"> </w:t>
      </w:r>
      <w:r w:rsidRPr="007962C7">
        <w:rPr>
          <w:sz w:val="28"/>
          <w:szCs w:val="28"/>
        </w:rPr>
        <w:t>системою.</w:t>
      </w:r>
      <w:r w:rsidRPr="007962C7">
        <w:rPr>
          <w:spacing w:val="-9"/>
          <w:sz w:val="28"/>
          <w:szCs w:val="28"/>
        </w:rPr>
        <w:t xml:space="preserve"> </w:t>
      </w:r>
      <w:r w:rsidRPr="007962C7">
        <w:rPr>
          <w:sz w:val="28"/>
          <w:szCs w:val="28"/>
        </w:rPr>
        <w:t>Вона</w:t>
      </w:r>
      <w:r w:rsidRPr="007962C7">
        <w:rPr>
          <w:spacing w:val="-9"/>
          <w:sz w:val="28"/>
          <w:szCs w:val="28"/>
        </w:rPr>
        <w:t xml:space="preserve"> </w:t>
      </w:r>
      <w:r w:rsidRPr="007962C7">
        <w:rPr>
          <w:sz w:val="28"/>
          <w:szCs w:val="28"/>
        </w:rPr>
        <w:t>складається</w:t>
      </w:r>
      <w:r w:rsidRPr="007962C7">
        <w:rPr>
          <w:spacing w:val="-6"/>
          <w:sz w:val="28"/>
          <w:szCs w:val="28"/>
        </w:rPr>
        <w:t xml:space="preserve"> </w:t>
      </w:r>
      <w:r w:rsidRPr="007962C7">
        <w:rPr>
          <w:sz w:val="28"/>
          <w:szCs w:val="28"/>
        </w:rPr>
        <w:t>з</w:t>
      </w:r>
      <w:r w:rsidRPr="007962C7">
        <w:rPr>
          <w:spacing w:val="-8"/>
          <w:sz w:val="28"/>
          <w:szCs w:val="28"/>
        </w:rPr>
        <w:t xml:space="preserve"> </w:t>
      </w:r>
      <w:r w:rsidR="006D7F2A">
        <w:rPr>
          <w:spacing w:val="-8"/>
          <w:sz w:val="28"/>
          <w:szCs w:val="28"/>
        </w:rPr>
        <w:t>двох</w:t>
      </w:r>
      <w:r w:rsidRPr="007962C7">
        <w:rPr>
          <w:i/>
          <w:spacing w:val="-6"/>
          <w:sz w:val="28"/>
          <w:szCs w:val="28"/>
        </w:rPr>
        <w:t xml:space="preserve"> </w:t>
      </w:r>
      <w:r w:rsidRPr="006D7F2A">
        <w:rPr>
          <w:iCs/>
          <w:sz w:val="28"/>
          <w:szCs w:val="28"/>
        </w:rPr>
        <w:t>змістових</w:t>
      </w:r>
      <w:r w:rsidRPr="006D7F2A">
        <w:rPr>
          <w:iCs/>
          <w:spacing w:val="-5"/>
          <w:sz w:val="28"/>
          <w:szCs w:val="28"/>
        </w:rPr>
        <w:t xml:space="preserve"> </w:t>
      </w:r>
      <w:r w:rsidRPr="006D7F2A">
        <w:rPr>
          <w:iCs/>
          <w:spacing w:val="-2"/>
          <w:sz w:val="28"/>
          <w:szCs w:val="28"/>
        </w:rPr>
        <w:t>модулів.</w:t>
      </w:r>
    </w:p>
    <w:p w14:paraId="6F8A58BD" w14:textId="77777777" w:rsidR="00D02DD3" w:rsidRPr="007962C7" w:rsidRDefault="00D02DD3" w:rsidP="00D02DD3">
      <w:pPr>
        <w:ind w:firstLine="709"/>
        <w:jc w:val="both"/>
        <w:rPr>
          <w:sz w:val="28"/>
          <w:szCs w:val="28"/>
        </w:rPr>
      </w:pPr>
      <w:r w:rsidRPr="007962C7">
        <w:rPr>
          <w:sz w:val="28"/>
          <w:szCs w:val="28"/>
        </w:rPr>
        <w:t>Результати навчальної діяльності здобувачів освіти оцінюються за 100-бальною шкалою в кожному семестрі окремо.</w:t>
      </w:r>
    </w:p>
    <w:p w14:paraId="297B3E93" w14:textId="77777777" w:rsidR="00D02DD3" w:rsidRPr="007962C7" w:rsidRDefault="00D02DD3" w:rsidP="00D02DD3">
      <w:pPr>
        <w:ind w:firstLine="720"/>
        <w:jc w:val="both"/>
        <w:rPr>
          <w:sz w:val="28"/>
          <w:szCs w:val="28"/>
        </w:rPr>
      </w:pPr>
      <w:r w:rsidRPr="007962C7">
        <w:rPr>
          <w:sz w:val="28"/>
          <w:szCs w:val="28"/>
        </w:rP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781C673D" w14:textId="77777777" w:rsidR="00D02DD3" w:rsidRPr="007962C7" w:rsidRDefault="00D02DD3" w:rsidP="00D02DD3">
      <w:pPr>
        <w:ind w:firstLine="720"/>
        <w:jc w:val="both"/>
        <w:rPr>
          <w:sz w:val="28"/>
          <w:szCs w:val="28"/>
        </w:rPr>
      </w:pPr>
      <w:r w:rsidRPr="007962C7">
        <w:rPr>
          <w:sz w:val="28"/>
          <w:szCs w:val="28"/>
        </w:rPr>
        <w:t>Модульний контроль: кількість балів, які необхідні для отримання відповідної оцінки за кожен змістовий модуль упродовж семестру.</w:t>
      </w:r>
    </w:p>
    <w:p w14:paraId="74B18731" w14:textId="77777777" w:rsidR="00D02DD3" w:rsidRPr="007962C7" w:rsidRDefault="00D02DD3" w:rsidP="00D02DD3">
      <w:pPr>
        <w:ind w:firstLine="709"/>
        <w:jc w:val="both"/>
        <w:rPr>
          <w:sz w:val="28"/>
          <w:szCs w:val="28"/>
        </w:rPr>
      </w:pPr>
      <w:r w:rsidRPr="007962C7">
        <w:rPr>
          <w:sz w:val="28"/>
          <w:szCs w:val="28"/>
        </w:rPr>
        <w:t>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w:t>
      </w:r>
    </w:p>
    <w:p w14:paraId="599C62B4" w14:textId="77777777" w:rsidR="00D02DD3" w:rsidRPr="007962C7" w:rsidRDefault="00D02DD3" w:rsidP="00D02DD3">
      <w:pPr>
        <w:ind w:firstLine="709"/>
        <w:jc w:val="both"/>
        <w:rPr>
          <w:sz w:val="28"/>
          <w:szCs w:val="28"/>
        </w:rPr>
      </w:pPr>
      <w:r w:rsidRPr="007962C7">
        <w:rPr>
          <w:sz w:val="28"/>
          <w:szCs w:val="28"/>
        </w:rPr>
        <w:t>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w:t>
      </w:r>
    </w:p>
    <w:p w14:paraId="5F836FA0" w14:textId="77777777" w:rsidR="00D02DD3" w:rsidRPr="007962C7" w:rsidRDefault="00D02DD3" w:rsidP="00D02DD3">
      <w:pPr>
        <w:ind w:firstLine="709"/>
        <w:jc w:val="both"/>
        <w:rPr>
          <w:sz w:val="28"/>
          <w:szCs w:val="28"/>
        </w:rPr>
      </w:pPr>
      <w:r w:rsidRPr="007962C7">
        <w:rPr>
          <w:sz w:val="28"/>
          <w:szCs w:val="28"/>
        </w:rPr>
        <w:t>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w:t>
      </w:r>
    </w:p>
    <w:p w14:paraId="505E3DF7" w14:textId="77777777" w:rsidR="00D02DD3" w:rsidRPr="007962C7" w:rsidRDefault="00D02DD3" w:rsidP="00D02DD3">
      <w:pPr>
        <w:ind w:firstLine="709"/>
        <w:jc w:val="both"/>
        <w:rPr>
          <w:sz w:val="28"/>
          <w:szCs w:val="28"/>
        </w:rPr>
      </w:pPr>
      <w:r w:rsidRPr="007962C7">
        <w:rPr>
          <w:sz w:val="28"/>
          <w:szCs w:val="28"/>
        </w:rPr>
        <w:t>Виконання модульних контрольних робіт здійснюється в режимі комп</w:t>
      </w:r>
      <w:r w:rsidR="00684974">
        <w:rPr>
          <w:sz w:val="28"/>
          <w:szCs w:val="28"/>
        </w:rPr>
        <w:t>’</w:t>
      </w:r>
      <w:r w:rsidRPr="007962C7">
        <w:rPr>
          <w:sz w:val="28"/>
          <w:szCs w:val="28"/>
        </w:rPr>
        <w:t>ютерної діагностики або з використанням роздрукованих завдань.</w:t>
      </w:r>
    </w:p>
    <w:p w14:paraId="4A7C1BB3" w14:textId="77777777" w:rsidR="00D02DD3" w:rsidRPr="007962C7" w:rsidRDefault="00D02DD3" w:rsidP="00D02DD3">
      <w:pPr>
        <w:ind w:firstLine="709"/>
        <w:jc w:val="both"/>
        <w:rPr>
          <w:sz w:val="28"/>
          <w:szCs w:val="28"/>
        </w:rPr>
      </w:pPr>
      <w:r w:rsidRPr="007962C7">
        <w:rPr>
          <w:sz w:val="28"/>
          <w:szCs w:val="28"/>
        </w:rPr>
        <w:t xml:space="preserve">Реферативні дослідження та есе, які виконує здобувач освіти за визначеною тематикою, обговорюються та захищаються на семінарських заняттях. </w:t>
      </w:r>
    </w:p>
    <w:p w14:paraId="163F7C3E" w14:textId="77777777" w:rsidR="00D02DD3" w:rsidRPr="007962C7" w:rsidRDefault="00D02DD3" w:rsidP="00D02DD3">
      <w:pPr>
        <w:ind w:firstLine="709"/>
        <w:jc w:val="both"/>
        <w:rPr>
          <w:sz w:val="28"/>
          <w:szCs w:val="28"/>
        </w:rPr>
      </w:pPr>
      <w:r w:rsidRPr="007962C7">
        <w:rPr>
          <w:sz w:val="28"/>
          <w:szCs w:val="28"/>
        </w:rPr>
        <w:t>Модульний контроль знань здобувачів освіти здійснюється після завершення вивчення навчального матеріалу модуля.</w:t>
      </w:r>
    </w:p>
    <w:p w14:paraId="1C8E24AD" w14:textId="77777777" w:rsidR="00D02DD3" w:rsidRPr="007E17F8" w:rsidRDefault="00D02DD3" w:rsidP="00D02DD3">
      <w:pPr>
        <w:tabs>
          <w:tab w:val="num" w:pos="426"/>
        </w:tabs>
        <w:ind w:right="-284" w:firstLine="567"/>
        <w:jc w:val="both"/>
        <w:rPr>
          <w:sz w:val="28"/>
          <w:szCs w:val="28"/>
        </w:rPr>
      </w:pPr>
      <w:r w:rsidRPr="007962C7">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1421C5A3" w14:textId="77777777" w:rsidR="00D02DD3" w:rsidRPr="007E17F8" w:rsidRDefault="00D02DD3" w:rsidP="00D02DD3">
      <w:pPr>
        <w:numPr>
          <w:ilvl w:val="0"/>
          <w:numId w:val="23"/>
        </w:numPr>
        <w:adjustRightInd w:val="0"/>
        <w:ind w:left="0" w:firstLine="567"/>
        <w:jc w:val="both"/>
        <w:rPr>
          <w:sz w:val="28"/>
          <w:szCs w:val="28"/>
        </w:rPr>
      </w:pPr>
      <w:r w:rsidRPr="007E17F8">
        <w:rPr>
          <w:sz w:val="28"/>
          <w:szCs w:val="28"/>
        </w:rPr>
        <w:t>своєчасність виконання навчальних завдань;</w:t>
      </w:r>
    </w:p>
    <w:p w14:paraId="6EA7A7F3" w14:textId="77777777" w:rsidR="00D02DD3" w:rsidRPr="007E17F8" w:rsidRDefault="00D02DD3" w:rsidP="00D02DD3">
      <w:pPr>
        <w:numPr>
          <w:ilvl w:val="0"/>
          <w:numId w:val="23"/>
        </w:numPr>
        <w:adjustRightInd w:val="0"/>
        <w:ind w:left="0" w:firstLine="567"/>
        <w:jc w:val="both"/>
        <w:rPr>
          <w:sz w:val="28"/>
          <w:szCs w:val="28"/>
        </w:rPr>
      </w:pPr>
      <w:r w:rsidRPr="007E17F8">
        <w:rPr>
          <w:sz w:val="28"/>
          <w:szCs w:val="28"/>
        </w:rPr>
        <w:t>повний обсяг їх виконання;</w:t>
      </w:r>
    </w:p>
    <w:p w14:paraId="30E2F5C9" w14:textId="77777777" w:rsidR="00D02DD3" w:rsidRPr="007E17F8" w:rsidRDefault="00D02DD3" w:rsidP="00D02DD3">
      <w:pPr>
        <w:numPr>
          <w:ilvl w:val="0"/>
          <w:numId w:val="23"/>
        </w:numPr>
        <w:adjustRightInd w:val="0"/>
        <w:ind w:left="0" w:firstLine="567"/>
        <w:jc w:val="both"/>
        <w:rPr>
          <w:sz w:val="28"/>
          <w:szCs w:val="28"/>
        </w:rPr>
      </w:pPr>
      <w:r w:rsidRPr="007E17F8">
        <w:rPr>
          <w:sz w:val="28"/>
          <w:szCs w:val="28"/>
        </w:rPr>
        <w:t>якість виконання навчальних завдань;</w:t>
      </w:r>
    </w:p>
    <w:p w14:paraId="0DFBF810" w14:textId="77777777" w:rsidR="00D02DD3" w:rsidRPr="007E17F8" w:rsidRDefault="00D02DD3" w:rsidP="00D02DD3">
      <w:pPr>
        <w:numPr>
          <w:ilvl w:val="0"/>
          <w:numId w:val="23"/>
        </w:numPr>
        <w:adjustRightInd w:val="0"/>
        <w:ind w:left="0" w:firstLine="567"/>
        <w:jc w:val="both"/>
        <w:rPr>
          <w:sz w:val="28"/>
          <w:szCs w:val="28"/>
        </w:rPr>
      </w:pPr>
      <w:r w:rsidRPr="007E17F8">
        <w:rPr>
          <w:sz w:val="28"/>
          <w:szCs w:val="28"/>
        </w:rPr>
        <w:t>самостійність виконання;</w:t>
      </w:r>
    </w:p>
    <w:p w14:paraId="166841B3" w14:textId="77777777" w:rsidR="00D02DD3" w:rsidRPr="007E17F8" w:rsidRDefault="00D02DD3" w:rsidP="00D02DD3">
      <w:pPr>
        <w:numPr>
          <w:ilvl w:val="0"/>
          <w:numId w:val="23"/>
        </w:numPr>
        <w:adjustRightInd w:val="0"/>
        <w:ind w:left="0" w:firstLine="567"/>
        <w:jc w:val="both"/>
        <w:rPr>
          <w:sz w:val="28"/>
          <w:szCs w:val="28"/>
        </w:rPr>
      </w:pPr>
      <w:r w:rsidRPr="007E17F8">
        <w:rPr>
          <w:sz w:val="28"/>
          <w:szCs w:val="28"/>
        </w:rPr>
        <w:t>творчий підхід у виконанні завдань;</w:t>
      </w:r>
    </w:p>
    <w:p w14:paraId="38AD393C" w14:textId="77777777" w:rsidR="00D02DD3" w:rsidRPr="007E17F8" w:rsidRDefault="00D02DD3" w:rsidP="00D02DD3">
      <w:pPr>
        <w:numPr>
          <w:ilvl w:val="0"/>
          <w:numId w:val="23"/>
        </w:numPr>
        <w:adjustRightInd w:val="0"/>
        <w:ind w:left="0" w:firstLine="567"/>
        <w:jc w:val="both"/>
        <w:rPr>
          <w:sz w:val="28"/>
          <w:szCs w:val="28"/>
        </w:rPr>
      </w:pPr>
      <w:r w:rsidRPr="007E17F8">
        <w:rPr>
          <w:sz w:val="28"/>
          <w:szCs w:val="28"/>
        </w:rPr>
        <w:t>ініціативність у навчальній діяльності.</w:t>
      </w:r>
    </w:p>
    <w:p w14:paraId="68797807" w14:textId="77777777" w:rsidR="00D02DD3" w:rsidRDefault="00D02DD3" w:rsidP="00D02DD3">
      <w:pPr>
        <w:pStyle w:val="1"/>
        <w:tabs>
          <w:tab w:val="left" w:pos="284"/>
          <w:tab w:val="left" w:pos="1526"/>
          <w:tab w:val="left" w:pos="3130"/>
        </w:tabs>
        <w:spacing w:line="297" w:lineRule="auto"/>
        <w:ind w:left="0" w:right="14"/>
      </w:pPr>
    </w:p>
    <w:p w14:paraId="16FE9E74" w14:textId="77777777" w:rsidR="00B26034" w:rsidRDefault="00B26034" w:rsidP="0011189F">
      <w:pPr>
        <w:pStyle w:val="a3"/>
        <w:ind w:left="0" w:right="14"/>
        <w:jc w:val="both"/>
        <w:sectPr w:rsidR="00B26034" w:rsidSect="00902195">
          <w:headerReference w:type="even" r:id="rId26"/>
          <w:headerReference w:type="default" r:id="rId27"/>
          <w:pgSz w:w="11920" w:h="16850"/>
          <w:pgMar w:top="1140" w:right="1005" w:bottom="993" w:left="1133" w:header="719" w:footer="720" w:gutter="0"/>
          <w:cols w:space="720"/>
          <w:docGrid w:linePitch="299"/>
        </w:sectPr>
      </w:pPr>
    </w:p>
    <w:p w14:paraId="41118FEC" w14:textId="77777777" w:rsidR="00541BF3" w:rsidRDefault="00541BF3" w:rsidP="00541BF3">
      <w:pPr>
        <w:tabs>
          <w:tab w:val="num" w:pos="426"/>
        </w:tabs>
        <w:jc w:val="center"/>
        <w:rPr>
          <w:b/>
          <w:sz w:val="28"/>
          <w:szCs w:val="28"/>
        </w:rPr>
      </w:pPr>
      <w:r w:rsidRPr="007E17F8">
        <w:rPr>
          <w:b/>
          <w:sz w:val="28"/>
          <w:szCs w:val="28"/>
        </w:rPr>
        <w:lastRenderedPageBreak/>
        <w:t>6.1. Загальні критерії оцінювання навчальних досягнень здобувачів освіти</w:t>
      </w:r>
    </w:p>
    <w:p w14:paraId="59CB2B06" w14:textId="77777777" w:rsidR="00541BF3" w:rsidRPr="007E17F8" w:rsidRDefault="00541BF3" w:rsidP="00541BF3">
      <w:pPr>
        <w:tabs>
          <w:tab w:val="num" w:pos="426"/>
        </w:tabs>
        <w:jc w:val="center"/>
        <w:rPr>
          <w:sz w:val="28"/>
          <w:szCs w:val="28"/>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2"/>
        <w:gridCol w:w="7628"/>
      </w:tblGrid>
      <w:tr w:rsidR="00541BF3" w:rsidRPr="00541BF3" w14:paraId="5F5AC9B0" w14:textId="77777777" w:rsidTr="00104A7D">
        <w:trPr>
          <w:jc w:val="center"/>
        </w:trPr>
        <w:tc>
          <w:tcPr>
            <w:tcW w:w="2092" w:type="dxa"/>
          </w:tcPr>
          <w:p w14:paraId="623E5A4C" w14:textId="77777777" w:rsidR="00541BF3" w:rsidRPr="00541BF3" w:rsidRDefault="00541BF3" w:rsidP="00104A7D">
            <w:pPr>
              <w:tabs>
                <w:tab w:val="num" w:pos="426"/>
              </w:tabs>
              <w:spacing w:line="276" w:lineRule="auto"/>
              <w:jc w:val="center"/>
              <w:rPr>
                <w:b/>
                <w:sz w:val="28"/>
                <w:szCs w:val="28"/>
              </w:rPr>
            </w:pPr>
            <w:r w:rsidRPr="00541BF3">
              <w:rPr>
                <w:b/>
                <w:sz w:val="28"/>
                <w:szCs w:val="28"/>
              </w:rPr>
              <w:t>Оцінка</w:t>
            </w:r>
          </w:p>
        </w:tc>
        <w:tc>
          <w:tcPr>
            <w:tcW w:w="7628" w:type="dxa"/>
          </w:tcPr>
          <w:p w14:paraId="0D1AFCA4" w14:textId="77777777" w:rsidR="00541BF3" w:rsidRPr="00541BF3" w:rsidRDefault="00541BF3" w:rsidP="00104A7D">
            <w:pPr>
              <w:tabs>
                <w:tab w:val="num" w:pos="426"/>
              </w:tabs>
              <w:spacing w:line="276" w:lineRule="auto"/>
              <w:jc w:val="center"/>
              <w:rPr>
                <w:b/>
                <w:sz w:val="28"/>
                <w:szCs w:val="28"/>
              </w:rPr>
            </w:pPr>
            <w:r w:rsidRPr="00541BF3">
              <w:rPr>
                <w:b/>
                <w:sz w:val="28"/>
                <w:szCs w:val="28"/>
              </w:rPr>
              <w:t>Критерії оцінювання</w:t>
            </w:r>
          </w:p>
        </w:tc>
      </w:tr>
      <w:tr w:rsidR="00541BF3" w:rsidRPr="00541BF3" w14:paraId="281D2188" w14:textId="77777777" w:rsidTr="00104A7D">
        <w:trPr>
          <w:jc w:val="center"/>
        </w:trPr>
        <w:tc>
          <w:tcPr>
            <w:tcW w:w="2092" w:type="dxa"/>
            <w:vAlign w:val="center"/>
          </w:tcPr>
          <w:p w14:paraId="38F841ED" w14:textId="77777777" w:rsidR="00541BF3" w:rsidRPr="00541BF3" w:rsidRDefault="00541BF3" w:rsidP="00104A7D">
            <w:pPr>
              <w:tabs>
                <w:tab w:val="num" w:pos="426"/>
              </w:tabs>
              <w:spacing w:line="276" w:lineRule="auto"/>
              <w:jc w:val="center"/>
              <w:rPr>
                <w:b/>
                <w:i/>
                <w:sz w:val="28"/>
                <w:szCs w:val="28"/>
              </w:rPr>
            </w:pPr>
            <w:r w:rsidRPr="00541BF3">
              <w:rPr>
                <w:b/>
                <w:i/>
                <w:sz w:val="28"/>
                <w:szCs w:val="28"/>
              </w:rPr>
              <w:t>«відмінно»</w:t>
            </w:r>
          </w:p>
        </w:tc>
        <w:tc>
          <w:tcPr>
            <w:tcW w:w="7628" w:type="dxa"/>
          </w:tcPr>
          <w:p w14:paraId="2705E489" w14:textId="77777777" w:rsidR="00541BF3" w:rsidRPr="00541BF3" w:rsidRDefault="00541BF3" w:rsidP="00104A7D">
            <w:pPr>
              <w:tabs>
                <w:tab w:val="num" w:pos="426"/>
              </w:tabs>
              <w:jc w:val="both"/>
              <w:rPr>
                <w:sz w:val="26"/>
                <w:szCs w:val="26"/>
              </w:rPr>
            </w:pPr>
            <w:r w:rsidRPr="00541BF3">
              <w:rPr>
                <w:sz w:val="26"/>
                <w:szCs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541BF3" w:rsidRPr="00541BF3" w14:paraId="7C51314E" w14:textId="77777777" w:rsidTr="00104A7D">
        <w:trPr>
          <w:jc w:val="center"/>
        </w:trPr>
        <w:tc>
          <w:tcPr>
            <w:tcW w:w="2092" w:type="dxa"/>
            <w:vAlign w:val="center"/>
          </w:tcPr>
          <w:p w14:paraId="009C1602" w14:textId="77777777" w:rsidR="00541BF3" w:rsidRPr="00541BF3" w:rsidRDefault="00541BF3" w:rsidP="00104A7D">
            <w:pPr>
              <w:tabs>
                <w:tab w:val="num" w:pos="426"/>
              </w:tabs>
              <w:spacing w:line="276" w:lineRule="auto"/>
              <w:jc w:val="center"/>
              <w:rPr>
                <w:b/>
                <w:i/>
                <w:sz w:val="28"/>
                <w:szCs w:val="28"/>
              </w:rPr>
            </w:pPr>
            <w:r w:rsidRPr="00541BF3">
              <w:rPr>
                <w:b/>
                <w:i/>
                <w:sz w:val="28"/>
                <w:szCs w:val="28"/>
              </w:rPr>
              <w:t>«добре»</w:t>
            </w:r>
          </w:p>
        </w:tc>
        <w:tc>
          <w:tcPr>
            <w:tcW w:w="7628" w:type="dxa"/>
          </w:tcPr>
          <w:p w14:paraId="7F04F5A8" w14:textId="77777777" w:rsidR="00541BF3" w:rsidRPr="00541BF3" w:rsidRDefault="00541BF3" w:rsidP="00104A7D">
            <w:pPr>
              <w:tabs>
                <w:tab w:val="num" w:pos="426"/>
              </w:tabs>
              <w:jc w:val="both"/>
              <w:rPr>
                <w:sz w:val="26"/>
                <w:szCs w:val="26"/>
              </w:rPr>
            </w:pPr>
            <w:r w:rsidRPr="00541BF3">
              <w:rPr>
                <w:sz w:val="26"/>
                <w:szCs w:val="26"/>
              </w:rPr>
              <w:t>Ставиться за вияв здобувачем освіти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541BF3" w:rsidRPr="00541BF3" w14:paraId="78ED6E1D" w14:textId="77777777" w:rsidTr="00104A7D">
        <w:trPr>
          <w:jc w:val="center"/>
        </w:trPr>
        <w:tc>
          <w:tcPr>
            <w:tcW w:w="2092" w:type="dxa"/>
            <w:vAlign w:val="center"/>
          </w:tcPr>
          <w:p w14:paraId="51DD6BB4" w14:textId="77777777" w:rsidR="00541BF3" w:rsidRPr="00541BF3" w:rsidRDefault="00541BF3" w:rsidP="00104A7D">
            <w:pPr>
              <w:tabs>
                <w:tab w:val="num" w:pos="426"/>
              </w:tabs>
              <w:spacing w:line="276" w:lineRule="auto"/>
              <w:jc w:val="center"/>
              <w:rPr>
                <w:b/>
                <w:i/>
                <w:sz w:val="28"/>
                <w:szCs w:val="28"/>
              </w:rPr>
            </w:pPr>
            <w:r w:rsidRPr="00541BF3">
              <w:rPr>
                <w:b/>
                <w:i/>
                <w:sz w:val="28"/>
                <w:szCs w:val="28"/>
              </w:rPr>
              <w:t>«задовільно»</w:t>
            </w:r>
          </w:p>
        </w:tc>
        <w:tc>
          <w:tcPr>
            <w:tcW w:w="7628" w:type="dxa"/>
          </w:tcPr>
          <w:p w14:paraId="3679C7A9" w14:textId="77777777" w:rsidR="00541BF3" w:rsidRPr="00541BF3" w:rsidRDefault="00541BF3" w:rsidP="00104A7D">
            <w:pPr>
              <w:tabs>
                <w:tab w:val="num" w:pos="426"/>
              </w:tabs>
              <w:jc w:val="both"/>
              <w:rPr>
                <w:sz w:val="26"/>
                <w:szCs w:val="26"/>
              </w:rPr>
            </w:pPr>
            <w:r w:rsidRPr="00541BF3">
              <w:rPr>
                <w:sz w:val="26"/>
                <w:szCs w:val="26"/>
              </w:rPr>
              <w:t>Ставиться за вияв знання основного навчального матеріалу в обсязі, достатньому для подальшого навчання і майбутньої фахової діяльності, поверхневу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541BF3" w:rsidRPr="007E17F8" w14:paraId="64F80944" w14:textId="77777777" w:rsidTr="00104A7D">
        <w:trPr>
          <w:jc w:val="center"/>
        </w:trPr>
        <w:tc>
          <w:tcPr>
            <w:tcW w:w="2092" w:type="dxa"/>
            <w:vAlign w:val="center"/>
          </w:tcPr>
          <w:p w14:paraId="47A658ED" w14:textId="77777777" w:rsidR="00541BF3" w:rsidRPr="00541BF3" w:rsidRDefault="00541BF3" w:rsidP="00104A7D">
            <w:pPr>
              <w:spacing w:line="276" w:lineRule="auto"/>
              <w:ind w:left="-108"/>
              <w:jc w:val="right"/>
              <w:rPr>
                <w:b/>
                <w:i/>
                <w:sz w:val="28"/>
                <w:szCs w:val="28"/>
              </w:rPr>
            </w:pPr>
            <w:r w:rsidRPr="00541BF3">
              <w:rPr>
                <w:b/>
                <w:i/>
                <w:sz w:val="28"/>
                <w:szCs w:val="28"/>
              </w:rPr>
              <w:t>«незадовільно»</w:t>
            </w:r>
          </w:p>
        </w:tc>
        <w:tc>
          <w:tcPr>
            <w:tcW w:w="7628" w:type="dxa"/>
          </w:tcPr>
          <w:p w14:paraId="53AE68D1" w14:textId="77777777" w:rsidR="00541BF3" w:rsidRPr="007E17F8" w:rsidRDefault="00541BF3" w:rsidP="00104A7D">
            <w:pPr>
              <w:tabs>
                <w:tab w:val="num" w:pos="426"/>
              </w:tabs>
              <w:jc w:val="both"/>
              <w:rPr>
                <w:sz w:val="26"/>
                <w:szCs w:val="26"/>
              </w:rPr>
            </w:pPr>
            <w:r w:rsidRPr="00541BF3">
              <w:rPr>
                <w:sz w:val="26"/>
                <w:szCs w:val="26"/>
              </w:rPr>
              <w:t>Виставляється здобувачу освіти, відповідь якого під час відтворення основного програмового матеріалу поверхнева, фрагментарна, що зумовлюється початковими уявленнями про предмет вивчення. Таким чином, оцінка «незадовільно» ставиться здобувачеві освіти, який неспроможний до навчання чи виконання фахової діяльності після закінчення закладу освіти без повторного навчання за програмою відповідної дисципліни.</w:t>
            </w:r>
          </w:p>
        </w:tc>
      </w:tr>
    </w:tbl>
    <w:p w14:paraId="1A8872C3" w14:textId="77777777" w:rsidR="00541BF3" w:rsidRPr="007E17F8" w:rsidRDefault="00541BF3" w:rsidP="00541BF3">
      <w:pPr>
        <w:tabs>
          <w:tab w:val="left" w:pos="2030"/>
          <w:tab w:val="left" w:pos="10065"/>
        </w:tabs>
        <w:jc w:val="center"/>
        <w:rPr>
          <w:b/>
          <w:sz w:val="16"/>
          <w:szCs w:val="16"/>
        </w:rPr>
      </w:pPr>
    </w:p>
    <w:p w14:paraId="7FA75C62" w14:textId="77777777" w:rsidR="00541BF3" w:rsidRPr="007E17F8" w:rsidRDefault="00541BF3" w:rsidP="00541BF3">
      <w:pPr>
        <w:jc w:val="center"/>
        <w:rPr>
          <w:b/>
          <w:bCs/>
          <w:sz w:val="28"/>
          <w:szCs w:val="28"/>
        </w:rPr>
      </w:pPr>
      <w:r w:rsidRPr="007E17F8">
        <w:rPr>
          <w:b/>
          <w:bCs/>
          <w:sz w:val="28"/>
          <w:szCs w:val="28"/>
        </w:rPr>
        <w:t>Загальна оцінка з дисципліни: шкала оцінювання національна та ECTS</w:t>
      </w:r>
    </w:p>
    <w:p w14:paraId="5290089F" w14:textId="77777777" w:rsidR="00541BF3" w:rsidRPr="007E17F8" w:rsidRDefault="00541BF3" w:rsidP="00541BF3">
      <w:pPr>
        <w:jc w:val="center"/>
        <w:rPr>
          <w:sz w:val="16"/>
          <w:szCs w:val="16"/>
        </w:rPr>
      </w:pPr>
    </w:p>
    <w:tbl>
      <w:tblPr>
        <w:tblStyle w:val="af"/>
        <w:tblW w:w="4585" w:type="pct"/>
        <w:jc w:val="center"/>
        <w:tblLayout w:type="fixed"/>
        <w:tblLook w:val="04A0" w:firstRow="1" w:lastRow="0" w:firstColumn="1" w:lastColumn="0" w:noHBand="0" w:noVBand="1"/>
      </w:tblPr>
      <w:tblGrid>
        <w:gridCol w:w="986"/>
        <w:gridCol w:w="1844"/>
        <w:gridCol w:w="1356"/>
        <w:gridCol w:w="1682"/>
        <w:gridCol w:w="794"/>
        <w:gridCol w:w="2831"/>
      </w:tblGrid>
      <w:tr w:rsidR="00541BF3" w:rsidRPr="007E17F8" w14:paraId="1665955D" w14:textId="77777777" w:rsidTr="006D7F2A">
        <w:trPr>
          <w:jc w:val="center"/>
        </w:trPr>
        <w:tc>
          <w:tcPr>
            <w:tcW w:w="1491" w:type="pct"/>
            <w:gridSpan w:val="2"/>
            <w:vMerge w:val="restart"/>
            <w:hideMark/>
          </w:tcPr>
          <w:p w14:paraId="7AA7A0B0" w14:textId="77777777" w:rsidR="00541BF3" w:rsidRPr="007E17F8" w:rsidRDefault="00541BF3" w:rsidP="00104A7D">
            <w:pPr>
              <w:jc w:val="center"/>
            </w:pPr>
            <w:r w:rsidRPr="007E17F8">
              <w:rPr>
                <w:b/>
                <w:bCs/>
              </w:rPr>
              <w:t>Оцінка за 100-бальною системою</w:t>
            </w:r>
          </w:p>
        </w:tc>
        <w:tc>
          <w:tcPr>
            <w:tcW w:w="1600" w:type="pct"/>
            <w:gridSpan w:val="2"/>
            <w:hideMark/>
          </w:tcPr>
          <w:p w14:paraId="0BCC737B" w14:textId="77777777" w:rsidR="00541BF3" w:rsidRPr="007E17F8" w:rsidRDefault="00541BF3" w:rsidP="00104A7D">
            <w:pPr>
              <w:jc w:val="center"/>
            </w:pPr>
            <w:r w:rsidRPr="007E17F8">
              <w:rPr>
                <w:b/>
                <w:bCs/>
              </w:rPr>
              <w:t>Оцінка за національною шкалою</w:t>
            </w:r>
          </w:p>
        </w:tc>
        <w:tc>
          <w:tcPr>
            <w:tcW w:w="1909" w:type="pct"/>
            <w:gridSpan w:val="2"/>
            <w:vMerge w:val="restart"/>
          </w:tcPr>
          <w:p w14:paraId="3D76ECC2" w14:textId="77777777" w:rsidR="00541BF3" w:rsidRPr="007E17F8" w:rsidRDefault="00541BF3" w:rsidP="00104A7D">
            <w:pPr>
              <w:jc w:val="center"/>
            </w:pPr>
            <w:r w:rsidRPr="007E17F8">
              <w:rPr>
                <w:b/>
                <w:bCs/>
              </w:rPr>
              <w:t>Оцінка за шкалою ECTS</w:t>
            </w:r>
          </w:p>
        </w:tc>
      </w:tr>
      <w:tr w:rsidR="00541BF3" w:rsidRPr="007E17F8" w14:paraId="2C1224D1" w14:textId="77777777" w:rsidTr="006D7F2A">
        <w:trPr>
          <w:jc w:val="center"/>
        </w:trPr>
        <w:tc>
          <w:tcPr>
            <w:tcW w:w="1491" w:type="pct"/>
            <w:gridSpan w:val="2"/>
            <w:vMerge/>
            <w:hideMark/>
          </w:tcPr>
          <w:p w14:paraId="521FBDD1" w14:textId="77777777" w:rsidR="00541BF3" w:rsidRPr="007E17F8" w:rsidRDefault="00541BF3" w:rsidP="00104A7D">
            <w:pPr>
              <w:rPr>
                <w:sz w:val="28"/>
                <w:szCs w:val="28"/>
              </w:rPr>
            </w:pPr>
          </w:p>
        </w:tc>
        <w:tc>
          <w:tcPr>
            <w:tcW w:w="714" w:type="pct"/>
            <w:hideMark/>
          </w:tcPr>
          <w:p w14:paraId="26C1DB23" w14:textId="77777777" w:rsidR="00541BF3" w:rsidRPr="007E17F8" w:rsidRDefault="00541BF3" w:rsidP="00104A7D">
            <w:pPr>
              <w:jc w:val="center"/>
              <w:rPr>
                <w:sz w:val="28"/>
                <w:szCs w:val="28"/>
              </w:rPr>
            </w:pPr>
            <w:r w:rsidRPr="007E17F8">
              <w:rPr>
                <w:b/>
                <w:bCs/>
                <w:sz w:val="28"/>
                <w:szCs w:val="28"/>
              </w:rPr>
              <w:t>екзамен</w:t>
            </w:r>
          </w:p>
        </w:tc>
        <w:tc>
          <w:tcPr>
            <w:tcW w:w="886" w:type="pct"/>
            <w:hideMark/>
          </w:tcPr>
          <w:p w14:paraId="760089E1" w14:textId="77777777" w:rsidR="00541BF3" w:rsidRPr="007E17F8" w:rsidRDefault="00541BF3" w:rsidP="00104A7D">
            <w:pPr>
              <w:jc w:val="center"/>
              <w:rPr>
                <w:sz w:val="28"/>
                <w:szCs w:val="28"/>
              </w:rPr>
            </w:pPr>
            <w:r w:rsidRPr="007E17F8">
              <w:rPr>
                <w:b/>
                <w:bCs/>
                <w:sz w:val="28"/>
                <w:szCs w:val="28"/>
              </w:rPr>
              <w:t>залік</w:t>
            </w:r>
          </w:p>
        </w:tc>
        <w:tc>
          <w:tcPr>
            <w:tcW w:w="1909" w:type="pct"/>
            <w:gridSpan w:val="2"/>
            <w:vMerge/>
            <w:hideMark/>
          </w:tcPr>
          <w:p w14:paraId="0DB67779" w14:textId="77777777" w:rsidR="00541BF3" w:rsidRPr="007E17F8" w:rsidRDefault="00541BF3" w:rsidP="00104A7D">
            <w:pPr>
              <w:rPr>
                <w:sz w:val="28"/>
                <w:szCs w:val="28"/>
              </w:rPr>
            </w:pPr>
          </w:p>
        </w:tc>
      </w:tr>
      <w:tr w:rsidR="00541BF3" w:rsidRPr="007E17F8" w14:paraId="49A58298" w14:textId="77777777" w:rsidTr="006D7F2A">
        <w:trPr>
          <w:jc w:val="center"/>
        </w:trPr>
        <w:tc>
          <w:tcPr>
            <w:tcW w:w="520" w:type="pct"/>
            <w:hideMark/>
          </w:tcPr>
          <w:p w14:paraId="4F1B20D2" w14:textId="77777777" w:rsidR="00541BF3" w:rsidRPr="006D7F2A" w:rsidRDefault="00541BF3" w:rsidP="00104A7D">
            <w:pPr>
              <w:jc w:val="center"/>
              <w:rPr>
                <w:b/>
                <w:sz w:val="24"/>
                <w:szCs w:val="24"/>
              </w:rPr>
            </w:pPr>
            <w:r w:rsidRPr="006D7F2A">
              <w:rPr>
                <w:b/>
                <w:sz w:val="24"/>
                <w:szCs w:val="24"/>
              </w:rPr>
              <w:t>90 – 100</w:t>
            </w:r>
          </w:p>
        </w:tc>
        <w:tc>
          <w:tcPr>
            <w:tcW w:w="971" w:type="pct"/>
            <w:hideMark/>
          </w:tcPr>
          <w:p w14:paraId="5EC6E949" w14:textId="77777777" w:rsidR="00541BF3" w:rsidRPr="006D7F2A" w:rsidRDefault="00541BF3" w:rsidP="00104A7D">
            <w:pPr>
              <w:jc w:val="center"/>
              <w:rPr>
                <w:i/>
                <w:sz w:val="24"/>
                <w:szCs w:val="24"/>
              </w:rPr>
            </w:pPr>
            <w:r w:rsidRPr="006D7F2A">
              <w:rPr>
                <w:i/>
                <w:sz w:val="24"/>
                <w:szCs w:val="24"/>
              </w:rPr>
              <w:t>відмінно</w:t>
            </w:r>
          </w:p>
        </w:tc>
        <w:tc>
          <w:tcPr>
            <w:tcW w:w="714" w:type="pct"/>
            <w:hideMark/>
          </w:tcPr>
          <w:p w14:paraId="0FF07CED" w14:textId="77777777" w:rsidR="00541BF3" w:rsidRPr="006D7F2A" w:rsidRDefault="00541BF3" w:rsidP="00104A7D">
            <w:pPr>
              <w:jc w:val="center"/>
              <w:rPr>
                <w:b/>
                <w:sz w:val="24"/>
                <w:szCs w:val="24"/>
              </w:rPr>
            </w:pPr>
            <w:r w:rsidRPr="006D7F2A">
              <w:rPr>
                <w:b/>
                <w:sz w:val="24"/>
                <w:szCs w:val="24"/>
              </w:rPr>
              <w:t>5</w:t>
            </w:r>
          </w:p>
        </w:tc>
        <w:tc>
          <w:tcPr>
            <w:tcW w:w="886" w:type="pct"/>
            <w:vMerge w:val="restart"/>
            <w:hideMark/>
          </w:tcPr>
          <w:p w14:paraId="17F536B0" w14:textId="77777777" w:rsidR="00541BF3" w:rsidRPr="006D7F2A" w:rsidRDefault="00541BF3" w:rsidP="00104A7D">
            <w:pPr>
              <w:jc w:val="center"/>
              <w:rPr>
                <w:bCs/>
                <w:i/>
                <w:iCs/>
                <w:sz w:val="24"/>
                <w:szCs w:val="24"/>
              </w:rPr>
            </w:pPr>
            <w:r w:rsidRPr="006D7F2A">
              <w:rPr>
                <w:bCs/>
                <w:i/>
                <w:iCs/>
                <w:sz w:val="24"/>
                <w:szCs w:val="24"/>
              </w:rPr>
              <w:t>зараховано</w:t>
            </w:r>
          </w:p>
        </w:tc>
        <w:tc>
          <w:tcPr>
            <w:tcW w:w="418" w:type="pct"/>
            <w:hideMark/>
          </w:tcPr>
          <w:p w14:paraId="353FC652" w14:textId="77777777" w:rsidR="00541BF3" w:rsidRPr="006D7F2A" w:rsidRDefault="00541BF3" w:rsidP="006D7F2A">
            <w:pPr>
              <w:pStyle w:val="8"/>
              <w:jc w:val="center"/>
              <w:rPr>
                <w:rFonts w:ascii="Times New Roman" w:eastAsia="Times New Roman" w:hAnsi="Times New Roman" w:cs="Times New Roman"/>
                <w:b/>
                <w:color w:val="auto"/>
                <w:sz w:val="24"/>
                <w:szCs w:val="24"/>
              </w:rPr>
            </w:pPr>
            <w:r w:rsidRPr="006D7F2A">
              <w:rPr>
                <w:rFonts w:ascii="Times New Roman" w:eastAsia="Times New Roman" w:hAnsi="Times New Roman" w:cs="Times New Roman"/>
                <w:b/>
                <w:color w:val="auto"/>
                <w:sz w:val="24"/>
                <w:szCs w:val="24"/>
              </w:rPr>
              <w:t>A</w:t>
            </w:r>
          </w:p>
        </w:tc>
        <w:tc>
          <w:tcPr>
            <w:tcW w:w="1491" w:type="pct"/>
            <w:hideMark/>
          </w:tcPr>
          <w:p w14:paraId="6AA7FD18" w14:textId="77777777" w:rsidR="00541BF3" w:rsidRPr="006D7F2A" w:rsidRDefault="00541BF3" w:rsidP="00104A7D">
            <w:pPr>
              <w:jc w:val="center"/>
              <w:rPr>
                <w:i/>
                <w:sz w:val="24"/>
                <w:szCs w:val="24"/>
              </w:rPr>
            </w:pPr>
            <w:r w:rsidRPr="006D7F2A">
              <w:rPr>
                <w:i/>
                <w:sz w:val="24"/>
                <w:szCs w:val="24"/>
              </w:rPr>
              <w:t>відмінно</w:t>
            </w:r>
          </w:p>
        </w:tc>
      </w:tr>
      <w:tr w:rsidR="00541BF3" w:rsidRPr="007E17F8" w14:paraId="6A6A6CCF" w14:textId="77777777" w:rsidTr="006D7F2A">
        <w:trPr>
          <w:jc w:val="center"/>
        </w:trPr>
        <w:tc>
          <w:tcPr>
            <w:tcW w:w="520" w:type="pct"/>
            <w:hideMark/>
          </w:tcPr>
          <w:p w14:paraId="6D8FEB3D" w14:textId="77777777" w:rsidR="00541BF3" w:rsidRPr="006D7F2A" w:rsidRDefault="00541BF3" w:rsidP="00104A7D">
            <w:pPr>
              <w:jc w:val="center"/>
              <w:rPr>
                <w:b/>
                <w:sz w:val="24"/>
                <w:szCs w:val="24"/>
              </w:rPr>
            </w:pPr>
            <w:r w:rsidRPr="006D7F2A">
              <w:rPr>
                <w:b/>
                <w:sz w:val="24"/>
                <w:szCs w:val="24"/>
              </w:rPr>
              <w:t>82 – 89</w:t>
            </w:r>
          </w:p>
        </w:tc>
        <w:tc>
          <w:tcPr>
            <w:tcW w:w="971" w:type="pct"/>
            <w:hideMark/>
          </w:tcPr>
          <w:p w14:paraId="45408430" w14:textId="77777777" w:rsidR="00541BF3" w:rsidRPr="006D7F2A" w:rsidRDefault="00541BF3" w:rsidP="00104A7D">
            <w:pPr>
              <w:jc w:val="center"/>
              <w:rPr>
                <w:i/>
                <w:sz w:val="24"/>
                <w:szCs w:val="24"/>
              </w:rPr>
            </w:pPr>
            <w:r w:rsidRPr="006D7F2A">
              <w:rPr>
                <w:i/>
                <w:sz w:val="24"/>
                <w:szCs w:val="24"/>
              </w:rPr>
              <w:t>добре</w:t>
            </w:r>
          </w:p>
        </w:tc>
        <w:tc>
          <w:tcPr>
            <w:tcW w:w="714" w:type="pct"/>
            <w:hideMark/>
          </w:tcPr>
          <w:p w14:paraId="571BF72F" w14:textId="77777777" w:rsidR="00541BF3" w:rsidRPr="006D7F2A" w:rsidRDefault="00541BF3" w:rsidP="00104A7D">
            <w:pPr>
              <w:jc w:val="center"/>
              <w:rPr>
                <w:b/>
                <w:sz w:val="24"/>
                <w:szCs w:val="24"/>
              </w:rPr>
            </w:pPr>
            <w:r w:rsidRPr="006D7F2A">
              <w:rPr>
                <w:b/>
                <w:sz w:val="24"/>
                <w:szCs w:val="24"/>
              </w:rPr>
              <w:t>4</w:t>
            </w:r>
          </w:p>
        </w:tc>
        <w:tc>
          <w:tcPr>
            <w:tcW w:w="886" w:type="pct"/>
            <w:vMerge/>
            <w:hideMark/>
          </w:tcPr>
          <w:p w14:paraId="66E6A66E" w14:textId="77777777" w:rsidR="00541BF3" w:rsidRPr="006D7F2A" w:rsidRDefault="00541BF3" w:rsidP="00104A7D">
            <w:pPr>
              <w:rPr>
                <w:i/>
                <w:sz w:val="24"/>
                <w:szCs w:val="24"/>
              </w:rPr>
            </w:pPr>
          </w:p>
        </w:tc>
        <w:tc>
          <w:tcPr>
            <w:tcW w:w="418" w:type="pct"/>
            <w:hideMark/>
          </w:tcPr>
          <w:p w14:paraId="398BBA6E" w14:textId="77777777" w:rsidR="00541BF3" w:rsidRPr="006D7F2A" w:rsidRDefault="00541BF3" w:rsidP="00104A7D">
            <w:pPr>
              <w:jc w:val="center"/>
              <w:rPr>
                <w:b/>
                <w:sz w:val="24"/>
                <w:szCs w:val="24"/>
              </w:rPr>
            </w:pPr>
            <w:r w:rsidRPr="006D7F2A">
              <w:rPr>
                <w:b/>
                <w:sz w:val="24"/>
                <w:szCs w:val="24"/>
              </w:rPr>
              <w:t>B</w:t>
            </w:r>
          </w:p>
        </w:tc>
        <w:tc>
          <w:tcPr>
            <w:tcW w:w="1491" w:type="pct"/>
            <w:hideMark/>
          </w:tcPr>
          <w:p w14:paraId="407BDA17" w14:textId="77777777" w:rsidR="00541BF3" w:rsidRPr="006D7F2A" w:rsidRDefault="00541BF3" w:rsidP="00104A7D">
            <w:pPr>
              <w:jc w:val="center"/>
              <w:rPr>
                <w:i/>
                <w:sz w:val="24"/>
                <w:szCs w:val="24"/>
              </w:rPr>
            </w:pPr>
            <w:r w:rsidRPr="006D7F2A">
              <w:rPr>
                <w:i/>
                <w:sz w:val="24"/>
                <w:szCs w:val="24"/>
              </w:rPr>
              <w:t>добре (дуже добре)</w:t>
            </w:r>
          </w:p>
        </w:tc>
      </w:tr>
      <w:tr w:rsidR="00541BF3" w:rsidRPr="007E17F8" w14:paraId="74AFA963" w14:textId="77777777" w:rsidTr="006D7F2A">
        <w:trPr>
          <w:jc w:val="center"/>
        </w:trPr>
        <w:tc>
          <w:tcPr>
            <w:tcW w:w="520" w:type="pct"/>
            <w:hideMark/>
          </w:tcPr>
          <w:p w14:paraId="0FDD33D8" w14:textId="77777777" w:rsidR="00541BF3" w:rsidRPr="006D7F2A" w:rsidRDefault="00541BF3" w:rsidP="00104A7D">
            <w:pPr>
              <w:jc w:val="center"/>
              <w:rPr>
                <w:b/>
                <w:sz w:val="24"/>
                <w:szCs w:val="24"/>
              </w:rPr>
            </w:pPr>
            <w:r w:rsidRPr="006D7F2A">
              <w:rPr>
                <w:b/>
                <w:sz w:val="24"/>
                <w:szCs w:val="24"/>
              </w:rPr>
              <w:t>75 – 81</w:t>
            </w:r>
          </w:p>
        </w:tc>
        <w:tc>
          <w:tcPr>
            <w:tcW w:w="971" w:type="pct"/>
            <w:hideMark/>
          </w:tcPr>
          <w:p w14:paraId="341A9580" w14:textId="77777777" w:rsidR="00541BF3" w:rsidRPr="006D7F2A" w:rsidRDefault="00541BF3" w:rsidP="00104A7D">
            <w:pPr>
              <w:jc w:val="center"/>
              <w:rPr>
                <w:i/>
                <w:sz w:val="24"/>
                <w:szCs w:val="24"/>
              </w:rPr>
            </w:pPr>
            <w:r w:rsidRPr="006D7F2A">
              <w:rPr>
                <w:i/>
                <w:sz w:val="24"/>
                <w:szCs w:val="24"/>
              </w:rPr>
              <w:t>добре</w:t>
            </w:r>
          </w:p>
        </w:tc>
        <w:tc>
          <w:tcPr>
            <w:tcW w:w="714" w:type="pct"/>
            <w:hideMark/>
          </w:tcPr>
          <w:p w14:paraId="7AE61388" w14:textId="77777777" w:rsidR="00541BF3" w:rsidRPr="006D7F2A" w:rsidRDefault="00541BF3" w:rsidP="00104A7D">
            <w:pPr>
              <w:jc w:val="center"/>
              <w:rPr>
                <w:b/>
                <w:sz w:val="24"/>
                <w:szCs w:val="24"/>
              </w:rPr>
            </w:pPr>
            <w:r w:rsidRPr="006D7F2A">
              <w:rPr>
                <w:b/>
                <w:sz w:val="24"/>
                <w:szCs w:val="24"/>
              </w:rPr>
              <w:t>4</w:t>
            </w:r>
          </w:p>
        </w:tc>
        <w:tc>
          <w:tcPr>
            <w:tcW w:w="886" w:type="pct"/>
            <w:vMerge/>
            <w:hideMark/>
          </w:tcPr>
          <w:p w14:paraId="678845E9" w14:textId="77777777" w:rsidR="00541BF3" w:rsidRPr="006D7F2A" w:rsidRDefault="00541BF3" w:rsidP="00104A7D">
            <w:pPr>
              <w:rPr>
                <w:i/>
                <w:sz w:val="24"/>
                <w:szCs w:val="24"/>
              </w:rPr>
            </w:pPr>
          </w:p>
        </w:tc>
        <w:tc>
          <w:tcPr>
            <w:tcW w:w="418" w:type="pct"/>
            <w:hideMark/>
          </w:tcPr>
          <w:p w14:paraId="71EEDF12" w14:textId="77777777" w:rsidR="00541BF3" w:rsidRPr="006D7F2A" w:rsidRDefault="00541BF3" w:rsidP="00104A7D">
            <w:pPr>
              <w:jc w:val="center"/>
              <w:rPr>
                <w:b/>
                <w:sz w:val="24"/>
                <w:szCs w:val="24"/>
              </w:rPr>
            </w:pPr>
            <w:r w:rsidRPr="006D7F2A">
              <w:rPr>
                <w:b/>
                <w:sz w:val="24"/>
                <w:szCs w:val="24"/>
              </w:rPr>
              <w:t>C</w:t>
            </w:r>
          </w:p>
        </w:tc>
        <w:tc>
          <w:tcPr>
            <w:tcW w:w="1491" w:type="pct"/>
            <w:hideMark/>
          </w:tcPr>
          <w:p w14:paraId="73F0B72A" w14:textId="77777777" w:rsidR="00541BF3" w:rsidRPr="006D7F2A" w:rsidRDefault="00541BF3" w:rsidP="00104A7D">
            <w:pPr>
              <w:jc w:val="center"/>
              <w:rPr>
                <w:i/>
                <w:sz w:val="24"/>
                <w:szCs w:val="24"/>
              </w:rPr>
            </w:pPr>
            <w:r w:rsidRPr="006D7F2A">
              <w:rPr>
                <w:i/>
                <w:sz w:val="24"/>
                <w:szCs w:val="24"/>
              </w:rPr>
              <w:t xml:space="preserve">добре </w:t>
            </w:r>
          </w:p>
        </w:tc>
      </w:tr>
      <w:tr w:rsidR="00541BF3" w:rsidRPr="007E17F8" w14:paraId="4031D647" w14:textId="77777777" w:rsidTr="006D7F2A">
        <w:trPr>
          <w:jc w:val="center"/>
        </w:trPr>
        <w:tc>
          <w:tcPr>
            <w:tcW w:w="520" w:type="pct"/>
            <w:hideMark/>
          </w:tcPr>
          <w:p w14:paraId="120220CC" w14:textId="77777777" w:rsidR="00541BF3" w:rsidRPr="006D7F2A" w:rsidRDefault="00541BF3" w:rsidP="00104A7D">
            <w:pPr>
              <w:jc w:val="center"/>
              <w:rPr>
                <w:b/>
                <w:sz w:val="24"/>
                <w:szCs w:val="24"/>
              </w:rPr>
            </w:pPr>
            <w:r w:rsidRPr="006D7F2A">
              <w:rPr>
                <w:b/>
                <w:sz w:val="24"/>
                <w:szCs w:val="24"/>
              </w:rPr>
              <w:t>64 – 74</w:t>
            </w:r>
          </w:p>
        </w:tc>
        <w:tc>
          <w:tcPr>
            <w:tcW w:w="971" w:type="pct"/>
            <w:hideMark/>
          </w:tcPr>
          <w:p w14:paraId="76B0DFE3" w14:textId="77777777" w:rsidR="00541BF3" w:rsidRPr="006D7F2A" w:rsidRDefault="00541BF3" w:rsidP="00104A7D">
            <w:pPr>
              <w:jc w:val="center"/>
              <w:rPr>
                <w:i/>
                <w:sz w:val="24"/>
                <w:szCs w:val="24"/>
              </w:rPr>
            </w:pPr>
            <w:r w:rsidRPr="006D7F2A">
              <w:rPr>
                <w:i/>
                <w:sz w:val="24"/>
                <w:szCs w:val="24"/>
              </w:rPr>
              <w:t>задовільно</w:t>
            </w:r>
          </w:p>
        </w:tc>
        <w:tc>
          <w:tcPr>
            <w:tcW w:w="714" w:type="pct"/>
            <w:hideMark/>
          </w:tcPr>
          <w:p w14:paraId="7A8A06FD" w14:textId="77777777" w:rsidR="00541BF3" w:rsidRPr="006D7F2A" w:rsidRDefault="00541BF3" w:rsidP="00104A7D">
            <w:pPr>
              <w:jc w:val="center"/>
              <w:rPr>
                <w:b/>
                <w:sz w:val="24"/>
                <w:szCs w:val="24"/>
              </w:rPr>
            </w:pPr>
            <w:r w:rsidRPr="006D7F2A">
              <w:rPr>
                <w:b/>
                <w:sz w:val="24"/>
                <w:szCs w:val="24"/>
              </w:rPr>
              <w:t>3</w:t>
            </w:r>
          </w:p>
        </w:tc>
        <w:tc>
          <w:tcPr>
            <w:tcW w:w="886" w:type="pct"/>
            <w:vMerge/>
            <w:hideMark/>
          </w:tcPr>
          <w:p w14:paraId="1C3B1E1C" w14:textId="77777777" w:rsidR="00541BF3" w:rsidRPr="006D7F2A" w:rsidRDefault="00541BF3" w:rsidP="00104A7D">
            <w:pPr>
              <w:rPr>
                <w:i/>
                <w:sz w:val="24"/>
                <w:szCs w:val="24"/>
              </w:rPr>
            </w:pPr>
          </w:p>
        </w:tc>
        <w:tc>
          <w:tcPr>
            <w:tcW w:w="418" w:type="pct"/>
            <w:hideMark/>
          </w:tcPr>
          <w:p w14:paraId="22FED7F0" w14:textId="77777777" w:rsidR="00541BF3" w:rsidRPr="006D7F2A" w:rsidRDefault="00541BF3" w:rsidP="00104A7D">
            <w:pPr>
              <w:jc w:val="center"/>
              <w:rPr>
                <w:b/>
                <w:sz w:val="24"/>
                <w:szCs w:val="24"/>
              </w:rPr>
            </w:pPr>
            <w:r w:rsidRPr="006D7F2A">
              <w:rPr>
                <w:b/>
                <w:sz w:val="24"/>
                <w:szCs w:val="24"/>
              </w:rPr>
              <w:t>D</w:t>
            </w:r>
          </w:p>
        </w:tc>
        <w:tc>
          <w:tcPr>
            <w:tcW w:w="1491" w:type="pct"/>
            <w:hideMark/>
          </w:tcPr>
          <w:p w14:paraId="25AEDBC5" w14:textId="77777777" w:rsidR="00541BF3" w:rsidRPr="006D7F2A" w:rsidRDefault="00541BF3" w:rsidP="00104A7D">
            <w:pPr>
              <w:jc w:val="center"/>
              <w:rPr>
                <w:i/>
                <w:sz w:val="24"/>
                <w:szCs w:val="24"/>
              </w:rPr>
            </w:pPr>
            <w:r w:rsidRPr="006D7F2A">
              <w:rPr>
                <w:i/>
                <w:sz w:val="24"/>
                <w:szCs w:val="24"/>
              </w:rPr>
              <w:t xml:space="preserve">задовільно </w:t>
            </w:r>
          </w:p>
        </w:tc>
      </w:tr>
      <w:tr w:rsidR="00541BF3" w:rsidRPr="007E17F8" w14:paraId="78E352B2" w14:textId="77777777" w:rsidTr="006D7F2A">
        <w:trPr>
          <w:jc w:val="center"/>
        </w:trPr>
        <w:tc>
          <w:tcPr>
            <w:tcW w:w="520" w:type="pct"/>
            <w:hideMark/>
          </w:tcPr>
          <w:p w14:paraId="52F64718" w14:textId="77777777" w:rsidR="00541BF3" w:rsidRPr="006D7F2A" w:rsidRDefault="00541BF3" w:rsidP="00104A7D">
            <w:pPr>
              <w:jc w:val="center"/>
              <w:rPr>
                <w:b/>
                <w:sz w:val="24"/>
                <w:szCs w:val="24"/>
              </w:rPr>
            </w:pPr>
            <w:r w:rsidRPr="006D7F2A">
              <w:rPr>
                <w:b/>
                <w:sz w:val="24"/>
                <w:szCs w:val="24"/>
              </w:rPr>
              <w:t>60 – 63</w:t>
            </w:r>
          </w:p>
        </w:tc>
        <w:tc>
          <w:tcPr>
            <w:tcW w:w="971" w:type="pct"/>
            <w:hideMark/>
          </w:tcPr>
          <w:p w14:paraId="4D1253BC" w14:textId="77777777" w:rsidR="00541BF3" w:rsidRPr="006D7F2A" w:rsidRDefault="00541BF3" w:rsidP="00104A7D">
            <w:pPr>
              <w:jc w:val="center"/>
              <w:rPr>
                <w:i/>
                <w:sz w:val="24"/>
                <w:szCs w:val="24"/>
              </w:rPr>
            </w:pPr>
            <w:r w:rsidRPr="006D7F2A">
              <w:rPr>
                <w:i/>
                <w:sz w:val="24"/>
                <w:szCs w:val="24"/>
              </w:rPr>
              <w:t>задовільно</w:t>
            </w:r>
          </w:p>
        </w:tc>
        <w:tc>
          <w:tcPr>
            <w:tcW w:w="714" w:type="pct"/>
            <w:hideMark/>
          </w:tcPr>
          <w:p w14:paraId="53234257" w14:textId="77777777" w:rsidR="00541BF3" w:rsidRPr="006D7F2A" w:rsidRDefault="00541BF3" w:rsidP="00104A7D">
            <w:pPr>
              <w:jc w:val="center"/>
              <w:rPr>
                <w:b/>
                <w:sz w:val="24"/>
                <w:szCs w:val="24"/>
              </w:rPr>
            </w:pPr>
            <w:r w:rsidRPr="006D7F2A">
              <w:rPr>
                <w:b/>
                <w:sz w:val="24"/>
                <w:szCs w:val="24"/>
              </w:rPr>
              <w:t>3</w:t>
            </w:r>
          </w:p>
        </w:tc>
        <w:tc>
          <w:tcPr>
            <w:tcW w:w="886" w:type="pct"/>
            <w:vMerge/>
            <w:hideMark/>
          </w:tcPr>
          <w:p w14:paraId="0AB4E4CB" w14:textId="77777777" w:rsidR="00541BF3" w:rsidRPr="006D7F2A" w:rsidRDefault="00541BF3" w:rsidP="00104A7D">
            <w:pPr>
              <w:rPr>
                <w:i/>
                <w:sz w:val="24"/>
                <w:szCs w:val="24"/>
              </w:rPr>
            </w:pPr>
          </w:p>
        </w:tc>
        <w:tc>
          <w:tcPr>
            <w:tcW w:w="418" w:type="pct"/>
            <w:hideMark/>
          </w:tcPr>
          <w:p w14:paraId="58B9E369" w14:textId="77777777" w:rsidR="00541BF3" w:rsidRPr="006D7F2A" w:rsidRDefault="00541BF3" w:rsidP="00104A7D">
            <w:pPr>
              <w:jc w:val="center"/>
              <w:rPr>
                <w:b/>
                <w:sz w:val="24"/>
                <w:szCs w:val="24"/>
              </w:rPr>
            </w:pPr>
            <w:r w:rsidRPr="006D7F2A">
              <w:rPr>
                <w:b/>
                <w:sz w:val="24"/>
                <w:szCs w:val="24"/>
              </w:rPr>
              <w:t>Е</w:t>
            </w:r>
          </w:p>
        </w:tc>
        <w:tc>
          <w:tcPr>
            <w:tcW w:w="1491" w:type="pct"/>
            <w:hideMark/>
          </w:tcPr>
          <w:p w14:paraId="6E561EAA" w14:textId="77777777" w:rsidR="00541BF3" w:rsidRPr="006D7F2A" w:rsidRDefault="00541BF3" w:rsidP="00104A7D">
            <w:pPr>
              <w:jc w:val="center"/>
              <w:rPr>
                <w:i/>
                <w:sz w:val="24"/>
                <w:szCs w:val="24"/>
              </w:rPr>
            </w:pPr>
            <w:r w:rsidRPr="006D7F2A">
              <w:rPr>
                <w:i/>
                <w:sz w:val="24"/>
                <w:szCs w:val="24"/>
              </w:rPr>
              <w:t xml:space="preserve">задовільно (достатньо) </w:t>
            </w:r>
          </w:p>
        </w:tc>
      </w:tr>
      <w:tr w:rsidR="00541BF3" w:rsidRPr="007E17F8" w14:paraId="28ED2A7D" w14:textId="77777777" w:rsidTr="006D7F2A">
        <w:trPr>
          <w:trHeight w:val="468"/>
          <w:jc w:val="center"/>
        </w:trPr>
        <w:tc>
          <w:tcPr>
            <w:tcW w:w="520" w:type="pct"/>
            <w:hideMark/>
          </w:tcPr>
          <w:p w14:paraId="43E86914" w14:textId="77777777" w:rsidR="00541BF3" w:rsidRPr="006D7F2A" w:rsidRDefault="00541BF3" w:rsidP="00104A7D">
            <w:pPr>
              <w:jc w:val="center"/>
              <w:rPr>
                <w:b/>
                <w:sz w:val="24"/>
                <w:szCs w:val="24"/>
              </w:rPr>
            </w:pPr>
            <w:r w:rsidRPr="006D7F2A">
              <w:rPr>
                <w:b/>
                <w:sz w:val="24"/>
                <w:szCs w:val="24"/>
              </w:rPr>
              <w:t>35 – 59</w:t>
            </w:r>
          </w:p>
        </w:tc>
        <w:tc>
          <w:tcPr>
            <w:tcW w:w="971" w:type="pct"/>
            <w:hideMark/>
          </w:tcPr>
          <w:p w14:paraId="46140C31" w14:textId="77777777" w:rsidR="00541BF3" w:rsidRPr="006D7F2A" w:rsidRDefault="00541BF3" w:rsidP="00104A7D">
            <w:pPr>
              <w:jc w:val="center"/>
              <w:rPr>
                <w:i/>
                <w:sz w:val="24"/>
                <w:szCs w:val="24"/>
              </w:rPr>
            </w:pPr>
            <w:r w:rsidRPr="006D7F2A">
              <w:rPr>
                <w:i/>
                <w:sz w:val="24"/>
                <w:szCs w:val="24"/>
              </w:rPr>
              <w:t>незадовільно</w:t>
            </w:r>
          </w:p>
        </w:tc>
        <w:tc>
          <w:tcPr>
            <w:tcW w:w="714" w:type="pct"/>
            <w:hideMark/>
          </w:tcPr>
          <w:p w14:paraId="0A248B2C" w14:textId="77777777" w:rsidR="00541BF3" w:rsidRPr="006D7F2A" w:rsidRDefault="00541BF3" w:rsidP="00104A7D">
            <w:pPr>
              <w:jc w:val="center"/>
              <w:rPr>
                <w:b/>
                <w:sz w:val="24"/>
                <w:szCs w:val="24"/>
              </w:rPr>
            </w:pPr>
            <w:r w:rsidRPr="006D7F2A">
              <w:rPr>
                <w:b/>
                <w:sz w:val="24"/>
                <w:szCs w:val="24"/>
              </w:rPr>
              <w:t>2</w:t>
            </w:r>
          </w:p>
        </w:tc>
        <w:tc>
          <w:tcPr>
            <w:tcW w:w="886" w:type="pct"/>
            <w:vMerge w:val="restart"/>
            <w:hideMark/>
          </w:tcPr>
          <w:p w14:paraId="36FBC285" w14:textId="77777777" w:rsidR="00541BF3" w:rsidRPr="006D7F2A" w:rsidRDefault="00541BF3" w:rsidP="00104A7D">
            <w:pPr>
              <w:jc w:val="center"/>
              <w:rPr>
                <w:i/>
                <w:sz w:val="24"/>
                <w:szCs w:val="24"/>
              </w:rPr>
            </w:pPr>
            <w:r w:rsidRPr="006D7F2A">
              <w:rPr>
                <w:i/>
                <w:sz w:val="24"/>
                <w:szCs w:val="24"/>
              </w:rPr>
              <w:t>не зараховано</w:t>
            </w:r>
          </w:p>
        </w:tc>
        <w:tc>
          <w:tcPr>
            <w:tcW w:w="418" w:type="pct"/>
            <w:hideMark/>
          </w:tcPr>
          <w:p w14:paraId="7362303F" w14:textId="77777777" w:rsidR="00541BF3" w:rsidRPr="006D7F2A" w:rsidRDefault="00541BF3" w:rsidP="00104A7D">
            <w:pPr>
              <w:jc w:val="center"/>
              <w:rPr>
                <w:b/>
                <w:sz w:val="24"/>
                <w:szCs w:val="24"/>
              </w:rPr>
            </w:pPr>
            <w:r w:rsidRPr="006D7F2A">
              <w:rPr>
                <w:b/>
                <w:sz w:val="24"/>
                <w:szCs w:val="24"/>
              </w:rPr>
              <w:t>FX</w:t>
            </w:r>
          </w:p>
        </w:tc>
        <w:tc>
          <w:tcPr>
            <w:tcW w:w="1491" w:type="pct"/>
            <w:hideMark/>
          </w:tcPr>
          <w:p w14:paraId="18E1C91D" w14:textId="77777777" w:rsidR="00541BF3" w:rsidRPr="006D7F2A" w:rsidRDefault="00541BF3" w:rsidP="00104A7D">
            <w:pPr>
              <w:jc w:val="center"/>
              <w:rPr>
                <w:i/>
                <w:sz w:val="24"/>
                <w:szCs w:val="24"/>
              </w:rPr>
            </w:pPr>
            <w:r w:rsidRPr="006D7F2A">
              <w:rPr>
                <w:i/>
                <w:sz w:val="24"/>
                <w:szCs w:val="24"/>
              </w:rPr>
              <w:t>незадовільно з можливістю повторного складання</w:t>
            </w:r>
          </w:p>
        </w:tc>
      </w:tr>
      <w:tr w:rsidR="00541BF3" w:rsidRPr="007E17F8" w14:paraId="0AF42983" w14:textId="77777777" w:rsidTr="006D7F2A">
        <w:trPr>
          <w:jc w:val="center"/>
        </w:trPr>
        <w:tc>
          <w:tcPr>
            <w:tcW w:w="520" w:type="pct"/>
            <w:hideMark/>
          </w:tcPr>
          <w:p w14:paraId="2D83C5CB" w14:textId="77777777" w:rsidR="00541BF3" w:rsidRPr="006D7F2A" w:rsidRDefault="00541BF3" w:rsidP="00104A7D">
            <w:pPr>
              <w:jc w:val="center"/>
              <w:rPr>
                <w:b/>
                <w:sz w:val="24"/>
                <w:szCs w:val="24"/>
              </w:rPr>
            </w:pPr>
            <w:r w:rsidRPr="006D7F2A">
              <w:rPr>
                <w:b/>
                <w:sz w:val="24"/>
                <w:szCs w:val="24"/>
              </w:rPr>
              <w:t>1 – 34</w:t>
            </w:r>
          </w:p>
        </w:tc>
        <w:tc>
          <w:tcPr>
            <w:tcW w:w="971" w:type="pct"/>
            <w:hideMark/>
          </w:tcPr>
          <w:p w14:paraId="3347C20E" w14:textId="77777777" w:rsidR="00541BF3" w:rsidRPr="006D7F2A" w:rsidRDefault="00541BF3" w:rsidP="00104A7D">
            <w:pPr>
              <w:jc w:val="center"/>
              <w:rPr>
                <w:i/>
                <w:sz w:val="24"/>
                <w:szCs w:val="24"/>
              </w:rPr>
            </w:pPr>
            <w:r w:rsidRPr="006D7F2A">
              <w:rPr>
                <w:i/>
                <w:sz w:val="24"/>
                <w:szCs w:val="24"/>
              </w:rPr>
              <w:t>незадовільно</w:t>
            </w:r>
          </w:p>
        </w:tc>
        <w:tc>
          <w:tcPr>
            <w:tcW w:w="714" w:type="pct"/>
            <w:hideMark/>
          </w:tcPr>
          <w:p w14:paraId="62EC6D99" w14:textId="77777777" w:rsidR="00541BF3" w:rsidRPr="006D7F2A" w:rsidRDefault="00541BF3" w:rsidP="00104A7D">
            <w:pPr>
              <w:jc w:val="center"/>
              <w:rPr>
                <w:b/>
                <w:sz w:val="24"/>
                <w:szCs w:val="24"/>
              </w:rPr>
            </w:pPr>
            <w:r w:rsidRPr="006D7F2A">
              <w:rPr>
                <w:b/>
                <w:sz w:val="24"/>
                <w:szCs w:val="24"/>
              </w:rPr>
              <w:t>2</w:t>
            </w:r>
          </w:p>
        </w:tc>
        <w:tc>
          <w:tcPr>
            <w:tcW w:w="886" w:type="pct"/>
            <w:vMerge/>
            <w:hideMark/>
          </w:tcPr>
          <w:p w14:paraId="2335709C" w14:textId="77777777" w:rsidR="00541BF3" w:rsidRPr="006D7F2A" w:rsidRDefault="00541BF3" w:rsidP="00104A7D">
            <w:pPr>
              <w:rPr>
                <w:sz w:val="24"/>
                <w:szCs w:val="24"/>
              </w:rPr>
            </w:pPr>
          </w:p>
        </w:tc>
        <w:tc>
          <w:tcPr>
            <w:tcW w:w="418" w:type="pct"/>
            <w:hideMark/>
          </w:tcPr>
          <w:p w14:paraId="542DC4F9" w14:textId="77777777" w:rsidR="00541BF3" w:rsidRPr="006D7F2A" w:rsidRDefault="00541BF3" w:rsidP="00104A7D">
            <w:pPr>
              <w:jc w:val="center"/>
              <w:rPr>
                <w:b/>
                <w:sz w:val="24"/>
                <w:szCs w:val="24"/>
              </w:rPr>
            </w:pPr>
            <w:r w:rsidRPr="006D7F2A">
              <w:rPr>
                <w:b/>
                <w:sz w:val="24"/>
                <w:szCs w:val="24"/>
              </w:rPr>
              <w:t>F</w:t>
            </w:r>
          </w:p>
        </w:tc>
        <w:tc>
          <w:tcPr>
            <w:tcW w:w="1491" w:type="pct"/>
            <w:hideMark/>
          </w:tcPr>
          <w:p w14:paraId="7AEA560D" w14:textId="77777777" w:rsidR="00541BF3" w:rsidRPr="006D7F2A" w:rsidRDefault="00541BF3" w:rsidP="00104A7D">
            <w:pPr>
              <w:jc w:val="center"/>
              <w:rPr>
                <w:i/>
                <w:sz w:val="24"/>
                <w:szCs w:val="24"/>
              </w:rPr>
            </w:pPr>
            <w:r w:rsidRPr="006D7F2A">
              <w:rPr>
                <w:i/>
                <w:sz w:val="24"/>
                <w:szCs w:val="24"/>
              </w:rPr>
              <w:t>незадовільно з обов</w:t>
            </w:r>
            <w:r w:rsidR="00684974" w:rsidRPr="006D7F2A">
              <w:rPr>
                <w:i/>
                <w:sz w:val="24"/>
                <w:szCs w:val="24"/>
              </w:rPr>
              <w:t>’</w:t>
            </w:r>
            <w:r w:rsidRPr="006D7F2A">
              <w:rPr>
                <w:i/>
                <w:sz w:val="24"/>
                <w:szCs w:val="24"/>
              </w:rPr>
              <w:t>язковим повторним вивченням дисципліни</w:t>
            </w:r>
          </w:p>
        </w:tc>
      </w:tr>
    </w:tbl>
    <w:p w14:paraId="53E93292" w14:textId="77777777" w:rsidR="00B26034" w:rsidRDefault="00B26034" w:rsidP="0011189F">
      <w:pPr>
        <w:pStyle w:val="TableParagraph"/>
        <w:spacing w:line="220" w:lineRule="auto"/>
        <w:ind w:right="14"/>
        <w:jc w:val="both"/>
        <w:rPr>
          <w:sz w:val="26"/>
        </w:rPr>
      </w:pPr>
    </w:p>
    <w:p w14:paraId="3445FCC8" w14:textId="77777777" w:rsidR="00C33965" w:rsidRDefault="00C33965" w:rsidP="0011189F">
      <w:pPr>
        <w:pStyle w:val="TableParagraph"/>
        <w:spacing w:line="220" w:lineRule="auto"/>
        <w:ind w:right="14"/>
        <w:jc w:val="both"/>
        <w:rPr>
          <w:sz w:val="26"/>
        </w:rPr>
        <w:sectPr w:rsidR="00C33965">
          <w:pgSz w:w="11920" w:h="16850"/>
          <w:pgMar w:top="1140" w:right="425" w:bottom="280" w:left="1133" w:header="719" w:footer="0" w:gutter="0"/>
          <w:cols w:space="720"/>
        </w:sectPr>
      </w:pPr>
    </w:p>
    <w:p w14:paraId="7BFF5427" w14:textId="77777777" w:rsidR="00B26034" w:rsidRDefault="00A7764C" w:rsidP="00A7764C">
      <w:pPr>
        <w:pStyle w:val="a6"/>
        <w:tabs>
          <w:tab w:val="left" w:pos="1803"/>
        </w:tabs>
        <w:spacing w:before="79"/>
        <w:ind w:left="0" w:right="14" w:firstLine="0"/>
        <w:jc w:val="center"/>
        <w:rPr>
          <w:b/>
          <w:sz w:val="28"/>
        </w:rPr>
      </w:pPr>
      <w:r>
        <w:rPr>
          <w:b/>
          <w:sz w:val="28"/>
        </w:rPr>
        <w:lastRenderedPageBreak/>
        <w:t xml:space="preserve">6.2. </w:t>
      </w:r>
      <w:r w:rsidR="002D728C">
        <w:rPr>
          <w:b/>
          <w:sz w:val="28"/>
        </w:rPr>
        <w:t>Система</w:t>
      </w:r>
      <w:r w:rsidR="002D728C">
        <w:rPr>
          <w:b/>
          <w:spacing w:val="-9"/>
          <w:sz w:val="28"/>
        </w:rPr>
        <w:t xml:space="preserve"> </w:t>
      </w:r>
      <w:r w:rsidR="002D728C">
        <w:rPr>
          <w:b/>
          <w:sz w:val="28"/>
        </w:rPr>
        <w:t>оцінювання</w:t>
      </w:r>
      <w:r w:rsidR="002D728C">
        <w:rPr>
          <w:b/>
          <w:spacing w:val="-10"/>
          <w:sz w:val="28"/>
        </w:rPr>
        <w:t xml:space="preserve"> </w:t>
      </w:r>
      <w:r w:rsidR="002D728C">
        <w:rPr>
          <w:b/>
          <w:sz w:val="28"/>
        </w:rPr>
        <w:t>роботи</w:t>
      </w:r>
      <w:r w:rsidR="002D728C">
        <w:rPr>
          <w:b/>
          <w:spacing w:val="-11"/>
          <w:sz w:val="28"/>
        </w:rPr>
        <w:t xml:space="preserve"> </w:t>
      </w:r>
      <w:r w:rsidR="0093170F">
        <w:rPr>
          <w:b/>
          <w:sz w:val="28"/>
        </w:rPr>
        <w:t xml:space="preserve">здобувачів освіти </w:t>
      </w:r>
      <w:r w:rsidR="002D728C">
        <w:rPr>
          <w:b/>
          <w:spacing w:val="-12"/>
          <w:sz w:val="28"/>
        </w:rPr>
        <w:t xml:space="preserve"> </w:t>
      </w:r>
      <w:r w:rsidR="002D728C">
        <w:rPr>
          <w:b/>
          <w:sz w:val="28"/>
        </w:rPr>
        <w:t>упродовж</w:t>
      </w:r>
      <w:r w:rsidR="002D728C">
        <w:rPr>
          <w:b/>
          <w:spacing w:val="-13"/>
          <w:sz w:val="28"/>
        </w:rPr>
        <w:t xml:space="preserve"> </w:t>
      </w:r>
      <w:r w:rsidR="002D728C">
        <w:rPr>
          <w:b/>
          <w:spacing w:val="-2"/>
          <w:sz w:val="28"/>
        </w:rPr>
        <w:t>семестру</w:t>
      </w:r>
    </w:p>
    <w:p w14:paraId="0D4C51A9" w14:textId="77777777" w:rsidR="00B26034" w:rsidRDefault="00B26034" w:rsidP="0011189F">
      <w:pPr>
        <w:pStyle w:val="a3"/>
        <w:spacing w:before="9"/>
        <w:ind w:left="0" w:right="14"/>
        <w:rPr>
          <w:b/>
          <w:sz w:val="20"/>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495"/>
        <w:gridCol w:w="994"/>
        <w:gridCol w:w="14"/>
        <w:gridCol w:w="677"/>
        <w:gridCol w:w="42"/>
        <w:gridCol w:w="825"/>
        <w:gridCol w:w="708"/>
        <w:gridCol w:w="15"/>
        <w:gridCol w:w="1119"/>
      </w:tblGrid>
      <w:tr w:rsidR="00CF0090" w:rsidRPr="001364B9" w14:paraId="3755DD55" w14:textId="77777777" w:rsidTr="00CF0090">
        <w:trPr>
          <w:cantSplit/>
          <w:trHeight w:val="518"/>
        </w:trPr>
        <w:tc>
          <w:tcPr>
            <w:tcW w:w="5495" w:type="dxa"/>
            <w:vMerge w:val="restart"/>
            <w:vAlign w:val="center"/>
          </w:tcPr>
          <w:p w14:paraId="43E56CAD" w14:textId="77777777" w:rsidR="00CF0090" w:rsidRPr="001364B9" w:rsidRDefault="00CF0090" w:rsidP="002B487A">
            <w:pPr>
              <w:tabs>
                <w:tab w:val="left" w:pos="2030"/>
                <w:tab w:val="left" w:pos="10065"/>
              </w:tabs>
              <w:jc w:val="center"/>
              <w:rPr>
                <w:b/>
                <w:sz w:val="24"/>
                <w:szCs w:val="24"/>
              </w:rPr>
            </w:pPr>
            <w:r w:rsidRPr="001364B9">
              <w:rPr>
                <w:b/>
                <w:sz w:val="24"/>
                <w:szCs w:val="24"/>
              </w:rPr>
              <w:t xml:space="preserve">Вид діяльності </w:t>
            </w:r>
            <w:r>
              <w:rPr>
                <w:b/>
                <w:sz w:val="24"/>
                <w:szCs w:val="24"/>
              </w:rPr>
              <w:t>здобувача освіти</w:t>
            </w:r>
          </w:p>
        </w:tc>
        <w:tc>
          <w:tcPr>
            <w:tcW w:w="994" w:type="dxa"/>
            <w:vMerge w:val="restart"/>
            <w:textDirection w:val="btLr"/>
            <w:vAlign w:val="center"/>
          </w:tcPr>
          <w:p w14:paraId="53871019" w14:textId="77777777" w:rsidR="00CF0090" w:rsidRPr="001364B9" w:rsidRDefault="00CF0090" w:rsidP="002B487A">
            <w:pPr>
              <w:tabs>
                <w:tab w:val="left" w:pos="2030"/>
                <w:tab w:val="left" w:pos="10065"/>
              </w:tabs>
              <w:ind w:left="113" w:right="113"/>
              <w:jc w:val="center"/>
              <w:rPr>
                <w:b/>
                <w:sz w:val="24"/>
                <w:szCs w:val="24"/>
              </w:rPr>
            </w:pPr>
            <w:r w:rsidRPr="001364B9">
              <w:rPr>
                <w:b/>
                <w:sz w:val="24"/>
                <w:szCs w:val="24"/>
              </w:rPr>
              <w:t>Максимальна кількість балів за одиницю</w:t>
            </w:r>
          </w:p>
        </w:tc>
        <w:tc>
          <w:tcPr>
            <w:tcW w:w="1558" w:type="dxa"/>
            <w:gridSpan w:val="4"/>
            <w:vAlign w:val="center"/>
          </w:tcPr>
          <w:p w14:paraId="7F817475" w14:textId="77777777" w:rsidR="00CF0090" w:rsidRPr="001364B9" w:rsidRDefault="00CF0090" w:rsidP="002B487A">
            <w:pPr>
              <w:tabs>
                <w:tab w:val="left" w:pos="2030"/>
                <w:tab w:val="left" w:pos="10065"/>
              </w:tabs>
              <w:jc w:val="center"/>
              <w:rPr>
                <w:b/>
                <w:sz w:val="24"/>
                <w:szCs w:val="24"/>
              </w:rPr>
            </w:pPr>
            <w:r w:rsidRPr="001364B9">
              <w:rPr>
                <w:b/>
                <w:sz w:val="24"/>
                <w:szCs w:val="24"/>
              </w:rPr>
              <w:t>Змістовий модуль 1</w:t>
            </w:r>
          </w:p>
        </w:tc>
        <w:tc>
          <w:tcPr>
            <w:tcW w:w="1842" w:type="dxa"/>
            <w:gridSpan w:val="3"/>
            <w:vAlign w:val="center"/>
          </w:tcPr>
          <w:p w14:paraId="245DA37E" w14:textId="77777777" w:rsidR="00CF0090" w:rsidRPr="001364B9" w:rsidRDefault="00CF0090" w:rsidP="002B487A">
            <w:pPr>
              <w:tabs>
                <w:tab w:val="left" w:pos="2030"/>
                <w:tab w:val="left" w:pos="10065"/>
              </w:tabs>
              <w:jc w:val="center"/>
              <w:rPr>
                <w:b/>
                <w:sz w:val="24"/>
                <w:szCs w:val="24"/>
              </w:rPr>
            </w:pPr>
            <w:r w:rsidRPr="001364B9">
              <w:rPr>
                <w:b/>
                <w:sz w:val="24"/>
                <w:szCs w:val="24"/>
              </w:rPr>
              <w:t>Змістовий модуль 2</w:t>
            </w:r>
          </w:p>
        </w:tc>
      </w:tr>
      <w:tr w:rsidR="00CF0090" w:rsidRPr="001364B9" w14:paraId="21E4D8B3" w14:textId="77777777" w:rsidTr="00CF0090">
        <w:trPr>
          <w:cantSplit/>
          <w:trHeight w:val="1933"/>
        </w:trPr>
        <w:tc>
          <w:tcPr>
            <w:tcW w:w="5495" w:type="dxa"/>
            <w:vMerge/>
            <w:vAlign w:val="center"/>
          </w:tcPr>
          <w:p w14:paraId="7418E76F" w14:textId="77777777" w:rsidR="00CF0090" w:rsidRPr="001364B9" w:rsidRDefault="00CF0090" w:rsidP="002B487A">
            <w:pPr>
              <w:tabs>
                <w:tab w:val="left" w:pos="2030"/>
                <w:tab w:val="left" w:pos="10065"/>
              </w:tabs>
              <w:jc w:val="center"/>
              <w:rPr>
                <w:sz w:val="24"/>
                <w:szCs w:val="24"/>
              </w:rPr>
            </w:pPr>
          </w:p>
        </w:tc>
        <w:tc>
          <w:tcPr>
            <w:tcW w:w="994" w:type="dxa"/>
            <w:vMerge/>
            <w:vAlign w:val="center"/>
          </w:tcPr>
          <w:p w14:paraId="7A737A31" w14:textId="77777777" w:rsidR="00CF0090" w:rsidRPr="001364B9" w:rsidRDefault="00CF0090" w:rsidP="002B487A">
            <w:pPr>
              <w:tabs>
                <w:tab w:val="left" w:pos="2030"/>
                <w:tab w:val="left" w:pos="10065"/>
              </w:tabs>
              <w:jc w:val="center"/>
              <w:rPr>
                <w:sz w:val="24"/>
                <w:szCs w:val="24"/>
              </w:rPr>
            </w:pPr>
          </w:p>
        </w:tc>
        <w:tc>
          <w:tcPr>
            <w:tcW w:w="691" w:type="dxa"/>
            <w:gridSpan w:val="2"/>
            <w:textDirection w:val="btLr"/>
            <w:vAlign w:val="center"/>
          </w:tcPr>
          <w:p w14:paraId="3B23A728" w14:textId="77777777" w:rsidR="00CF0090" w:rsidRPr="001364B9" w:rsidRDefault="00CF0090" w:rsidP="002B487A">
            <w:pPr>
              <w:tabs>
                <w:tab w:val="left" w:pos="2030"/>
                <w:tab w:val="left" w:pos="10065"/>
              </w:tabs>
              <w:ind w:left="113" w:right="113"/>
              <w:jc w:val="center"/>
              <w:rPr>
                <w:b/>
                <w:sz w:val="24"/>
                <w:szCs w:val="24"/>
              </w:rPr>
            </w:pPr>
            <w:r w:rsidRPr="001364B9">
              <w:rPr>
                <w:b/>
                <w:sz w:val="24"/>
                <w:szCs w:val="24"/>
              </w:rPr>
              <w:t>кількість одиниць</w:t>
            </w:r>
          </w:p>
        </w:tc>
        <w:tc>
          <w:tcPr>
            <w:tcW w:w="867" w:type="dxa"/>
            <w:gridSpan w:val="2"/>
            <w:textDirection w:val="btLr"/>
            <w:vAlign w:val="center"/>
          </w:tcPr>
          <w:p w14:paraId="61D07F06" w14:textId="77777777" w:rsidR="00CF0090" w:rsidRPr="001364B9" w:rsidRDefault="00CF0090" w:rsidP="002B487A">
            <w:pPr>
              <w:tabs>
                <w:tab w:val="left" w:pos="2030"/>
                <w:tab w:val="left" w:pos="10065"/>
              </w:tabs>
              <w:ind w:left="113" w:right="113"/>
              <w:jc w:val="center"/>
              <w:rPr>
                <w:b/>
                <w:sz w:val="24"/>
                <w:szCs w:val="24"/>
              </w:rPr>
            </w:pPr>
            <w:r w:rsidRPr="001364B9">
              <w:rPr>
                <w:b/>
                <w:sz w:val="24"/>
                <w:szCs w:val="24"/>
              </w:rPr>
              <w:t>максимальна кількість балів</w:t>
            </w:r>
          </w:p>
        </w:tc>
        <w:tc>
          <w:tcPr>
            <w:tcW w:w="708" w:type="dxa"/>
            <w:textDirection w:val="btLr"/>
            <w:vAlign w:val="center"/>
          </w:tcPr>
          <w:p w14:paraId="16A5ECB0" w14:textId="77777777" w:rsidR="00CF0090" w:rsidRPr="001364B9" w:rsidRDefault="00CF0090" w:rsidP="002B487A">
            <w:pPr>
              <w:tabs>
                <w:tab w:val="left" w:pos="2030"/>
                <w:tab w:val="left" w:pos="10065"/>
              </w:tabs>
              <w:ind w:left="113" w:right="113"/>
              <w:jc w:val="center"/>
              <w:rPr>
                <w:b/>
                <w:sz w:val="24"/>
                <w:szCs w:val="24"/>
              </w:rPr>
            </w:pPr>
            <w:r w:rsidRPr="001364B9">
              <w:rPr>
                <w:b/>
                <w:sz w:val="24"/>
                <w:szCs w:val="24"/>
              </w:rPr>
              <w:t>кількість одиниць</w:t>
            </w:r>
          </w:p>
        </w:tc>
        <w:tc>
          <w:tcPr>
            <w:tcW w:w="1134" w:type="dxa"/>
            <w:gridSpan w:val="2"/>
            <w:textDirection w:val="btLr"/>
            <w:vAlign w:val="center"/>
          </w:tcPr>
          <w:p w14:paraId="7675D7CD" w14:textId="77777777" w:rsidR="00CF0090" w:rsidRPr="001364B9" w:rsidRDefault="00CF0090" w:rsidP="002B487A">
            <w:pPr>
              <w:tabs>
                <w:tab w:val="left" w:pos="2030"/>
                <w:tab w:val="left" w:pos="10065"/>
              </w:tabs>
              <w:ind w:left="113" w:right="113"/>
              <w:jc w:val="center"/>
              <w:rPr>
                <w:b/>
                <w:sz w:val="24"/>
                <w:szCs w:val="24"/>
              </w:rPr>
            </w:pPr>
            <w:r w:rsidRPr="001364B9">
              <w:rPr>
                <w:b/>
                <w:sz w:val="24"/>
                <w:szCs w:val="24"/>
              </w:rPr>
              <w:t>максимальна кількість балів</w:t>
            </w:r>
          </w:p>
        </w:tc>
      </w:tr>
      <w:tr w:rsidR="00CF0090" w:rsidRPr="001364B9" w14:paraId="0E4BEF20" w14:textId="77777777" w:rsidTr="00CF0090">
        <w:trPr>
          <w:trHeight w:val="70"/>
        </w:trPr>
        <w:tc>
          <w:tcPr>
            <w:tcW w:w="9889" w:type="dxa"/>
            <w:gridSpan w:val="9"/>
          </w:tcPr>
          <w:p w14:paraId="6359FD01" w14:textId="77777777" w:rsidR="00CF0090" w:rsidRPr="001364B9" w:rsidRDefault="00CF0090" w:rsidP="002B487A">
            <w:pPr>
              <w:tabs>
                <w:tab w:val="left" w:pos="2030"/>
                <w:tab w:val="left" w:pos="10065"/>
              </w:tabs>
              <w:jc w:val="center"/>
              <w:rPr>
                <w:b/>
                <w:sz w:val="28"/>
              </w:rPr>
            </w:pPr>
            <w:r w:rsidRPr="001364B9">
              <w:rPr>
                <w:b/>
                <w:sz w:val="28"/>
              </w:rPr>
              <w:t>І. Обов</w:t>
            </w:r>
            <w:r w:rsidR="00684974">
              <w:rPr>
                <w:b/>
                <w:sz w:val="28"/>
              </w:rPr>
              <w:t>’</w:t>
            </w:r>
            <w:r w:rsidRPr="001364B9">
              <w:rPr>
                <w:b/>
                <w:sz w:val="28"/>
              </w:rPr>
              <w:t>язкові</w:t>
            </w:r>
          </w:p>
        </w:tc>
      </w:tr>
      <w:tr w:rsidR="00CF0090" w:rsidRPr="001364B9" w14:paraId="0AF7CE9A" w14:textId="77777777" w:rsidTr="00CF0090">
        <w:tc>
          <w:tcPr>
            <w:tcW w:w="5495" w:type="dxa"/>
            <w:vAlign w:val="center"/>
          </w:tcPr>
          <w:p w14:paraId="12215759" w14:textId="77777777" w:rsidR="00CF0090" w:rsidRPr="001364B9" w:rsidRDefault="00CF0090" w:rsidP="00CF0090">
            <w:pPr>
              <w:tabs>
                <w:tab w:val="left" w:pos="2030"/>
                <w:tab w:val="left" w:pos="10065"/>
              </w:tabs>
              <w:rPr>
                <w:sz w:val="24"/>
                <w:szCs w:val="24"/>
              </w:rPr>
            </w:pPr>
            <w:r w:rsidRPr="001364B9">
              <w:rPr>
                <w:sz w:val="24"/>
                <w:szCs w:val="24"/>
              </w:rPr>
              <w:t>1.</w:t>
            </w:r>
            <w:r>
              <w:rPr>
                <w:sz w:val="24"/>
                <w:szCs w:val="24"/>
              </w:rPr>
              <w:t>1</w:t>
            </w:r>
            <w:r w:rsidRPr="001364B9">
              <w:rPr>
                <w:sz w:val="24"/>
                <w:szCs w:val="24"/>
              </w:rPr>
              <w:t xml:space="preserve">. Робота на </w:t>
            </w:r>
            <w:r>
              <w:rPr>
                <w:sz w:val="24"/>
                <w:szCs w:val="24"/>
              </w:rPr>
              <w:t>семінарському</w:t>
            </w:r>
            <w:r w:rsidRPr="001364B9">
              <w:rPr>
                <w:sz w:val="24"/>
                <w:szCs w:val="24"/>
              </w:rPr>
              <w:t xml:space="preserve"> занятті</w:t>
            </w:r>
          </w:p>
        </w:tc>
        <w:tc>
          <w:tcPr>
            <w:tcW w:w="1008" w:type="dxa"/>
            <w:gridSpan w:val="2"/>
            <w:vAlign w:val="center"/>
          </w:tcPr>
          <w:p w14:paraId="2420B811" w14:textId="1C0C37AC" w:rsidR="00CF0090" w:rsidRPr="001364B9" w:rsidRDefault="00292FF4" w:rsidP="002B487A">
            <w:pPr>
              <w:tabs>
                <w:tab w:val="left" w:pos="2030"/>
                <w:tab w:val="left" w:pos="10065"/>
              </w:tabs>
              <w:jc w:val="center"/>
              <w:rPr>
                <w:sz w:val="24"/>
                <w:szCs w:val="24"/>
              </w:rPr>
            </w:pPr>
            <w:r>
              <w:rPr>
                <w:sz w:val="24"/>
                <w:szCs w:val="24"/>
              </w:rPr>
              <w:t>8</w:t>
            </w:r>
          </w:p>
        </w:tc>
        <w:tc>
          <w:tcPr>
            <w:tcW w:w="719" w:type="dxa"/>
            <w:gridSpan w:val="2"/>
            <w:vAlign w:val="center"/>
          </w:tcPr>
          <w:p w14:paraId="164229A3" w14:textId="460D0386" w:rsidR="00CF0090" w:rsidRPr="001364B9" w:rsidRDefault="00292FF4" w:rsidP="002B487A">
            <w:pPr>
              <w:tabs>
                <w:tab w:val="left" w:pos="2030"/>
                <w:tab w:val="left" w:pos="10065"/>
              </w:tabs>
              <w:jc w:val="center"/>
              <w:rPr>
                <w:bCs/>
                <w:sz w:val="24"/>
                <w:szCs w:val="24"/>
              </w:rPr>
            </w:pPr>
            <w:r>
              <w:rPr>
                <w:bCs/>
                <w:sz w:val="24"/>
                <w:szCs w:val="24"/>
              </w:rPr>
              <w:t>3</w:t>
            </w:r>
          </w:p>
        </w:tc>
        <w:tc>
          <w:tcPr>
            <w:tcW w:w="825" w:type="dxa"/>
            <w:vAlign w:val="center"/>
          </w:tcPr>
          <w:p w14:paraId="0344144E" w14:textId="7CE1A53D" w:rsidR="00CF0090" w:rsidRPr="001364B9" w:rsidRDefault="00292FF4" w:rsidP="002B487A">
            <w:pPr>
              <w:tabs>
                <w:tab w:val="left" w:pos="2030"/>
                <w:tab w:val="left" w:pos="10065"/>
              </w:tabs>
              <w:jc w:val="center"/>
              <w:rPr>
                <w:b/>
                <w:sz w:val="24"/>
                <w:szCs w:val="24"/>
              </w:rPr>
            </w:pPr>
            <w:r>
              <w:rPr>
                <w:b/>
                <w:sz w:val="24"/>
                <w:szCs w:val="24"/>
              </w:rPr>
              <w:t>24</w:t>
            </w:r>
          </w:p>
        </w:tc>
        <w:tc>
          <w:tcPr>
            <w:tcW w:w="708" w:type="dxa"/>
            <w:vAlign w:val="center"/>
          </w:tcPr>
          <w:p w14:paraId="65CBAFC1" w14:textId="347FF278" w:rsidR="00CF0090" w:rsidRPr="001364B9" w:rsidRDefault="00292FF4" w:rsidP="002B487A">
            <w:pPr>
              <w:tabs>
                <w:tab w:val="left" w:pos="2030"/>
                <w:tab w:val="left" w:pos="10065"/>
              </w:tabs>
              <w:jc w:val="center"/>
              <w:rPr>
                <w:bCs/>
                <w:sz w:val="24"/>
                <w:szCs w:val="24"/>
              </w:rPr>
            </w:pPr>
            <w:r>
              <w:rPr>
                <w:bCs/>
                <w:sz w:val="24"/>
                <w:szCs w:val="24"/>
              </w:rPr>
              <w:t>4</w:t>
            </w:r>
          </w:p>
        </w:tc>
        <w:tc>
          <w:tcPr>
            <w:tcW w:w="1134" w:type="dxa"/>
            <w:gridSpan w:val="2"/>
            <w:vAlign w:val="center"/>
          </w:tcPr>
          <w:p w14:paraId="52225A87" w14:textId="626AD8C3" w:rsidR="00CF0090" w:rsidRPr="001364B9" w:rsidRDefault="00292FF4" w:rsidP="002B487A">
            <w:pPr>
              <w:tabs>
                <w:tab w:val="left" w:pos="2030"/>
                <w:tab w:val="left" w:pos="10065"/>
              </w:tabs>
              <w:jc w:val="center"/>
              <w:rPr>
                <w:b/>
                <w:sz w:val="24"/>
                <w:szCs w:val="24"/>
              </w:rPr>
            </w:pPr>
            <w:r>
              <w:rPr>
                <w:b/>
                <w:sz w:val="24"/>
                <w:szCs w:val="24"/>
              </w:rPr>
              <w:t>32</w:t>
            </w:r>
          </w:p>
        </w:tc>
      </w:tr>
      <w:tr w:rsidR="00CF0090" w:rsidRPr="001364B9" w14:paraId="698182AD" w14:textId="77777777" w:rsidTr="00CF0090">
        <w:tc>
          <w:tcPr>
            <w:tcW w:w="5495" w:type="dxa"/>
            <w:vAlign w:val="center"/>
          </w:tcPr>
          <w:p w14:paraId="5FBDB074" w14:textId="77777777" w:rsidR="00CF0090" w:rsidRPr="001364B9" w:rsidRDefault="00CF0090" w:rsidP="002B487A">
            <w:pPr>
              <w:tabs>
                <w:tab w:val="left" w:pos="2030"/>
                <w:tab w:val="left" w:pos="10065"/>
              </w:tabs>
              <w:rPr>
                <w:sz w:val="24"/>
                <w:szCs w:val="24"/>
              </w:rPr>
            </w:pPr>
            <w:r w:rsidRPr="001364B9">
              <w:rPr>
                <w:sz w:val="24"/>
                <w:szCs w:val="24"/>
              </w:rPr>
              <w:t>1.</w:t>
            </w:r>
            <w:r>
              <w:rPr>
                <w:sz w:val="24"/>
                <w:szCs w:val="24"/>
              </w:rPr>
              <w:t>2</w:t>
            </w:r>
            <w:r w:rsidRPr="001364B9">
              <w:rPr>
                <w:sz w:val="24"/>
                <w:szCs w:val="24"/>
              </w:rPr>
              <w:t>. Виконання завдань для самостійної роботи</w:t>
            </w:r>
          </w:p>
        </w:tc>
        <w:tc>
          <w:tcPr>
            <w:tcW w:w="1008" w:type="dxa"/>
            <w:gridSpan w:val="2"/>
            <w:vAlign w:val="center"/>
          </w:tcPr>
          <w:p w14:paraId="0B272910" w14:textId="77777777" w:rsidR="00CF0090" w:rsidRPr="001364B9" w:rsidRDefault="00CF0090" w:rsidP="002B487A">
            <w:pPr>
              <w:tabs>
                <w:tab w:val="left" w:pos="2030"/>
                <w:tab w:val="left" w:pos="10065"/>
              </w:tabs>
              <w:jc w:val="center"/>
              <w:rPr>
                <w:sz w:val="24"/>
                <w:szCs w:val="24"/>
              </w:rPr>
            </w:pPr>
            <w:r>
              <w:rPr>
                <w:sz w:val="24"/>
                <w:szCs w:val="24"/>
              </w:rPr>
              <w:t>10</w:t>
            </w:r>
          </w:p>
        </w:tc>
        <w:tc>
          <w:tcPr>
            <w:tcW w:w="719" w:type="dxa"/>
            <w:gridSpan w:val="2"/>
            <w:vAlign w:val="center"/>
          </w:tcPr>
          <w:p w14:paraId="785EF2E5" w14:textId="77777777" w:rsidR="00CF0090" w:rsidRPr="001364B9" w:rsidRDefault="00CF0090" w:rsidP="002B487A">
            <w:pPr>
              <w:tabs>
                <w:tab w:val="left" w:pos="2030"/>
                <w:tab w:val="left" w:pos="10065"/>
              </w:tabs>
              <w:jc w:val="center"/>
              <w:rPr>
                <w:bCs/>
                <w:sz w:val="24"/>
                <w:szCs w:val="24"/>
              </w:rPr>
            </w:pPr>
            <w:r>
              <w:rPr>
                <w:bCs/>
                <w:sz w:val="24"/>
                <w:szCs w:val="24"/>
              </w:rPr>
              <w:t>1</w:t>
            </w:r>
          </w:p>
        </w:tc>
        <w:tc>
          <w:tcPr>
            <w:tcW w:w="825" w:type="dxa"/>
            <w:vAlign w:val="center"/>
          </w:tcPr>
          <w:p w14:paraId="6D994236" w14:textId="77777777" w:rsidR="00CF0090" w:rsidRPr="001364B9" w:rsidRDefault="00CF0090" w:rsidP="002B487A">
            <w:pPr>
              <w:tabs>
                <w:tab w:val="left" w:pos="2030"/>
                <w:tab w:val="left" w:pos="10065"/>
              </w:tabs>
              <w:jc w:val="center"/>
              <w:rPr>
                <w:b/>
                <w:sz w:val="24"/>
                <w:szCs w:val="24"/>
              </w:rPr>
            </w:pPr>
            <w:r>
              <w:rPr>
                <w:b/>
                <w:sz w:val="24"/>
                <w:szCs w:val="24"/>
              </w:rPr>
              <w:t>10</w:t>
            </w:r>
          </w:p>
        </w:tc>
        <w:tc>
          <w:tcPr>
            <w:tcW w:w="708" w:type="dxa"/>
            <w:vAlign w:val="center"/>
          </w:tcPr>
          <w:p w14:paraId="2B8DF7BF" w14:textId="77777777" w:rsidR="00CF0090" w:rsidRPr="001364B9" w:rsidRDefault="00CF0090" w:rsidP="002B487A">
            <w:pPr>
              <w:tabs>
                <w:tab w:val="left" w:pos="2030"/>
                <w:tab w:val="left" w:pos="10065"/>
              </w:tabs>
              <w:jc w:val="center"/>
              <w:rPr>
                <w:bCs/>
                <w:sz w:val="24"/>
                <w:szCs w:val="24"/>
              </w:rPr>
            </w:pPr>
            <w:r>
              <w:rPr>
                <w:bCs/>
                <w:sz w:val="24"/>
                <w:szCs w:val="24"/>
              </w:rPr>
              <w:t>1</w:t>
            </w:r>
          </w:p>
        </w:tc>
        <w:tc>
          <w:tcPr>
            <w:tcW w:w="1134" w:type="dxa"/>
            <w:gridSpan w:val="2"/>
            <w:vAlign w:val="center"/>
          </w:tcPr>
          <w:p w14:paraId="0066240C" w14:textId="77777777" w:rsidR="00CF0090" w:rsidRPr="001364B9" w:rsidRDefault="00CF0090" w:rsidP="002B487A">
            <w:pPr>
              <w:tabs>
                <w:tab w:val="left" w:pos="2030"/>
                <w:tab w:val="left" w:pos="10065"/>
              </w:tabs>
              <w:jc w:val="center"/>
              <w:rPr>
                <w:b/>
                <w:sz w:val="24"/>
                <w:szCs w:val="24"/>
              </w:rPr>
            </w:pPr>
            <w:r>
              <w:rPr>
                <w:b/>
                <w:sz w:val="24"/>
                <w:szCs w:val="24"/>
              </w:rPr>
              <w:t>10</w:t>
            </w:r>
          </w:p>
        </w:tc>
      </w:tr>
      <w:tr w:rsidR="00CF0090" w:rsidRPr="001364B9" w14:paraId="56DCD69B" w14:textId="77777777" w:rsidTr="00CF0090">
        <w:tc>
          <w:tcPr>
            <w:tcW w:w="5495" w:type="dxa"/>
            <w:vAlign w:val="center"/>
          </w:tcPr>
          <w:p w14:paraId="287F0808" w14:textId="77777777" w:rsidR="00CF0090" w:rsidRPr="001364B9" w:rsidRDefault="00CF0090" w:rsidP="002B487A">
            <w:pPr>
              <w:tabs>
                <w:tab w:val="left" w:pos="2030"/>
                <w:tab w:val="left" w:pos="10065"/>
              </w:tabs>
              <w:rPr>
                <w:sz w:val="24"/>
                <w:szCs w:val="24"/>
              </w:rPr>
            </w:pPr>
            <w:r w:rsidRPr="001364B9">
              <w:rPr>
                <w:sz w:val="24"/>
                <w:szCs w:val="24"/>
              </w:rPr>
              <w:t>1.</w:t>
            </w:r>
            <w:r>
              <w:rPr>
                <w:sz w:val="24"/>
                <w:szCs w:val="24"/>
              </w:rPr>
              <w:t>3</w:t>
            </w:r>
            <w:r w:rsidRPr="001364B9">
              <w:rPr>
                <w:sz w:val="24"/>
                <w:szCs w:val="24"/>
              </w:rPr>
              <w:t>. Виконання модульної роботи</w:t>
            </w:r>
          </w:p>
        </w:tc>
        <w:tc>
          <w:tcPr>
            <w:tcW w:w="1008" w:type="dxa"/>
            <w:gridSpan w:val="2"/>
            <w:vAlign w:val="center"/>
          </w:tcPr>
          <w:p w14:paraId="2C63F353" w14:textId="77777777" w:rsidR="00CF0090" w:rsidRPr="001364B9" w:rsidRDefault="00CF0090" w:rsidP="002B487A">
            <w:pPr>
              <w:tabs>
                <w:tab w:val="left" w:pos="2030"/>
                <w:tab w:val="left" w:pos="10065"/>
              </w:tabs>
              <w:jc w:val="center"/>
              <w:rPr>
                <w:sz w:val="24"/>
                <w:szCs w:val="24"/>
              </w:rPr>
            </w:pPr>
            <w:r w:rsidRPr="001364B9">
              <w:rPr>
                <w:sz w:val="24"/>
                <w:szCs w:val="24"/>
              </w:rPr>
              <w:t>5</w:t>
            </w:r>
          </w:p>
        </w:tc>
        <w:tc>
          <w:tcPr>
            <w:tcW w:w="719" w:type="dxa"/>
            <w:gridSpan w:val="2"/>
            <w:vAlign w:val="center"/>
          </w:tcPr>
          <w:p w14:paraId="117A7785" w14:textId="77777777" w:rsidR="00CF0090" w:rsidRPr="001364B9" w:rsidRDefault="00CF0090" w:rsidP="002B487A">
            <w:pPr>
              <w:tabs>
                <w:tab w:val="left" w:pos="2030"/>
                <w:tab w:val="left" w:pos="10065"/>
              </w:tabs>
              <w:jc w:val="center"/>
              <w:rPr>
                <w:bCs/>
                <w:sz w:val="24"/>
                <w:szCs w:val="24"/>
              </w:rPr>
            </w:pPr>
            <w:r w:rsidRPr="001364B9">
              <w:rPr>
                <w:bCs/>
                <w:sz w:val="24"/>
                <w:szCs w:val="24"/>
              </w:rPr>
              <w:t>1</w:t>
            </w:r>
          </w:p>
        </w:tc>
        <w:tc>
          <w:tcPr>
            <w:tcW w:w="825" w:type="dxa"/>
            <w:vAlign w:val="center"/>
          </w:tcPr>
          <w:p w14:paraId="2247DDEB" w14:textId="77777777" w:rsidR="00CF0090" w:rsidRPr="001364B9" w:rsidRDefault="00CF0090" w:rsidP="002B487A">
            <w:pPr>
              <w:tabs>
                <w:tab w:val="left" w:pos="2030"/>
                <w:tab w:val="left" w:pos="10065"/>
              </w:tabs>
              <w:jc w:val="center"/>
              <w:rPr>
                <w:b/>
                <w:sz w:val="24"/>
                <w:szCs w:val="24"/>
              </w:rPr>
            </w:pPr>
            <w:r w:rsidRPr="001364B9">
              <w:rPr>
                <w:b/>
                <w:sz w:val="24"/>
                <w:szCs w:val="24"/>
              </w:rPr>
              <w:t>5</w:t>
            </w:r>
          </w:p>
        </w:tc>
        <w:tc>
          <w:tcPr>
            <w:tcW w:w="708" w:type="dxa"/>
            <w:vAlign w:val="center"/>
          </w:tcPr>
          <w:p w14:paraId="3A19477B" w14:textId="77777777" w:rsidR="00CF0090" w:rsidRPr="001364B9" w:rsidRDefault="00CF0090" w:rsidP="002B487A">
            <w:pPr>
              <w:tabs>
                <w:tab w:val="left" w:pos="2030"/>
                <w:tab w:val="left" w:pos="10065"/>
              </w:tabs>
              <w:jc w:val="center"/>
              <w:rPr>
                <w:bCs/>
                <w:sz w:val="24"/>
                <w:szCs w:val="24"/>
              </w:rPr>
            </w:pPr>
            <w:r w:rsidRPr="001364B9">
              <w:rPr>
                <w:bCs/>
                <w:sz w:val="24"/>
                <w:szCs w:val="24"/>
              </w:rPr>
              <w:t>1</w:t>
            </w:r>
          </w:p>
        </w:tc>
        <w:tc>
          <w:tcPr>
            <w:tcW w:w="1134" w:type="dxa"/>
            <w:gridSpan w:val="2"/>
            <w:vAlign w:val="center"/>
          </w:tcPr>
          <w:p w14:paraId="76D7FB9E" w14:textId="77777777" w:rsidR="00CF0090" w:rsidRPr="001364B9" w:rsidRDefault="00CF0090" w:rsidP="002B487A">
            <w:pPr>
              <w:tabs>
                <w:tab w:val="left" w:pos="2030"/>
                <w:tab w:val="left" w:pos="10065"/>
              </w:tabs>
              <w:jc w:val="center"/>
              <w:rPr>
                <w:b/>
                <w:sz w:val="24"/>
                <w:szCs w:val="24"/>
              </w:rPr>
            </w:pPr>
            <w:r w:rsidRPr="001364B9">
              <w:rPr>
                <w:b/>
                <w:sz w:val="24"/>
                <w:szCs w:val="24"/>
              </w:rPr>
              <w:t>5</w:t>
            </w:r>
          </w:p>
        </w:tc>
      </w:tr>
      <w:tr w:rsidR="00CF0090" w:rsidRPr="001364B9" w14:paraId="2C923116" w14:textId="77777777" w:rsidTr="00CF0090">
        <w:tc>
          <w:tcPr>
            <w:tcW w:w="5495" w:type="dxa"/>
            <w:vAlign w:val="center"/>
          </w:tcPr>
          <w:p w14:paraId="7121DC09" w14:textId="77777777" w:rsidR="00CF0090" w:rsidRPr="001364B9" w:rsidRDefault="00CF0090" w:rsidP="002B487A">
            <w:pPr>
              <w:tabs>
                <w:tab w:val="left" w:pos="2030"/>
                <w:tab w:val="left" w:pos="10065"/>
              </w:tabs>
              <w:jc w:val="right"/>
              <w:rPr>
                <w:sz w:val="24"/>
                <w:szCs w:val="24"/>
              </w:rPr>
            </w:pPr>
            <w:r w:rsidRPr="001364B9">
              <w:rPr>
                <w:b/>
                <w:sz w:val="24"/>
                <w:szCs w:val="24"/>
              </w:rPr>
              <w:t>Разом</w:t>
            </w:r>
          </w:p>
        </w:tc>
        <w:tc>
          <w:tcPr>
            <w:tcW w:w="1008" w:type="dxa"/>
            <w:gridSpan w:val="2"/>
            <w:vAlign w:val="center"/>
          </w:tcPr>
          <w:p w14:paraId="3B033C68" w14:textId="77777777" w:rsidR="00CF0090" w:rsidRPr="001364B9" w:rsidRDefault="00CF0090" w:rsidP="002B487A">
            <w:pPr>
              <w:tabs>
                <w:tab w:val="left" w:pos="2030"/>
                <w:tab w:val="left" w:pos="10065"/>
              </w:tabs>
              <w:jc w:val="center"/>
              <w:rPr>
                <w:sz w:val="24"/>
                <w:szCs w:val="24"/>
              </w:rPr>
            </w:pPr>
          </w:p>
        </w:tc>
        <w:tc>
          <w:tcPr>
            <w:tcW w:w="719" w:type="dxa"/>
            <w:gridSpan w:val="2"/>
            <w:vAlign w:val="center"/>
          </w:tcPr>
          <w:p w14:paraId="0631346E" w14:textId="77777777" w:rsidR="00CF0090" w:rsidRPr="001364B9" w:rsidRDefault="00CF0090" w:rsidP="002B487A">
            <w:pPr>
              <w:tabs>
                <w:tab w:val="left" w:pos="2030"/>
                <w:tab w:val="left" w:pos="10065"/>
              </w:tabs>
              <w:jc w:val="center"/>
              <w:rPr>
                <w:bCs/>
                <w:sz w:val="24"/>
                <w:szCs w:val="24"/>
              </w:rPr>
            </w:pPr>
          </w:p>
        </w:tc>
        <w:tc>
          <w:tcPr>
            <w:tcW w:w="825" w:type="dxa"/>
            <w:vAlign w:val="center"/>
          </w:tcPr>
          <w:p w14:paraId="28B520DA" w14:textId="1D9DF36F" w:rsidR="00CF0090" w:rsidRPr="001364B9" w:rsidRDefault="00292FF4" w:rsidP="002B487A">
            <w:pPr>
              <w:tabs>
                <w:tab w:val="left" w:pos="2030"/>
                <w:tab w:val="left" w:pos="10065"/>
              </w:tabs>
              <w:jc w:val="center"/>
              <w:rPr>
                <w:b/>
                <w:sz w:val="24"/>
                <w:szCs w:val="24"/>
              </w:rPr>
            </w:pPr>
            <w:r>
              <w:rPr>
                <w:b/>
                <w:sz w:val="24"/>
                <w:szCs w:val="24"/>
              </w:rPr>
              <w:t>39</w:t>
            </w:r>
          </w:p>
        </w:tc>
        <w:tc>
          <w:tcPr>
            <w:tcW w:w="708" w:type="dxa"/>
            <w:vAlign w:val="center"/>
          </w:tcPr>
          <w:p w14:paraId="47BA0A36" w14:textId="77777777" w:rsidR="00CF0090" w:rsidRPr="001364B9" w:rsidRDefault="00CF0090" w:rsidP="002B487A">
            <w:pPr>
              <w:tabs>
                <w:tab w:val="left" w:pos="2030"/>
                <w:tab w:val="left" w:pos="10065"/>
              </w:tabs>
              <w:jc w:val="center"/>
              <w:rPr>
                <w:bCs/>
                <w:sz w:val="24"/>
                <w:szCs w:val="24"/>
              </w:rPr>
            </w:pPr>
          </w:p>
        </w:tc>
        <w:tc>
          <w:tcPr>
            <w:tcW w:w="1134" w:type="dxa"/>
            <w:gridSpan w:val="2"/>
            <w:vAlign w:val="center"/>
          </w:tcPr>
          <w:p w14:paraId="47268A3D" w14:textId="71FA2B7B" w:rsidR="00CF0090" w:rsidRPr="001364B9" w:rsidRDefault="00292FF4" w:rsidP="002B487A">
            <w:pPr>
              <w:tabs>
                <w:tab w:val="left" w:pos="2030"/>
                <w:tab w:val="left" w:pos="10065"/>
              </w:tabs>
              <w:jc w:val="center"/>
              <w:rPr>
                <w:b/>
                <w:sz w:val="24"/>
                <w:szCs w:val="24"/>
              </w:rPr>
            </w:pPr>
            <w:r>
              <w:rPr>
                <w:b/>
                <w:sz w:val="24"/>
                <w:szCs w:val="24"/>
              </w:rPr>
              <w:t>47</w:t>
            </w:r>
          </w:p>
        </w:tc>
      </w:tr>
      <w:tr w:rsidR="00CF0090" w:rsidRPr="001364B9" w14:paraId="4CE5FBF2" w14:textId="77777777" w:rsidTr="00CF0090">
        <w:tc>
          <w:tcPr>
            <w:tcW w:w="9889" w:type="dxa"/>
            <w:gridSpan w:val="9"/>
          </w:tcPr>
          <w:p w14:paraId="7F71D42F" w14:textId="6241246B" w:rsidR="00CF0090" w:rsidRPr="001364B9" w:rsidRDefault="00CF0090" w:rsidP="002B487A">
            <w:pPr>
              <w:tabs>
                <w:tab w:val="left" w:pos="2030"/>
                <w:tab w:val="left" w:pos="10065"/>
              </w:tabs>
              <w:jc w:val="center"/>
              <w:rPr>
                <w:bCs/>
                <w:sz w:val="28"/>
              </w:rPr>
            </w:pPr>
            <w:r w:rsidRPr="001364B9">
              <w:rPr>
                <w:bCs/>
                <w:sz w:val="28"/>
              </w:rPr>
              <w:t>Максимальна кількість балів за обов</w:t>
            </w:r>
            <w:r w:rsidR="00684974">
              <w:rPr>
                <w:bCs/>
                <w:sz w:val="28"/>
              </w:rPr>
              <w:t>’</w:t>
            </w:r>
            <w:r w:rsidRPr="001364B9">
              <w:rPr>
                <w:bCs/>
                <w:sz w:val="28"/>
              </w:rPr>
              <w:t xml:space="preserve">язкові види роботи: </w:t>
            </w:r>
            <w:r>
              <w:rPr>
                <w:bCs/>
                <w:sz w:val="28"/>
              </w:rPr>
              <w:t>8</w:t>
            </w:r>
            <w:r w:rsidR="00292FF4">
              <w:rPr>
                <w:bCs/>
                <w:sz w:val="28"/>
              </w:rPr>
              <w:t>6</w:t>
            </w:r>
          </w:p>
        </w:tc>
      </w:tr>
      <w:tr w:rsidR="00CF0090" w:rsidRPr="001364B9" w14:paraId="35C31EB3" w14:textId="77777777" w:rsidTr="00CF0090">
        <w:tc>
          <w:tcPr>
            <w:tcW w:w="9889" w:type="dxa"/>
            <w:gridSpan w:val="9"/>
          </w:tcPr>
          <w:p w14:paraId="2DFF49E8" w14:textId="77777777" w:rsidR="00CF0090" w:rsidRPr="001364B9" w:rsidRDefault="00CF0090" w:rsidP="002B487A">
            <w:pPr>
              <w:tabs>
                <w:tab w:val="left" w:pos="2030"/>
                <w:tab w:val="left" w:pos="10065"/>
              </w:tabs>
              <w:jc w:val="center"/>
              <w:rPr>
                <w:b/>
                <w:sz w:val="28"/>
              </w:rPr>
            </w:pPr>
            <w:r w:rsidRPr="001364B9">
              <w:rPr>
                <w:b/>
                <w:sz w:val="28"/>
              </w:rPr>
              <w:t>І. Вибіркові</w:t>
            </w:r>
          </w:p>
        </w:tc>
      </w:tr>
      <w:tr w:rsidR="00CF0090" w:rsidRPr="001364B9" w14:paraId="01DF9BAB" w14:textId="77777777" w:rsidTr="00CF0090">
        <w:tc>
          <w:tcPr>
            <w:tcW w:w="9889" w:type="dxa"/>
            <w:gridSpan w:val="9"/>
          </w:tcPr>
          <w:p w14:paraId="197D9591" w14:textId="47BFEE35" w:rsidR="00CF0090" w:rsidRPr="001364B9" w:rsidRDefault="00CF0090" w:rsidP="002B487A">
            <w:pPr>
              <w:tabs>
                <w:tab w:val="left" w:pos="2030"/>
                <w:tab w:val="left" w:pos="10065"/>
              </w:tabs>
              <w:jc w:val="center"/>
              <w:rPr>
                <w:sz w:val="28"/>
              </w:rPr>
            </w:pPr>
            <w:r w:rsidRPr="001364B9">
              <w:rPr>
                <w:sz w:val="28"/>
              </w:rPr>
              <w:t>Виконання завдань для самостійного опрацювання (за вибором студента не більше 1</w:t>
            </w:r>
            <w:r w:rsidR="00292FF4">
              <w:rPr>
                <w:sz w:val="28"/>
              </w:rPr>
              <w:t>4</w:t>
            </w:r>
            <w:r w:rsidRPr="001364B9">
              <w:rPr>
                <w:sz w:val="28"/>
              </w:rPr>
              <w:t xml:space="preserve"> балів)</w:t>
            </w:r>
          </w:p>
        </w:tc>
      </w:tr>
      <w:tr w:rsidR="00CF0090" w:rsidRPr="001364B9" w14:paraId="7F4EE84C" w14:textId="77777777" w:rsidTr="00CF0090">
        <w:tc>
          <w:tcPr>
            <w:tcW w:w="8770" w:type="dxa"/>
            <w:gridSpan w:val="8"/>
          </w:tcPr>
          <w:p w14:paraId="7A63A73D" w14:textId="77777777" w:rsidR="00CF0090" w:rsidRPr="001364B9" w:rsidRDefault="00CF0090" w:rsidP="002B487A">
            <w:pPr>
              <w:tabs>
                <w:tab w:val="left" w:pos="2030"/>
                <w:tab w:val="left" w:pos="10065"/>
              </w:tabs>
              <w:jc w:val="both"/>
              <w:rPr>
                <w:b/>
                <w:sz w:val="24"/>
                <w:szCs w:val="24"/>
              </w:rPr>
            </w:pPr>
            <w:r>
              <w:rPr>
                <w:sz w:val="28"/>
              </w:rPr>
              <w:t>2.1.</w:t>
            </w:r>
            <w:r>
              <w:rPr>
                <w:spacing w:val="-10"/>
                <w:sz w:val="28"/>
              </w:rPr>
              <w:t xml:space="preserve"> </w:t>
            </w:r>
            <w:r w:rsidRPr="008B40BD">
              <w:rPr>
                <w:color w:val="000000"/>
                <w:sz w:val="28"/>
                <w:szCs w:val="28"/>
              </w:rPr>
              <w:t>Анотація прочитаної додаткової літератури з курсу, бібліографічний опис, тематичні розвідки</w:t>
            </w:r>
          </w:p>
        </w:tc>
        <w:tc>
          <w:tcPr>
            <w:tcW w:w="1119" w:type="dxa"/>
          </w:tcPr>
          <w:p w14:paraId="5C13D13D" w14:textId="77777777" w:rsidR="00CF0090" w:rsidRPr="001364B9" w:rsidRDefault="00CF0090" w:rsidP="002B487A">
            <w:pPr>
              <w:tabs>
                <w:tab w:val="left" w:pos="2030"/>
                <w:tab w:val="left" w:pos="10065"/>
              </w:tabs>
              <w:jc w:val="center"/>
              <w:rPr>
                <w:b/>
                <w:bCs/>
                <w:sz w:val="24"/>
                <w:szCs w:val="24"/>
              </w:rPr>
            </w:pPr>
            <w:r>
              <w:rPr>
                <w:spacing w:val="-10"/>
                <w:sz w:val="28"/>
              </w:rPr>
              <w:t>5</w:t>
            </w:r>
          </w:p>
        </w:tc>
      </w:tr>
      <w:tr w:rsidR="00CF0090" w:rsidRPr="001364B9" w14:paraId="349A4B0B" w14:textId="77777777" w:rsidTr="00CF0090">
        <w:tc>
          <w:tcPr>
            <w:tcW w:w="8770" w:type="dxa"/>
            <w:gridSpan w:val="8"/>
          </w:tcPr>
          <w:p w14:paraId="1132B555" w14:textId="77777777" w:rsidR="00CF0090" w:rsidRPr="001364B9" w:rsidRDefault="00CF0090" w:rsidP="002B487A">
            <w:pPr>
              <w:tabs>
                <w:tab w:val="left" w:pos="2030"/>
                <w:tab w:val="left" w:pos="10065"/>
              </w:tabs>
              <w:jc w:val="both"/>
              <w:rPr>
                <w:b/>
                <w:sz w:val="24"/>
                <w:szCs w:val="24"/>
              </w:rPr>
            </w:pPr>
            <w:r>
              <w:rPr>
                <w:sz w:val="28"/>
              </w:rPr>
              <w:t>2.2.</w:t>
            </w:r>
            <w:r>
              <w:rPr>
                <w:spacing w:val="-8"/>
                <w:sz w:val="28"/>
              </w:rPr>
              <w:t xml:space="preserve"> </w:t>
            </w:r>
            <w:r w:rsidRPr="008B40BD">
              <w:rPr>
                <w:color w:val="000000"/>
                <w:sz w:val="28"/>
                <w:szCs w:val="28"/>
              </w:rPr>
              <w:t>Повідомлення з теми (без рекомендації викладача): сучасні відкриття з теми, аналіз інформації, самостійні дослідження</w:t>
            </w:r>
          </w:p>
        </w:tc>
        <w:tc>
          <w:tcPr>
            <w:tcW w:w="1119" w:type="dxa"/>
          </w:tcPr>
          <w:p w14:paraId="61632BF5" w14:textId="77777777" w:rsidR="00CF0090" w:rsidRPr="001364B9" w:rsidRDefault="00CF0090" w:rsidP="002B487A">
            <w:pPr>
              <w:tabs>
                <w:tab w:val="left" w:pos="2030"/>
                <w:tab w:val="left" w:pos="10065"/>
              </w:tabs>
              <w:jc w:val="center"/>
              <w:rPr>
                <w:b/>
                <w:bCs/>
                <w:sz w:val="24"/>
                <w:szCs w:val="24"/>
              </w:rPr>
            </w:pPr>
            <w:r>
              <w:rPr>
                <w:spacing w:val="-10"/>
                <w:sz w:val="28"/>
              </w:rPr>
              <w:t>5</w:t>
            </w:r>
          </w:p>
        </w:tc>
      </w:tr>
      <w:tr w:rsidR="00CF0090" w:rsidRPr="001364B9" w14:paraId="0ECEA46D" w14:textId="77777777" w:rsidTr="00CF0090">
        <w:tc>
          <w:tcPr>
            <w:tcW w:w="8770" w:type="dxa"/>
            <w:gridSpan w:val="8"/>
          </w:tcPr>
          <w:p w14:paraId="1E3DB433" w14:textId="77777777" w:rsidR="00CF0090" w:rsidRPr="001364B9" w:rsidRDefault="00CF0090" w:rsidP="002B487A">
            <w:pPr>
              <w:tabs>
                <w:tab w:val="left" w:pos="2030"/>
                <w:tab w:val="left" w:pos="10065"/>
              </w:tabs>
              <w:jc w:val="both"/>
              <w:rPr>
                <w:b/>
                <w:sz w:val="24"/>
                <w:szCs w:val="24"/>
              </w:rPr>
            </w:pPr>
            <w:r w:rsidRPr="008B40BD">
              <w:rPr>
                <w:color w:val="000000"/>
                <w:sz w:val="28"/>
                <w:szCs w:val="28"/>
              </w:rPr>
              <w:t>2.3. Дослідження різноманітних питань з тематики дисципліни у вигляді есе</w:t>
            </w:r>
          </w:p>
        </w:tc>
        <w:tc>
          <w:tcPr>
            <w:tcW w:w="1119" w:type="dxa"/>
          </w:tcPr>
          <w:p w14:paraId="4036BBC7" w14:textId="77777777" w:rsidR="00CF0090" w:rsidRPr="001364B9" w:rsidRDefault="00CF0090" w:rsidP="002B487A">
            <w:pPr>
              <w:tabs>
                <w:tab w:val="left" w:pos="2030"/>
                <w:tab w:val="left" w:pos="10065"/>
              </w:tabs>
              <w:jc w:val="center"/>
              <w:rPr>
                <w:b/>
                <w:bCs/>
                <w:sz w:val="24"/>
                <w:szCs w:val="24"/>
              </w:rPr>
            </w:pPr>
            <w:r>
              <w:rPr>
                <w:spacing w:val="-10"/>
                <w:sz w:val="28"/>
              </w:rPr>
              <w:t>5</w:t>
            </w:r>
          </w:p>
        </w:tc>
      </w:tr>
      <w:tr w:rsidR="00CF0090" w:rsidRPr="001364B9" w14:paraId="3293F536" w14:textId="77777777" w:rsidTr="00CF0090">
        <w:tc>
          <w:tcPr>
            <w:tcW w:w="8770" w:type="dxa"/>
            <w:gridSpan w:val="8"/>
          </w:tcPr>
          <w:p w14:paraId="2886A8FD" w14:textId="77777777" w:rsidR="00CF0090" w:rsidRDefault="00CF0090" w:rsidP="002B487A">
            <w:pPr>
              <w:shd w:val="clear" w:color="auto" w:fill="FFFFFF"/>
              <w:tabs>
                <w:tab w:val="left" w:pos="993"/>
              </w:tabs>
              <w:adjustRightInd w:val="0"/>
              <w:jc w:val="both"/>
              <w:rPr>
                <w:bCs/>
                <w:sz w:val="28"/>
                <w:szCs w:val="28"/>
              </w:rPr>
            </w:pPr>
            <w:r>
              <w:rPr>
                <w:sz w:val="28"/>
              </w:rPr>
              <w:t>2.4.</w:t>
            </w:r>
            <w:r>
              <w:rPr>
                <w:spacing w:val="-9"/>
                <w:sz w:val="28"/>
              </w:rPr>
              <w:t xml:space="preserve"> </w:t>
            </w:r>
            <w:r w:rsidRPr="002123A4">
              <w:rPr>
                <w:bCs/>
                <w:sz w:val="28"/>
                <w:szCs w:val="28"/>
              </w:rPr>
              <w:t>Проходження додаткового(-</w:t>
            </w:r>
            <w:proofErr w:type="spellStart"/>
            <w:r w:rsidRPr="002123A4">
              <w:rPr>
                <w:bCs/>
                <w:sz w:val="28"/>
                <w:szCs w:val="28"/>
              </w:rPr>
              <w:t>их</w:t>
            </w:r>
            <w:proofErr w:type="spellEnd"/>
            <w:r w:rsidRPr="002123A4">
              <w:rPr>
                <w:bCs/>
                <w:sz w:val="28"/>
                <w:szCs w:val="28"/>
              </w:rPr>
              <w:t>) курсу(-</w:t>
            </w:r>
            <w:proofErr w:type="spellStart"/>
            <w:r w:rsidRPr="002123A4">
              <w:rPr>
                <w:bCs/>
                <w:sz w:val="28"/>
                <w:szCs w:val="28"/>
              </w:rPr>
              <w:t>ів</w:t>
            </w:r>
            <w:proofErr w:type="spellEnd"/>
            <w:r w:rsidRPr="002123A4">
              <w:rPr>
                <w:bCs/>
                <w:sz w:val="28"/>
                <w:szCs w:val="28"/>
              </w:rPr>
              <w:t xml:space="preserve">) (неформальна освіта) </w:t>
            </w:r>
          </w:p>
          <w:p w14:paraId="510DBF03" w14:textId="77777777" w:rsidR="00CF0090" w:rsidRPr="001364B9" w:rsidRDefault="00CF0090" w:rsidP="002B487A">
            <w:pPr>
              <w:tabs>
                <w:tab w:val="left" w:pos="2030"/>
                <w:tab w:val="left" w:pos="10065"/>
              </w:tabs>
              <w:jc w:val="both"/>
              <w:rPr>
                <w:b/>
                <w:sz w:val="24"/>
                <w:szCs w:val="24"/>
              </w:rPr>
            </w:pPr>
            <w:r w:rsidRPr="002123A4">
              <w:rPr>
                <w:sz w:val="28"/>
                <w:szCs w:val="28"/>
              </w:rPr>
              <w:t>з тематики дисципліни (5 балів за один, 15 – за всі)</w:t>
            </w:r>
          </w:p>
        </w:tc>
        <w:tc>
          <w:tcPr>
            <w:tcW w:w="1119" w:type="dxa"/>
          </w:tcPr>
          <w:p w14:paraId="1765AC69" w14:textId="2329B906" w:rsidR="00CF0090" w:rsidRPr="001364B9" w:rsidRDefault="00CF0090" w:rsidP="002B487A">
            <w:pPr>
              <w:tabs>
                <w:tab w:val="left" w:pos="2030"/>
                <w:tab w:val="left" w:pos="10065"/>
              </w:tabs>
              <w:jc w:val="center"/>
              <w:rPr>
                <w:b/>
                <w:bCs/>
                <w:sz w:val="24"/>
                <w:szCs w:val="24"/>
              </w:rPr>
            </w:pPr>
            <w:r>
              <w:rPr>
                <w:spacing w:val="-10"/>
                <w:sz w:val="28"/>
              </w:rPr>
              <w:t>1</w:t>
            </w:r>
            <w:r w:rsidR="00292FF4">
              <w:rPr>
                <w:spacing w:val="-10"/>
                <w:sz w:val="28"/>
              </w:rPr>
              <w:t>5</w:t>
            </w:r>
          </w:p>
        </w:tc>
      </w:tr>
      <w:tr w:rsidR="00CF0090" w:rsidRPr="001364B9" w14:paraId="315A27BC" w14:textId="77777777" w:rsidTr="00CF0090">
        <w:tc>
          <w:tcPr>
            <w:tcW w:w="8770" w:type="dxa"/>
            <w:gridSpan w:val="8"/>
          </w:tcPr>
          <w:p w14:paraId="7132F3E1" w14:textId="77777777" w:rsidR="00CF0090" w:rsidRPr="001364B9" w:rsidRDefault="00CF0090" w:rsidP="002B487A">
            <w:pPr>
              <w:tabs>
                <w:tab w:val="left" w:pos="2030"/>
                <w:tab w:val="left" w:pos="10065"/>
              </w:tabs>
              <w:jc w:val="both"/>
              <w:rPr>
                <w:sz w:val="24"/>
                <w:szCs w:val="24"/>
              </w:rPr>
            </w:pPr>
            <w:r w:rsidRPr="006A74A2">
              <w:rPr>
                <w:sz w:val="28"/>
                <w:szCs w:val="28"/>
              </w:rPr>
              <w:t>2.</w:t>
            </w:r>
            <w:r>
              <w:rPr>
                <w:sz w:val="28"/>
                <w:szCs w:val="28"/>
              </w:rPr>
              <w:t>5</w:t>
            </w:r>
            <w:r w:rsidRPr="006A74A2">
              <w:rPr>
                <w:sz w:val="28"/>
                <w:szCs w:val="28"/>
              </w:rPr>
              <w:t>.</w:t>
            </w:r>
            <w:r w:rsidRPr="006A74A2">
              <w:rPr>
                <w:spacing w:val="-8"/>
                <w:sz w:val="28"/>
                <w:szCs w:val="28"/>
              </w:rPr>
              <w:t xml:space="preserve"> </w:t>
            </w:r>
            <w:r w:rsidRPr="007E17F8">
              <w:rPr>
                <w:bCs/>
                <w:sz w:val="28"/>
                <w:szCs w:val="28"/>
              </w:rPr>
              <w:t xml:space="preserve">Дослідження з тематики дисципліни у вигляді реферату (охоплює </w:t>
            </w:r>
            <w:r w:rsidRPr="007E17F8">
              <w:rPr>
                <w:bCs/>
                <w:iCs/>
                <w:sz w:val="28"/>
                <w:szCs w:val="28"/>
              </w:rPr>
              <w:t>весь зміст навчального курсу)</w:t>
            </w:r>
          </w:p>
        </w:tc>
        <w:tc>
          <w:tcPr>
            <w:tcW w:w="1119" w:type="dxa"/>
          </w:tcPr>
          <w:p w14:paraId="4AC2E1B8" w14:textId="312FA712" w:rsidR="00CF0090" w:rsidRPr="001364B9" w:rsidRDefault="00CF0090" w:rsidP="002B487A">
            <w:pPr>
              <w:tabs>
                <w:tab w:val="left" w:pos="2030"/>
                <w:tab w:val="left" w:pos="10065"/>
              </w:tabs>
              <w:jc w:val="center"/>
              <w:rPr>
                <w:b/>
                <w:bCs/>
                <w:sz w:val="24"/>
                <w:szCs w:val="24"/>
              </w:rPr>
            </w:pPr>
            <w:r>
              <w:rPr>
                <w:spacing w:val="-10"/>
                <w:sz w:val="28"/>
              </w:rPr>
              <w:t>1</w:t>
            </w:r>
            <w:r w:rsidR="00292FF4">
              <w:rPr>
                <w:spacing w:val="-10"/>
                <w:sz w:val="28"/>
              </w:rPr>
              <w:t>4</w:t>
            </w:r>
          </w:p>
        </w:tc>
      </w:tr>
      <w:tr w:rsidR="00CF0090" w:rsidRPr="001364B9" w14:paraId="76FD9EBE" w14:textId="77777777" w:rsidTr="00CF0090">
        <w:tc>
          <w:tcPr>
            <w:tcW w:w="8770" w:type="dxa"/>
            <w:gridSpan w:val="8"/>
            <w:vAlign w:val="center"/>
          </w:tcPr>
          <w:p w14:paraId="6AB3339B" w14:textId="77777777" w:rsidR="00CF0090" w:rsidRPr="00292FF4" w:rsidRDefault="00CF0090" w:rsidP="002B487A">
            <w:pPr>
              <w:tabs>
                <w:tab w:val="left" w:pos="2030"/>
                <w:tab w:val="left" w:pos="10065"/>
              </w:tabs>
              <w:jc w:val="right"/>
              <w:rPr>
                <w:b/>
                <w:sz w:val="28"/>
                <w:szCs w:val="28"/>
              </w:rPr>
            </w:pPr>
            <w:r w:rsidRPr="00292FF4">
              <w:rPr>
                <w:b/>
                <w:sz w:val="28"/>
                <w:szCs w:val="28"/>
              </w:rPr>
              <w:t>Разом</w:t>
            </w:r>
          </w:p>
        </w:tc>
        <w:tc>
          <w:tcPr>
            <w:tcW w:w="1119" w:type="dxa"/>
            <w:vAlign w:val="center"/>
          </w:tcPr>
          <w:p w14:paraId="77CFB91E" w14:textId="5B71E1AB" w:rsidR="00CF0090" w:rsidRPr="00292FF4" w:rsidRDefault="00CF0090" w:rsidP="002B487A">
            <w:pPr>
              <w:tabs>
                <w:tab w:val="left" w:pos="2030"/>
                <w:tab w:val="left" w:pos="10065"/>
              </w:tabs>
              <w:jc w:val="center"/>
              <w:rPr>
                <w:b/>
                <w:sz w:val="28"/>
                <w:szCs w:val="28"/>
              </w:rPr>
            </w:pPr>
            <w:r w:rsidRPr="00292FF4">
              <w:rPr>
                <w:b/>
                <w:sz w:val="28"/>
                <w:szCs w:val="28"/>
              </w:rPr>
              <w:t>1</w:t>
            </w:r>
            <w:r w:rsidR="00292FF4" w:rsidRPr="00292FF4">
              <w:rPr>
                <w:b/>
                <w:sz w:val="28"/>
                <w:szCs w:val="28"/>
              </w:rPr>
              <w:t>4</w:t>
            </w:r>
          </w:p>
        </w:tc>
      </w:tr>
      <w:tr w:rsidR="00CF0090" w:rsidRPr="001364B9" w14:paraId="2E060444" w14:textId="77777777" w:rsidTr="00CF0090">
        <w:tc>
          <w:tcPr>
            <w:tcW w:w="9889" w:type="dxa"/>
            <w:gridSpan w:val="9"/>
          </w:tcPr>
          <w:p w14:paraId="7ABFE01F" w14:textId="70AD5EBD" w:rsidR="00CF0090" w:rsidRPr="001364B9" w:rsidRDefault="00CF0090" w:rsidP="002B487A">
            <w:pPr>
              <w:tabs>
                <w:tab w:val="left" w:pos="2030"/>
                <w:tab w:val="left" w:pos="10065"/>
              </w:tabs>
              <w:jc w:val="center"/>
              <w:rPr>
                <w:sz w:val="28"/>
              </w:rPr>
            </w:pPr>
            <w:r w:rsidRPr="001364B9">
              <w:rPr>
                <w:sz w:val="28"/>
              </w:rPr>
              <w:t>Максимальна кількість балів за вибіркові види роботи: 1</w:t>
            </w:r>
            <w:r w:rsidR="00292FF4">
              <w:rPr>
                <w:sz w:val="28"/>
              </w:rPr>
              <w:t>4</w:t>
            </w:r>
          </w:p>
        </w:tc>
      </w:tr>
      <w:tr w:rsidR="00CF0090" w:rsidRPr="001364B9" w14:paraId="6CFCF3ED" w14:textId="77777777" w:rsidTr="00CF0090">
        <w:tc>
          <w:tcPr>
            <w:tcW w:w="9889" w:type="dxa"/>
            <w:gridSpan w:val="9"/>
          </w:tcPr>
          <w:p w14:paraId="37DE7A0C" w14:textId="77777777" w:rsidR="00CF0090" w:rsidRPr="001364B9" w:rsidRDefault="00CF0090" w:rsidP="002B487A">
            <w:pPr>
              <w:tabs>
                <w:tab w:val="left" w:pos="2030"/>
                <w:tab w:val="left" w:pos="10065"/>
              </w:tabs>
              <w:jc w:val="center"/>
              <w:rPr>
                <w:sz w:val="28"/>
              </w:rPr>
            </w:pPr>
            <w:r w:rsidRPr="001364B9">
              <w:rPr>
                <w:sz w:val="28"/>
              </w:rPr>
              <w:t>Всього балів за теоретичний і практичний курс: 100</w:t>
            </w:r>
          </w:p>
        </w:tc>
      </w:tr>
    </w:tbl>
    <w:p w14:paraId="3F26B592" w14:textId="77777777" w:rsidR="000C5DB8" w:rsidRDefault="000C5DB8" w:rsidP="0011189F">
      <w:pPr>
        <w:pStyle w:val="a3"/>
        <w:spacing w:before="10"/>
        <w:ind w:left="0" w:right="14"/>
        <w:rPr>
          <w:b/>
        </w:rPr>
      </w:pPr>
    </w:p>
    <w:p w14:paraId="4B108039" w14:textId="77777777" w:rsidR="00CE6AD0" w:rsidRDefault="00CE6AD0" w:rsidP="00CE6AD0">
      <w:pPr>
        <w:jc w:val="center"/>
        <w:rPr>
          <w:b/>
          <w:sz w:val="28"/>
          <w:szCs w:val="28"/>
        </w:rPr>
      </w:pPr>
      <w:r w:rsidRPr="007E17F8">
        <w:rPr>
          <w:b/>
          <w:sz w:val="28"/>
          <w:szCs w:val="28"/>
        </w:rPr>
        <w:t>7. ОРІЄНТОВ</w:t>
      </w:r>
      <w:r w:rsidR="00867272">
        <w:rPr>
          <w:b/>
          <w:sz w:val="28"/>
          <w:szCs w:val="28"/>
        </w:rPr>
        <w:t>НИЙ ПЕРЕЛІК ПИТАНЬ ДО ЗАЛІКУ</w:t>
      </w:r>
    </w:p>
    <w:p w14:paraId="5313F0E9" w14:textId="77777777" w:rsidR="00544F62" w:rsidRPr="007E17F8" w:rsidRDefault="00544F62" w:rsidP="00544F62">
      <w:pPr>
        <w:rPr>
          <w:b/>
          <w:sz w:val="28"/>
          <w:szCs w:val="28"/>
        </w:rPr>
      </w:pPr>
    </w:p>
    <w:p w14:paraId="3F0DEB31" w14:textId="77777777" w:rsidR="00CE1F72" w:rsidRDefault="00CE1F72" w:rsidP="00A57BD3">
      <w:pPr>
        <w:pStyle w:val="a6"/>
        <w:numPr>
          <w:ilvl w:val="0"/>
          <w:numId w:val="32"/>
        </w:numPr>
        <w:tabs>
          <w:tab w:val="left" w:pos="993"/>
        </w:tabs>
        <w:spacing w:line="276" w:lineRule="auto"/>
        <w:ind w:left="0" w:firstLine="709"/>
        <w:jc w:val="both"/>
        <w:rPr>
          <w:color w:val="000000" w:themeColor="text1"/>
          <w:sz w:val="28"/>
          <w:szCs w:val="28"/>
        </w:rPr>
      </w:pPr>
      <w:r w:rsidRPr="00CE1F72">
        <w:rPr>
          <w:color w:val="000000" w:themeColor="text1"/>
          <w:sz w:val="28"/>
          <w:szCs w:val="28"/>
        </w:rPr>
        <w:t>Предмет і завдання професійної етики психолога.</w:t>
      </w:r>
    </w:p>
    <w:p w14:paraId="14049AC2" w14:textId="77777777" w:rsidR="00CE1F72" w:rsidRDefault="00CE1F72" w:rsidP="00A57BD3">
      <w:pPr>
        <w:pStyle w:val="a6"/>
        <w:numPr>
          <w:ilvl w:val="0"/>
          <w:numId w:val="32"/>
        </w:numPr>
        <w:tabs>
          <w:tab w:val="left" w:pos="993"/>
        </w:tabs>
        <w:spacing w:line="276" w:lineRule="auto"/>
        <w:ind w:left="0" w:firstLine="709"/>
        <w:jc w:val="both"/>
        <w:rPr>
          <w:color w:val="000000" w:themeColor="text1"/>
          <w:sz w:val="28"/>
          <w:szCs w:val="28"/>
        </w:rPr>
      </w:pPr>
      <w:r w:rsidRPr="00CE1F72">
        <w:rPr>
          <w:color w:val="000000" w:themeColor="text1"/>
          <w:sz w:val="28"/>
          <w:szCs w:val="28"/>
        </w:rPr>
        <w:t>Поняття професійної етики як науки.</w:t>
      </w:r>
    </w:p>
    <w:p w14:paraId="0FB1C3CB" w14:textId="77777777" w:rsidR="00CE1F72" w:rsidRDefault="00CE1F72" w:rsidP="00A57BD3">
      <w:pPr>
        <w:pStyle w:val="a6"/>
        <w:numPr>
          <w:ilvl w:val="0"/>
          <w:numId w:val="32"/>
        </w:numPr>
        <w:tabs>
          <w:tab w:val="left" w:pos="993"/>
        </w:tabs>
        <w:spacing w:line="276" w:lineRule="auto"/>
        <w:ind w:left="0" w:firstLine="709"/>
        <w:jc w:val="both"/>
        <w:rPr>
          <w:color w:val="000000" w:themeColor="text1"/>
          <w:sz w:val="28"/>
          <w:szCs w:val="28"/>
        </w:rPr>
      </w:pPr>
      <w:r w:rsidRPr="00CE1F72">
        <w:rPr>
          <w:color w:val="000000" w:themeColor="text1"/>
          <w:sz w:val="28"/>
          <w:szCs w:val="28"/>
        </w:rPr>
        <w:t>Функції та структура професійної етики.</w:t>
      </w:r>
    </w:p>
    <w:p w14:paraId="31B108E1" w14:textId="77777777" w:rsidR="00CE1F72" w:rsidRDefault="00CE1F72" w:rsidP="00A57BD3">
      <w:pPr>
        <w:pStyle w:val="a6"/>
        <w:numPr>
          <w:ilvl w:val="0"/>
          <w:numId w:val="32"/>
        </w:numPr>
        <w:tabs>
          <w:tab w:val="left" w:pos="993"/>
        </w:tabs>
        <w:spacing w:line="276" w:lineRule="auto"/>
        <w:ind w:left="0" w:firstLine="709"/>
        <w:jc w:val="both"/>
        <w:rPr>
          <w:color w:val="000000" w:themeColor="text1"/>
          <w:sz w:val="28"/>
          <w:szCs w:val="28"/>
        </w:rPr>
      </w:pPr>
      <w:r w:rsidRPr="00CE1F72">
        <w:rPr>
          <w:color w:val="000000" w:themeColor="text1"/>
          <w:sz w:val="28"/>
          <w:szCs w:val="28"/>
        </w:rPr>
        <w:t>Місце професійної етики у системі психологічних знань.</w:t>
      </w:r>
    </w:p>
    <w:p w14:paraId="6FAE7A2D" w14:textId="77777777" w:rsidR="00CE1F72" w:rsidRDefault="00CE1F72" w:rsidP="00A57BD3">
      <w:pPr>
        <w:pStyle w:val="a6"/>
        <w:numPr>
          <w:ilvl w:val="0"/>
          <w:numId w:val="32"/>
        </w:numPr>
        <w:tabs>
          <w:tab w:val="left" w:pos="993"/>
        </w:tabs>
        <w:spacing w:line="276" w:lineRule="auto"/>
        <w:ind w:left="0" w:firstLine="709"/>
        <w:jc w:val="both"/>
        <w:rPr>
          <w:color w:val="000000" w:themeColor="text1"/>
          <w:sz w:val="28"/>
          <w:szCs w:val="28"/>
        </w:rPr>
      </w:pPr>
      <w:r w:rsidRPr="00CE1F72">
        <w:rPr>
          <w:color w:val="000000" w:themeColor="text1"/>
          <w:sz w:val="28"/>
          <w:szCs w:val="28"/>
        </w:rPr>
        <w:t>Співвідношення етики та деонтології.</w:t>
      </w:r>
    </w:p>
    <w:p w14:paraId="1391F368" w14:textId="77777777" w:rsidR="00CE1F72" w:rsidRDefault="00CE1F72" w:rsidP="00A57BD3">
      <w:pPr>
        <w:pStyle w:val="a6"/>
        <w:numPr>
          <w:ilvl w:val="0"/>
          <w:numId w:val="32"/>
        </w:numPr>
        <w:tabs>
          <w:tab w:val="left" w:pos="993"/>
        </w:tabs>
        <w:spacing w:line="276" w:lineRule="auto"/>
        <w:ind w:left="0" w:firstLine="709"/>
        <w:jc w:val="both"/>
        <w:rPr>
          <w:color w:val="000000" w:themeColor="text1"/>
          <w:sz w:val="28"/>
          <w:szCs w:val="28"/>
        </w:rPr>
      </w:pPr>
      <w:r w:rsidRPr="00CE1F72">
        <w:rPr>
          <w:color w:val="000000" w:themeColor="text1"/>
          <w:sz w:val="28"/>
          <w:szCs w:val="28"/>
        </w:rPr>
        <w:t>Роль професійної етики у діяльності практичного психолога.</w:t>
      </w:r>
    </w:p>
    <w:p w14:paraId="6133955A" w14:textId="77777777" w:rsidR="00CE1F72" w:rsidRDefault="00CE1F72" w:rsidP="00A57BD3">
      <w:pPr>
        <w:pStyle w:val="a6"/>
        <w:numPr>
          <w:ilvl w:val="0"/>
          <w:numId w:val="32"/>
        </w:numPr>
        <w:tabs>
          <w:tab w:val="left" w:pos="993"/>
        </w:tabs>
        <w:spacing w:line="276" w:lineRule="auto"/>
        <w:ind w:left="0" w:firstLine="709"/>
        <w:jc w:val="both"/>
        <w:rPr>
          <w:color w:val="000000" w:themeColor="text1"/>
          <w:sz w:val="28"/>
          <w:szCs w:val="28"/>
        </w:rPr>
      </w:pPr>
      <w:r w:rsidRPr="00CE1F72">
        <w:rPr>
          <w:color w:val="000000" w:themeColor="text1"/>
          <w:sz w:val="28"/>
          <w:szCs w:val="28"/>
        </w:rPr>
        <w:t>Основні етичні принципи у професійній діяльності психолога.</w:t>
      </w:r>
    </w:p>
    <w:p w14:paraId="12F57CDB" w14:textId="77777777" w:rsidR="00CE1F72" w:rsidRDefault="00CE1F72" w:rsidP="00A57BD3">
      <w:pPr>
        <w:pStyle w:val="a6"/>
        <w:numPr>
          <w:ilvl w:val="0"/>
          <w:numId w:val="32"/>
        </w:numPr>
        <w:tabs>
          <w:tab w:val="left" w:pos="993"/>
        </w:tabs>
        <w:spacing w:line="276" w:lineRule="auto"/>
        <w:ind w:left="0" w:firstLine="709"/>
        <w:jc w:val="both"/>
        <w:rPr>
          <w:color w:val="000000" w:themeColor="text1"/>
          <w:sz w:val="28"/>
          <w:szCs w:val="28"/>
        </w:rPr>
      </w:pPr>
      <w:r w:rsidRPr="00CE1F72">
        <w:rPr>
          <w:color w:val="000000" w:themeColor="text1"/>
          <w:sz w:val="28"/>
          <w:szCs w:val="28"/>
        </w:rPr>
        <w:t>Порівняння міжнародних і національних етичних стандартів психолога.</w:t>
      </w:r>
    </w:p>
    <w:p w14:paraId="6EC3AB42" w14:textId="77777777" w:rsidR="00CE1F72" w:rsidRDefault="00CE1F72" w:rsidP="00A57BD3">
      <w:pPr>
        <w:pStyle w:val="a6"/>
        <w:numPr>
          <w:ilvl w:val="0"/>
          <w:numId w:val="32"/>
        </w:numPr>
        <w:tabs>
          <w:tab w:val="left" w:pos="993"/>
        </w:tabs>
        <w:spacing w:line="276" w:lineRule="auto"/>
        <w:ind w:left="0" w:firstLine="709"/>
        <w:jc w:val="both"/>
        <w:rPr>
          <w:color w:val="000000" w:themeColor="text1"/>
          <w:sz w:val="28"/>
          <w:szCs w:val="28"/>
        </w:rPr>
      </w:pPr>
      <w:r w:rsidRPr="00CE1F72">
        <w:rPr>
          <w:color w:val="000000" w:themeColor="text1"/>
          <w:sz w:val="28"/>
          <w:szCs w:val="28"/>
        </w:rPr>
        <w:t>Етичний кодекс психолога: зміст і значення.</w:t>
      </w:r>
    </w:p>
    <w:p w14:paraId="638DEAAD" w14:textId="77777777" w:rsidR="00CE1F72"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Законодавчі акти України, що регулюють діяльність психолога.</w:t>
      </w:r>
    </w:p>
    <w:p w14:paraId="5670D7AC" w14:textId="77777777" w:rsidR="00CE1F72"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lastRenderedPageBreak/>
        <w:t>Нормативно-правове забезпечення соціально-психологічної служби.</w:t>
      </w:r>
    </w:p>
    <w:p w14:paraId="420EBFBF" w14:textId="77777777" w:rsidR="00CE1F72"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Міжнародні документи про права людини та їх значення для психолога.</w:t>
      </w:r>
    </w:p>
    <w:p w14:paraId="4ADEC932" w14:textId="77777777" w:rsidR="00CE1F72"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Роль психолога у дотриманні прав людини.</w:t>
      </w:r>
    </w:p>
    <w:p w14:paraId="5FD94F97" w14:textId="77777777" w:rsidR="00CE1F72"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Моральні цінності у професійній діяльності психолога.</w:t>
      </w:r>
    </w:p>
    <w:p w14:paraId="2ECF3830"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Особистісно-моральні якості сучасного психолога.</w:t>
      </w:r>
    </w:p>
    <w:p w14:paraId="5EAB453B"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Поняття моральної культури психолога.</w:t>
      </w:r>
    </w:p>
    <w:p w14:paraId="6B8BC052"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Професійна компетентність і моральна надійність у діяльності психолога.</w:t>
      </w:r>
    </w:p>
    <w:p w14:paraId="6B5E0C76"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Поняття професійних ризиків у роботі психолога.</w:t>
      </w:r>
    </w:p>
    <w:p w14:paraId="121102AE"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Види етичних труднощів у професійній діяльності.</w:t>
      </w:r>
    </w:p>
    <w:p w14:paraId="31A091C6"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Типові помилки психолога у професійній практиці.</w:t>
      </w:r>
    </w:p>
    <w:p w14:paraId="7805141F"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Шляхи попередження та подолання етичних проблем.</w:t>
      </w:r>
    </w:p>
    <w:p w14:paraId="75E1D621"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Види відповідальності психолога за порушення етичних норм.</w:t>
      </w:r>
    </w:p>
    <w:p w14:paraId="73E0AD57"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Етичні принципи проведення психологічних досліджень.</w:t>
      </w:r>
    </w:p>
    <w:p w14:paraId="0D66DE77"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Добровільність та інформована згода у дослідженнях.</w:t>
      </w:r>
    </w:p>
    <w:p w14:paraId="3E713873"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Проблема анонімності та конфіденційності у наукових дослідженнях.</w:t>
      </w:r>
    </w:p>
    <w:p w14:paraId="188F569E"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Етичні аспекти обробки та інтерпретації результатів досліджень.</w:t>
      </w:r>
    </w:p>
    <w:p w14:paraId="4DFA9FC6"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Етичні аспекти роботи психолога у сфері освіти.</w:t>
      </w:r>
    </w:p>
    <w:p w14:paraId="22D0477F"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Етичні аспекти діяльності психолога у сфері медицини.</w:t>
      </w:r>
    </w:p>
    <w:p w14:paraId="2B53A170"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Особливості дотримання етики у військовій психології.</w:t>
      </w:r>
    </w:p>
    <w:p w14:paraId="42651869"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Етичні проблеми у юридичній психології.</w:t>
      </w:r>
    </w:p>
    <w:p w14:paraId="3B663C00"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Дотримання етичних норм у кризовому консультуванні.</w:t>
      </w:r>
    </w:p>
    <w:p w14:paraId="5C18AD41"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Особливості етики у роботі з дітьми.</w:t>
      </w:r>
    </w:p>
    <w:p w14:paraId="39BB8DFA"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Етичні аспекти роботи з сім</w:t>
      </w:r>
      <w:r w:rsidR="00684974">
        <w:rPr>
          <w:color w:val="000000" w:themeColor="text1"/>
          <w:sz w:val="28"/>
          <w:szCs w:val="28"/>
        </w:rPr>
        <w:t>’</w:t>
      </w:r>
      <w:r w:rsidRPr="00CE1F72">
        <w:rPr>
          <w:color w:val="000000" w:themeColor="text1"/>
          <w:sz w:val="28"/>
          <w:szCs w:val="28"/>
        </w:rPr>
        <w:t>ями.</w:t>
      </w:r>
    </w:p>
    <w:p w14:paraId="6B4270DB"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Дотримання етики у роботі з людьми з особливими потребами.</w:t>
      </w:r>
    </w:p>
    <w:p w14:paraId="6EF074DF"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Поняття етичної комунікації психолога.</w:t>
      </w:r>
    </w:p>
    <w:p w14:paraId="19C07DD5"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Етика конфіденційності у професійних відносинах.</w:t>
      </w:r>
    </w:p>
    <w:p w14:paraId="08A820BC"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Межі професійної таємниці психолога.</w:t>
      </w:r>
    </w:p>
    <w:p w14:paraId="34FC834C"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Значення емпатії у професійній діяльності.</w:t>
      </w:r>
    </w:p>
    <w:p w14:paraId="5645BA86"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Принципи довіри та поваги у роботі психолога з клієнтом.</w:t>
      </w:r>
    </w:p>
    <w:p w14:paraId="4C117E32"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Використання норм ділового етикету у психологічній практиці.</w:t>
      </w:r>
    </w:p>
    <w:p w14:paraId="562323FF"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Етичні проблеми у комунікації психолога з колегами.</w:t>
      </w:r>
    </w:p>
    <w:p w14:paraId="1D28D3B1"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Етичні проблеми у роботі з вразливими категоріями населення.</w:t>
      </w:r>
    </w:p>
    <w:p w14:paraId="424DEFEA"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Професійна етика як чинник підвищення якості психологічних послуг.</w:t>
      </w:r>
    </w:p>
    <w:p w14:paraId="42F9A9D7"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Етична дилема та шляхи її вирішення.</w:t>
      </w:r>
    </w:p>
    <w:p w14:paraId="7EF58208"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Конфлікт цінностей у діяльності психолога.</w:t>
      </w:r>
    </w:p>
    <w:p w14:paraId="2B8A6072"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 xml:space="preserve">Роль </w:t>
      </w:r>
      <w:proofErr w:type="spellStart"/>
      <w:r w:rsidRPr="00CE1F72">
        <w:rPr>
          <w:color w:val="000000" w:themeColor="text1"/>
          <w:sz w:val="28"/>
          <w:szCs w:val="28"/>
        </w:rPr>
        <w:t>супервізії</w:t>
      </w:r>
      <w:proofErr w:type="spellEnd"/>
      <w:r w:rsidRPr="00CE1F72">
        <w:rPr>
          <w:color w:val="000000" w:themeColor="text1"/>
          <w:sz w:val="28"/>
          <w:szCs w:val="28"/>
        </w:rPr>
        <w:t xml:space="preserve"> у дотриманні професійної етики.</w:t>
      </w:r>
    </w:p>
    <w:p w14:paraId="76A2D2D9" w14:textId="77777777" w:rsidR="00A57BD3"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Значення саморефлексії для морального розвитку психолога.</w:t>
      </w:r>
    </w:p>
    <w:p w14:paraId="5F7FBC13" w14:textId="77777777" w:rsidR="00CE1F72" w:rsidRPr="00CE1F72" w:rsidRDefault="00CE1F72" w:rsidP="00A57BD3">
      <w:pPr>
        <w:pStyle w:val="a6"/>
        <w:numPr>
          <w:ilvl w:val="0"/>
          <w:numId w:val="32"/>
        </w:numPr>
        <w:tabs>
          <w:tab w:val="left" w:pos="1134"/>
        </w:tabs>
        <w:spacing w:line="276" w:lineRule="auto"/>
        <w:ind w:left="0" w:firstLine="709"/>
        <w:jc w:val="both"/>
        <w:rPr>
          <w:color w:val="000000" w:themeColor="text1"/>
          <w:sz w:val="28"/>
          <w:szCs w:val="28"/>
        </w:rPr>
      </w:pPr>
      <w:r w:rsidRPr="00CE1F72">
        <w:rPr>
          <w:color w:val="000000" w:themeColor="text1"/>
          <w:sz w:val="28"/>
          <w:szCs w:val="28"/>
        </w:rPr>
        <w:t>Взаємозв</w:t>
      </w:r>
      <w:r w:rsidR="00684974">
        <w:rPr>
          <w:color w:val="000000" w:themeColor="text1"/>
          <w:sz w:val="28"/>
          <w:szCs w:val="28"/>
        </w:rPr>
        <w:t>’</w:t>
      </w:r>
      <w:r w:rsidRPr="00CE1F72">
        <w:rPr>
          <w:color w:val="000000" w:themeColor="text1"/>
          <w:sz w:val="28"/>
          <w:szCs w:val="28"/>
        </w:rPr>
        <w:t>язок професійної етики та особистісного зростання психолога.</w:t>
      </w:r>
    </w:p>
    <w:p w14:paraId="425F1ED0" w14:textId="77777777" w:rsidR="00CE1F72" w:rsidRPr="00CE1F72" w:rsidRDefault="00CE1F72" w:rsidP="00CE1F72">
      <w:pPr>
        <w:spacing w:after="120"/>
        <w:jc w:val="both"/>
        <w:rPr>
          <w:color w:val="000000" w:themeColor="text1"/>
          <w:sz w:val="28"/>
          <w:szCs w:val="28"/>
        </w:rPr>
      </w:pPr>
    </w:p>
    <w:p w14:paraId="562DD958" w14:textId="77777777" w:rsidR="006C3928" w:rsidRPr="00B56164" w:rsidRDefault="006C3928" w:rsidP="006C3928">
      <w:pPr>
        <w:spacing w:after="120"/>
        <w:jc w:val="center"/>
        <w:rPr>
          <w:b/>
          <w:color w:val="000000" w:themeColor="text1"/>
          <w:sz w:val="28"/>
          <w:szCs w:val="28"/>
        </w:rPr>
      </w:pPr>
      <w:r w:rsidRPr="00B56164">
        <w:rPr>
          <w:b/>
          <w:color w:val="000000" w:themeColor="text1"/>
          <w:sz w:val="28"/>
          <w:szCs w:val="28"/>
        </w:rPr>
        <w:lastRenderedPageBreak/>
        <w:t>Розподіл балів, які отримують здобувачі освіти на заліку</w:t>
      </w:r>
    </w:p>
    <w:p w14:paraId="37F7DF42" w14:textId="77777777" w:rsidR="002B6C0E" w:rsidRPr="006C3928" w:rsidRDefault="002B6C0E" w:rsidP="008A18DF">
      <w:pPr>
        <w:rPr>
          <w:sz w:val="10"/>
          <w:szCs w:val="28"/>
        </w:rPr>
      </w:pPr>
    </w:p>
    <w:tbl>
      <w:tblPr>
        <w:tblW w:w="52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692"/>
        <w:gridCol w:w="829"/>
        <w:gridCol w:w="692"/>
        <w:gridCol w:w="833"/>
        <w:gridCol w:w="831"/>
        <w:gridCol w:w="692"/>
        <w:gridCol w:w="692"/>
        <w:gridCol w:w="694"/>
        <w:gridCol w:w="715"/>
        <w:gridCol w:w="534"/>
        <w:gridCol w:w="538"/>
        <w:gridCol w:w="819"/>
        <w:gridCol w:w="1059"/>
      </w:tblGrid>
      <w:tr w:rsidR="00BE6CF0" w:rsidRPr="001364B9" w14:paraId="5D7B8AE8" w14:textId="77777777" w:rsidTr="00E7612A">
        <w:trPr>
          <w:cantSplit/>
          <w:jc w:val="center"/>
        </w:trPr>
        <w:tc>
          <w:tcPr>
            <w:tcW w:w="4083" w:type="pct"/>
            <w:gridSpan w:val="12"/>
          </w:tcPr>
          <w:p w14:paraId="3B3CBC19" w14:textId="77777777" w:rsidR="00BE6CF0" w:rsidRPr="001364B9" w:rsidRDefault="00BE6CF0" w:rsidP="002B487A">
            <w:pPr>
              <w:jc w:val="center"/>
            </w:pPr>
            <w:r w:rsidRPr="001364B9">
              <w:rPr>
                <w:sz w:val="28"/>
                <w:szCs w:val="28"/>
              </w:rPr>
              <w:t>Поточне тестування та самостійна робота</w:t>
            </w:r>
          </w:p>
        </w:tc>
        <w:tc>
          <w:tcPr>
            <w:tcW w:w="400" w:type="pct"/>
            <w:vMerge w:val="restart"/>
            <w:tcMar>
              <w:left w:w="57" w:type="dxa"/>
              <w:right w:w="57" w:type="dxa"/>
            </w:tcMar>
            <w:vAlign w:val="center"/>
          </w:tcPr>
          <w:p w14:paraId="2408CBBF" w14:textId="77777777" w:rsidR="00BE6CF0" w:rsidRPr="001364B9" w:rsidRDefault="00BE6CF0" w:rsidP="002B487A">
            <w:pPr>
              <w:jc w:val="center"/>
            </w:pPr>
            <w:r w:rsidRPr="001364B9">
              <w:t>Сума</w:t>
            </w:r>
          </w:p>
        </w:tc>
        <w:tc>
          <w:tcPr>
            <w:tcW w:w="517" w:type="pct"/>
            <w:vMerge w:val="restart"/>
            <w:vAlign w:val="center"/>
          </w:tcPr>
          <w:p w14:paraId="007D2EDD" w14:textId="77777777" w:rsidR="00BE6CF0" w:rsidRPr="001364B9" w:rsidRDefault="00BE6CF0" w:rsidP="002B487A">
            <w:pPr>
              <w:jc w:val="center"/>
            </w:pPr>
            <w:r w:rsidRPr="00951D80">
              <w:t>Залік*</w:t>
            </w:r>
          </w:p>
        </w:tc>
      </w:tr>
      <w:tr w:rsidR="00BE6CF0" w:rsidRPr="001364B9" w14:paraId="5627D8DB" w14:textId="77777777" w:rsidTr="00E7612A">
        <w:trPr>
          <w:cantSplit/>
          <w:trHeight w:val="281"/>
          <w:jc w:val="center"/>
        </w:trPr>
        <w:tc>
          <w:tcPr>
            <w:tcW w:w="1789" w:type="pct"/>
            <w:gridSpan w:val="5"/>
          </w:tcPr>
          <w:p w14:paraId="678CD014" w14:textId="77777777" w:rsidR="00BE6CF0" w:rsidRPr="001364B9" w:rsidRDefault="00BE6CF0" w:rsidP="002B487A">
            <w:pPr>
              <w:jc w:val="center"/>
            </w:pPr>
            <w:r w:rsidRPr="001364B9">
              <w:t>Змістовий модуль 1</w:t>
            </w:r>
          </w:p>
        </w:tc>
        <w:tc>
          <w:tcPr>
            <w:tcW w:w="1770" w:type="pct"/>
            <w:gridSpan w:val="5"/>
          </w:tcPr>
          <w:p w14:paraId="201786DA" w14:textId="77777777" w:rsidR="00BE6CF0" w:rsidRPr="001364B9" w:rsidRDefault="00BE6CF0" w:rsidP="002B487A">
            <w:pPr>
              <w:ind w:right="914"/>
              <w:jc w:val="center"/>
            </w:pPr>
            <w:r w:rsidRPr="001364B9">
              <w:t>Змістовий модуль 2</w:t>
            </w:r>
          </w:p>
        </w:tc>
        <w:tc>
          <w:tcPr>
            <w:tcW w:w="261" w:type="pct"/>
            <w:vMerge w:val="restart"/>
            <w:textDirection w:val="btLr"/>
          </w:tcPr>
          <w:p w14:paraId="419D2F23" w14:textId="77777777" w:rsidR="00BE6CF0" w:rsidRPr="001364B9" w:rsidRDefault="00BE6CF0" w:rsidP="002B487A">
            <w:pPr>
              <w:ind w:left="-57" w:right="-53"/>
              <w:jc w:val="center"/>
            </w:pPr>
            <w:r>
              <w:t>ІНДЗ</w:t>
            </w:r>
          </w:p>
        </w:tc>
        <w:tc>
          <w:tcPr>
            <w:tcW w:w="263" w:type="pct"/>
            <w:vMerge w:val="restart"/>
            <w:textDirection w:val="btLr"/>
          </w:tcPr>
          <w:p w14:paraId="462638AB" w14:textId="77777777" w:rsidR="00BE6CF0" w:rsidRPr="001364B9" w:rsidRDefault="00BE6CF0" w:rsidP="002B487A">
            <w:pPr>
              <w:ind w:left="-57" w:right="-53"/>
              <w:jc w:val="center"/>
            </w:pPr>
            <w:r>
              <w:t>СР</w:t>
            </w:r>
          </w:p>
        </w:tc>
        <w:tc>
          <w:tcPr>
            <w:tcW w:w="400" w:type="pct"/>
            <w:vMerge/>
            <w:tcMar>
              <w:left w:w="57" w:type="dxa"/>
              <w:right w:w="57" w:type="dxa"/>
            </w:tcMar>
            <w:vAlign w:val="center"/>
          </w:tcPr>
          <w:p w14:paraId="4358C1A0" w14:textId="77777777" w:rsidR="00BE6CF0" w:rsidRPr="001364B9" w:rsidRDefault="00BE6CF0" w:rsidP="002B487A">
            <w:pPr>
              <w:ind w:left="-57" w:right="-53"/>
              <w:jc w:val="center"/>
            </w:pPr>
          </w:p>
        </w:tc>
        <w:tc>
          <w:tcPr>
            <w:tcW w:w="517" w:type="pct"/>
            <w:vMerge/>
          </w:tcPr>
          <w:p w14:paraId="3F08F83C" w14:textId="77777777" w:rsidR="00BE6CF0" w:rsidRPr="001364B9" w:rsidRDefault="00BE6CF0" w:rsidP="002B487A">
            <w:pPr>
              <w:ind w:left="-57" w:right="-53"/>
              <w:jc w:val="center"/>
            </w:pPr>
          </w:p>
        </w:tc>
      </w:tr>
      <w:tr w:rsidR="00E7612A" w:rsidRPr="001364B9" w14:paraId="3FCAB7CB" w14:textId="77777777" w:rsidTr="00504E56">
        <w:trPr>
          <w:cantSplit/>
          <w:trHeight w:val="705"/>
          <w:jc w:val="center"/>
        </w:trPr>
        <w:tc>
          <w:tcPr>
            <w:tcW w:w="301" w:type="pct"/>
            <w:tcMar>
              <w:left w:w="57" w:type="dxa"/>
              <w:right w:w="57" w:type="dxa"/>
            </w:tcMar>
            <w:textDirection w:val="btLr"/>
            <w:vAlign w:val="center"/>
          </w:tcPr>
          <w:p w14:paraId="51B73933" w14:textId="77777777" w:rsidR="00180779" w:rsidRPr="001364B9" w:rsidRDefault="00180779" w:rsidP="00504E56">
            <w:pPr>
              <w:ind w:left="-57" w:right="-53"/>
              <w:jc w:val="center"/>
            </w:pPr>
            <w:r w:rsidRPr="001364B9">
              <w:t>Т1</w:t>
            </w:r>
          </w:p>
        </w:tc>
        <w:tc>
          <w:tcPr>
            <w:tcW w:w="338" w:type="pct"/>
            <w:tcMar>
              <w:left w:w="57" w:type="dxa"/>
              <w:right w:w="57" w:type="dxa"/>
            </w:tcMar>
            <w:textDirection w:val="btLr"/>
            <w:vAlign w:val="center"/>
          </w:tcPr>
          <w:p w14:paraId="7D1A4C17" w14:textId="77777777" w:rsidR="00180779" w:rsidRPr="001364B9" w:rsidRDefault="00180779" w:rsidP="00504E56">
            <w:pPr>
              <w:ind w:left="-57" w:right="-53"/>
              <w:jc w:val="center"/>
            </w:pPr>
            <w:r w:rsidRPr="001364B9">
              <w:t>Т2</w:t>
            </w:r>
          </w:p>
        </w:tc>
        <w:tc>
          <w:tcPr>
            <w:tcW w:w="405" w:type="pct"/>
            <w:tcBorders>
              <w:right w:val="single" w:sz="2" w:space="0" w:color="auto"/>
            </w:tcBorders>
            <w:tcMar>
              <w:left w:w="57" w:type="dxa"/>
              <w:right w:w="57" w:type="dxa"/>
            </w:tcMar>
            <w:textDirection w:val="btLr"/>
            <w:vAlign w:val="center"/>
          </w:tcPr>
          <w:p w14:paraId="74E60424" w14:textId="77777777" w:rsidR="00180779" w:rsidRPr="001364B9" w:rsidRDefault="00180779" w:rsidP="00504E56">
            <w:pPr>
              <w:ind w:left="-57" w:right="-53"/>
              <w:jc w:val="center"/>
            </w:pPr>
            <w:r w:rsidRPr="001364B9">
              <w:t>Т3</w:t>
            </w:r>
          </w:p>
        </w:tc>
        <w:tc>
          <w:tcPr>
            <w:tcW w:w="338" w:type="pct"/>
            <w:tcBorders>
              <w:right w:val="single" w:sz="2" w:space="0" w:color="auto"/>
            </w:tcBorders>
            <w:textDirection w:val="btLr"/>
            <w:vAlign w:val="center"/>
          </w:tcPr>
          <w:p w14:paraId="3739C799" w14:textId="77777777" w:rsidR="00180779" w:rsidRPr="001364B9" w:rsidRDefault="00180779" w:rsidP="00504E56">
            <w:pPr>
              <w:ind w:left="-57" w:right="-53"/>
              <w:jc w:val="center"/>
            </w:pPr>
            <w:r>
              <w:t>Т4</w:t>
            </w:r>
          </w:p>
        </w:tc>
        <w:tc>
          <w:tcPr>
            <w:tcW w:w="407" w:type="pct"/>
            <w:tcBorders>
              <w:left w:val="single" w:sz="2" w:space="0" w:color="auto"/>
              <w:right w:val="single" w:sz="2" w:space="0" w:color="auto"/>
            </w:tcBorders>
            <w:tcMar>
              <w:left w:w="57" w:type="dxa"/>
              <w:right w:w="57" w:type="dxa"/>
            </w:tcMar>
            <w:textDirection w:val="btLr"/>
            <w:vAlign w:val="center"/>
          </w:tcPr>
          <w:p w14:paraId="3EAB0F6D" w14:textId="77777777" w:rsidR="00180779" w:rsidRPr="001364B9" w:rsidRDefault="00180779" w:rsidP="00504E56">
            <w:pPr>
              <w:ind w:left="-57" w:right="-53"/>
              <w:jc w:val="center"/>
            </w:pPr>
            <w:r w:rsidRPr="001364B9">
              <w:t>МК 1</w:t>
            </w:r>
          </w:p>
        </w:tc>
        <w:tc>
          <w:tcPr>
            <w:tcW w:w="406" w:type="pct"/>
            <w:tcBorders>
              <w:left w:val="single" w:sz="2" w:space="0" w:color="auto"/>
            </w:tcBorders>
            <w:tcMar>
              <w:left w:w="57" w:type="dxa"/>
              <w:right w:w="57" w:type="dxa"/>
            </w:tcMar>
            <w:textDirection w:val="btLr"/>
            <w:vAlign w:val="center"/>
          </w:tcPr>
          <w:p w14:paraId="437B9014" w14:textId="77777777" w:rsidR="00180779" w:rsidRPr="001364B9" w:rsidRDefault="00180779" w:rsidP="00504E56">
            <w:pPr>
              <w:ind w:left="-57" w:right="-53"/>
              <w:jc w:val="center"/>
            </w:pPr>
            <w:r>
              <w:t>Т5</w:t>
            </w:r>
          </w:p>
        </w:tc>
        <w:tc>
          <w:tcPr>
            <w:tcW w:w="338" w:type="pct"/>
            <w:tcBorders>
              <w:left w:val="single" w:sz="2" w:space="0" w:color="auto"/>
            </w:tcBorders>
            <w:textDirection w:val="btLr"/>
            <w:vAlign w:val="center"/>
          </w:tcPr>
          <w:p w14:paraId="7653340B" w14:textId="77777777" w:rsidR="00180779" w:rsidRPr="001364B9" w:rsidRDefault="00180779" w:rsidP="00504E56">
            <w:pPr>
              <w:ind w:left="-57" w:right="-53"/>
              <w:jc w:val="center"/>
            </w:pPr>
            <w:r>
              <w:t>Т6</w:t>
            </w:r>
          </w:p>
        </w:tc>
        <w:tc>
          <w:tcPr>
            <w:tcW w:w="338" w:type="pct"/>
            <w:tcBorders>
              <w:left w:val="single" w:sz="2" w:space="0" w:color="auto"/>
            </w:tcBorders>
            <w:textDirection w:val="btLr"/>
            <w:vAlign w:val="center"/>
          </w:tcPr>
          <w:p w14:paraId="71006F99" w14:textId="77777777" w:rsidR="00180779" w:rsidRPr="001364B9" w:rsidRDefault="00180779" w:rsidP="00504E56">
            <w:pPr>
              <w:ind w:left="-57" w:right="-53"/>
              <w:jc w:val="center"/>
            </w:pPr>
            <w:r>
              <w:t>Т7</w:t>
            </w:r>
          </w:p>
        </w:tc>
        <w:tc>
          <w:tcPr>
            <w:tcW w:w="339" w:type="pct"/>
            <w:tcBorders>
              <w:left w:val="single" w:sz="2" w:space="0" w:color="auto"/>
              <w:right w:val="single" w:sz="2" w:space="0" w:color="auto"/>
            </w:tcBorders>
            <w:textDirection w:val="btLr"/>
            <w:vAlign w:val="center"/>
          </w:tcPr>
          <w:p w14:paraId="38C6261C" w14:textId="77777777" w:rsidR="00180779" w:rsidRPr="001364B9" w:rsidRDefault="00180779" w:rsidP="00504E56">
            <w:pPr>
              <w:ind w:left="-57" w:right="-53"/>
              <w:jc w:val="center"/>
            </w:pPr>
            <w:r>
              <w:t>Т8</w:t>
            </w:r>
          </w:p>
        </w:tc>
        <w:tc>
          <w:tcPr>
            <w:tcW w:w="349" w:type="pct"/>
            <w:tcBorders>
              <w:left w:val="single" w:sz="2" w:space="0" w:color="auto"/>
            </w:tcBorders>
            <w:tcMar>
              <w:left w:w="57" w:type="dxa"/>
              <w:right w:w="57" w:type="dxa"/>
            </w:tcMar>
            <w:textDirection w:val="btLr"/>
            <w:vAlign w:val="center"/>
          </w:tcPr>
          <w:p w14:paraId="24B0DECF" w14:textId="77777777" w:rsidR="00180779" w:rsidRPr="001364B9" w:rsidRDefault="00180779" w:rsidP="00504E56">
            <w:pPr>
              <w:ind w:left="-57" w:right="-53"/>
              <w:jc w:val="center"/>
            </w:pPr>
            <w:r w:rsidRPr="001364B9">
              <w:t>МК 2</w:t>
            </w:r>
          </w:p>
        </w:tc>
        <w:tc>
          <w:tcPr>
            <w:tcW w:w="261" w:type="pct"/>
            <w:vMerge/>
          </w:tcPr>
          <w:p w14:paraId="30606E7C" w14:textId="77777777" w:rsidR="00180779" w:rsidRPr="001364B9" w:rsidRDefault="00180779" w:rsidP="002B487A">
            <w:pPr>
              <w:ind w:left="-57" w:right="-53"/>
              <w:jc w:val="center"/>
            </w:pPr>
          </w:p>
        </w:tc>
        <w:tc>
          <w:tcPr>
            <w:tcW w:w="263" w:type="pct"/>
            <w:vMerge/>
          </w:tcPr>
          <w:p w14:paraId="7E7B693A" w14:textId="77777777" w:rsidR="00180779" w:rsidRPr="001364B9" w:rsidRDefault="00180779" w:rsidP="002B487A">
            <w:pPr>
              <w:ind w:left="-57" w:right="-53"/>
              <w:jc w:val="center"/>
            </w:pPr>
          </w:p>
        </w:tc>
        <w:tc>
          <w:tcPr>
            <w:tcW w:w="400" w:type="pct"/>
            <w:vMerge w:val="restart"/>
            <w:tcMar>
              <w:left w:w="57" w:type="dxa"/>
              <w:right w:w="57" w:type="dxa"/>
            </w:tcMar>
            <w:vAlign w:val="center"/>
          </w:tcPr>
          <w:p w14:paraId="5F80E2A2" w14:textId="77777777" w:rsidR="00180779" w:rsidRPr="001364B9" w:rsidRDefault="00180779" w:rsidP="002B487A">
            <w:pPr>
              <w:ind w:left="-57" w:right="-53"/>
              <w:jc w:val="center"/>
            </w:pPr>
            <w:r w:rsidRPr="001364B9">
              <w:t>не більше 100</w:t>
            </w:r>
          </w:p>
        </w:tc>
        <w:tc>
          <w:tcPr>
            <w:tcW w:w="517" w:type="pct"/>
            <w:vMerge w:val="restart"/>
            <w:vAlign w:val="center"/>
          </w:tcPr>
          <w:p w14:paraId="6E8357C3" w14:textId="77777777" w:rsidR="00180779" w:rsidRPr="00AB03BE" w:rsidRDefault="00180779" w:rsidP="002B487A">
            <w:pPr>
              <w:ind w:left="-57" w:right="-53"/>
              <w:jc w:val="center"/>
            </w:pPr>
            <w:r w:rsidRPr="00AB03BE">
              <w:rPr>
                <w:szCs w:val="28"/>
              </w:rPr>
              <w:t>не більше 30</w:t>
            </w:r>
          </w:p>
        </w:tc>
      </w:tr>
      <w:tr w:rsidR="00504E56" w:rsidRPr="001364B9" w14:paraId="4E3D68A6" w14:textId="77777777" w:rsidTr="00504E56">
        <w:trPr>
          <w:cantSplit/>
          <w:trHeight w:val="1134"/>
          <w:jc w:val="center"/>
        </w:trPr>
        <w:tc>
          <w:tcPr>
            <w:tcW w:w="301" w:type="pct"/>
            <w:tcMar>
              <w:left w:w="57" w:type="dxa"/>
              <w:right w:w="57" w:type="dxa"/>
            </w:tcMar>
            <w:textDirection w:val="btLr"/>
            <w:vAlign w:val="center"/>
          </w:tcPr>
          <w:p w14:paraId="5EF9CC92" w14:textId="2F7D21E6" w:rsidR="00504E56" w:rsidRPr="001364B9" w:rsidRDefault="004868BB" w:rsidP="00504E56">
            <w:pPr>
              <w:ind w:left="-57" w:right="113"/>
              <w:jc w:val="center"/>
            </w:pPr>
            <w:r>
              <w:t>8</w:t>
            </w:r>
          </w:p>
        </w:tc>
        <w:tc>
          <w:tcPr>
            <w:tcW w:w="338" w:type="pct"/>
            <w:tcMar>
              <w:left w:w="57" w:type="dxa"/>
              <w:right w:w="57" w:type="dxa"/>
            </w:tcMar>
            <w:textDirection w:val="btLr"/>
            <w:vAlign w:val="center"/>
          </w:tcPr>
          <w:p w14:paraId="3029F779" w14:textId="4698BC48" w:rsidR="00504E56" w:rsidRPr="001364B9" w:rsidRDefault="004868BB" w:rsidP="00504E56">
            <w:pPr>
              <w:ind w:left="-57" w:right="113"/>
              <w:jc w:val="center"/>
            </w:pPr>
            <w:r>
              <w:t>8</w:t>
            </w:r>
          </w:p>
        </w:tc>
        <w:tc>
          <w:tcPr>
            <w:tcW w:w="405" w:type="pct"/>
            <w:tcBorders>
              <w:right w:val="single" w:sz="2" w:space="0" w:color="auto"/>
            </w:tcBorders>
            <w:tcMar>
              <w:left w:w="57" w:type="dxa"/>
              <w:right w:w="57" w:type="dxa"/>
            </w:tcMar>
            <w:textDirection w:val="btLr"/>
            <w:vAlign w:val="center"/>
          </w:tcPr>
          <w:p w14:paraId="5507AF27" w14:textId="6C4DBD4D" w:rsidR="00504E56" w:rsidRPr="001364B9" w:rsidRDefault="004868BB" w:rsidP="00504E56">
            <w:pPr>
              <w:ind w:left="-57" w:right="113"/>
              <w:jc w:val="center"/>
            </w:pPr>
            <w:r>
              <w:t>8</w:t>
            </w:r>
          </w:p>
        </w:tc>
        <w:tc>
          <w:tcPr>
            <w:tcW w:w="338" w:type="pct"/>
            <w:tcBorders>
              <w:right w:val="single" w:sz="2" w:space="0" w:color="auto"/>
            </w:tcBorders>
            <w:textDirection w:val="btLr"/>
            <w:vAlign w:val="center"/>
          </w:tcPr>
          <w:p w14:paraId="22D74EF9" w14:textId="08739271" w:rsidR="00504E56" w:rsidRDefault="004868BB" w:rsidP="00504E56">
            <w:pPr>
              <w:ind w:left="113" w:right="113"/>
              <w:jc w:val="center"/>
            </w:pPr>
            <w:r>
              <w:t>8</w:t>
            </w:r>
          </w:p>
        </w:tc>
        <w:tc>
          <w:tcPr>
            <w:tcW w:w="407" w:type="pct"/>
            <w:tcBorders>
              <w:left w:val="single" w:sz="2" w:space="0" w:color="auto"/>
              <w:right w:val="single" w:sz="2" w:space="0" w:color="auto"/>
            </w:tcBorders>
            <w:tcMar>
              <w:left w:w="57" w:type="dxa"/>
              <w:right w:w="57" w:type="dxa"/>
            </w:tcMar>
            <w:textDirection w:val="btLr"/>
            <w:vAlign w:val="center"/>
          </w:tcPr>
          <w:p w14:paraId="38FD7E33" w14:textId="77777777" w:rsidR="00504E56" w:rsidRDefault="00504E56" w:rsidP="00504E56">
            <w:pPr>
              <w:ind w:left="113" w:right="113"/>
              <w:jc w:val="center"/>
            </w:pPr>
            <w:r>
              <w:t>10</w:t>
            </w:r>
          </w:p>
        </w:tc>
        <w:tc>
          <w:tcPr>
            <w:tcW w:w="406" w:type="pct"/>
            <w:tcBorders>
              <w:left w:val="single" w:sz="2" w:space="0" w:color="auto"/>
            </w:tcBorders>
            <w:tcMar>
              <w:left w:w="57" w:type="dxa"/>
              <w:right w:w="57" w:type="dxa"/>
            </w:tcMar>
            <w:textDirection w:val="btLr"/>
            <w:vAlign w:val="center"/>
          </w:tcPr>
          <w:p w14:paraId="6FDF38E6" w14:textId="4038F48A" w:rsidR="00504E56" w:rsidRDefault="004868BB" w:rsidP="00504E56">
            <w:pPr>
              <w:ind w:left="113" w:right="113"/>
              <w:jc w:val="center"/>
            </w:pPr>
            <w:r>
              <w:t>8</w:t>
            </w:r>
          </w:p>
        </w:tc>
        <w:tc>
          <w:tcPr>
            <w:tcW w:w="338" w:type="pct"/>
            <w:tcBorders>
              <w:left w:val="single" w:sz="2" w:space="0" w:color="auto"/>
            </w:tcBorders>
            <w:textDirection w:val="btLr"/>
            <w:vAlign w:val="center"/>
          </w:tcPr>
          <w:p w14:paraId="6196CF9B" w14:textId="7698F1DE" w:rsidR="00504E56" w:rsidRDefault="004868BB" w:rsidP="00504E56">
            <w:pPr>
              <w:ind w:left="113" w:right="113"/>
              <w:jc w:val="center"/>
            </w:pPr>
            <w:r>
              <w:t>8</w:t>
            </w:r>
          </w:p>
        </w:tc>
        <w:tc>
          <w:tcPr>
            <w:tcW w:w="338" w:type="pct"/>
            <w:tcBorders>
              <w:left w:val="single" w:sz="2" w:space="0" w:color="auto"/>
            </w:tcBorders>
            <w:textDirection w:val="btLr"/>
            <w:vAlign w:val="center"/>
          </w:tcPr>
          <w:p w14:paraId="71A7577B" w14:textId="2C229777" w:rsidR="00504E56" w:rsidRDefault="004868BB" w:rsidP="00504E56">
            <w:pPr>
              <w:ind w:left="113" w:right="113"/>
              <w:jc w:val="center"/>
            </w:pPr>
            <w:r>
              <w:t>8</w:t>
            </w:r>
          </w:p>
        </w:tc>
        <w:tc>
          <w:tcPr>
            <w:tcW w:w="339" w:type="pct"/>
            <w:tcBorders>
              <w:left w:val="single" w:sz="2" w:space="0" w:color="auto"/>
              <w:right w:val="single" w:sz="2" w:space="0" w:color="auto"/>
            </w:tcBorders>
            <w:textDirection w:val="btLr"/>
            <w:vAlign w:val="center"/>
          </w:tcPr>
          <w:p w14:paraId="3BD3F249" w14:textId="5CB8C760" w:rsidR="00504E56" w:rsidRDefault="004868BB" w:rsidP="00504E56">
            <w:pPr>
              <w:ind w:left="113" w:right="113"/>
              <w:jc w:val="center"/>
            </w:pPr>
            <w:r>
              <w:t>8</w:t>
            </w:r>
          </w:p>
        </w:tc>
        <w:tc>
          <w:tcPr>
            <w:tcW w:w="349" w:type="pct"/>
            <w:tcBorders>
              <w:left w:val="single" w:sz="2" w:space="0" w:color="auto"/>
            </w:tcBorders>
            <w:tcMar>
              <w:left w:w="57" w:type="dxa"/>
              <w:right w:w="57" w:type="dxa"/>
            </w:tcMar>
            <w:textDirection w:val="btLr"/>
            <w:vAlign w:val="center"/>
          </w:tcPr>
          <w:p w14:paraId="4D02A3E0" w14:textId="77777777" w:rsidR="00504E56" w:rsidRDefault="00504E56" w:rsidP="00504E56">
            <w:pPr>
              <w:ind w:left="113" w:right="113"/>
              <w:jc w:val="center"/>
            </w:pPr>
            <w:r>
              <w:t>10</w:t>
            </w:r>
          </w:p>
        </w:tc>
        <w:tc>
          <w:tcPr>
            <w:tcW w:w="261" w:type="pct"/>
            <w:textDirection w:val="btLr"/>
          </w:tcPr>
          <w:p w14:paraId="79559B8B" w14:textId="2FB22C21" w:rsidR="00504E56" w:rsidRPr="001364B9" w:rsidRDefault="00504E56" w:rsidP="00504E56">
            <w:pPr>
              <w:ind w:left="113" w:right="113"/>
              <w:jc w:val="center"/>
            </w:pPr>
            <w:r>
              <w:t>1</w:t>
            </w:r>
            <w:r w:rsidR="004868BB">
              <w:t>4</w:t>
            </w:r>
          </w:p>
        </w:tc>
        <w:tc>
          <w:tcPr>
            <w:tcW w:w="263" w:type="pct"/>
            <w:textDirection w:val="btLr"/>
          </w:tcPr>
          <w:p w14:paraId="643D1529" w14:textId="77777777" w:rsidR="00504E56" w:rsidRPr="001364B9" w:rsidRDefault="00504E56" w:rsidP="00504E56">
            <w:pPr>
              <w:ind w:left="113" w:right="113"/>
              <w:jc w:val="center"/>
            </w:pPr>
            <w:r>
              <w:t>20</w:t>
            </w:r>
          </w:p>
        </w:tc>
        <w:tc>
          <w:tcPr>
            <w:tcW w:w="400" w:type="pct"/>
            <w:vMerge/>
            <w:tcMar>
              <w:left w:w="57" w:type="dxa"/>
              <w:right w:w="57" w:type="dxa"/>
            </w:tcMar>
            <w:vAlign w:val="center"/>
          </w:tcPr>
          <w:p w14:paraId="1661B4DE" w14:textId="77777777" w:rsidR="00504E56" w:rsidRPr="001364B9" w:rsidRDefault="00504E56" w:rsidP="00504E56">
            <w:pPr>
              <w:jc w:val="center"/>
            </w:pPr>
          </w:p>
        </w:tc>
        <w:tc>
          <w:tcPr>
            <w:tcW w:w="517" w:type="pct"/>
            <w:vMerge/>
          </w:tcPr>
          <w:p w14:paraId="3D645C80" w14:textId="77777777" w:rsidR="00504E56" w:rsidRPr="001364B9" w:rsidRDefault="00504E56" w:rsidP="00504E56">
            <w:pPr>
              <w:jc w:val="center"/>
            </w:pPr>
          </w:p>
        </w:tc>
      </w:tr>
    </w:tbl>
    <w:p w14:paraId="24E49374" w14:textId="77777777" w:rsidR="002B6C0E" w:rsidRDefault="002B6C0E" w:rsidP="008A18DF">
      <w:pPr>
        <w:rPr>
          <w:sz w:val="28"/>
          <w:szCs w:val="28"/>
        </w:rPr>
      </w:pPr>
    </w:p>
    <w:p w14:paraId="6FF9993D" w14:textId="77777777" w:rsidR="00544F62" w:rsidRPr="008A18DF" w:rsidRDefault="00FC451B" w:rsidP="00544F62">
      <w:pPr>
        <w:ind w:firstLine="600"/>
        <w:rPr>
          <w:sz w:val="28"/>
          <w:szCs w:val="28"/>
        </w:rPr>
      </w:pPr>
      <w:r>
        <w:rPr>
          <w:sz w:val="28"/>
          <w:szCs w:val="28"/>
        </w:rPr>
        <w:t>Т1, Т2 ... Т8</w:t>
      </w:r>
      <w:r w:rsidR="00544F62" w:rsidRPr="008A18DF">
        <w:rPr>
          <w:sz w:val="28"/>
          <w:szCs w:val="28"/>
        </w:rPr>
        <w:t xml:space="preserve"> – теми змістових модулів.</w:t>
      </w:r>
    </w:p>
    <w:p w14:paraId="557899AB" w14:textId="77777777" w:rsidR="00544F62" w:rsidRDefault="00544F62" w:rsidP="00544F62">
      <w:pPr>
        <w:ind w:firstLine="600"/>
        <w:jc w:val="both"/>
        <w:rPr>
          <w:sz w:val="28"/>
          <w:szCs w:val="28"/>
        </w:rPr>
      </w:pPr>
      <w:r w:rsidRPr="008A18DF">
        <w:rPr>
          <w:sz w:val="28"/>
          <w:szCs w:val="28"/>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0EAC0D2A" w14:textId="77777777" w:rsidR="00CE6AD0" w:rsidRPr="00CE6AD0" w:rsidRDefault="00CE6AD0" w:rsidP="00CE6AD0">
      <w:pPr>
        <w:pStyle w:val="a6"/>
        <w:tabs>
          <w:tab w:val="left" w:pos="862"/>
        </w:tabs>
        <w:spacing w:before="79"/>
        <w:ind w:left="0" w:right="14" w:firstLine="0"/>
        <w:jc w:val="both"/>
        <w:rPr>
          <w:sz w:val="28"/>
        </w:rPr>
      </w:pPr>
    </w:p>
    <w:p w14:paraId="7981C824" w14:textId="77777777" w:rsidR="00B26034" w:rsidRDefault="008A18DF" w:rsidP="008A18DF">
      <w:pPr>
        <w:pStyle w:val="1"/>
        <w:tabs>
          <w:tab w:val="left" w:pos="3258"/>
        </w:tabs>
        <w:spacing w:before="275" w:line="319" w:lineRule="exact"/>
        <w:ind w:left="0" w:right="14"/>
        <w:jc w:val="center"/>
        <w:rPr>
          <w:spacing w:val="-2"/>
        </w:rPr>
      </w:pPr>
      <w:r>
        <w:t xml:space="preserve">8. </w:t>
      </w:r>
      <w:r w:rsidR="002D728C">
        <w:t>МЕТОДИЧНЕ</w:t>
      </w:r>
      <w:r w:rsidR="002D728C">
        <w:rPr>
          <w:spacing w:val="-7"/>
        </w:rPr>
        <w:t xml:space="preserve"> </w:t>
      </w:r>
      <w:r w:rsidR="002D728C">
        <w:rPr>
          <w:spacing w:val="-2"/>
        </w:rPr>
        <w:t>ЗАБЕЗПЕЧЕННЯ</w:t>
      </w:r>
    </w:p>
    <w:p w14:paraId="02E7FCA7" w14:textId="77777777" w:rsidR="00536208" w:rsidRPr="00455DE3" w:rsidRDefault="00536208" w:rsidP="00536208">
      <w:pPr>
        <w:pStyle w:val="1"/>
        <w:tabs>
          <w:tab w:val="left" w:pos="3258"/>
        </w:tabs>
        <w:spacing w:line="319" w:lineRule="exact"/>
        <w:ind w:left="0" w:right="14"/>
        <w:rPr>
          <w:b w:val="0"/>
          <w:sz w:val="24"/>
        </w:rPr>
      </w:pPr>
    </w:p>
    <w:p w14:paraId="18D4319E" w14:textId="77777777" w:rsidR="00B26034" w:rsidRDefault="002D728C" w:rsidP="00536208">
      <w:pPr>
        <w:pStyle w:val="a6"/>
        <w:numPr>
          <w:ilvl w:val="0"/>
          <w:numId w:val="3"/>
        </w:numPr>
        <w:tabs>
          <w:tab w:val="left" w:pos="1018"/>
        </w:tabs>
        <w:spacing w:line="319" w:lineRule="exact"/>
        <w:ind w:left="0" w:right="14" w:firstLine="709"/>
        <w:rPr>
          <w:sz w:val="28"/>
        </w:rPr>
      </w:pPr>
      <w:r>
        <w:rPr>
          <w:sz w:val="28"/>
        </w:rPr>
        <w:t>Опорний</w:t>
      </w:r>
      <w:r>
        <w:rPr>
          <w:spacing w:val="-8"/>
          <w:sz w:val="28"/>
        </w:rPr>
        <w:t xml:space="preserve"> </w:t>
      </w:r>
      <w:r>
        <w:rPr>
          <w:sz w:val="28"/>
        </w:rPr>
        <w:t>конспект</w:t>
      </w:r>
      <w:r>
        <w:rPr>
          <w:spacing w:val="-7"/>
          <w:sz w:val="28"/>
        </w:rPr>
        <w:t xml:space="preserve"> </w:t>
      </w:r>
      <w:r>
        <w:rPr>
          <w:spacing w:val="-2"/>
          <w:sz w:val="28"/>
        </w:rPr>
        <w:t>лекцій</w:t>
      </w:r>
      <w:r w:rsidR="00FC451B">
        <w:rPr>
          <w:spacing w:val="-2"/>
          <w:sz w:val="28"/>
        </w:rPr>
        <w:t>.</w:t>
      </w:r>
    </w:p>
    <w:p w14:paraId="1F802E8E" w14:textId="77777777" w:rsidR="00B26034" w:rsidRDefault="002D728C" w:rsidP="00536208">
      <w:pPr>
        <w:pStyle w:val="a6"/>
        <w:numPr>
          <w:ilvl w:val="0"/>
          <w:numId w:val="3"/>
        </w:numPr>
        <w:tabs>
          <w:tab w:val="left" w:pos="1018"/>
        </w:tabs>
        <w:ind w:left="0" w:right="14" w:firstLine="709"/>
        <w:rPr>
          <w:sz w:val="28"/>
        </w:rPr>
      </w:pPr>
      <w:r>
        <w:rPr>
          <w:sz w:val="28"/>
        </w:rPr>
        <w:t>Методичні</w:t>
      </w:r>
      <w:r>
        <w:rPr>
          <w:spacing w:val="-10"/>
          <w:sz w:val="28"/>
        </w:rPr>
        <w:t xml:space="preserve"> </w:t>
      </w:r>
      <w:r>
        <w:rPr>
          <w:sz w:val="28"/>
        </w:rPr>
        <w:t>розробки</w:t>
      </w:r>
      <w:r>
        <w:rPr>
          <w:spacing w:val="-10"/>
          <w:sz w:val="28"/>
        </w:rPr>
        <w:t xml:space="preserve"> </w:t>
      </w:r>
      <w:r>
        <w:rPr>
          <w:sz w:val="28"/>
        </w:rPr>
        <w:t>до</w:t>
      </w:r>
      <w:r>
        <w:rPr>
          <w:spacing w:val="-10"/>
          <w:sz w:val="28"/>
        </w:rPr>
        <w:t xml:space="preserve"> </w:t>
      </w:r>
      <w:r w:rsidR="00EE04A0">
        <w:rPr>
          <w:sz w:val="28"/>
        </w:rPr>
        <w:t>семінарських</w:t>
      </w:r>
      <w:r>
        <w:rPr>
          <w:spacing w:val="-8"/>
          <w:sz w:val="28"/>
        </w:rPr>
        <w:t xml:space="preserve"> </w:t>
      </w:r>
      <w:r>
        <w:rPr>
          <w:spacing w:val="-2"/>
          <w:sz w:val="28"/>
        </w:rPr>
        <w:t>занять.</w:t>
      </w:r>
    </w:p>
    <w:p w14:paraId="1386B1E4" w14:textId="77777777" w:rsidR="00B26034" w:rsidRDefault="002D728C" w:rsidP="00536208">
      <w:pPr>
        <w:pStyle w:val="a6"/>
        <w:numPr>
          <w:ilvl w:val="0"/>
          <w:numId w:val="3"/>
        </w:numPr>
        <w:tabs>
          <w:tab w:val="left" w:pos="1018"/>
        </w:tabs>
        <w:spacing w:before="4"/>
        <w:ind w:left="0" w:right="14" w:firstLine="709"/>
        <w:rPr>
          <w:sz w:val="28"/>
        </w:rPr>
      </w:pPr>
      <w:r>
        <w:rPr>
          <w:sz w:val="28"/>
        </w:rPr>
        <w:t>Методичні</w:t>
      </w:r>
      <w:r>
        <w:rPr>
          <w:spacing w:val="-11"/>
          <w:sz w:val="28"/>
        </w:rPr>
        <w:t xml:space="preserve"> </w:t>
      </w:r>
      <w:r>
        <w:rPr>
          <w:sz w:val="28"/>
        </w:rPr>
        <w:t>розробки</w:t>
      </w:r>
      <w:r>
        <w:rPr>
          <w:spacing w:val="-11"/>
          <w:sz w:val="28"/>
        </w:rPr>
        <w:t xml:space="preserve"> </w:t>
      </w:r>
      <w:r>
        <w:rPr>
          <w:sz w:val="28"/>
        </w:rPr>
        <w:t>до</w:t>
      </w:r>
      <w:r>
        <w:rPr>
          <w:spacing w:val="-10"/>
          <w:sz w:val="28"/>
        </w:rPr>
        <w:t xml:space="preserve"> </w:t>
      </w:r>
      <w:r>
        <w:rPr>
          <w:sz w:val="28"/>
        </w:rPr>
        <w:t>виконання</w:t>
      </w:r>
      <w:r>
        <w:rPr>
          <w:spacing w:val="-11"/>
          <w:sz w:val="28"/>
        </w:rPr>
        <w:t xml:space="preserve"> </w:t>
      </w:r>
      <w:r>
        <w:rPr>
          <w:sz w:val="28"/>
        </w:rPr>
        <w:t>самостійної</w:t>
      </w:r>
      <w:r>
        <w:rPr>
          <w:spacing w:val="-10"/>
          <w:sz w:val="28"/>
        </w:rPr>
        <w:t xml:space="preserve"> </w:t>
      </w:r>
      <w:r>
        <w:rPr>
          <w:sz w:val="28"/>
        </w:rPr>
        <w:t>роботи</w:t>
      </w:r>
      <w:r>
        <w:rPr>
          <w:spacing w:val="-10"/>
          <w:sz w:val="28"/>
        </w:rPr>
        <w:t xml:space="preserve"> </w:t>
      </w:r>
      <w:r w:rsidR="0093170F">
        <w:rPr>
          <w:spacing w:val="-2"/>
          <w:sz w:val="28"/>
        </w:rPr>
        <w:t xml:space="preserve">здобувачів освіти </w:t>
      </w:r>
      <w:r>
        <w:rPr>
          <w:spacing w:val="-2"/>
          <w:sz w:val="28"/>
        </w:rPr>
        <w:t>.</w:t>
      </w:r>
    </w:p>
    <w:p w14:paraId="31632310" w14:textId="77777777" w:rsidR="00B26034" w:rsidRDefault="002D728C" w:rsidP="00536208">
      <w:pPr>
        <w:pStyle w:val="a6"/>
        <w:numPr>
          <w:ilvl w:val="0"/>
          <w:numId w:val="3"/>
        </w:numPr>
        <w:tabs>
          <w:tab w:val="left" w:pos="1018"/>
        </w:tabs>
        <w:spacing w:before="2" w:line="321" w:lineRule="exact"/>
        <w:ind w:left="0" w:right="14" w:firstLine="709"/>
        <w:rPr>
          <w:sz w:val="28"/>
        </w:rPr>
      </w:pPr>
      <w:r>
        <w:rPr>
          <w:sz w:val="28"/>
        </w:rPr>
        <w:t>Орієнтовна</w:t>
      </w:r>
      <w:r>
        <w:rPr>
          <w:spacing w:val="-13"/>
          <w:sz w:val="28"/>
        </w:rPr>
        <w:t xml:space="preserve"> </w:t>
      </w:r>
      <w:r>
        <w:rPr>
          <w:sz w:val="28"/>
        </w:rPr>
        <w:t>тематика</w:t>
      </w:r>
      <w:r>
        <w:rPr>
          <w:spacing w:val="-12"/>
          <w:sz w:val="28"/>
        </w:rPr>
        <w:t xml:space="preserve"> </w:t>
      </w:r>
      <w:r>
        <w:rPr>
          <w:sz w:val="28"/>
        </w:rPr>
        <w:t>реферативних</w:t>
      </w:r>
      <w:r>
        <w:rPr>
          <w:spacing w:val="-10"/>
          <w:sz w:val="28"/>
        </w:rPr>
        <w:t xml:space="preserve"> </w:t>
      </w:r>
      <w:r>
        <w:rPr>
          <w:spacing w:val="-2"/>
          <w:sz w:val="28"/>
        </w:rPr>
        <w:t>досліджень.</w:t>
      </w:r>
    </w:p>
    <w:p w14:paraId="4344EF3C" w14:textId="77777777" w:rsidR="00B26034" w:rsidRDefault="002D728C" w:rsidP="00536208">
      <w:pPr>
        <w:pStyle w:val="a6"/>
        <w:numPr>
          <w:ilvl w:val="0"/>
          <w:numId w:val="3"/>
        </w:numPr>
        <w:tabs>
          <w:tab w:val="left" w:pos="1018"/>
        </w:tabs>
        <w:spacing w:line="320" w:lineRule="exact"/>
        <w:ind w:left="0" w:right="14" w:firstLine="709"/>
        <w:rPr>
          <w:sz w:val="28"/>
        </w:rPr>
      </w:pPr>
      <w:r>
        <w:rPr>
          <w:sz w:val="28"/>
        </w:rPr>
        <w:t>Ілюстративні</w:t>
      </w:r>
      <w:r>
        <w:rPr>
          <w:spacing w:val="-13"/>
          <w:sz w:val="28"/>
        </w:rPr>
        <w:t xml:space="preserve"> </w:t>
      </w:r>
      <w:r>
        <w:rPr>
          <w:spacing w:val="-2"/>
          <w:sz w:val="28"/>
        </w:rPr>
        <w:t>матеріали.</w:t>
      </w:r>
    </w:p>
    <w:p w14:paraId="469AA325" w14:textId="77777777" w:rsidR="00B26034" w:rsidRDefault="002D728C" w:rsidP="00536208">
      <w:pPr>
        <w:pStyle w:val="a6"/>
        <w:numPr>
          <w:ilvl w:val="0"/>
          <w:numId w:val="3"/>
        </w:numPr>
        <w:tabs>
          <w:tab w:val="left" w:pos="1018"/>
        </w:tabs>
        <w:spacing w:line="322" w:lineRule="exact"/>
        <w:ind w:left="0" w:right="14" w:firstLine="709"/>
        <w:rPr>
          <w:sz w:val="28"/>
        </w:rPr>
      </w:pPr>
      <w:r>
        <w:rPr>
          <w:sz w:val="28"/>
        </w:rPr>
        <w:t>Глосарій</w:t>
      </w:r>
      <w:r>
        <w:rPr>
          <w:spacing w:val="-10"/>
          <w:sz w:val="28"/>
        </w:rPr>
        <w:t xml:space="preserve"> </w:t>
      </w:r>
      <w:r>
        <w:rPr>
          <w:sz w:val="28"/>
        </w:rPr>
        <w:t>по</w:t>
      </w:r>
      <w:r>
        <w:rPr>
          <w:spacing w:val="-9"/>
          <w:sz w:val="28"/>
        </w:rPr>
        <w:t xml:space="preserve"> </w:t>
      </w:r>
      <w:r>
        <w:rPr>
          <w:spacing w:val="-2"/>
          <w:sz w:val="28"/>
        </w:rPr>
        <w:t>дисципліні.</w:t>
      </w:r>
    </w:p>
    <w:p w14:paraId="35718DD2" w14:textId="77777777" w:rsidR="00B26034" w:rsidRDefault="002D728C" w:rsidP="00536208">
      <w:pPr>
        <w:pStyle w:val="a6"/>
        <w:numPr>
          <w:ilvl w:val="0"/>
          <w:numId w:val="3"/>
        </w:numPr>
        <w:tabs>
          <w:tab w:val="left" w:pos="1018"/>
        </w:tabs>
        <w:ind w:left="0" w:right="14" w:firstLine="709"/>
        <w:rPr>
          <w:sz w:val="28"/>
        </w:rPr>
      </w:pPr>
      <w:r>
        <w:rPr>
          <w:sz w:val="28"/>
        </w:rPr>
        <w:t>Питання</w:t>
      </w:r>
      <w:r>
        <w:rPr>
          <w:spacing w:val="-13"/>
          <w:sz w:val="28"/>
        </w:rPr>
        <w:t xml:space="preserve"> </w:t>
      </w:r>
      <w:r>
        <w:rPr>
          <w:sz w:val="28"/>
        </w:rPr>
        <w:t>до</w:t>
      </w:r>
      <w:r>
        <w:rPr>
          <w:spacing w:val="-7"/>
          <w:sz w:val="28"/>
        </w:rPr>
        <w:t xml:space="preserve"> </w:t>
      </w:r>
      <w:r>
        <w:rPr>
          <w:sz w:val="28"/>
        </w:rPr>
        <w:t>модульного</w:t>
      </w:r>
      <w:r>
        <w:rPr>
          <w:spacing w:val="-6"/>
          <w:sz w:val="28"/>
        </w:rPr>
        <w:t xml:space="preserve"> </w:t>
      </w:r>
      <w:r>
        <w:rPr>
          <w:spacing w:val="-2"/>
          <w:sz w:val="28"/>
        </w:rPr>
        <w:t>контролю.</w:t>
      </w:r>
    </w:p>
    <w:p w14:paraId="605A80C9" w14:textId="77777777" w:rsidR="00B26034" w:rsidRDefault="002D728C" w:rsidP="00536208">
      <w:pPr>
        <w:pStyle w:val="a6"/>
        <w:numPr>
          <w:ilvl w:val="0"/>
          <w:numId w:val="3"/>
        </w:numPr>
        <w:tabs>
          <w:tab w:val="left" w:pos="1018"/>
        </w:tabs>
        <w:spacing w:before="5"/>
        <w:ind w:left="0" w:right="14" w:firstLine="709"/>
        <w:rPr>
          <w:sz w:val="28"/>
        </w:rPr>
      </w:pPr>
      <w:r>
        <w:rPr>
          <w:sz w:val="28"/>
        </w:rPr>
        <w:t>Питання</w:t>
      </w:r>
      <w:r>
        <w:rPr>
          <w:spacing w:val="-7"/>
          <w:sz w:val="28"/>
        </w:rPr>
        <w:t xml:space="preserve"> </w:t>
      </w:r>
      <w:r>
        <w:rPr>
          <w:sz w:val="28"/>
        </w:rPr>
        <w:t>до</w:t>
      </w:r>
      <w:r>
        <w:rPr>
          <w:spacing w:val="-2"/>
          <w:sz w:val="28"/>
        </w:rPr>
        <w:t xml:space="preserve"> заліку.</w:t>
      </w:r>
    </w:p>
    <w:p w14:paraId="0B0B9483" w14:textId="77777777" w:rsidR="00B26034" w:rsidRDefault="00B26034" w:rsidP="0011189F">
      <w:pPr>
        <w:pStyle w:val="a6"/>
        <w:ind w:left="0" w:right="14" w:firstLine="0"/>
        <w:rPr>
          <w:sz w:val="28"/>
        </w:rPr>
      </w:pPr>
    </w:p>
    <w:p w14:paraId="564D11DF" w14:textId="77777777" w:rsidR="00842044" w:rsidRPr="009F34FE" w:rsidRDefault="00536208" w:rsidP="009F34FE">
      <w:pPr>
        <w:tabs>
          <w:tab w:val="left" w:pos="2981"/>
        </w:tabs>
        <w:spacing w:before="167" w:line="307" w:lineRule="auto"/>
        <w:ind w:right="14"/>
        <w:jc w:val="center"/>
        <w:rPr>
          <w:b/>
          <w:sz w:val="28"/>
        </w:rPr>
      </w:pPr>
      <w:r>
        <w:rPr>
          <w:b/>
          <w:sz w:val="28"/>
        </w:rPr>
        <w:t xml:space="preserve">8.1. </w:t>
      </w:r>
      <w:r w:rsidR="002D728C" w:rsidRPr="00536208">
        <w:rPr>
          <w:b/>
          <w:sz w:val="28"/>
        </w:rPr>
        <w:t>Навчально-методичні</w:t>
      </w:r>
      <w:r w:rsidR="002D728C" w:rsidRPr="00536208">
        <w:rPr>
          <w:b/>
          <w:spacing w:val="-8"/>
          <w:sz w:val="28"/>
        </w:rPr>
        <w:t xml:space="preserve"> </w:t>
      </w:r>
      <w:r w:rsidR="002D728C" w:rsidRPr="00536208">
        <w:rPr>
          <w:b/>
          <w:sz w:val="28"/>
        </w:rPr>
        <w:t>аудіо-</w:t>
      </w:r>
      <w:r w:rsidR="002D728C" w:rsidRPr="00536208">
        <w:rPr>
          <w:b/>
          <w:spacing w:val="-10"/>
          <w:sz w:val="28"/>
        </w:rPr>
        <w:t xml:space="preserve"> </w:t>
      </w:r>
      <w:r w:rsidR="002D728C" w:rsidRPr="00536208">
        <w:rPr>
          <w:b/>
          <w:sz w:val="28"/>
        </w:rPr>
        <w:t>і</w:t>
      </w:r>
      <w:r w:rsidR="002D728C" w:rsidRPr="00536208">
        <w:rPr>
          <w:b/>
          <w:spacing w:val="-8"/>
          <w:sz w:val="28"/>
        </w:rPr>
        <w:t xml:space="preserve"> </w:t>
      </w:r>
      <w:r w:rsidR="002D728C" w:rsidRPr="00536208">
        <w:rPr>
          <w:b/>
          <w:sz w:val="28"/>
        </w:rPr>
        <w:t xml:space="preserve">відеоматеріали, у </w:t>
      </w:r>
      <w:proofErr w:type="spellStart"/>
      <w:r w:rsidR="002D728C" w:rsidRPr="00536208">
        <w:rPr>
          <w:b/>
          <w:sz w:val="28"/>
        </w:rPr>
        <w:t>т.ч</w:t>
      </w:r>
      <w:proofErr w:type="spellEnd"/>
      <w:r w:rsidR="002D728C" w:rsidRPr="00536208">
        <w:rPr>
          <w:b/>
          <w:sz w:val="28"/>
        </w:rPr>
        <w:t xml:space="preserve">. для </w:t>
      </w:r>
      <w:r w:rsidR="0093170F" w:rsidRPr="00536208">
        <w:rPr>
          <w:b/>
          <w:sz w:val="28"/>
        </w:rPr>
        <w:t xml:space="preserve">здобувачів освіти </w:t>
      </w:r>
      <w:r w:rsidR="002D728C" w:rsidRPr="00536208">
        <w:rPr>
          <w:b/>
          <w:sz w:val="28"/>
        </w:rPr>
        <w:t>з інвалідністю</w:t>
      </w:r>
    </w:p>
    <w:p w14:paraId="65B37F43" w14:textId="77777777" w:rsidR="00B26034" w:rsidRDefault="002D728C" w:rsidP="00536208">
      <w:pPr>
        <w:spacing w:before="225"/>
        <w:ind w:right="14" w:firstLine="709"/>
        <w:jc w:val="both"/>
        <w:rPr>
          <w:b/>
          <w:sz w:val="28"/>
        </w:rPr>
      </w:pPr>
      <w:r>
        <w:rPr>
          <w:b/>
          <w:sz w:val="28"/>
        </w:rPr>
        <w:t>Для</w:t>
      </w:r>
      <w:r>
        <w:rPr>
          <w:b/>
          <w:spacing w:val="-13"/>
          <w:sz w:val="28"/>
        </w:rPr>
        <w:t xml:space="preserve"> </w:t>
      </w:r>
      <w:r>
        <w:rPr>
          <w:b/>
          <w:sz w:val="28"/>
        </w:rPr>
        <w:t>інклюзивного</w:t>
      </w:r>
      <w:r>
        <w:rPr>
          <w:b/>
          <w:spacing w:val="-10"/>
          <w:sz w:val="28"/>
        </w:rPr>
        <w:t xml:space="preserve"> </w:t>
      </w:r>
      <w:r>
        <w:rPr>
          <w:b/>
          <w:spacing w:val="-2"/>
          <w:sz w:val="28"/>
        </w:rPr>
        <w:t>навчання:</w:t>
      </w:r>
    </w:p>
    <w:p w14:paraId="322612B8" w14:textId="77777777" w:rsidR="00B26034" w:rsidRDefault="002D728C" w:rsidP="00536208">
      <w:pPr>
        <w:pStyle w:val="a3"/>
        <w:spacing w:before="7"/>
        <w:ind w:left="0" w:right="14" w:firstLine="709"/>
        <w:jc w:val="both"/>
      </w:pPr>
      <w:r>
        <w:t>−</w:t>
      </w:r>
      <w:r>
        <w:rPr>
          <w:spacing w:val="40"/>
        </w:rPr>
        <w:t xml:space="preserve"> </w:t>
      </w:r>
      <w:r>
        <w:t>методики</w:t>
      </w:r>
      <w:r>
        <w:rPr>
          <w:spacing w:val="-4"/>
        </w:rPr>
        <w:t xml:space="preserve"> </w:t>
      </w:r>
      <w:r>
        <w:t>диференційованого</w:t>
      </w:r>
      <w:r>
        <w:rPr>
          <w:spacing w:val="-4"/>
        </w:rPr>
        <w:t xml:space="preserve"> </w:t>
      </w:r>
      <w:r>
        <w:t>підходу</w:t>
      </w:r>
      <w:r>
        <w:rPr>
          <w:spacing w:val="-6"/>
        </w:rPr>
        <w:t xml:space="preserve"> </w:t>
      </w:r>
      <w:r>
        <w:t>до</w:t>
      </w:r>
      <w:r>
        <w:rPr>
          <w:spacing w:val="-4"/>
        </w:rPr>
        <w:t xml:space="preserve"> </w:t>
      </w:r>
      <w:r>
        <w:t>процесу</w:t>
      </w:r>
      <w:r>
        <w:rPr>
          <w:spacing w:val="-6"/>
        </w:rPr>
        <w:t xml:space="preserve"> </w:t>
      </w:r>
      <w:r>
        <w:t>навчання й</w:t>
      </w:r>
      <w:r>
        <w:rPr>
          <w:spacing w:val="-4"/>
        </w:rPr>
        <w:t xml:space="preserve"> </w:t>
      </w:r>
      <w:r>
        <w:t xml:space="preserve">оцінювання знань, умінь і здібностей </w:t>
      </w:r>
      <w:r w:rsidR="0093170F">
        <w:t xml:space="preserve">здобувачів освіти </w:t>
      </w:r>
      <w:r>
        <w:t xml:space="preserve"> з інвалідністю;</w:t>
      </w:r>
    </w:p>
    <w:p w14:paraId="79A8ED77" w14:textId="77777777" w:rsidR="00B26034" w:rsidRDefault="002D728C" w:rsidP="00536208">
      <w:pPr>
        <w:pStyle w:val="a3"/>
        <w:spacing w:before="2"/>
        <w:ind w:left="0" w:right="14" w:firstLine="709"/>
        <w:jc w:val="both"/>
      </w:pPr>
      <w:r>
        <w:t>−</w:t>
      </w:r>
      <w:r>
        <w:rPr>
          <w:spacing w:val="40"/>
        </w:rPr>
        <w:t xml:space="preserve"> </w:t>
      </w:r>
      <w:r>
        <w:t xml:space="preserve">дистанційні програми навчання для </w:t>
      </w:r>
      <w:r w:rsidR="0093170F">
        <w:t xml:space="preserve">здобувачів освіти </w:t>
      </w:r>
      <w:r>
        <w:t>із проблемами слуху і порушеннями опорно-рухового апарату.</w:t>
      </w:r>
    </w:p>
    <w:p w14:paraId="60AAD927" w14:textId="77777777" w:rsidR="00B26034" w:rsidRDefault="002D728C" w:rsidP="00536208">
      <w:pPr>
        <w:pStyle w:val="a3"/>
        <w:spacing w:line="321" w:lineRule="exact"/>
        <w:ind w:left="0" w:right="14" w:firstLine="709"/>
        <w:jc w:val="both"/>
      </w:pPr>
      <w:r>
        <w:t>−</w:t>
      </w:r>
      <w:r>
        <w:rPr>
          <w:spacing w:val="45"/>
        </w:rPr>
        <w:t xml:space="preserve"> </w:t>
      </w:r>
      <w:r>
        <w:t>спеціалізовані</w:t>
      </w:r>
      <w:r>
        <w:rPr>
          <w:spacing w:val="-4"/>
        </w:rPr>
        <w:t xml:space="preserve"> </w:t>
      </w:r>
      <w:r>
        <w:t>комп</w:t>
      </w:r>
      <w:r w:rsidR="00684974">
        <w:t>’</w:t>
      </w:r>
      <w:r>
        <w:t>ютерні</w:t>
      </w:r>
      <w:r>
        <w:rPr>
          <w:spacing w:val="-4"/>
        </w:rPr>
        <w:t xml:space="preserve"> </w:t>
      </w:r>
      <w:r>
        <w:t>програми</w:t>
      </w:r>
      <w:r>
        <w:rPr>
          <w:spacing w:val="-7"/>
        </w:rPr>
        <w:t xml:space="preserve"> </w:t>
      </w:r>
      <w:r>
        <w:t>для</w:t>
      </w:r>
      <w:r>
        <w:rPr>
          <w:spacing w:val="-5"/>
        </w:rPr>
        <w:t xml:space="preserve"> </w:t>
      </w:r>
      <w:r>
        <w:t>навчання</w:t>
      </w:r>
      <w:r>
        <w:rPr>
          <w:spacing w:val="-5"/>
        </w:rPr>
        <w:t xml:space="preserve"> </w:t>
      </w:r>
      <w:r>
        <w:t>осіб з</w:t>
      </w:r>
      <w:r>
        <w:rPr>
          <w:spacing w:val="-8"/>
        </w:rPr>
        <w:t xml:space="preserve"> </w:t>
      </w:r>
      <w:r>
        <w:rPr>
          <w:spacing w:val="-2"/>
        </w:rPr>
        <w:t>інвалідністю;</w:t>
      </w:r>
    </w:p>
    <w:p w14:paraId="15598ECD" w14:textId="77777777" w:rsidR="00B26034" w:rsidRDefault="002D728C" w:rsidP="00536208">
      <w:pPr>
        <w:pStyle w:val="a3"/>
        <w:ind w:left="0" w:right="14" w:firstLine="709"/>
        <w:jc w:val="both"/>
      </w:pPr>
      <w:r>
        <w:t>−</w:t>
      </w:r>
      <w:r>
        <w:rPr>
          <w:spacing w:val="40"/>
        </w:rPr>
        <w:t xml:space="preserve"> </w:t>
      </w:r>
      <w:r>
        <w:t>забезпечення осіб із</w:t>
      </w:r>
      <w:r>
        <w:rPr>
          <w:spacing w:val="-3"/>
        </w:rPr>
        <w:t xml:space="preserve"> </w:t>
      </w:r>
      <w:r>
        <w:t>проблемами зору</w:t>
      </w:r>
      <w:r>
        <w:rPr>
          <w:spacing w:val="-4"/>
        </w:rPr>
        <w:t xml:space="preserve"> </w:t>
      </w:r>
      <w:r>
        <w:t>спеціальною літературою: книгами, підручниками, навчальними посібниками, журналами, надрукованими</w:t>
      </w:r>
      <w:r>
        <w:rPr>
          <w:spacing w:val="40"/>
        </w:rPr>
        <w:t xml:space="preserve"> </w:t>
      </w:r>
      <w:r>
        <w:t>шрифтом Брайля та укрупненим шрифтом, і звуковими комп</w:t>
      </w:r>
      <w:r w:rsidR="00684974">
        <w:t>’</w:t>
      </w:r>
      <w:r>
        <w:t xml:space="preserve">ютерними </w:t>
      </w:r>
      <w:r>
        <w:rPr>
          <w:spacing w:val="-2"/>
        </w:rPr>
        <w:t>програмами;</w:t>
      </w:r>
    </w:p>
    <w:p w14:paraId="27C81BF3" w14:textId="77777777" w:rsidR="00B26034" w:rsidRDefault="002D728C" w:rsidP="00536208">
      <w:pPr>
        <w:pStyle w:val="a3"/>
        <w:spacing w:before="1"/>
        <w:ind w:left="0" w:right="14" w:firstLine="709"/>
        <w:jc w:val="both"/>
      </w:pPr>
      <w:r>
        <w:t>− наявність аудіовізуальних засобів навчання, спеціальної навчально- методичної літератури в електронному, друкованому, аудіовізуальному форматах для осіб з інвалідністю;</w:t>
      </w:r>
    </w:p>
    <w:p w14:paraId="42E50C13" w14:textId="77777777" w:rsidR="00B26034" w:rsidRDefault="002D728C" w:rsidP="00536208">
      <w:pPr>
        <w:pStyle w:val="a3"/>
        <w:spacing w:line="242" w:lineRule="auto"/>
        <w:ind w:left="0" w:right="14" w:firstLine="709"/>
        <w:jc w:val="both"/>
      </w:pPr>
      <w:r>
        <w:t>− дидактичні матеріали та засоби навчання осіб з інвалідністю для дистанційної та відкритої форм навчання.</w:t>
      </w:r>
    </w:p>
    <w:p w14:paraId="680D03BA" w14:textId="77777777" w:rsidR="00842044" w:rsidRDefault="00842044" w:rsidP="009F34FE">
      <w:pPr>
        <w:pStyle w:val="a3"/>
        <w:spacing w:line="242" w:lineRule="auto"/>
        <w:ind w:left="0" w:right="14"/>
        <w:jc w:val="both"/>
      </w:pPr>
    </w:p>
    <w:p w14:paraId="5654D3B5" w14:textId="77777777" w:rsidR="00B26034" w:rsidRPr="00536208" w:rsidRDefault="00536208" w:rsidP="00536208">
      <w:pPr>
        <w:tabs>
          <w:tab w:val="left" w:pos="4924"/>
        </w:tabs>
        <w:spacing w:before="287"/>
        <w:ind w:right="14"/>
        <w:jc w:val="center"/>
        <w:rPr>
          <w:b/>
          <w:sz w:val="28"/>
        </w:rPr>
      </w:pPr>
      <w:r>
        <w:rPr>
          <w:b/>
          <w:spacing w:val="-2"/>
          <w:sz w:val="28"/>
        </w:rPr>
        <w:lastRenderedPageBreak/>
        <w:t xml:space="preserve">8.2. </w:t>
      </w:r>
      <w:r w:rsidR="002D728C" w:rsidRPr="00536208">
        <w:rPr>
          <w:b/>
          <w:spacing w:val="-2"/>
          <w:sz w:val="28"/>
        </w:rPr>
        <w:t>Глосарій</w:t>
      </w:r>
    </w:p>
    <w:p w14:paraId="0F4A9821" w14:textId="77777777" w:rsidR="00B26034" w:rsidRDefault="002D728C" w:rsidP="00536208">
      <w:pPr>
        <w:ind w:right="14"/>
        <w:jc w:val="center"/>
        <w:rPr>
          <w:b/>
          <w:spacing w:val="-2"/>
          <w:sz w:val="28"/>
        </w:rPr>
      </w:pPr>
      <w:r>
        <w:rPr>
          <w:b/>
          <w:spacing w:val="-2"/>
          <w:sz w:val="28"/>
        </w:rPr>
        <w:t>(термінологічний</w:t>
      </w:r>
      <w:r>
        <w:rPr>
          <w:b/>
          <w:spacing w:val="10"/>
          <w:sz w:val="28"/>
        </w:rPr>
        <w:t xml:space="preserve"> </w:t>
      </w:r>
      <w:r>
        <w:rPr>
          <w:b/>
          <w:spacing w:val="-2"/>
          <w:sz w:val="28"/>
        </w:rPr>
        <w:t>словник)</w:t>
      </w:r>
    </w:p>
    <w:p w14:paraId="3BBAE781" w14:textId="77777777" w:rsidR="00536208" w:rsidRPr="00536208" w:rsidRDefault="00536208" w:rsidP="00536208">
      <w:pPr>
        <w:ind w:right="14"/>
        <w:rPr>
          <w:sz w:val="24"/>
        </w:rPr>
      </w:pPr>
    </w:p>
    <w:p w14:paraId="0C501E93" w14:textId="77777777" w:rsidR="00BC1896" w:rsidRDefault="00BC1896" w:rsidP="00BC1896">
      <w:pPr>
        <w:pStyle w:val="a3"/>
        <w:spacing w:line="276" w:lineRule="auto"/>
        <w:ind w:left="0" w:right="14" w:firstLine="709"/>
        <w:jc w:val="both"/>
      </w:pPr>
      <w:r w:rsidRPr="00E96519">
        <w:rPr>
          <w:b/>
        </w:rPr>
        <w:t>Аналіз етичних дилем</w:t>
      </w:r>
      <w:r w:rsidRPr="00AD06EF">
        <w:t xml:space="preserve"> – вивчення конкретних професійних ситуацій для визначення морально-етичних проблем та способів їх вирішення.</w:t>
      </w:r>
    </w:p>
    <w:p w14:paraId="78B1B7A7" w14:textId="77777777" w:rsidR="00BC1896" w:rsidRDefault="00BC1896" w:rsidP="00BC1896">
      <w:pPr>
        <w:pStyle w:val="a3"/>
        <w:spacing w:line="276" w:lineRule="auto"/>
        <w:ind w:left="0" w:right="14" w:firstLine="709"/>
        <w:jc w:val="both"/>
      </w:pPr>
      <w:r w:rsidRPr="00E96519">
        <w:rPr>
          <w:b/>
        </w:rPr>
        <w:t>Анонімність</w:t>
      </w:r>
      <w:r w:rsidRPr="00AD06EF">
        <w:t xml:space="preserve"> – стан, за якого особа або учасник дослідження залишається невідомим для третіх осіб.</w:t>
      </w:r>
    </w:p>
    <w:p w14:paraId="54DF8218" w14:textId="77777777" w:rsidR="00BC1896" w:rsidRDefault="00BC1896" w:rsidP="00BC1896">
      <w:pPr>
        <w:pStyle w:val="a3"/>
        <w:spacing w:line="276" w:lineRule="auto"/>
        <w:ind w:left="0" w:right="14" w:firstLine="709"/>
        <w:jc w:val="both"/>
      </w:pPr>
      <w:r w:rsidRPr="00E96519">
        <w:rPr>
          <w:b/>
        </w:rPr>
        <w:t>Відповідальність психолога</w:t>
      </w:r>
      <w:r w:rsidRPr="00AD06EF">
        <w:t xml:space="preserve"> – правова та моральна обов</w:t>
      </w:r>
      <w:r w:rsidR="00684974">
        <w:t>’</w:t>
      </w:r>
      <w:r w:rsidRPr="00AD06EF">
        <w:t>язковість дотримання етичних норм і стандартів у професійній діяльності.</w:t>
      </w:r>
    </w:p>
    <w:p w14:paraId="1D8EB973" w14:textId="77777777" w:rsidR="00BC1896" w:rsidRDefault="00BC1896" w:rsidP="00BC1896">
      <w:pPr>
        <w:pStyle w:val="a3"/>
        <w:spacing w:line="276" w:lineRule="auto"/>
        <w:ind w:left="0" w:right="14" w:firstLine="709"/>
        <w:jc w:val="both"/>
      </w:pPr>
      <w:r w:rsidRPr="00E96519">
        <w:rPr>
          <w:b/>
        </w:rPr>
        <w:t>Деонтологія</w:t>
      </w:r>
      <w:r w:rsidRPr="00AD06EF">
        <w:t xml:space="preserve"> – розділ етики, що визначає обов</w:t>
      </w:r>
      <w:r w:rsidR="00684974">
        <w:t>’</w:t>
      </w:r>
      <w:r w:rsidRPr="00AD06EF">
        <w:t>язки, правила та норми поведінки фахівця в професійній діяльності.</w:t>
      </w:r>
    </w:p>
    <w:p w14:paraId="076D2561" w14:textId="77777777" w:rsidR="00BC1896" w:rsidRDefault="00BC1896" w:rsidP="00BC1896">
      <w:pPr>
        <w:pStyle w:val="a3"/>
        <w:spacing w:line="276" w:lineRule="auto"/>
        <w:ind w:left="0" w:right="14" w:firstLine="709"/>
        <w:jc w:val="both"/>
      </w:pPr>
      <w:r w:rsidRPr="00E96519">
        <w:rPr>
          <w:b/>
        </w:rPr>
        <w:t>Добровільність участі</w:t>
      </w:r>
      <w:r w:rsidRPr="00AD06EF">
        <w:t xml:space="preserve"> – принцип, за яким особа має право самостійно приймати рішення про участь у психологічному дослідженні або консультуванні.</w:t>
      </w:r>
    </w:p>
    <w:p w14:paraId="013FC159" w14:textId="77777777" w:rsidR="00BC1896" w:rsidRDefault="00BC1896" w:rsidP="00BC1896">
      <w:pPr>
        <w:pStyle w:val="a3"/>
        <w:spacing w:line="276" w:lineRule="auto"/>
        <w:ind w:left="0" w:right="14" w:firstLine="709"/>
        <w:jc w:val="both"/>
      </w:pPr>
      <w:r w:rsidRPr="00E96519">
        <w:rPr>
          <w:b/>
        </w:rPr>
        <w:t>Довіра у професійних відносинах</w:t>
      </w:r>
      <w:r w:rsidRPr="00AD06EF">
        <w:t xml:space="preserve"> – основа ефективної взаємодії психолога з клієнтом, що забезпечує відкритість і чесність спілкування.</w:t>
      </w:r>
    </w:p>
    <w:p w14:paraId="05E93546" w14:textId="77777777" w:rsidR="00BC1896" w:rsidRDefault="00BC1896" w:rsidP="00BC1896">
      <w:pPr>
        <w:pStyle w:val="a3"/>
        <w:spacing w:line="276" w:lineRule="auto"/>
        <w:ind w:left="0" w:right="14" w:firstLine="709"/>
        <w:jc w:val="both"/>
      </w:pPr>
      <w:r w:rsidRPr="00E96519">
        <w:rPr>
          <w:b/>
        </w:rPr>
        <w:t>Дотримання прав людини</w:t>
      </w:r>
      <w:r w:rsidRPr="00AD06EF">
        <w:t xml:space="preserve"> – принцип, що забезпечує повагу до автономії, гідності та свободи клієнта або учасника дослідження.</w:t>
      </w:r>
    </w:p>
    <w:p w14:paraId="5EAD6BE9" w14:textId="77777777" w:rsidR="00BC1896" w:rsidRDefault="00BC1896" w:rsidP="00BC1896">
      <w:pPr>
        <w:pStyle w:val="a3"/>
        <w:spacing w:line="276" w:lineRule="auto"/>
        <w:ind w:left="0" w:right="14" w:firstLine="709"/>
        <w:jc w:val="both"/>
      </w:pPr>
      <w:r w:rsidRPr="00E96519">
        <w:rPr>
          <w:b/>
        </w:rPr>
        <w:t>Емпатія</w:t>
      </w:r>
      <w:r w:rsidRPr="00AD06EF">
        <w:t xml:space="preserve"> – здатність психолога розуміти емоційний стан іншої людини та адекватно реагувати на нього в професійній діяльності.</w:t>
      </w:r>
    </w:p>
    <w:p w14:paraId="3E11B8CC" w14:textId="77777777" w:rsidR="00BC1896" w:rsidRDefault="00BC1896" w:rsidP="00BC1896">
      <w:pPr>
        <w:pStyle w:val="a3"/>
        <w:spacing w:line="276" w:lineRule="auto"/>
        <w:ind w:left="0" w:right="14" w:firstLine="709"/>
        <w:jc w:val="both"/>
      </w:pPr>
      <w:r w:rsidRPr="00E96519">
        <w:rPr>
          <w:b/>
        </w:rPr>
        <w:t>Етика</w:t>
      </w:r>
      <w:r w:rsidRPr="00AD06EF">
        <w:t xml:space="preserve"> – система моральних принципів, що регулює поведінку людини в суспільстві та професійній діяльності.</w:t>
      </w:r>
    </w:p>
    <w:p w14:paraId="48EB3AF5" w14:textId="77777777" w:rsidR="00BC1896" w:rsidRDefault="00BC1896" w:rsidP="00BC1896">
      <w:pPr>
        <w:pStyle w:val="a3"/>
        <w:spacing w:line="276" w:lineRule="auto"/>
        <w:ind w:left="0" w:right="14" w:firstLine="709"/>
        <w:jc w:val="both"/>
      </w:pPr>
      <w:r w:rsidRPr="00E96519">
        <w:rPr>
          <w:b/>
        </w:rPr>
        <w:t>Етична</w:t>
      </w:r>
      <w:r w:rsidRPr="00AD06EF">
        <w:t xml:space="preserve"> </w:t>
      </w:r>
      <w:r w:rsidRPr="00E96519">
        <w:rPr>
          <w:b/>
        </w:rPr>
        <w:t>дилема</w:t>
      </w:r>
      <w:r w:rsidRPr="00AD06EF">
        <w:t xml:space="preserve"> – ситуація, коли психолог змушений обирати між двома або більше суперечливими етичними принципами.</w:t>
      </w:r>
    </w:p>
    <w:p w14:paraId="0341A279" w14:textId="77777777" w:rsidR="00BC1896" w:rsidRDefault="00BC1896" w:rsidP="00BC1896">
      <w:pPr>
        <w:pStyle w:val="a3"/>
        <w:spacing w:line="276" w:lineRule="auto"/>
        <w:ind w:left="0" w:right="14" w:firstLine="709"/>
        <w:jc w:val="both"/>
      </w:pPr>
      <w:r w:rsidRPr="00E96519">
        <w:rPr>
          <w:b/>
        </w:rPr>
        <w:t>Етична</w:t>
      </w:r>
      <w:r w:rsidRPr="00AD06EF">
        <w:t xml:space="preserve"> </w:t>
      </w:r>
      <w:r w:rsidRPr="00E96519">
        <w:rPr>
          <w:b/>
        </w:rPr>
        <w:t>комунікація</w:t>
      </w:r>
      <w:r w:rsidRPr="00AD06EF">
        <w:t xml:space="preserve"> – процес взаємодії психолога з клієнтами, колегами та іншими особами на основі моральних принципів і професійних стандартів.</w:t>
      </w:r>
    </w:p>
    <w:p w14:paraId="0802AACA" w14:textId="77777777" w:rsidR="00BC1896" w:rsidRDefault="00BC1896" w:rsidP="00BC1896">
      <w:pPr>
        <w:pStyle w:val="a3"/>
        <w:spacing w:line="276" w:lineRule="auto"/>
        <w:ind w:left="0" w:right="14" w:firstLine="709"/>
        <w:jc w:val="both"/>
      </w:pPr>
      <w:r w:rsidRPr="00E96519">
        <w:rPr>
          <w:b/>
        </w:rPr>
        <w:t>Етичний</w:t>
      </w:r>
      <w:r w:rsidRPr="00AD06EF">
        <w:t xml:space="preserve"> </w:t>
      </w:r>
      <w:r w:rsidRPr="00E96519">
        <w:rPr>
          <w:b/>
        </w:rPr>
        <w:t>кодекс</w:t>
      </w:r>
      <w:r w:rsidRPr="00AD06EF">
        <w:t xml:space="preserve"> </w:t>
      </w:r>
      <w:r w:rsidRPr="00E96519">
        <w:rPr>
          <w:b/>
        </w:rPr>
        <w:t>психолога</w:t>
      </w:r>
      <w:r w:rsidRPr="00AD06EF">
        <w:t xml:space="preserve"> – нормативний документ, який містить правила професійної поведінки та етичні стандарти діяльності психолога.</w:t>
      </w:r>
    </w:p>
    <w:p w14:paraId="695ECF04" w14:textId="77777777" w:rsidR="00BC1896" w:rsidRDefault="00BC1896" w:rsidP="00BC1896">
      <w:pPr>
        <w:pStyle w:val="a3"/>
        <w:spacing w:line="276" w:lineRule="auto"/>
        <w:ind w:left="0" w:right="14" w:firstLine="709"/>
        <w:jc w:val="both"/>
      </w:pPr>
      <w:r w:rsidRPr="00E96519">
        <w:rPr>
          <w:b/>
        </w:rPr>
        <w:t>Етичний</w:t>
      </w:r>
      <w:r w:rsidRPr="00AD06EF">
        <w:t xml:space="preserve"> </w:t>
      </w:r>
      <w:r w:rsidRPr="00E96519">
        <w:rPr>
          <w:b/>
        </w:rPr>
        <w:t>супровід</w:t>
      </w:r>
      <w:r w:rsidRPr="00AD06EF">
        <w:t xml:space="preserve"> </w:t>
      </w:r>
      <w:r w:rsidRPr="00E96519">
        <w:rPr>
          <w:b/>
        </w:rPr>
        <w:t>досліджень</w:t>
      </w:r>
      <w:r w:rsidRPr="00AD06EF">
        <w:t xml:space="preserve"> – контроль за дотриманням моральних і правових норм під час психологічних досліджень.</w:t>
      </w:r>
    </w:p>
    <w:p w14:paraId="7538AFCC" w14:textId="77777777" w:rsidR="00631069" w:rsidRDefault="00BC1896" w:rsidP="00BC1896">
      <w:pPr>
        <w:pStyle w:val="a3"/>
        <w:spacing w:line="276" w:lineRule="auto"/>
        <w:ind w:left="0" w:right="14" w:firstLine="709"/>
        <w:jc w:val="both"/>
      </w:pPr>
      <w:r w:rsidRPr="00E96519">
        <w:rPr>
          <w:b/>
        </w:rPr>
        <w:t>Етичні</w:t>
      </w:r>
      <w:r w:rsidRPr="00AD06EF">
        <w:t xml:space="preserve"> </w:t>
      </w:r>
      <w:r w:rsidRPr="00E96519">
        <w:rPr>
          <w:b/>
        </w:rPr>
        <w:t>принципи</w:t>
      </w:r>
      <w:r w:rsidRPr="00AD06EF">
        <w:t xml:space="preserve"> – загальні моральні орієнтири, які регулюють діяльність психолога (конфіденційність, доброзичливість, нешкідливість, автономія).</w:t>
      </w:r>
    </w:p>
    <w:p w14:paraId="1ABD107C" w14:textId="77777777" w:rsidR="00BC1896" w:rsidRDefault="00BC1896" w:rsidP="00BC1896">
      <w:pPr>
        <w:pStyle w:val="a3"/>
        <w:spacing w:line="276" w:lineRule="auto"/>
        <w:ind w:left="0" w:right="14" w:firstLine="709"/>
        <w:jc w:val="both"/>
      </w:pPr>
      <w:r w:rsidRPr="00631069">
        <w:rPr>
          <w:b/>
        </w:rPr>
        <w:t>Етичні</w:t>
      </w:r>
      <w:r w:rsidRPr="00AD06EF">
        <w:t xml:space="preserve"> </w:t>
      </w:r>
      <w:r w:rsidRPr="00631069">
        <w:rPr>
          <w:b/>
        </w:rPr>
        <w:t>стандарти</w:t>
      </w:r>
      <w:r w:rsidRPr="00AD06EF">
        <w:t xml:space="preserve"> – конкретні правила і вимоги, визначені міжнародними і національними асоціаціями психологів.</w:t>
      </w:r>
    </w:p>
    <w:p w14:paraId="622E23C3" w14:textId="77777777" w:rsidR="00BC1896" w:rsidRDefault="00BC1896" w:rsidP="00BC1896">
      <w:pPr>
        <w:pStyle w:val="a3"/>
        <w:spacing w:line="276" w:lineRule="auto"/>
        <w:ind w:left="0" w:right="14" w:firstLine="709"/>
        <w:jc w:val="both"/>
      </w:pPr>
      <w:r w:rsidRPr="00631069">
        <w:rPr>
          <w:b/>
        </w:rPr>
        <w:t>Етичні</w:t>
      </w:r>
      <w:r w:rsidRPr="00AD06EF">
        <w:t xml:space="preserve"> </w:t>
      </w:r>
      <w:r w:rsidRPr="00631069">
        <w:rPr>
          <w:b/>
        </w:rPr>
        <w:t>труднощі</w:t>
      </w:r>
      <w:r w:rsidRPr="00AD06EF">
        <w:t xml:space="preserve"> – складні професійні ситуації, що вимагають вибору між різними моральними принципами або стандартами.</w:t>
      </w:r>
    </w:p>
    <w:p w14:paraId="1F1ECAF4" w14:textId="77777777" w:rsidR="00BC1896" w:rsidRDefault="00BC1896" w:rsidP="00BC1896">
      <w:pPr>
        <w:pStyle w:val="a3"/>
        <w:spacing w:line="276" w:lineRule="auto"/>
        <w:ind w:left="0" w:right="14" w:firstLine="709"/>
        <w:jc w:val="both"/>
      </w:pPr>
      <w:r w:rsidRPr="00492087">
        <w:rPr>
          <w:b/>
        </w:rPr>
        <w:t>Значення моральних цінностей у психології</w:t>
      </w:r>
      <w:r w:rsidRPr="00AD06EF">
        <w:t xml:space="preserve"> – основа для прийняття етичних рішень і формування професійної відповідальності.</w:t>
      </w:r>
    </w:p>
    <w:p w14:paraId="7B5CC7AE" w14:textId="77777777" w:rsidR="00BC1896" w:rsidRDefault="00BC1896" w:rsidP="00BC1896">
      <w:pPr>
        <w:pStyle w:val="a3"/>
        <w:spacing w:line="276" w:lineRule="auto"/>
        <w:ind w:left="0" w:right="14" w:firstLine="709"/>
        <w:jc w:val="both"/>
      </w:pPr>
      <w:r w:rsidRPr="00492087">
        <w:rPr>
          <w:b/>
        </w:rPr>
        <w:t>Інформована згода</w:t>
      </w:r>
      <w:r w:rsidRPr="00AD06EF">
        <w:t xml:space="preserve"> – добровільне і свідоме погодження учасника дослідження або клієнта на психологічне втручання з повним роз</w:t>
      </w:r>
      <w:r w:rsidR="00684974">
        <w:t>’</w:t>
      </w:r>
      <w:r w:rsidRPr="00AD06EF">
        <w:t>ясненням цілей, методів і ризиків.</w:t>
      </w:r>
    </w:p>
    <w:p w14:paraId="316564A2" w14:textId="77777777" w:rsidR="00BC1896" w:rsidRDefault="00BC1896" w:rsidP="00BC1896">
      <w:pPr>
        <w:pStyle w:val="a3"/>
        <w:spacing w:line="276" w:lineRule="auto"/>
        <w:ind w:left="0" w:right="14" w:firstLine="709"/>
        <w:jc w:val="both"/>
      </w:pPr>
      <w:r w:rsidRPr="00492087">
        <w:rPr>
          <w:b/>
        </w:rPr>
        <w:lastRenderedPageBreak/>
        <w:t>Конфіденційність</w:t>
      </w:r>
      <w:r w:rsidRPr="00AD06EF">
        <w:t xml:space="preserve"> – обов</w:t>
      </w:r>
      <w:r w:rsidR="00684974">
        <w:t>’</w:t>
      </w:r>
      <w:r w:rsidRPr="00AD06EF">
        <w:t>язок психолога не розголошувати отриману інформацію про клієнта або учасника дослідження без його дозволу.</w:t>
      </w:r>
    </w:p>
    <w:p w14:paraId="19D26F99" w14:textId="77777777" w:rsidR="00BC1896" w:rsidRDefault="00BC1896" w:rsidP="00BC1896">
      <w:pPr>
        <w:pStyle w:val="a3"/>
        <w:spacing w:line="276" w:lineRule="auto"/>
        <w:ind w:left="0" w:right="14" w:firstLine="709"/>
        <w:jc w:val="both"/>
      </w:pPr>
      <w:r w:rsidRPr="00492087">
        <w:rPr>
          <w:b/>
        </w:rPr>
        <w:t>Кризове консультування</w:t>
      </w:r>
      <w:r w:rsidRPr="00AD06EF">
        <w:t xml:space="preserve"> – психологічна допомога, що надається людям у стані гострої психологічної кризи з дотриманням етичних норм.</w:t>
      </w:r>
    </w:p>
    <w:p w14:paraId="391004C4" w14:textId="77777777" w:rsidR="00BC1896" w:rsidRDefault="00BC1896" w:rsidP="00BC1896">
      <w:pPr>
        <w:pStyle w:val="a3"/>
        <w:spacing w:line="276" w:lineRule="auto"/>
        <w:ind w:left="0" w:right="14" w:firstLine="709"/>
        <w:jc w:val="both"/>
      </w:pPr>
      <w:r w:rsidRPr="00492087">
        <w:rPr>
          <w:b/>
        </w:rPr>
        <w:t>Межі професійної таємниці</w:t>
      </w:r>
      <w:r w:rsidRPr="00AD06EF">
        <w:t xml:space="preserve"> – визначені законом та етичними нормами рамки конфіденційної інформації, яку психолог не має права розголошувати.</w:t>
      </w:r>
    </w:p>
    <w:p w14:paraId="3693B848" w14:textId="77777777" w:rsidR="00BC1896" w:rsidRDefault="00BC1896" w:rsidP="00BC1896">
      <w:pPr>
        <w:pStyle w:val="a3"/>
        <w:spacing w:line="276" w:lineRule="auto"/>
        <w:ind w:left="0" w:right="14" w:firstLine="709"/>
        <w:jc w:val="both"/>
      </w:pPr>
      <w:r w:rsidRPr="00492087">
        <w:rPr>
          <w:b/>
        </w:rPr>
        <w:t>Міжнародні документи з прав людини</w:t>
      </w:r>
      <w:r w:rsidRPr="00AD06EF">
        <w:t xml:space="preserve"> – основні стандарти і конвенції, що забезпечують дотримання прав людини у діяльності психолога.</w:t>
      </w:r>
    </w:p>
    <w:p w14:paraId="5C117D45" w14:textId="77777777" w:rsidR="00BC1896" w:rsidRDefault="00BC1896" w:rsidP="00BC1896">
      <w:pPr>
        <w:pStyle w:val="a3"/>
        <w:spacing w:line="276" w:lineRule="auto"/>
        <w:ind w:left="0" w:right="14" w:firstLine="709"/>
        <w:jc w:val="both"/>
      </w:pPr>
      <w:r w:rsidRPr="00492087">
        <w:rPr>
          <w:b/>
        </w:rPr>
        <w:t>Моральна культура психолога</w:t>
      </w:r>
      <w:r w:rsidRPr="00AD06EF">
        <w:t xml:space="preserve"> – рівень формування особистісних моральних якостей, здатність дотримуватися етичних норм у професійній діяльності.</w:t>
      </w:r>
    </w:p>
    <w:p w14:paraId="25FF951D" w14:textId="77777777" w:rsidR="00BC1896" w:rsidRDefault="00BC1896" w:rsidP="00BC1896">
      <w:pPr>
        <w:pStyle w:val="a3"/>
        <w:spacing w:line="276" w:lineRule="auto"/>
        <w:ind w:left="0" w:right="14" w:firstLine="709"/>
        <w:jc w:val="both"/>
      </w:pPr>
      <w:r w:rsidRPr="00492087">
        <w:rPr>
          <w:b/>
        </w:rPr>
        <w:t>Моральна надійність</w:t>
      </w:r>
      <w:r w:rsidRPr="00AD06EF">
        <w:t xml:space="preserve"> – стабільність дотримання психологом етичних принципів та стандартів у професійній діяльності.</w:t>
      </w:r>
    </w:p>
    <w:p w14:paraId="5908333B" w14:textId="77777777" w:rsidR="00BC1896" w:rsidRDefault="00BC1896" w:rsidP="00BC1896">
      <w:pPr>
        <w:pStyle w:val="a3"/>
        <w:spacing w:line="276" w:lineRule="auto"/>
        <w:ind w:left="0" w:right="14" w:firstLine="709"/>
        <w:jc w:val="both"/>
      </w:pPr>
      <w:r w:rsidRPr="00492087">
        <w:rPr>
          <w:b/>
        </w:rPr>
        <w:t>Моральні конфлікти</w:t>
      </w:r>
      <w:r w:rsidRPr="00AD06EF">
        <w:t xml:space="preserve"> – протиріччя між особистими цінностями психолога та вимогами професійної діяльності.</w:t>
      </w:r>
    </w:p>
    <w:p w14:paraId="2AA23307" w14:textId="77777777" w:rsidR="00BC1896" w:rsidRDefault="00BC1896" w:rsidP="00BC1896">
      <w:pPr>
        <w:pStyle w:val="a3"/>
        <w:spacing w:line="276" w:lineRule="auto"/>
        <w:ind w:left="0" w:right="14" w:firstLine="709"/>
        <w:jc w:val="both"/>
      </w:pPr>
      <w:r w:rsidRPr="00492087">
        <w:rPr>
          <w:b/>
        </w:rPr>
        <w:t>Моральні цінності психолога</w:t>
      </w:r>
      <w:r w:rsidRPr="00AD06EF">
        <w:t xml:space="preserve"> – особистісні переконання та установки, які визначають поведінку психолога у професійній практиці.</w:t>
      </w:r>
    </w:p>
    <w:p w14:paraId="2B8C7028" w14:textId="77777777" w:rsidR="00BC1896" w:rsidRDefault="00BC1896" w:rsidP="00BC1896">
      <w:pPr>
        <w:pStyle w:val="a3"/>
        <w:spacing w:line="276" w:lineRule="auto"/>
        <w:ind w:left="0" w:right="14" w:firstLine="709"/>
        <w:jc w:val="both"/>
      </w:pPr>
      <w:r w:rsidRPr="00556150">
        <w:rPr>
          <w:b/>
        </w:rPr>
        <w:t>Об</w:t>
      </w:r>
      <w:r w:rsidR="00684974">
        <w:rPr>
          <w:b/>
        </w:rPr>
        <w:t>’</w:t>
      </w:r>
      <w:r w:rsidRPr="00556150">
        <w:rPr>
          <w:b/>
        </w:rPr>
        <w:t>єктивність професійного оцінювання</w:t>
      </w:r>
      <w:r w:rsidRPr="00AD06EF">
        <w:t xml:space="preserve"> – відсутність суб</w:t>
      </w:r>
      <w:r w:rsidR="00684974">
        <w:t>’</w:t>
      </w:r>
      <w:r w:rsidRPr="00AD06EF">
        <w:t>єктивних упереджень у висновках психолога про клієнта або учасника дослідження.</w:t>
      </w:r>
    </w:p>
    <w:p w14:paraId="45B7757D" w14:textId="77777777" w:rsidR="00BC1896" w:rsidRDefault="00BC1896" w:rsidP="00BC1896">
      <w:pPr>
        <w:pStyle w:val="a3"/>
        <w:spacing w:line="276" w:lineRule="auto"/>
        <w:ind w:left="0" w:right="14" w:firstLine="709"/>
        <w:jc w:val="both"/>
      </w:pPr>
      <w:r w:rsidRPr="00556150">
        <w:rPr>
          <w:b/>
        </w:rPr>
        <w:t>Особистісно-моральні якості</w:t>
      </w:r>
      <w:r w:rsidRPr="00AD06EF">
        <w:t xml:space="preserve"> – внутрішні риси, що визначають здатність психолога діяти етично і </w:t>
      </w:r>
      <w:proofErr w:type="spellStart"/>
      <w:r w:rsidRPr="00AD06EF">
        <w:t>відповідально</w:t>
      </w:r>
      <w:proofErr w:type="spellEnd"/>
      <w:r w:rsidRPr="00AD06EF">
        <w:t>.</w:t>
      </w:r>
    </w:p>
    <w:p w14:paraId="2A2316C6" w14:textId="77777777" w:rsidR="00BC1896" w:rsidRDefault="00BC1896" w:rsidP="00BC1896">
      <w:pPr>
        <w:pStyle w:val="a3"/>
        <w:spacing w:line="276" w:lineRule="auto"/>
        <w:ind w:left="0" w:right="14" w:firstLine="709"/>
        <w:jc w:val="both"/>
      </w:pPr>
      <w:r w:rsidRPr="00556150">
        <w:rPr>
          <w:b/>
        </w:rPr>
        <w:t>Професійна етика психолога</w:t>
      </w:r>
      <w:r w:rsidRPr="00AD06EF">
        <w:t xml:space="preserve"> – галузь знань про моральні принципи, стандарти і норми поведінки у професійній психологічній практиці.</w:t>
      </w:r>
    </w:p>
    <w:p w14:paraId="1F2D8605" w14:textId="77777777" w:rsidR="00BC1896" w:rsidRDefault="00BC1896" w:rsidP="00BC1896">
      <w:pPr>
        <w:pStyle w:val="a3"/>
        <w:spacing w:line="276" w:lineRule="auto"/>
        <w:ind w:left="0" w:right="14" w:firstLine="709"/>
        <w:jc w:val="both"/>
      </w:pPr>
      <w:r w:rsidRPr="00556150">
        <w:rPr>
          <w:b/>
        </w:rPr>
        <w:t>Професійна компетентність</w:t>
      </w:r>
      <w:r w:rsidRPr="00AD06EF">
        <w:t xml:space="preserve"> – сукупність знань, умінь та навичок психолога, необхідних для ефективного та етичного виконання професійних завдань.</w:t>
      </w:r>
    </w:p>
    <w:p w14:paraId="307B2A5C" w14:textId="77777777" w:rsidR="00BC1896" w:rsidRDefault="00BC1896" w:rsidP="00BC1896">
      <w:pPr>
        <w:pStyle w:val="a3"/>
        <w:spacing w:line="276" w:lineRule="auto"/>
        <w:ind w:left="0" w:right="14" w:firstLine="709"/>
        <w:jc w:val="both"/>
      </w:pPr>
      <w:r w:rsidRPr="00556150">
        <w:rPr>
          <w:b/>
        </w:rPr>
        <w:t>Професійні ризики</w:t>
      </w:r>
      <w:r w:rsidRPr="00AD06EF">
        <w:t xml:space="preserve"> – потенційні ситуації, у яких психолог може порушити етичні стандарти або завдати шкоди клієнту.</w:t>
      </w:r>
    </w:p>
    <w:p w14:paraId="0014DC46" w14:textId="77777777" w:rsidR="00BC1896" w:rsidRDefault="00BC1896" w:rsidP="00BC1896">
      <w:pPr>
        <w:pStyle w:val="a3"/>
        <w:spacing w:line="276" w:lineRule="auto"/>
        <w:ind w:left="0" w:right="14" w:firstLine="709"/>
        <w:jc w:val="both"/>
      </w:pPr>
      <w:r w:rsidRPr="00556150">
        <w:rPr>
          <w:b/>
        </w:rPr>
        <w:t>Професійні стандарти</w:t>
      </w:r>
      <w:r w:rsidRPr="00AD06EF">
        <w:t xml:space="preserve"> – чітко визначені критерії якості та етики виконання психологічної діяльності.</w:t>
      </w:r>
    </w:p>
    <w:p w14:paraId="3B531C88" w14:textId="77777777" w:rsidR="00BC1896" w:rsidRDefault="00BC1896" w:rsidP="00BC1896">
      <w:pPr>
        <w:pStyle w:val="a3"/>
        <w:spacing w:line="276" w:lineRule="auto"/>
        <w:ind w:left="0" w:right="14" w:firstLine="709"/>
        <w:jc w:val="both"/>
      </w:pPr>
      <w:r w:rsidRPr="00556150">
        <w:rPr>
          <w:b/>
        </w:rPr>
        <w:t>Професійні якості психолога</w:t>
      </w:r>
      <w:r w:rsidRPr="00AD06EF">
        <w:t xml:space="preserve"> – компетенції та особистісні характеристики, що забезпечують ефективність і моральну надійність професійної діяльності.</w:t>
      </w:r>
    </w:p>
    <w:p w14:paraId="7E7A6299" w14:textId="77777777" w:rsidR="00BC1896" w:rsidRDefault="00BC1896" w:rsidP="00BC1896">
      <w:pPr>
        <w:pStyle w:val="a3"/>
        <w:spacing w:line="276" w:lineRule="auto"/>
        <w:ind w:left="0" w:right="14" w:firstLine="709"/>
        <w:jc w:val="both"/>
      </w:pPr>
      <w:r w:rsidRPr="00556150">
        <w:rPr>
          <w:b/>
        </w:rPr>
        <w:t>Психологічна безпека клієнта</w:t>
      </w:r>
      <w:r w:rsidRPr="00AD06EF">
        <w:t xml:space="preserve"> – стан захищеності особи від моральної, емоційної або фізичної шкоди під час психологічної взаємодії.</w:t>
      </w:r>
    </w:p>
    <w:p w14:paraId="38258337" w14:textId="77777777" w:rsidR="00BC1896" w:rsidRDefault="00BC1896" w:rsidP="00BC1896">
      <w:pPr>
        <w:pStyle w:val="a3"/>
        <w:spacing w:line="276" w:lineRule="auto"/>
        <w:ind w:left="0" w:right="14" w:firstLine="709"/>
        <w:jc w:val="both"/>
      </w:pPr>
      <w:r w:rsidRPr="00556150">
        <w:rPr>
          <w:b/>
        </w:rPr>
        <w:t>Психологічна культура</w:t>
      </w:r>
      <w:r w:rsidRPr="00AD06EF">
        <w:t xml:space="preserve"> – рівень знань та умінь особи щодо психологічних процесів, етики та професійної поведінки.</w:t>
      </w:r>
    </w:p>
    <w:p w14:paraId="1227A3BC" w14:textId="77777777" w:rsidR="00BC1896" w:rsidRDefault="00BC1896" w:rsidP="00BC1896">
      <w:pPr>
        <w:pStyle w:val="a3"/>
        <w:spacing w:line="276" w:lineRule="auto"/>
        <w:ind w:left="0" w:right="14" w:firstLine="709"/>
        <w:jc w:val="both"/>
      </w:pPr>
      <w:r w:rsidRPr="00556150">
        <w:rPr>
          <w:b/>
        </w:rPr>
        <w:t>Рефлексивна практика</w:t>
      </w:r>
      <w:r w:rsidRPr="00AD06EF">
        <w:t xml:space="preserve"> – регулярний аналіз власної діяльності психологом для покращення дотримання етичних норм.</w:t>
      </w:r>
    </w:p>
    <w:p w14:paraId="15C1131B" w14:textId="77777777" w:rsidR="00BC1896" w:rsidRDefault="00BC1896" w:rsidP="00BC1896">
      <w:pPr>
        <w:pStyle w:val="a3"/>
        <w:spacing w:line="276" w:lineRule="auto"/>
        <w:ind w:left="0" w:right="14" w:firstLine="709"/>
        <w:jc w:val="both"/>
      </w:pPr>
      <w:r w:rsidRPr="00810AA4">
        <w:rPr>
          <w:b/>
        </w:rPr>
        <w:t>Саморефлексія</w:t>
      </w:r>
      <w:r w:rsidRPr="00AD06EF">
        <w:t xml:space="preserve"> – процес усвідомлення психологом власних емоцій, цінностей та етичних переконань у професійній практиці.</w:t>
      </w:r>
    </w:p>
    <w:p w14:paraId="2B06A1F1" w14:textId="77777777" w:rsidR="00BC1896" w:rsidRDefault="00BC1896" w:rsidP="00BC1896">
      <w:pPr>
        <w:pStyle w:val="a3"/>
        <w:spacing w:line="276" w:lineRule="auto"/>
        <w:ind w:left="0" w:right="14" w:firstLine="709"/>
        <w:jc w:val="both"/>
      </w:pPr>
      <w:r w:rsidRPr="00810AA4">
        <w:rPr>
          <w:b/>
        </w:rPr>
        <w:lastRenderedPageBreak/>
        <w:t>Соціальна відповідальність психолога</w:t>
      </w:r>
      <w:r w:rsidRPr="00AD06EF">
        <w:t xml:space="preserve"> – усвідомлення впливу власної діяльності на клієнта, суспільство та професійну спільноту.</w:t>
      </w:r>
    </w:p>
    <w:p w14:paraId="387F57B1" w14:textId="77777777" w:rsidR="00BC1896" w:rsidRDefault="00BC1896" w:rsidP="00BC1896">
      <w:pPr>
        <w:pStyle w:val="a3"/>
        <w:spacing w:line="276" w:lineRule="auto"/>
        <w:ind w:left="0" w:right="14" w:firstLine="709"/>
        <w:jc w:val="both"/>
      </w:pPr>
      <w:r w:rsidRPr="00810AA4">
        <w:rPr>
          <w:b/>
        </w:rPr>
        <w:t>Соціальні стереотипи у психологічній практиці</w:t>
      </w:r>
      <w:r w:rsidRPr="00AD06EF">
        <w:t xml:space="preserve"> – усталені уявлення про моральні, гендерні, культурні та професійні норми, що можуть впливати на рішення психолога.</w:t>
      </w:r>
    </w:p>
    <w:p w14:paraId="08540389" w14:textId="77777777" w:rsidR="00BC1896" w:rsidRDefault="00BC1896" w:rsidP="00BC1896">
      <w:pPr>
        <w:pStyle w:val="a3"/>
        <w:spacing w:line="276" w:lineRule="auto"/>
        <w:ind w:left="0" w:right="14" w:firstLine="709"/>
        <w:jc w:val="both"/>
      </w:pPr>
      <w:proofErr w:type="spellStart"/>
      <w:r w:rsidRPr="00810AA4">
        <w:rPr>
          <w:b/>
        </w:rPr>
        <w:t>Супервізія</w:t>
      </w:r>
      <w:proofErr w:type="spellEnd"/>
      <w:r w:rsidRPr="00AD06EF">
        <w:t xml:space="preserve"> – професійне наставництво та контроль за діяльністю психолога для дотримання етичних стандартів.</w:t>
      </w:r>
    </w:p>
    <w:p w14:paraId="1A185745" w14:textId="77777777" w:rsidR="00BC1896" w:rsidRDefault="00BC1896" w:rsidP="00BC1896">
      <w:pPr>
        <w:pStyle w:val="a3"/>
        <w:spacing w:line="276" w:lineRule="auto"/>
        <w:ind w:left="0" w:right="14" w:firstLine="709"/>
        <w:jc w:val="both"/>
      </w:pPr>
      <w:r w:rsidRPr="00810AA4">
        <w:rPr>
          <w:b/>
        </w:rPr>
        <w:t>Типові помилки психолога</w:t>
      </w:r>
      <w:r w:rsidRPr="00AD06EF">
        <w:t xml:space="preserve"> – найбільш поширені порушення етичних норм у практичній діяльності.</w:t>
      </w:r>
    </w:p>
    <w:p w14:paraId="32D8A3E5" w14:textId="77777777" w:rsidR="00FC451B" w:rsidRDefault="00FC451B" w:rsidP="00AB3A39">
      <w:pPr>
        <w:pStyle w:val="a3"/>
        <w:spacing w:before="2"/>
        <w:ind w:left="0" w:right="14"/>
        <w:jc w:val="both"/>
      </w:pPr>
    </w:p>
    <w:p w14:paraId="3C145A03" w14:textId="77777777" w:rsidR="00B26034" w:rsidRPr="0038329B" w:rsidRDefault="0038329B" w:rsidP="0038329B">
      <w:pPr>
        <w:spacing w:before="83" w:line="560" w:lineRule="atLeast"/>
        <w:ind w:right="14"/>
        <w:jc w:val="center"/>
        <w:rPr>
          <w:b/>
          <w:sz w:val="28"/>
        </w:rPr>
      </w:pPr>
      <w:r>
        <w:rPr>
          <w:b/>
          <w:sz w:val="28"/>
        </w:rPr>
        <w:t>8</w:t>
      </w:r>
      <w:r w:rsidR="002D728C">
        <w:rPr>
          <w:b/>
          <w:sz w:val="28"/>
        </w:rPr>
        <w:t>.3</w:t>
      </w:r>
      <w:r w:rsidR="002D728C">
        <w:rPr>
          <w:b/>
          <w:spacing w:val="-12"/>
          <w:sz w:val="28"/>
        </w:rPr>
        <w:t xml:space="preserve"> </w:t>
      </w:r>
      <w:r w:rsidR="002D728C">
        <w:rPr>
          <w:b/>
          <w:sz w:val="28"/>
        </w:rPr>
        <w:t>Рекомендована</w:t>
      </w:r>
      <w:r w:rsidR="002D728C">
        <w:rPr>
          <w:b/>
          <w:spacing w:val="-12"/>
          <w:sz w:val="28"/>
        </w:rPr>
        <w:t xml:space="preserve"> </w:t>
      </w:r>
      <w:r>
        <w:rPr>
          <w:b/>
          <w:sz w:val="28"/>
        </w:rPr>
        <w:t>література</w:t>
      </w:r>
    </w:p>
    <w:p w14:paraId="73CE0C6A" w14:textId="77777777" w:rsidR="00AB3A39" w:rsidRDefault="00AB3A39" w:rsidP="0011189F">
      <w:pPr>
        <w:pStyle w:val="a6"/>
        <w:ind w:left="0" w:right="14" w:firstLine="0"/>
        <w:rPr>
          <w:sz w:val="28"/>
        </w:rPr>
      </w:pPr>
    </w:p>
    <w:p w14:paraId="42BF2ADB" w14:textId="77777777" w:rsidR="00AB3A39" w:rsidRDefault="00AB3A39" w:rsidP="0038329B">
      <w:pPr>
        <w:jc w:val="center"/>
        <w:rPr>
          <w:b/>
          <w:sz w:val="28"/>
        </w:rPr>
      </w:pPr>
      <w:r>
        <w:rPr>
          <w:b/>
          <w:spacing w:val="-2"/>
          <w:sz w:val="28"/>
        </w:rPr>
        <w:t>Основна:</w:t>
      </w:r>
    </w:p>
    <w:p w14:paraId="3ADBE036" w14:textId="77777777" w:rsidR="0094607B" w:rsidRDefault="0094607B" w:rsidP="0094607B">
      <w:pPr>
        <w:pStyle w:val="a6"/>
        <w:numPr>
          <w:ilvl w:val="0"/>
          <w:numId w:val="25"/>
        </w:numPr>
        <w:tabs>
          <w:tab w:val="left" w:pos="993"/>
        </w:tabs>
        <w:spacing w:before="2" w:line="276" w:lineRule="auto"/>
        <w:ind w:left="0" w:right="429" w:firstLine="709"/>
        <w:jc w:val="both"/>
        <w:rPr>
          <w:sz w:val="28"/>
          <w:szCs w:val="28"/>
        </w:rPr>
      </w:pPr>
      <w:proofErr w:type="spellStart"/>
      <w:r w:rsidRPr="00EE4297">
        <w:rPr>
          <w:sz w:val="28"/>
          <w:szCs w:val="28"/>
        </w:rPr>
        <w:t>Кузьо</w:t>
      </w:r>
      <w:proofErr w:type="spellEnd"/>
      <w:r w:rsidRPr="00EE4297">
        <w:rPr>
          <w:sz w:val="28"/>
          <w:szCs w:val="28"/>
        </w:rPr>
        <w:t xml:space="preserve"> О. Основи психологічної практики : навчальний посібник. Львів : Львівський державний університет внутрішніх справ, 2022. 124 с.</w:t>
      </w:r>
    </w:p>
    <w:p w14:paraId="20354A7D" w14:textId="77777777" w:rsidR="0094607B" w:rsidRDefault="0094607B" w:rsidP="0094607B">
      <w:pPr>
        <w:pStyle w:val="a6"/>
        <w:numPr>
          <w:ilvl w:val="0"/>
          <w:numId w:val="25"/>
        </w:numPr>
        <w:tabs>
          <w:tab w:val="left" w:pos="993"/>
        </w:tabs>
        <w:spacing w:before="2" w:line="276" w:lineRule="auto"/>
        <w:ind w:left="0" w:right="429" w:firstLine="709"/>
        <w:jc w:val="both"/>
        <w:rPr>
          <w:sz w:val="28"/>
          <w:szCs w:val="28"/>
        </w:rPr>
      </w:pPr>
      <w:r>
        <w:rPr>
          <w:sz w:val="28"/>
          <w:szCs w:val="28"/>
        </w:rPr>
        <w:t xml:space="preserve">Максименко С. Д. </w:t>
      </w:r>
      <w:r w:rsidRPr="008E2F18">
        <w:rPr>
          <w:sz w:val="28"/>
          <w:szCs w:val="28"/>
        </w:rPr>
        <w:t>Загальна психологія</w:t>
      </w:r>
      <w:r>
        <w:rPr>
          <w:sz w:val="28"/>
          <w:szCs w:val="28"/>
        </w:rPr>
        <w:t xml:space="preserve"> </w:t>
      </w:r>
      <w:r w:rsidRPr="008E2F18">
        <w:rPr>
          <w:sz w:val="28"/>
          <w:szCs w:val="28"/>
        </w:rPr>
        <w:t xml:space="preserve">: підручник. 4-те вид., </w:t>
      </w:r>
      <w:proofErr w:type="spellStart"/>
      <w:r w:rsidRPr="008E2F18">
        <w:rPr>
          <w:sz w:val="28"/>
          <w:szCs w:val="28"/>
        </w:rPr>
        <w:t>переробл</w:t>
      </w:r>
      <w:proofErr w:type="spellEnd"/>
      <w:r w:rsidRPr="008E2F18">
        <w:rPr>
          <w:sz w:val="28"/>
          <w:szCs w:val="28"/>
        </w:rPr>
        <w:t xml:space="preserve">. і </w:t>
      </w:r>
      <w:proofErr w:type="spellStart"/>
      <w:r w:rsidRPr="008E2F18">
        <w:rPr>
          <w:sz w:val="28"/>
          <w:szCs w:val="28"/>
        </w:rPr>
        <w:t>доп</w:t>
      </w:r>
      <w:proofErr w:type="spellEnd"/>
      <w:r w:rsidRPr="008E2F18">
        <w:rPr>
          <w:sz w:val="28"/>
          <w:szCs w:val="28"/>
        </w:rPr>
        <w:t>. Том 1. Київ</w:t>
      </w:r>
      <w:r>
        <w:rPr>
          <w:sz w:val="28"/>
          <w:szCs w:val="28"/>
        </w:rPr>
        <w:t xml:space="preserve"> </w:t>
      </w:r>
      <w:r w:rsidRPr="008E2F18">
        <w:rPr>
          <w:sz w:val="28"/>
          <w:szCs w:val="28"/>
        </w:rPr>
        <w:t>: Видавництво Людмила, 2025. 568 с.</w:t>
      </w:r>
    </w:p>
    <w:p w14:paraId="37777334" w14:textId="77777777" w:rsidR="0094607B" w:rsidRDefault="0094607B" w:rsidP="0094607B">
      <w:pPr>
        <w:pStyle w:val="a6"/>
        <w:numPr>
          <w:ilvl w:val="0"/>
          <w:numId w:val="25"/>
        </w:numPr>
        <w:tabs>
          <w:tab w:val="left" w:pos="993"/>
        </w:tabs>
        <w:spacing w:before="2" w:line="276" w:lineRule="auto"/>
        <w:ind w:left="0" w:right="429" w:firstLine="709"/>
        <w:jc w:val="both"/>
        <w:rPr>
          <w:sz w:val="28"/>
          <w:szCs w:val="28"/>
        </w:rPr>
      </w:pPr>
      <w:proofErr w:type="spellStart"/>
      <w:r w:rsidRPr="0094607B">
        <w:rPr>
          <w:sz w:val="28"/>
          <w:szCs w:val="28"/>
        </w:rPr>
        <w:t>Москалець</w:t>
      </w:r>
      <w:proofErr w:type="spellEnd"/>
      <w:r w:rsidRPr="0094607B">
        <w:rPr>
          <w:sz w:val="28"/>
          <w:szCs w:val="28"/>
        </w:rPr>
        <w:t xml:space="preserve"> В. П. За</w:t>
      </w:r>
      <w:r>
        <w:rPr>
          <w:sz w:val="28"/>
          <w:szCs w:val="28"/>
        </w:rPr>
        <w:t xml:space="preserve">гальна психологія : підручник. </w:t>
      </w:r>
      <w:proofErr w:type="spellStart"/>
      <w:r w:rsidRPr="0094607B">
        <w:rPr>
          <w:sz w:val="28"/>
          <w:szCs w:val="28"/>
        </w:rPr>
        <w:t>Прикарпат</w:t>
      </w:r>
      <w:proofErr w:type="spellEnd"/>
      <w:r w:rsidRPr="0094607B">
        <w:rPr>
          <w:sz w:val="28"/>
          <w:szCs w:val="28"/>
        </w:rPr>
        <w:t xml:space="preserve">. </w:t>
      </w:r>
      <w:proofErr w:type="spellStart"/>
      <w:r w:rsidRPr="0094607B">
        <w:rPr>
          <w:sz w:val="28"/>
          <w:szCs w:val="28"/>
        </w:rPr>
        <w:t>нац</w:t>
      </w:r>
      <w:proofErr w:type="spellEnd"/>
      <w:r w:rsidRPr="0094607B">
        <w:rPr>
          <w:sz w:val="28"/>
          <w:szCs w:val="28"/>
        </w:rPr>
        <w:t xml:space="preserve">. </w:t>
      </w:r>
      <w:proofErr w:type="spellStart"/>
      <w:r w:rsidRPr="0094607B">
        <w:rPr>
          <w:sz w:val="28"/>
          <w:szCs w:val="28"/>
        </w:rPr>
        <w:t>ун</w:t>
      </w:r>
      <w:proofErr w:type="spellEnd"/>
      <w:r w:rsidRPr="0094607B">
        <w:rPr>
          <w:sz w:val="28"/>
          <w:szCs w:val="28"/>
        </w:rPr>
        <w:t>- т ім. Василя Стефани</w:t>
      </w:r>
      <w:r>
        <w:rPr>
          <w:sz w:val="28"/>
          <w:szCs w:val="28"/>
        </w:rPr>
        <w:t>ка. Київ : Ліра-К, 2020. 562 с.</w:t>
      </w:r>
    </w:p>
    <w:p w14:paraId="7C8B6AE7" w14:textId="77777777" w:rsidR="0094607B" w:rsidRPr="008E2F18" w:rsidRDefault="0094607B" w:rsidP="0094607B">
      <w:pPr>
        <w:pStyle w:val="a6"/>
        <w:numPr>
          <w:ilvl w:val="0"/>
          <w:numId w:val="25"/>
        </w:numPr>
        <w:tabs>
          <w:tab w:val="left" w:pos="993"/>
        </w:tabs>
        <w:spacing w:before="2" w:line="276" w:lineRule="auto"/>
        <w:ind w:left="0" w:right="429" w:firstLine="709"/>
        <w:jc w:val="both"/>
        <w:rPr>
          <w:sz w:val="28"/>
          <w:szCs w:val="28"/>
        </w:rPr>
      </w:pPr>
      <w:proofErr w:type="spellStart"/>
      <w:r w:rsidRPr="0094607B">
        <w:rPr>
          <w:sz w:val="28"/>
          <w:szCs w:val="28"/>
        </w:rPr>
        <w:t>Москалець</w:t>
      </w:r>
      <w:proofErr w:type="spellEnd"/>
      <w:r w:rsidRPr="0094607B">
        <w:rPr>
          <w:sz w:val="28"/>
          <w:szCs w:val="28"/>
        </w:rPr>
        <w:t xml:space="preserve"> В. П. Психологія особистості : підручник / </w:t>
      </w:r>
      <w:proofErr w:type="spellStart"/>
      <w:r w:rsidRPr="0094607B">
        <w:rPr>
          <w:sz w:val="28"/>
          <w:szCs w:val="28"/>
        </w:rPr>
        <w:t>Прикарпат</w:t>
      </w:r>
      <w:proofErr w:type="spellEnd"/>
      <w:r w:rsidRPr="0094607B">
        <w:rPr>
          <w:sz w:val="28"/>
          <w:szCs w:val="28"/>
        </w:rPr>
        <w:t xml:space="preserve">. </w:t>
      </w:r>
      <w:proofErr w:type="spellStart"/>
      <w:r w:rsidRPr="0094607B">
        <w:rPr>
          <w:sz w:val="28"/>
          <w:szCs w:val="28"/>
        </w:rPr>
        <w:t>нац</w:t>
      </w:r>
      <w:proofErr w:type="spellEnd"/>
      <w:r w:rsidRPr="0094607B">
        <w:rPr>
          <w:sz w:val="28"/>
          <w:szCs w:val="28"/>
        </w:rPr>
        <w:t>. ун-т ім. Василя Стефаника. Київ : Ліра-К, 2020. 362 с.</w:t>
      </w:r>
    </w:p>
    <w:p w14:paraId="0B911808" w14:textId="77777777" w:rsidR="0094607B" w:rsidRPr="008E2F18" w:rsidRDefault="0094607B" w:rsidP="0094607B">
      <w:pPr>
        <w:pStyle w:val="a6"/>
        <w:numPr>
          <w:ilvl w:val="0"/>
          <w:numId w:val="25"/>
        </w:numPr>
        <w:tabs>
          <w:tab w:val="left" w:pos="993"/>
        </w:tabs>
        <w:spacing w:before="2" w:line="276" w:lineRule="auto"/>
        <w:ind w:left="0" w:right="429" w:firstLine="709"/>
        <w:jc w:val="both"/>
        <w:rPr>
          <w:sz w:val="28"/>
          <w:szCs w:val="28"/>
        </w:rPr>
      </w:pPr>
      <w:proofErr w:type="spellStart"/>
      <w:r w:rsidRPr="008E2F18">
        <w:rPr>
          <w:sz w:val="28"/>
          <w:szCs w:val="28"/>
        </w:rPr>
        <w:t>Перевалова</w:t>
      </w:r>
      <w:proofErr w:type="spellEnd"/>
      <w:r w:rsidRPr="008E2F18">
        <w:rPr>
          <w:sz w:val="28"/>
          <w:szCs w:val="28"/>
        </w:rPr>
        <w:t xml:space="preserve"> Л. В., Лисенко І. В., </w:t>
      </w:r>
      <w:proofErr w:type="spellStart"/>
      <w:r w:rsidRPr="008E2F18">
        <w:rPr>
          <w:sz w:val="28"/>
          <w:szCs w:val="28"/>
        </w:rPr>
        <w:t>Горяєва</w:t>
      </w:r>
      <w:proofErr w:type="spellEnd"/>
      <w:r w:rsidRPr="008E2F18">
        <w:rPr>
          <w:sz w:val="28"/>
          <w:szCs w:val="28"/>
        </w:rPr>
        <w:t xml:space="preserve"> Г. М. Правове регулювання професійної діяльності психолога : </w:t>
      </w:r>
      <w:proofErr w:type="spellStart"/>
      <w:r w:rsidRPr="008E2F18">
        <w:rPr>
          <w:sz w:val="28"/>
          <w:szCs w:val="28"/>
        </w:rPr>
        <w:t>навч</w:t>
      </w:r>
      <w:proofErr w:type="spellEnd"/>
      <w:r w:rsidRPr="008E2F18">
        <w:rPr>
          <w:sz w:val="28"/>
          <w:szCs w:val="28"/>
        </w:rPr>
        <w:t xml:space="preserve">.-метод. </w:t>
      </w:r>
      <w:proofErr w:type="spellStart"/>
      <w:r w:rsidRPr="008E2F18">
        <w:rPr>
          <w:sz w:val="28"/>
          <w:szCs w:val="28"/>
        </w:rPr>
        <w:t>посіб</w:t>
      </w:r>
      <w:proofErr w:type="spellEnd"/>
      <w:r w:rsidRPr="008E2F18">
        <w:rPr>
          <w:sz w:val="28"/>
          <w:szCs w:val="28"/>
        </w:rPr>
        <w:t xml:space="preserve">. Харків : ФОП </w:t>
      </w:r>
      <w:proofErr w:type="spellStart"/>
      <w:r w:rsidRPr="008E2F18">
        <w:rPr>
          <w:sz w:val="28"/>
          <w:szCs w:val="28"/>
        </w:rPr>
        <w:t>Панов</w:t>
      </w:r>
      <w:proofErr w:type="spellEnd"/>
      <w:r w:rsidRPr="008E2F18">
        <w:rPr>
          <w:sz w:val="28"/>
          <w:szCs w:val="28"/>
        </w:rPr>
        <w:t xml:space="preserve"> А. М., 2023. 92 с.</w:t>
      </w:r>
    </w:p>
    <w:p w14:paraId="5853A4F9" w14:textId="77777777" w:rsidR="0094607B" w:rsidRPr="008A5232" w:rsidRDefault="0094607B" w:rsidP="008A5232">
      <w:pPr>
        <w:spacing w:line="319" w:lineRule="exact"/>
        <w:rPr>
          <w:spacing w:val="-2"/>
          <w:sz w:val="28"/>
        </w:rPr>
      </w:pPr>
    </w:p>
    <w:p w14:paraId="1BECDBE5" w14:textId="77777777" w:rsidR="00AB3A39" w:rsidRDefault="00AB3A39" w:rsidP="0038329B">
      <w:pPr>
        <w:spacing w:line="319" w:lineRule="exact"/>
        <w:jc w:val="center"/>
        <w:rPr>
          <w:b/>
          <w:sz w:val="28"/>
        </w:rPr>
      </w:pPr>
      <w:r>
        <w:rPr>
          <w:b/>
          <w:spacing w:val="-2"/>
          <w:sz w:val="28"/>
        </w:rPr>
        <w:t>Допоміжна:</w:t>
      </w:r>
    </w:p>
    <w:p w14:paraId="68BCA832" w14:textId="77777777" w:rsidR="008A5232" w:rsidRDefault="008A5232" w:rsidP="00684974">
      <w:pPr>
        <w:pStyle w:val="a3"/>
        <w:numPr>
          <w:ilvl w:val="0"/>
          <w:numId w:val="33"/>
        </w:numPr>
        <w:tabs>
          <w:tab w:val="left" w:pos="993"/>
        </w:tabs>
        <w:spacing w:before="10" w:line="276" w:lineRule="auto"/>
        <w:ind w:left="0" w:firstLine="709"/>
        <w:jc w:val="both"/>
      </w:pPr>
      <w:r w:rsidRPr="006167B9">
        <w:t xml:space="preserve">Бондаренко Л. О. Психолого-правова деонтологія як етична основа діяльності практичного психолога у правоохоронній системі. </w:t>
      </w:r>
      <w:r w:rsidRPr="006167B9">
        <w:rPr>
          <w:i/>
        </w:rPr>
        <w:t>Вчені записки ТНУ ім. В.І. Вернадського. Серія</w:t>
      </w:r>
      <w:r>
        <w:rPr>
          <w:i/>
        </w:rPr>
        <w:t xml:space="preserve"> </w:t>
      </w:r>
      <w:r w:rsidRPr="006167B9">
        <w:rPr>
          <w:i/>
        </w:rPr>
        <w:t>: Психологія</w:t>
      </w:r>
      <w:r>
        <w:t xml:space="preserve">. </w:t>
      </w:r>
      <w:r w:rsidRPr="006167B9">
        <w:t>2023. С. 75-79.</w:t>
      </w:r>
    </w:p>
    <w:p w14:paraId="288D755C" w14:textId="77777777" w:rsidR="008A5232" w:rsidRDefault="008A5232" w:rsidP="006167B9">
      <w:pPr>
        <w:pStyle w:val="a3"/>
        <w:numPr>
          <w:ilvl w:val="0"/>
          <w:numId w:val="33"/>
        </w:numPr>
        <w:tabs>
          <w:tab w:val="left" w:pos="993"/>
        </w:tabs>
        <w:spacing w:before="10" w:line="276" w:lineRule="auto"/>
        <w:ind w:left="0" w:firstLine="709"/>
        <w:jc w:val="both"/>
      </w:pPr>
      <w:proofErr w:type="spellStart"/>
      <w:r>
        <w:t>Г</w:t>
      </w:r>
      <w:r w:rsidRPr="009D4393">
        <w:t>оловська</w:t>
      </w:r>
      <w:proofErr w:type="spellEnd"/>
      <w:r w:rsidRPr="009D4393">
        <w:t xml:space="preserve"> І. Г., Захарова І. А. Психологічні особливості прояву психолога як суб</w:t>
      </w:r>
      <w:r>
        <w:t>’</w:t>
      </w:r>
      <w:r w:rsidRPr="009D4393">
        <w:t xml:space="preserve">єкта психологічного впливу. </w:t>
      </w:r>
      <w:r w:rsidRPr="00CB6548">
        <w:rPr>
          <w:i/>
        </w:rPr>
        <w:t>Вісник Донецького національного університету імені Василя Стуса. Серія</w:t>
      </w:r>
      <w:r>
        <w:rPr>
          <w:i/>
        </w:rPr>
        <w:t xml:space="preserve"> </w:t>
      </w:r>
      <w:r w:rsidRPr="00CB6548">
        <w:rPr>
          <w:i/>
        </w:rPr>
        <w:t>: Психологічні науки</w:t>
      </w:r>
      <w:r>
        <w:t>. 2022. № 1(1). С. 59-64.</w:t>
      </w:r>
    </w:p>
    <w:p w14:paraId="55DC132D" w14:textId="77777777" w:rsidR="008A5232" w:rsidRDefault="008A5232" w:rsidP="006167B9">
      <w:pPr>
        <w:pStyle w:val="a3"/>
        <w:numPr>
          <w:ilvl w:val="0"/>
          <w:numId w:val="33"/>
        </w:numPr>
        <w:tabs>
          <w:tab w:val="left" w:pos="993"/>
        </w:tabs>
        <w:spacing w:before="10" w:line="276" w:lineRule="auto"/>
        <w:ind w:left="0" w:firstLine="709"/>
        <w:jc w:val="both"/>
      </w:pPr>
      <w:r w:rsidRPr="00591D8C">
        <w:t>Коваль І. С. Професійна підго</w:t>
      </w:r>
      <w:r>
        <w:t xml:space="preserve">товка практичного психолога. </w:t>
      </w:r>
      <w:r w:rsidRPr="00591D8C">
        <w:rPr>
          <w:i/>
        </w:rPr>
        <w:t xml:space="preserve">Формування сучасних педагогічних технологій та освітніх систем </w:t>
      </w:r>
      <w:r>
        <w:t>: м</w:t>
      </w:r>
      <w:r w:rsidRPr="00591D8C">
        <w:t xml:space="preserve">атеріали ІІ </w:t>
      </w:r>
      <w:r>
        <w:t>науково-практичної конференції.</w:t>
      </w:r>
      <w:r w:rsidRPr="00591D8C">
        <w:t xml:space="preserve"> (4-5 грудня 2020 р.) Запоріжжя</w:t>
      </w:r>
      <w:r>
        <w:t>,</w:t>
      </w:r>
      <w:r w:rsidRPr="00591D8C">
        <w:t xml:space="preserve"> 2020. С. 17-20.</w:t>
      </w:r>
    </w:p>
    <w:p w14:paraId="76D88D7F" w14:textId="77777777" w:rsidR="008A5232" w:rsidRDefault="008A5232" w:rsidP="006167B9">
      <w:pPr>
        <w:pStyle w:val="a3"/>
        <w:numPr>
          <w:ilvl w:val="0"/>
          <w:numId w:val="33"/>
        </w:numPr>
        <w:tabs>
          <w:tab w:val="left" w:pos="993"/>
        </w:tabs>
        <w:spacing w:before="10" w:line="276" w:lineRule="auto"/>
        <w:ind w:left="0" w:firstLine="709"/>
        <w:jc w:val="both"/>
      </w:pPr>
      <w:r w:rsidRPr="00CB6548">
        <w:t xml:space="preserve">Кравчук О., </w:t>
      </w:r>
      <w:proofErr w:type="spellStart"/>
      <w:r w:rsidRPr="00CB6548">
        <w:t>Остащук</w:t>
      </w:r>
      <w:proofErr w:type="spellEnd"/>
      <w:r w:rsidRPr="00CB6548">
        <w:t xml:space="preserve"> І. Клятва Гіппократа – Професійна присяга. </w:t>
      </w:r>
      <w:r w:rsidRPr="00CB6548">
        <w:rPr>
          <w:i/>
        </w:rPr>
        <w:t xml:space="preserve">Вісник Львівського університету. Серія </w:t>
      </w:r>
      <w:r>
        <w:rPr>
          <w:i/>
        </w:rPr>
        <w:t xml:space="preserve">: </w:t>
      </w:r>
      <w:proofErr w:type="spellStart"/>
      <w:r>
        <w:rPr>
          <w:i/>
        </w:rPr>
        <w:t>Ф</w:t>
      </w:r>
      <w:r w:rsidRPr="00CB6548">
        <w:rPr>
          <w:i/>
        </w:rPr>
        <w:t>ілос</w:t>
      </w:r>
      <w:proofErr w:type="spellEnd"/>
      <w:r w:rsidRPr="00CB6548">
        <w:rPr>
          <w:i/>
        </w:rPr>
        <w:t>.-політолог. студії</w:t>
      </w:r>
      <w:r w:rsidRPr="00CB6548">
        <w:t>. 2022. № 44, c. 60-70</w:t>
      </w:r>
      <w:r>
        <w:t>.</w:t>
      </w:r>
    </w:p>
    <w:p w14:paraId="6CB92D68" w14:textId="77777777" w:rsidR="008A5232" w:rsidRDefault="008A5232" w:rsidP="006167B9">
      <w:pPr>
        <w:pStyle w:val="a3"/>
        <w:numPr>
          <w:ilvl w:val="0"/>
          <w:numId w:val="33"/>
        </w:numPr>
        <w:tabs>
          <w:tab w:val="left" w:pos="993"/>
        </w:tabs>
        <w:spacing w:before="10" w:line="276" w:lineRule="auto"/>
        <w:ind w:left="0" w:firstLine="709"/>
        <w:jc w:val="both"/>
      </w:pPr>
      <w:proofErr w:type="spellStart"/>
      <w:r w:rsidRPr="000800FA">
        <w:t>Паркулаб</w:t>
      </w:r>
      <w:proofErr w:type="spellEnd"/>
      <w:r w:rsidRPr="000800FA">
        <w:t xml:space="preserve"> О.</w:t>
      </w:r>
      <w:r>
        <w:t xml:space="preserve"> </w:t>
      </w:r>
      <w:r w:rsidRPr="000800FA">
        <w:t xml:space="preserve">Г., </w:t>
      </w:r>
      <w:proofErr w:type="spellStart"/>
      <w:r w:rsidRPr="000800FA">
        <w:t>Шпет</w:t>
      </w:r>
      <w:proofErr w:type="spellEnd"/>
      <w:r w:rsidRPr="000800FA">
        <w:t xml:space="preserve"> Я.</w:t>
      </w:r>
      <w:r>
        <w:t xml:space="preserve"> </w:t>
      </w:r>
      <w:r w:rsidRPr="000800FA">
        <w:t xml:space="preserve">В. Професійне вигорання психолога та шляхи його профілактики. </w:t>
      </w:r>
      <w:r w:rsidRPr="009D4393">
        <w:rPr>
          <w:i/>
        </w:rPr>
        <w:t xml:space="preserve">Педагогіка і психологія: актуальні проблеми досліджень на </w:t>
      </w:r>
      <w:r w:rsidRPr="009D4393">
        <w:rPr>
          <w:i/>
        </w:rPr>
        <w:lastRenderedPageBreak/>
        <w:t>сучасному етапі</w:t>
      </w:r>
      <w:r w:rsidRPr="000800FA">
        <w:t xml:space="preserve"> : </w:t>
      </w:r>
      <w:proofErr w:type="spellStart"/>
      <w:r w:rsidRPr="000800FA">
        <w:t>міжнар</w:t>
      </w:r>
      <w:proofErr w:type="spellEnd"/>
      <w:r w:rsidRPr="000800FA">
        <w:t>. наук.-</w:t>
      </w:r>
      <w:proofErr w:type="spellStart"/>
      <w:r w:rsidRPr="000800FA">
        <w:t>практ</w:t>
      </w:r>
      <w:proofErr w:type="spellEnd"/>
      <w:r w:rsidRPr="000800FA">
        <w:t xml:space="preserve">. </w:t>
      </w:r>
      <w:proofErr w:type="spellStart"/>
      <w:r w:rsidRPr="000800FA">
        <w:t>конф</w:t>
      </w:r>
      <w:proofErr w:type="spellEnd"/>
      <w:r w:rsidRPr="000800FA">
        <w:t>. (2-3 квітня 2021 р., м. Київ). Київ, 2021. С. 149-152.</w:t>
      </w:r>
    </w:p>
    <w:p w14:paraId="170FDAC1" w14:textId="77777777" w:rsidR="008A5232" w:rsidRDefault="008A5232" w:rsidP="00684974">
      <w:pPr>
        <w:pStyle w:val="a3"/>
        <w:numPr>
          <w:ilvl w:val="0"/>
          <w:numId w:val="33"/>
        </w:numPr>
        <w:tabs>
          <w:tab w:val="left" w:pos="993"/>
        </w:tabs>
        <w:spacing w:before="10" w:line="276" w:lineRule="auto"/>
        <w:ind w:left="0" w:firstLine="709"/>
        <w:jc w:val="both"/>
      </w:pPr>
      <w:r>
        <w:t xml:space="preserve">Про вищу освіту : Закон України від 01.07.2014 № 1556-VII : станом на 12 верес. 2025 р. URL: </w:t>
      </w:r>
      <w:hyperlink r:id="rId28" w:anchor="Text" w:tgtFrame="_blank" w:history="1">
        <w:r>
          <w:rPr>
            <w:rStyle w:val="af0"/>
          </w:rPr>
          <w:t>https://zakon.rada.gov.ua/laws/show/1556-18#Text</w:t>
        </w:r>
      </w:hyperlink>
      <w:r>
        <w:t>.</w:t>
      </w:r>
    </w:p>
    <w:p w14:paraId="5647EE36" w14:textId="77777777" w:rsidR="008A5232" w:rsidRDefault="008A5232" w:rsidP="00684974">
      <w:pPr>
        <w:pStyle w:val="a3"/>
        <w:numPr>
          <w:ilvl w:val="0"/>
          <w:numId w:val="33"/>
        </w:numPr>
        <w:tabs>
          <w:tab w:val="left" w:pos="993"/>
        </w:tabs>
        <w:spacing w:before="10" w:line="276" w:lineRule="auto"/>
        <w:ind w:left="0" w:firstLine="709"/>
        <w:jc w:val="both"/>
      </w:pPr>
      <w:r>
        <w:t xml:space="preserve">Про затвердження Положення про психологічну службу у системі освіти України : Наказ МОН України від 22.05.2018 № 509. URL: </w:t>
      </w:r>
      <w:hyperlink r:id="rId29" w:anchor="Text" w:tgtFrame="_blank" w:history="1">
        <w:r>
          <w:rPr>
            <w:rStyle w:val="af0"/>
          </w:rPr>
          <w:t>https://zakon.rada.gov.ua/laws/show/z0885-18#Text</w:t>
        </w:r>
      </w:hyperlink>
      <w:r>
        <w:t>.</w:t>
      </w:r>
    </w:p>
    <w:p w14:paraId="208A6E21" w14:textId="77777777" w:rsidR="008A5232" w:rsidRDefault="008A5232" w:rsidP="00684974">
      <w:pPr>
        <w:pStyle w:val="a3"/>
        <w:numPr>
          <w:ilvl w:val="0"/>
          <w:numId w:val="33"/>
        </w:numPr>
        <w:tabs>
          <w:tab w:val="left" w:pos="993"/>
        </w:tabs>
        <w:spacing w:before="10" w:line="276" w:lineRule="auto"/>
        <w:ind w:left="0" w:firstLine="709"/>
        <w:jc w:val="both"/>
      </w:pPr>
      <w:r>
        <w:t xml:space="preserve">Про затвердження Порядку застосування методів психологічного і психотерапевтичного впливу : Наказ МОЗ України від 15.04.2008 № 199. </w:t>
      </w:r>
      <w:r w:rsidRPr="00684974">
        <w:rPr>
          <w:lang w:val="en-US"/>
        </w:rPr>
        <w:t xml:space="preserve">URL: </w:t>
      </w:r>
      <w:hyperlink r:id="rId30" w:anchor="Text" w:tgtFrame="_blank" w:history="1">
        <w:r w:rsidRPr="00684974">
          <w:rPr>
            <w:rStyle w:val="af0"/>
            <w:lang w:val="en-US"/>
          </w:rPr>
          <w:t>https://zakon.rada.gov.ua/laws/show/z0577-08#Text</w:t>
        </w:r>
      </w:hyperlink>
      <w:r w:rsidRPr="00684974">
        <w:t>.</w:t>
      </w:r>
    </w:p>
    <w:p w14:paraId="79AF99AA" w14:textId="77777777" w:rsidR="008A5232" w:rsidRDefault="008A5232" w:rsidP="00684974">
      <w:pPr>
        <w:pStyle w:val="a3"/>
        <w:numPr>
          <w:ilvl w:val="0"/>
          <w:numId w:val="33"/>
        </w:numPr>
        <w:tabs>
          <w:tab w:val="left" w:pos="993"/>
        </w:tabs>
        <w:spacing w:before="10" w:line="276" w:lineRule="auto"/>
        <w:ind w:left="0" w:firstLine="709"/>
        <w:jc w:val="both"/>
      </w:pPr>
      <w:r>
        <w:t xml:space="preserve">Про освіту : Закон України від 05.09.2017 № 2145-VIII : станом на 12 верес. 2025 р. URL: </w:t>
      </w:r>
      <w:hyperlink r:id="rId31" w:anchor="Text" w:tgtFrame="_blank" w:history="1">
        <w:r>
          <w:rPr>
            <w:rStyle w:val="af0"/>
          </w:rPr>
          <w:t>https://zakon.rada.gov.ua/laws/show/2145-19#Text</w:t>
        </w:r>
      </w:hyperlink>
      <w:r>
        <w:t>.</w:t>
      </w:r>
    </w:p>
    <w:p w14:paraId="60A6F901" w14:textId="77777777" w:rsidR="008A5232" w:rsidRDefault="008A5232" w:rsidP="008A5232">
      <w:pPr>
        <w:pStyle w:val="a3"/>
        <w:numPr>
          <w:ilvl w:val="0"/>
          <w:numId w:val="33"/>
        </w:numPr>
        <w:tabs>
          <w:tab w:val="left" w:pos="1134"/>
        </w:tabs>
        <w:spacing w:before="10" w:line="276" w:lineRule="auto"/>
        <w:ind w:left="0" w:firstLine="709"/>
        <w:jc w:val="both"/>
      </w:pPr>
      <w:r>
        <w:t xml:space="preserve">Про систему охорони психічного здоров’я в Україні : Закон України від 15.01.2025 № 4223-IX. URL: </w:t>
      </w:r>
      <w:hyperlink r:id="rId32" w:anchor="Text" w:tgtFrame="_blank" w:history="1">
        <w:r>
          <w:rPr>
            <w:rStyle w:val="af0"/>
          </w:rPr>
          <w:t>https://zakon.rada.gov.ua/laws/show/4223-20#Text</w:t>
        </w:r>
      </w:hyperlink>
      <w:r>
        <w:t>.</w:t>
      </w:r>
    </w:p>
    <w:p w14:paraId="00AB8B16" w14:textId="77777777" w:rsidR="008A5232" w:rsidRDefault="008A5232" w:rsidP="008A5232">
      <w:pPr>
        <w:pStyle w:val="a3"/>
        <w:numPr>
          <w:ilvl w:val="0"/>
          <w:numId w:val="33"/>
        </w:numPr>
        <w:tabs>
          <w:tab w:val="left" w:pos="1134"/>
        </w:tabs>
        <w:spacing w:before="10" w:line="276" w:lineRule="auto"/>
        <w:ind w:left="0" w:firstLine="709"/>
        <w:jc w:val="both"/>
      </w:pPr>
      <w:r>
        <w:t xml:space="preserve">Про схвалення Концепції розвитку охорони психічного здоров’я в Україні на період до 2030 року : </w:t>
      </w:r>
      <w:proofErr w:type="spellStart"/>
      <w:r>
        <w:t>Розпорядж</w:t>
      </w:r>
      <w:proofErr w:type="spellEnd"/>
      <w:r>
        <w:t xml:space="preserve">. </w:t>
      </w:r>
      <w:proofErr w:type="spellStart"/>
      <w:r>
        <w:t>Каб</w:t>
      </w:r>
      <w:proofErr w:type="spellEnd"/>
      <w:r>
        <w:t xml:space="preserve">. Міністрів України від 27.12.2017 № 1018-р. URL: </w:t>
      </w:r>
      <w:hyperlink r:id="rId33" w:anchor="Text" w:tgtFrame="_blank" w:history="1">
        <w:r>
          <w:rPr>
            <w:rStyle w:val="af0"/>
          </w:rPr>
          <w:t>https://zakon.rada.gov.ua/laws/show/1018-2017-р#Text</w:t>
        </w:r>
      </w:hyperlink>
      <w:r>
        <w:t>.</w:t>
      </w:r>
    </w:p>
    <w:p w14:paraId="500377CC" w14:textId="77777777" w:rsidR="00591D8C" w:rsidRDefault="00591D8C" w:rsidP="00AB3A39">
      <w:pPr>
        <w:pStyle w:val="a3"/>
        <w:spacing w:before="10"/>
        <w:ind w:left="0"/>
      </w:pPr>
    </w:p>
    <w:p w14:paraId="3017BEC7" w14:textId="77777777" w:rsidR="0038329B" w:rsidRPr="005315F2" w:rsidRDefault="0038329B" w:rsidP="0038329B">
      <w:pPr>
        <w:shd w:val="clear" w:color="auto" w:fill="FFFFFF"/>
        <w:tabs>
          <w:tab w:val="left" w:pos="365"/>
        </w:tabs>
        <w:spacing w:before="14" w:line="226" w:lineRule="exact"/>
        <w:jc w:val="center"/>
        <w:rPr>
          <w:b/>
          <w:sz w:val="28"/>
          <w:szCs w:val="28"/>
        </w:rPr>
      </w:pPr>
      <w:r w:rsidRPr="005315F2">
        <w:rPr>
          <w:b/>
          <w:sz w:val="28"/>
          <w:szCs w:val="28"/>
        </w:rPr>
        <w:t>Статті викладача та здобувачів освіти</w:t>
      </w:r>
    </w:p>
    <w:p w14:paraId="19FEAC4A" w14:textId="77777777" w:rsidR="0038329B" w:rsidRPr="005D6C2C" w:rsidRDefault="0038329B" w:rsidP="008A5232">
      <w:pPr>
        <w:shd w:val="clear" w:color="auto" w:fill="FFFFFF"/>
        <w:tabs>
          <w:tab w:val="left" w:pos="365"/>
        </w:tabs>
        <w:spacing w:before="14" w:line="226" w:lineRule="exact"/>
        <w:rPr>
          <w:sz w:val="28"/>
          <w:szCs w:val="28"/>
          <w:highlight w:val="green"/>
        </w:rPr>
      </w:pPr>
    </w:p>
    <w:p w14:paraId="5A245E1C" w14:textId="77777777" w:rsidR="006D42FC" w:rsidRPr="000E163F" w:rsidRDefault="006D42FC" w:rsidP="000E163F">
      <w:pPr>
        <w:pStyle w:val="a6"/>
        <w:numPr>
          <w:ilvl w:val="0"/>
          <w:numId w:val="34"/>
        </w:numPr>
        <w:pBdr>
          <w:top w:val="nil"/>
          <w:left w:val="nil"/>
          <w:bottom w:val="nil"/>
          <w:right w:val="nil"/>
          <w:between w:val="nil"/>
        </w:pBdr>
        <w:tabs>
          <w:tab w:val="left" w:pos="265"/>
          <w:tab w:val="left" w:pos="993"/>
        </w:tabs>
        <w:autoSpaceDE/>
        <w:autoSpaceDN/>
        <w:spacing w:line="276" w:lineRule="auto"/>
        <w:ind w:left="0" w:right="-109" w:firstLine="709"/>
        <w:contextualSpacing/>
        <w:jc w:val="both"/>
        <w:rPr>
          <w:sz w:val="28"/>
          <w:szCs w:val="28"/>
        </w:rPr>
      </w:pPr>
      <w:proofErr w:type="spellStart"/>
      <w:r w:rsidRPr="000E163F">
        <w:rPr>
          <w:sz w:val="28"/>
          <w:szCs w:val="28"/>
        </w:rPr>
        <w:t>Петреченко</w:t>
      </w:r>
      <w:proofErr w:type="spellEnd"/>
      <w:r w:rsidRPr="000E163F">
        <w:rPr>
          <w:sz w:val="28"/>
          <w:szCs w:val="28"/>
        </w:rPr>
        <w:t xml:space="preserve"> С. А. Теоретико-правовий аспект визначення механізму забезпечення прав людини та особливості їх реалізації в Україні. </w:t>
      </w:r>
      <w:r w:rsidRPr="000E163F">
        <w:rPr>
          <w:rStyle w:val="af4"/>
          <w:sz w:val="28"/>
          <w:szCs w:val="28"/>
        </w:rPr>
        <w:t>Науковий вісник Ужгородського національного університету. Серія: Право</w:t>
      </w:r>
      <w:r w:rsidRPr="000E163F">
        <w:rPr>
          <w:sz w:val="28"/>
          <w:szCs w:val="28"/>
        </w:rPr>
        <w:t xml:space="preserve">. 2021. № 64. С. 41-45. </w:t>
      </w:r>
      <w:r w:rsidRPr="000E163F">
        <w:rPr>
          <w:color w:val="000000"/>
          <w:sz w:val="28"/>
          <w:szCs w:val="28"/>
          <w:lang w:val="en-US"/>
        </w:rPr>
        <w:t>URL</w:t>
      </w:r>
      <w:r w:rsidRPr="000E163F">
        <w:rPr>
          <w:color w:val="000000"/>
          <w:sz w:val="28"/>
          <w:szCs w:val="28"/>
        </w:rPr>
        <w:t>:</w:t>
      </w:r>
      <w:r w:rsidRPr="000E163F">
        <w:rPr>
          <w:sz w:val="28"/>
          <w:szCs w:val="28"/>
        </w:rPr>
        <w:t xml:space="preserve"> </w:t>
      </w:r>
      <w:hyperlink r:id="rId34" w:history="1">
        <w:r w:rsidRPr="000E163F">
          <w:rPr>
            <w:rStyle w:val="af0"/>
            <w:sz w:val="28"/>
            <w:szCs w:val="28"/>
          </w:rPr>
          <w:t>https://surl.li/uutpcg</w:t>
        </w:r>
      </w:hyperlink>
      <w:r w:rsidRPr="000E163F">
        <w:rPr>
          <w:sz w:val="28"/>
          <w:szCs w:val="28"/>
        </w:rPr>
        <w:t>.</w:t>
      </w:r>
    </w:p>
    <w:p w14:paraId="403B4019" w14:textId="77777777" w:rsidR="006D42FC" w:rsidRPr="000E163F" w:rsidRDefault="00D04AA7" w:rsidP="000E163F">
      <w:pPr>
        <w:pStyle w:val="a6"/>
        <w:numPr>
          <w:ilvl w:val="0"/>
          <w:numId w:val="34"/>
        </w:numPr>
        <w:pBdr>
          <w:top w:val="nil"/>
          <w:left w:val="nil"/>
          <w:bottom w:val="nil"/>
          <w:right w:val="nil"/>
          <w:between w:val="nil"/>
        </w:pBdr>
        <w:tabs>
          <w:tab w:val="left" w:pos="265"/>
          <w:tab w:val="left" w:pos="993"/>
        </w:tabs>
        <w:autoSpaceDE/>
        <w:autoSpaceDN/>
        <w:spacing w:line="276" w:lineRule="auto"/>
        <w:ind w:left="0" w:right="-109" w:firstLine="709"/>
        <w:contextualSpacing/>
        <w:jc w:val="both"/>
        <w:rPr>
          <w:sz w:val="28"/>
          <w:szCs w:val="28"/>
        </w:rPr>
      </w:pPr>
      <w:proofErr w:type="spellStart"/>
      <w:r w:rsidRPr="000E163F">
        <w:rPr>
          <w:sz w:val="28"/>
          <w:szCs w:val="28"/>
        </w:rPr>
        <w:t>Петреченко</w:t>
      </w:r>
      <w:proofErr w:type="spellEnd"/>
      <w:r w:rsidRPr="000E163F">
        <w:rPr>
          <w:sz w:val="28"/>
          <w:szCs w:val="28"/>
        </w:rPr>
        <w:t xml:space="preserve"> С., Гринько Р., </w:t>
      </w:r>
      <w:proofErr w:type="spellStart"/>
      <w:r w:rsidRPr="000E163F">
        <w:rPr>
          <w:sz w:val="28"/>
          <w:szCs w:val="28"/>
        </w:rPr>
        <w:t>Мота</w:t>
      </w:r>
      <w:proofErr w:type="spellEnd"/>
      <w:r w:rsidRPr="000E163F">
        <w:rPr>
          <w:sz w:val="28"/>
          <w:szCs w:val="28"/>
        </w:rPr>
        <w:t xml:space="preserve"> А. Соціальний захист військовослужбовців в умовах воєнного стану. </w:t>
      </w:r>
      <w:r w:rsidRPr="000E163F">
        <w:rPr>
          <w:i/>
          <w:sz w:val="28"/>
          <w:szCs w:val="28"/>
        </w:rPr>
        <w:t>Адміністративне право і адміністративний процес, інформаційне право</w:t>
      </w:r>
      <w:r w:rsidRPr="000E163F">
        <w:rPr>
          <w:sz w:val="28"/>
          <w:szCs w:val="28"/>
        </w:rPr>
        <w:t xml:space="preserve">. 2022. №1. С. 161-166. URL: </w:t>
      </w:r>
      <w:hyperlink r:id="rId35" w:history="1">
        <w:r w:rsidRPr="000E163F">
          <w:rPr>
            <w:rStyle w:val="af0"/>
            <w:sz w:val="28"/>
            <w:szCs w:val="28"/>
          </w:rPr>
          <w:t>https://surl.li/bsuqmh</w:t>
        </w:r>
      </w:hyperlink>
      <w:r w:rsidRPr="000E163F">
        <w:rPr>
          <w:sz w:val="28"/>
          <w:szCs w:val="28"/>
        </w:rPr>
        <w:t>.</w:t>
      </w:r>
    </w:p>
    <w:p w14:paraId="3C16D673" w14:textId="77777777" w:rsidR="0038329B" w:rsidRPr="000E163F" w:rsidRDefault="00D04AA7" w:rsidP="000E163F">
      <w:pPr>
        <w:pStyle w:val="a6"/>
        <w:widowControl/>
        <w:numPr>
          <w:ilvl w:val="0"/>
          <w:numId w:val="34"/>
        </w:numPr>
        <w:pBdr>
          <w:top w:val="nil"/>
          <w:left w:val="nil"/>
          <w:bottom w:val="nil"/>
          <w:right w:val="nil"/>
          <w:between w:val="nil"/>
        </w:pBdr>
        <w:tabs>
          <w:tab w:val="left" w:pos="265"/>
          <w:tab w:val="left" w:pos="993"/>
        </w:tabs>
        <w:autoSpaceDE/>
        <w:autoSpaceDN/>
        <w:spacing w:line="276" w:lineRule="auto"/>
        <w:ind w:left="0" w:firstLine="709"/>
        <w:contextualSpacing/>
        <w:jc w:val="both"/>
        <w:rPr>
          <w:sz w:val="28"/>
          <w:szCs w:val="28"/>
        </w:rPr>
      </w:pPr>
      <w:proofErr w:type="spellStart"/>
      <w:r w:rsidRPr="000E163F">
        <w:rPr>
          <w:color w:val="000000"/>
          <w:sz w:val="28"/>
          <w:szCs w:val="28"/>
          <w:lang w:val="en-US"/>
        </w:rPr>
        <w:t>Petrechenko</w:t>
      </w:r>
      <w:proofErr w:type="spellEnd"/>
      <w:r w:rsidRPr="000E163F">
        <w:rPr>
          <w:color w:val="000000"/>
          <w:sz w:val="28"/>
          <w:szCs w:val="28"/>
          <w:lang w:val="en-US"/>
        </w:rPr>
        <w:t xml:space="preserve"> S. A.</w:t>
      </w:r>
      <w:r w:rsidRPr="000E163F">
        <w:rPr>
          <w:color w:val="000000"/>
          <w:sz w:val="28"/>
          <w:szCs w:val="28"/>
        </w:rPr>
        <w:t>,</w:t>
      </w:r>
      <w:r w:rsidRPr="000E163F">
        <w:rPr>
          <w:color w:val="000000"/>
          <w:sz w:val="28"/>
          <w:szCs w:val="28"/>
          <w:lang w:val="en-US"/>
        </w:rPr>
        <w:t xml:space="preserve"> </w:t>
      </w:r>
      <w:proofErr w:type="spellStart"/>
      <w:r w:rsidRPr="000E163F">
        <w:rPr>
          <w:color w:val="000000"/>
          <w:sz w:val="28"/>
          <w:szCs w:val="28"/>
          <w:lang w:val="en-US"/>
        </w:rPr>
        <w:t>Havrik</w:t>
      </w:r>
      <w:proofErr w:type="spellEnd"/>
      <w:r w:rsidRPr="000E163F">
        <w:rPr>
          <w:color w:val="000000"/>
          <w:sz w:val="28"/>
          <w:szCs w:val="28"/>
          <w:lang w:val="en-US"/>
        </w:rPr>
        <w:t xml:space="preserve"> R.</w:t>
      </w:r>
      <w:r w:rsidRPr="000E163F">
        <w:rPr>
          <w:color w:val="000000"/>
          <w:sz w:val="28"/>
          <w:szCs w:val="28"/>
        </w:rPr>
        <w:t xml:space="preserve"> </w:t>
      </w:r>
      <w:r w:rsidRPr="000E163F">
        <w:rPr>
          <w:color w:val="000000"/>
          <w:sz w:val="28"/>
          <w:szCs w:val="28"/>
          <w:lang w:val="en-US"/>
        </w:rPr>
        <w:t>O.</w:t>
      </w:r>
      <w:r w:rsidRPr="000E163F">
        <w:rPr>
          <w:color w:val="000000"/>
          <w:sz w:val="28"/>
          <w:szCs w:val="28"/>
        </w:rPr>
        <w:t xml:space="preserve"> </w:t>
      </w:r>
      <w:r w:rsidRPr="000E163F">
        <w:rPr>
          <w:color w:val="000000"/>
          <w:sz w:val="28"/>
          <w:szCs w:val="28"/>
          <w:lang w:val="en-US"/>
        </w:rPr>
        <w:t xml:space="preserve">Legal and socio problems that arise during the detection of signs of violations of customs rules, and identifying property which has no owner who is unknown by border and fiscal </w:t>
      </w:r>
      <w:proofErr w:type="spellStart"/>
      <w:r w:rsidRPr="000E163F">
        <w:rPr>
          <w:color w:val="000000"/>
          <w:sz w:val="28"/>
          <w:szCs w:val="28"/>
          <w:lang w:val="en-US"/>
        </w:rPr>
        <w:t>autnorites</w:t>
      </w:r>
      <w:proofErr w:type="spellEnd"/>
      <w:r w:rsidRPr="000E163F">
        <w:rPr>
          <w:color w:val="000000"/>
          <w:sz w:val="28"/>
          <w:szCs w:val="28"/>
        </w:rPr>
        <w:t xml:space="preserve">. </w:t>
      </w:r>
      <w:r w:rsidRPr="000E163F">
        <w:rPr>
          <w:i/>
          <w:color w:val="000000"/>
          <w:sz w:val="28"/>
          <w:szCs w:val="28"/>
          <w:lang w:val="en-US"/>
        </w:rPr>
        <w:t>Reality</w:t>
      </w:r>
      <w:r w:rsidRPr="000E163F">
        <w:rPr>
          <w:i/>
          <w:color w:val="000000"/>
          <w:sz w:val="28"/>
          <w:szCs w:val="28"/>
        </w:rPr>
        <w:t xml:space="preserve"> </w:t>
      </w:r>
      <w:r w:rsidRPr="000E163F">
        <w:rPr>
          <w:i/>
          <w:color w:val="000000"/>
          <w:sz w:val="28"/>
          <w:szCs w:val="28"/>
          <w:lang w:val="en-US"/>
        </w:rPr>
        <w:t>of</w:t>
      </w:r>
      <w:r w:rsidRPr="000E163F">
        <w:rPr>
          <w:i/>
          <w:color w:val="000000"/>
          <w:sz w:val="28"/>
          <w:szCs w:val="28"/>
        </w:rPr>
        <w:t xml:space="preserve"> </w:t>
      </w:r>
      <w:r w:rsidRPr="000E163F">
        <w:rPr>
          <w:i/>
          <w:color w:val="000000"/>
          <w:sz w:val="28"/>
          <w:szCs w:val="28"/>
          <w:lang w:val="en-US"/>
        </w:rPr>
        <w:t>Politics</w:t>
      </w:r>
      <w:r w:rsidRPr="000E163F">
        <w:rPr>
          <w:i/>
          <w:color w:val="000000"/>
          <w:sz w:val="28"/>
          <w:szCs w:val="28"/>
        </w:rPr>
        <w:t xml:space="preserve">. </w:t>
      </w:r>
      <w:proofErr w:type="spellStart"/>
      <w:r w:rsidRPr="000E163F">
        <w:rPr>
          <w:i/>
          <w:color w:val="000000"/>
          <w:sz w:val="28"/>
          <w:szCs w:val="28"/>
          <w:lang w:val="en-US"/>
        </w:rPr>
        <w:t>Tstimates</w:t>
      </w:r>
      <w:proofErr w:type="spellEnd"/>
      <w:r w:rsidRPr="000E163F">
        <w:rPr>
          <w:i/>
          <w:color w:val="000000"/>
          <w:sz w:val="28"/>
          <w:szCs w:val="28"/>
        </w:rPr>
        <w:t>-</w:t>
      </w:r>
      <w:r w:rsidRPr="000E163F">
        <w:rPr>
          <w:i/>
          <w:color w:val="000000"/>
          <w:sz w:val="28"/>
          <w:szCs w:val="28"/>
          <w:lang w:val="en-US"/>
        </w:rPr>
        <w:t>Comments</w:t>
      </w:r>
      <w:r w:rsidRPr="000E163F">
        <w:rPr>
          <w:i/>
          <w:color w:val="000000"/>
          <w:sz w:val="28"/>
          <w:szCs w:val="28"/>
        </w:rPr>
        <w:t>-</w:t>
      </w:r>
      <w:r w:rsidRPr="000E163F">
        <w:rPr>
          <w:i/>
          <w:color w:val="000000"/>
          <w:sz w:val="28"/>
          <w:szCs w:val="28"/>
          <w:lang w:val="en-US"/>
        </w:rPr>
        <w:t>Forecasts</w:t>
      </w:r>
      <w:r w:rsidRPr="000E163F">
        <w:rPr>
          <w:i/>
          <w:color w:val="000000"/>
          <w:sz w:val="28"/>
          <w:szCs w:val="28"/>
        </w:rPr>
        <w:t xml:space="preserve">. </w:t>
      </w:r>
      <w:r w:rsidRPr="000E163F">
        <w:rPr>
          <w:color w:val="000000"/>
          <w:sz w:val="28"/>
          <w:szCs w:val="28"/>
        </w:rPr>
        <w:t xml:space="preserve">№15. 2021. </w:t>
      </w:r>
      <w:r w:rsidRPr="000E163F">
        <w:rPr>
          <w:color w:val="000000"/>
          <w:sz w:val="28"/>
          <w:szCs w:val="28"/>
          <w:lang w:val="en-US"/>
        </w:rPr>
        <w:t>URL</w:t>
      </w:r>
      <w:r w:rsidRPr="000E163F">
        <w:rPr>
          <w:color w:val="000000"/>
          <w:sz w:val="28"/>
          <w:szCs w:val="28"/>
        </w:rPr>
        <w:t>:</w:t>
      </w:r>
      <w:r w:rsidRPr="000E163F">
        <w:rPr>
          <w:i/>
          <w:color w:val="000000"/>
          <w:sz w:val="28"/>
          <w:szCs w:val="28"/>
        </w:rPr>
        <w:t xml:space="preserve"> </w:t>
      </w:r>
      <w:hyperlink r:id="rId36" w:history="1">
        <w:r w:rsidRPr="000E163F">
          <w:rPr>
            <w:rStyle w:val="af0"/>
            <w:sz w:val="28"/>
            <w:szCs w:val="28"/>
          </w:rPr>
          <w:t>https://surl.li/buerpz</w:t>
        </w:r>
      </w:hyperlink>
      <w:r w:rsidRPr="000E163F">
        <w:rPr>
          <w:sz w:val="28"/>
          <w:szCs w:val="28"/>
        </w:rPr>
        <w:t>.</w:t>
      </w:r>
    </w:p>
    <w:p w14:paraId="532DCBAC" w14:textId="77777777" w:rsidR="000E163F" w:rsidRDefault="000E163F" w:rsidP="001A6FD3">
      <w:pPr>
        <w:shd w:val="clear" w:color="auto" w:fill="FFFFFF"/>
        <w:tabs>
          <w:tab w:val="left" w:pos="365"/>
        </w:tabs>
        <w:spacing w:before="14" w:line="226" w:lineRule="exact"/>
        <w:rPr>
          <w:sz w:val="28"/>
          <w:szCs w:val="28"/>
        </w:rPr>
      </w:pPr>
    </w:p>
    <w:p w14:paraId="1EEB73C8" w14:textId="77777777" w:rsidR="0006147F" w:rsidRDefault="0006147F" w:rsidP="001A6FD3">
      <w:pPr>
        <w:shd w:val="clear" w:color="auto" w:fill="FFFFFF"/>
        <w:tabs>
          <w:tab w:val="left" w:pos="365"/>
        </w:tabs>
        <w:spacing w:before="14" w:line="226" w:lineRule="exact"/>
        <w:rPr>
          <w:sz w:val="28"/>
          <w:szCs w:val="28"/>
        </w:rPr>
      </w:pPr>
    </w:p>
    <w:p w14:paraId="49C58185" w14:textId="77777777" w:rsidR="0006147F" w:rsidRDefault="0006147F" w:rsidP="001A6FD3">
      <w:pPr>
        <w:shd w:val="clear" w:color="auto" w:fill="FFFFFF"/>
        <w:tabs>
          <w:tab w:val="left" w:pos="365"/>
        </w:tabs>
        <w:spacing w:before="14" w:line="226" w:lineRule="exact"/>
        <w:rPr>
          <w:sz w:val="28"/>
          <w:szCs w:val="28"/>
        </w:rPr>
      </w:pPr>
    </w:p>
    <w:p w14:paraId="39069832" w14:textId="77777777" w:rsidR="0006147F" w:rsidRDefault="0006147F" w:rsidP="001A6FD3">
      <w:pPr>
        <w:shd w:val="clear" w:color="auto" w:fill="FFFFFF"/>
        <w:tabs>
          <w:tab w:val="left" w:pos="365"/>
        </w:tabs>
        <w:spacing w:before="14" w:line="226" w:lineRule="exact"/>
        <w:rPr>
          <w:sz w:val="28"/>
          <w:szCs w:val="28"/>
        </w:rPr>
      </w:pPr>
    </w:p>
    <w:p w14:paraId="4D097793" w14:textId="77777777" w:rsidR="0006147F" w:rsidRPr="001A6FD3" w:rsidRDefault="0006147F" w:rsidP="001A6FD3">
      <w:pPr>
        <w:shd w:val="clear" w:color="auto" w:fill="FFFFFF"/>
        <w:tabs>
          <w:tab w:val="left" w:pos="365"/>
        </w:tabs>
        <w:spacing w:before="14" w:line="226" w:lineRule="exact"/>
        <w:rPr>
          <w:sz w:val="28"/>
          <w:szCs w:val="28"/>
        </w:rPr>
      </w:pPr>
    </w:p>
    <w:p w14:paraId="7F3D3231" w14:textId="77777777" w:rsidR="0038329B" w:rsidRPr="009E22AE" w:rsidRDefault="0038329B" w:rsidP="0038329B">
      <w:pPr>
        <w:shd w:val="clear" w:color="auto" w:fill="FFFFFF"/>
        <w:jc w:val="center"/>
        <w:rPr>
          <w:b/>
          <w:bCs/>
          <w:sz w:val="28"/>
          <w:szCs w:val="28"/>
        </w:rPr>
      </w:pPr>
      <w:r w:rsidRPr="009E22AE">
        <w:rPr>
          <w:b/>
          <w:bCs/>
          <w:sz w:val="28"/>
          <w:szCs w:val="28"/>
        </w:rPr>
        <w:t>Перелік періодичних видань</w:t>
      </w:r>
    </w:p>
    <w:p w14:paraId="69BB824D" w14:textId="77777777" w:rsidR="002C21F6" w:rsidRDefault="002C21F6" w:rsidP="0038329B">
      <w:pPr>
        <w:shd w:val="clear" w:color="auto" w:fill="FFFFFF"/>
        <w:jc w:val="center"/>
        <w:rPr>
          <w:b/>
          <w:bCs/>
          <w:sz w:val="28"/>
          <w:szCs w:val="28"/>
          <w:highlight w:val="green"/>
        </w:rPr>
      </w:pPr>
    </w:p>
    <w:tbl>
      <w:tblPr>
        <w:tblStyle w:val="af"/>
        <w:tblW w:w="0" w:type="auto"/>
        <w:tblInd w:w="250" w:type="dxa"/>
        <w:tblLook w:val="04A0" w:firstRow="1" w:lastRow="0" w:firstColumn="1" w:lastColumn="0" w:noHBand="0" w:noVBand="1"/>
      </w:tblPr>
      <w:tblGrid>
        <w:gridCol w:w="7075"/>
        <w:gridCol w:w="2447"/>
      </w:tblGrid>
      <w:tr w:rsidR="002C21F6" w:rsidRPr="002C21F6" w14:paraId="12B23853" w14:textId="77777777" w:rsidTr="000A51BB">
        <w:tc>
          <w:tcPr>
            <w:tcW w:w="7180" w:type="dxa"/>
            <w:hideMark/>
          </w:tcPr>
          <w:p w14:paraId="5982B197" w14:textId="77777777" w:rsidR="002C21F6" w:rsidRPr="002C21F6" w:rsidRDefault="002C21F6" w:rsidP="002C21F6">
            <w:pPr>
              <w:widowControl/>
              <w:autoSpaceDE/>
              <w:autoSpaceDN/>
              <w:jc w:val="center"/>
              <w:rPr>
                <w:b/>
                <w:bCs/>
                <w:sz w:val="28"/>
                <w:szCs w:val="24"/>
                <w:lang w:val="ru-RU" w:eastAsia="ru-RU"/>
              </w:rPr>
            </w:pPr>
            <w:proofErr w:type="spellStart"/>
            <w:r w:rsidRPr="002C21F6">
              <w:rPr>
                <w:b/>
                <w:bCs/>
                <w:sz w:val="28"/>
                <w:szCs w:val="24"/>
                <w:lang w:val="ru-RU" w:eastAsia="ru-RU"/>
              </w:rPr>
              <w:t>Найменування</w:t>
            </w:r>
            <w:proofErr w:type="spellEnd"/>
            <w:r w:rsidRPr="002C21F6">
              <w:rPr>
                <w:b/>
                <w:bCs/>
                <w:sz w:val="28"/>
                <w:szCs w:val="24"/>
                <w:lang w:val="ru-RU" w:eastAsia="ru-RU"/>
              </w:rPr>
              <w:t xml:space="preserve"> </w:t>
            </w:r>
            <w:proofErr w:type="spellStart"/>
            <w:r w:rsidRPr="002C21F6">
              <w:rPr>
                <w:b/>
                <w:bCs/>
                <w:sz w:val="28"/>
                <w:szCs w:val="24"/>
                <w:lang w:val="ru-RU" w:eastAsia="ru-RU"/>
              </w:rPr>
              <w:t>фахового</w:t>
            </w:r>
            <w:proofErr w:type="spellEnd"/>
            <w:r w:rsidRPr="002C21F6">
              <w:rPr>
                <w:b/>
                <w:bCs/>
                <w:sz w:val="28"/>
                <w:szCs w:val="24"/>
                <w:lang w:val="ru-RU" w:eastAsia="ru-RU"/>
              </w:rPr>
              <w:t xml:space="preserve"> </w:t>
            </w:r>
            <w:proofErr w:type="spellStart"/>
            <w:r w:rsidRPr="002C21F6">
              <w:rPr>
                <w:b/>
                <w:bCs/>
                <w:sz w:val="28"/>
                <w:szCs w:val="24"/>
                <w:lang w:val="ru-RU" w:eastAsia="ru-RU"/>
              </w:rPr>
              <w:t>періодичного</w:t>
            </w:r>
            <w:proofErr w:type="spellEnd"/>
            <w:r w:rsidRPr="002C21F6">
              <w:rPr>
                <w:b/>
                <w:bCs/>
                <w:sz w:val="28"/>
                <w:szCs w:val="24"/>
                <w:lang w:val="ru-RU" w:eastAsia="ru-RU"/>
              </w:rPr>
              <w:t xml:space="preserve"> </w:t>
            </w:r>
            <w:proofErr w:type="spellStart"/>
            <w:r w:rsidRPr="002C21F6">
              <w:rPr>
                <w:b/>
                <w:bCs/>
                <w:sz w:val="28"/>
                <w:szCs w:val="24"/>
                <w:lang w:val="ru-RU" w:eastAsia="ru-RU"/>
              </w:rPr>
              <w:t>видання</w:t>
            </w:r>
            <w:proofErr w:type="spellEnd"/>
          </w:p>
        </w:tc>
        <w:tc>
          <w:tcPr>
            <w:tcW w:w="2459" w:type="dxa"/>
            <w:hideMark/>
          </w:tcPr>
          <w:p w14:paraId="05E3E419" w14:textId="77777777" w:rsidR="002C21F6" w:rsidRPr="002C21F6" w:rsidRDefault="002C21F6" w:rsidP="002C21F6">
            <w:pPr>
              <w:widowControl/>
              <w:autoSpaceDE/>
              <w:autoSpaceDN/>
              <w:jc w:val="center"/>
              <w:rPr>
                <w:b/>
                <w:bCs/>
                <w:sz w:val="28"/>
                <w:szCs w:val="24"/>
                <w:lang w:val="ru-RU" w:eastAsia="ru-RU"/>
              </w:rPr>
            </w:pPr>
            <w:r w:rsidRPr="002C21F6">
              <w:rPr>
                <w:b/>
                <w:bCs/>
                <w:sz w:val="28"/>
                <w:szCs w:val="24"/>
                <w:lang w:val="ru-RU" w:eastAsia="ru-RU"/>
              </w:rPr>
              <w:t xml:space="preserve">Роки </w:t>
            </w:r>
            <w:proofErr w:type="spellStart"/>
            <w:r w:rsidRPr="002C21F6">
              <w:rPr>
                <w:b/>
                <w:bCs/>
                <w:sz w:val="28"/>
                <w:szCs w:val="24"/>
                <w:lang w:val="ru-RU" w:eastAsia="ru-RU"/>
              </w:rPr>
              <w:t>надходження</w:t>
            </w:r>
            <w:proofErr w:type="spellEnd"/>
          </w:p>
        </w:tc>
      </w:tr>
      <w:tr w:rsidR="0076420B" w:rsidRPr="002C21F6" w14:paraId="6401CDDE" w14:textId="77777777" w:rsidTr="000A51BB">
        <w:tc>
          <w:tcPr>
            <w:tcW w:w="7180" w:type="dxa"/>
          </w:tcPr>
          <w:p w14:paraId="5A278631" w14:textId="77777777" w:rsidR="0076420B" w:rsidRPr="002C21F6" w:rsidRDefault="0076420B" w:rsidP="00534736">
            <w:pPr>
              <w:widowControl/>
              <w:autoSpaceDE/>
              <w:autoSpaceDN/>
              <w:rPr>
                <w:sz w:val="28"/>
                <w:szCs w:val="24"/>
                <w:lang w:val="ru-RU" w:eastAsia="ru-RU"/>
              </w:rPr>
            </w:pPr>
            <w:r w:rsidRPr="006107B9">
              <w:rPr>
                <w:sz w:val="28"/>
                <w:szCs w:val="28"/>
              </w:rPr>
              <w:t>Науковий вісник Ужгородського націонал</w:t>
            </w:r>
            <w:r>
              <w:rPr>
                <w:sz w:val="28"/>
                <w:szCs w:val="28"/>
              </w:rPr>
              <w:t>ьного університету</w:t>
            </w:r>
          </w:p>
        </w:tc>
        <w:tc>
          <w:tcPr>
            <w:tcW w:w="2459" w:type="dxa"/>
          </w:tcPr>
          <w:p w14:paraId="3953EEED" w14:textId="77777777" w:rsidR="0076420B" w:rsidRDefault="0076420B" w:rsidP="002C21F6">
            <w:pPr>
              <w:widowControl/>
              <w:autoSpaceDE/>
              <w:autoSpaceDN/>
              <w:rPr>
                <w:sz w:val="28"/>
                <w:szCs w:val="24"/>
                <w:lang w:val="ru-RU" w:eastAsia="ru-RU"/>
              </w:rPr>
            </w:pPr>
            <w:r>
              <w:rPr>
                <w:sz w:val="28"/>
                <w:szCs w:val="24"/>
                <w:lang w:val="ru-RU" w:eastAsia="ru-RU"/>
              </w:rPr>
              <w:t>2021-2025</w:t>
            </w:r>
          </w:p>
        </w:tc>
      </w:tr>
      <w:tr w:rsidR="002C21F6" w:rsidRPr="002C21F6" w14:paraId="1B747EDE" w14:textId="77777777" w:rsidTr="000A51BB">
        <w:tc>
          <w:tcPr>
            <w:tcW w:w="7180" w:type="dxa"/>
            <w:hideMark/>
          </w:tcPr>
          <w:p w14:paraId="34439A56" w14:textId="77777777" w:rsidR="002C21F6" w:rsidRPr="002C21F6" w:rsidRDefault="002C21F6" w:rsidP="00534736">
            <w:pPr>
              <w:widowControl/>
              <w:autoSpaceDE/>
              <w:autoSpaceDN/>
              <w:rPr>
                <w:sz w:val="28"/>
                <w:szCs w:val="24"/>
                <w:lang w:val="ru-RU" w:eastAsia="ru-RU"/>
              </w:rPr>
            </w:pPr>
            <w:proofErr w:type="spellStart"/>
            <w:r w:rsidRPr="002C21F6">
              <w:rPr>
                <w:sz w:val="28"/>
                <w:szCs w:val="24"/>
                <w:lang w:val="ru-RU" w:eastAsia="ru-RU"/>
              </w:rPr>
              <w:lastRenderedPageBreak/>
              <w:t>Психоло</w:t>
            </w:r>
            <w:r w:rsidR="00534736">
              <w:rPr>
                <w:sz w:val="28"/>
                <w:szCs w:val="24"/>
                <w:lang w:val="ru-RU" w:eastAsia="ru-RU"/>
              </w:rPr>
              <w:t>гічний</w:t>
            </w:r>
            <w:proofErr w:type="spellEnd"/>
            <w:r w:rsidR="00534736">
              <w:rPr>
                <w:sz w:val="28"/>
                <w:szCs w:val="24"/>
                <w:lang w:val="ru-RU" w:eastAsia="ru-RU"/>
              </w:rPr>
              <w:t xml:space="preserve"> журнал (</w:t>
            </w:r>
            <w:proofErr w:type="spellStart"/>
            <w:r w:rsidR="00534736">
              <w:rPr>
                <w:sz w:val="28"/>
                <w:szCs w:val="24"/>
                <w:lang w:val="ru-RU" w:eastAsia="ru-RU"/>
              </w:rPr>
              <w:t>Уманський</w:t>
            </w:r>
            <w:proofErr w:type="spellEnd"/>
            <w:r w:rsidR="00534736">
              <w:rPr>
                <w:sz w:val="28"/>
                <w:szCs w:val="24"/>
                <w:lang w:val="ru-RU" w:eastAsia="ru-RU"/>
              </w:rPr>
              <w:t xml:space="preserve"> </w:t>
            </w:r>
            <w:proofErr w:type="spellStart"/>
            <w:r w:rsidR="00534736">
              <w:rPr>
                <w:sz w:val="28"/>
                <w:szCs w:val="24"/>
                <w:lang w:val="ru-RU" w:eastAsia="ru-RU"/>
              </w:rPr>
              <w:t>державний</w:t>
            </w:r>
            <w:proofErr w:type="spellEnd"/>
            <w:r w:rsidR="00534736">
              <w:rPr>
                <w:sz w:val="28"/>
                <w:szCs w:val="24"/>
                <w:lang w:val="ru-RU" w:eastAsia="ru-RU"/>
              </w:rPr>
              <w:t xml:space="preserve"> </w:t>
            </w:r>
            <w:proofErr w:type="spellStart"/>
            <w:r w:rsidR="00534736">
              <w:rPr>
                <w:sz w:val="28"/>
                <w:szCs w:val="24"/>
                <w:lang w:val="ru-RU" w:eastAsia="ru-RU"/>
              </w:rPr>
              <w:t>педагогічний</w:t>
            </w:r>
            <w:proofErr w:type="spellEnd"/>
            <w:r w:rsidR="00534736">
              <w:rPr>
                <w:sz w:val="28"/>
                <w:szCs w:val="24"/>
                <w:lang w:val="ru-RU" w:eastAsia="ru-RU"/>
              </w:rPr>
              <w:t xml:space="preserve"> </w:t>
            </w:r>
            <w:proofErr w:type="spellStart"/>
            <w:r w:rsidR="00534736">
              <w:rPr>
                <w:sz w:val="28"/>
                <w:szCs w:val="24"/>
                <w:lang w:val="ru-RU" w:eastAsia="ru-RU"/>
              </w:rPr>
              <w:t>університет</w:t>
            </w:r>
            <w:proofErr w:type="spellEnd"/>
            <w:r w:rsidR="00534736">
              <w:rPr>
                <w:sz w:val="28"/>
                <w:szCs w:val="24"/>
                <w:lang w:val="ru-RU" w:eastAsia="ru-RU"/>
              </w:rPr>
              <w:t xml:space="preserve"> </w:t>
            </w:r>
            <w:proofErr w:type="spellStart"/>
            <w:r w:rsidR="00534736">
              <w:rPr>
                <w:sz w:val="28"/>
                <w:szCs w:val="24"/>
                <w:lang w:val="ru-RU" w:eastAsia="ru-RU"/>
              </w:rPr>
              <w:t>імені</w:t>
            </w:r>
            <w:proofErr w:type="spellEnd"/>
            <w:r w:rsidR="00ED27B5">
              <w:rPr>
                <w:sz w:val="28"/>
                <w:szCs w:val="24"/>
                <w:lang w:val="ru-RU" w:eastAsia="ru-RU"/>
              </w:rPr>
              <w:t xml:space="preserve"> Павла</w:t>
            </w:r>
            <w:r w:rsidRPr="002C21F6">
              <w:rPr>
                <w:sz w:val="28"/>
                <w:szCs w:val="24"/>
                <w:lang w:val="ru-RU" w:eastAsia="ru-RU"/>
              </w:rPr>
              <w:t xml:space="preserve"> </w:t>
            </w:r>
            <w:proofErr w:type="spellStart"/>
            <w:r w:rsidRPr="002C21F6">
              <w:rPr>
                <w:sz w:val="28"/>
                <w:szCs w:val="24"/>
                <w:lang w:val="ru-RU" w:eastAsia="ru-RU"/>
              </w:rPr>
              <w:t>Тичини</w:t>
            </w:r>
            <w:proofErr w:type="spellEnd"/>
            <w:r w:rsidRPr="002C21F6">
              <w:rPr>
                <w:sz w:val="28"/>
                <w:szCs w:val="24"/>
                <w:lang w:val="ru-RU" w:eastAsia="ru-RU"/>
              </w:rPr>
              <w:t>)</w:t>
            </w:r>
          </w:p>
        </w:tc>
        <w:tc>
          <w:tcPr>
            <w:tcW w:w="2459" w:type="dxa"/>
            <w:hideMark/>
          </w:tcPr>
          <w:p w14:paraId="2084A32B" w14:textId="77777777" w:rsidR="002C21F6" w:rsidRPr="002C21F6" w:rsidRDefault="007F4E7D" w:rsidP="002C21F6">
            <w:pPr>
              <w:widowControl/>
              <w:autoSpaceDE/>
              <w:autoSpaceDN/>
              <w:rPr>
                <w:sz w:val="28"/>
                <w:szCs w:val="24"/>
                <w:lang w:val="ru-RU" w:eastAsia="ru-RU"/>
              </w:rPr>
            </w:pPr>
            <w:r>
              <w:rPr>
                <w:sz w:val="28"/>
                <w:szCs w:val="24"/>
                <w:lang w:val="ru-RU" w:eastAsia="ru-RU"/>
              </w:rPr>
              <w:t>2023-</w:t>
            </w:r>
            <w:r w:rsidR="002C21F6" w:rsidRPr="002C21F6">
              <w:rPr>
                <w:sz w:val="28"/>
                <w:szCs w:val="24"/>
                <w:lang w:val="ru-RU" w:eastAsia="ru-RU"/>
              </w:rPr>
              <w:t>2025</w:t>
            </w:r>
          </w:p>
        </w:tc>
      </w:tr>
      <w:tr w:rsidR="002C21F6" w:rsidRPr="002C21F6" w14:paraId="5652EE2C" w14:textId="77777777" w:rsidTr="000A51BB">
        <w:tc>
          <w:tcPr>
            <w:tcW w:w="7180" w:type="dxa"/>
            <w:hideMark/>
          </w:tcPr>
          <w:p w14:paraId="5F33C0BF" w14:textId="77777777" w:rsidR="002C21F6" w:rsidRPr="002C21F6" w:rsidRDefault="002C21F6" w:rsidP="002C21F6">
            <w:pPr>
              <w:widowControl/>
              <w:autoSpaceDE/>
              <w:autoSpaceDN/>
              <w:rPr>
                <w:sz w:val="28"/>
                <w:szCs w:val="24"/>
                <w:lang w:val="ru-RU" w:eastAsia="ru-RU"/>
              </w:rPr>
            </w:pPr>
            <w:proofErr w:type="spellStart"/>
            <w:r w:rsidRPr="002C21F6">
              <w:rPr>
                <w:sz w:val="28"/>
                <w:szCs w:val="24"/>
                <w:lang w:val="ru-RU" w:eastAsia="ru-RU"/>
              </w:rPr>
              <w:t>Псих</w:t>
            </w:r>
            <w:r w:rsidR="00ED27B5">
              <w:rPr>
                <w:sz w:val="28"/>
                <w:szCs w:val="24"/>
                <w:lang w:val="ru-RU" w:eastAsia="ru-RU"/>
              </w:rPr>
              <w:t>ологічні</w:t>
            </w:r>
            <w:proofErr w:type="spellEnd"/>
            <w:r w:rsidR="00ED27B5">
              <w:rPr>
                <w:sz w:val="28"/>
                <w:szCs w:val="24"/>
                <w:lang w:val="ru-RU" w:eastAsia="ru-RU"/>
              </w:rPr>
              <w:t xml:space="preserve"> </w:t>
            </w:r>
            <w:proofErr w:type="spellStart"/>
            <w:r w:rsidR="00ED27B5">
              <w:rPr>
                <w:sz w:val="28"/>
                <w:szCs w:val="24"/>
                <w:lang w:val="ru-RU" w:eastAsia="ru-RU"/>
              </w:rPr>
              <w:t>студії</w:t>
            </w:r>
            <w:proofErr w:type="spellEnd"/>
            <w:r w:rsidR="00ED27B5">
              <w:rPr>
                <w:sz w:val="28"/>
                <w:szCs w:val="24"/>
                <w:lang w:val="ru-RU" w:eastAsia="ru-RU"/>
              </w:rPr>
              <w:t xml:space="preserve"> (</w:t>
            </w:r>
            <w:proofErr w:type="spellStart"/>
            <w:r w:rsidR="00ED27B5">
              <w:rPr>
                <w:sz w:val="28"/>
                <w:szCs w:val="24"/>
                <w:lang w:val="ru-RU" w:eastAsia="ru-RU"/>
              </w:rPr>
              <w:t>Волинський</w:t>
            </w:r>
            <w:proofErr w:type="spellEnd"/>
            <w:r w:rsidR="00ED27B5">
              <w:rPr>
                <w:sz w:val="28"/>
                <w:szCs w:val="24"/>
                <w:lang w:val="ru-RU" w:eastAsia="ru-RU"/>
              </w:rPr>
              <w:t xml:space="preserve"> </w:t>
            </w:r>
            <w:proofErr w:type="spellStart"/>
            <w:r w:rsidR="00ED27B5">
              <w:rPr>
                <w:sz w:val="28"/>
                <w:szCs w:val="24"/>
                <w:lang w:val="ru-RU" w:eastAsia="ru-RU"/>
              </w:rPr>
              <w:t>національний</w:t>
            </w:r>
            <w:proofErr w:type="spellEnd"/>
            <w:r w:rsidR="00ED27B5">
              <w:rPr>
                <w:sz w:val="28"/>
                <w:szCs w:val="24"/>
                <w:lang w:val="ru-RU" w:eastAsia="ru-RU"/>
              </w:rPr>
              <w:t xml:space="preserve"> </w:t>
            </w:r>
            <w:proofErr w:type="spellStart"/>
            <w:r w:rsidR="00ED27B5">
              <w:rPr>
                <w:sz w:val="28"/>
                <w:szCs w:val="24"/>
                <w:lang w:val="ru-RU" w:eastAsia="ru-RU"/>
              </w:rPr>
              <w:t>університет</w:t>
            </w:r>
            <w:proofErr w:type="spellEnd"/>
            <w:r w:rsidR="00ED27B5">
              <w:rPr>
                <w:sz w:val="28"/>
                <w:szCs w:val="24"/>
                <w:lang w:val="ru-RU" w:eastAsia="ru-RU"/>
              </w:rPr>
              <w:t xml:space="preserve"> </w:t>
            </w:r>
            <w:proofErr w:type="spellStart"/>
            <w:r w:rsidR="00ED27B5">
              <w:rPr>
                <w:sz w:val="28"/>
                <w:szCs w:val="24"/>
                <w:lang w:val="ru-RU" w:eastAsia="ru-RU"/>
              </w:rPr>
              <w:t>імені</w:t>
            </w:r>
            <w:proofErr w:type="spellEnd"/>
            <w:r w:rsidRPr="002C21F6">
              <w:rPr>
                <w:sz w:val="28"/>
                <w:szCs w:val="24"/>
                <w:lang w:val="ru-RU" w:eastAsia="ru-RU"/>
              </w:rPr>
              <w:t xml:space="preserve"> </w:t>
            </w:r>
            <w:proofErr w:type="spellStart"/>
            <w:r w:rsidRPr="002C21F6">
              <w:rPr>
                <w:sz w:val="28"/>
                <w:szCs w:val="24"/>
                <w:lang w:val="ru-RU" w:eastAsia="ru-RU"/>
              </w:rPr>
              <w:t>Лесі</w:t>
            </w:r>
            <w:proofErr w:type="spellEnd"/>
            <w:r w:rsidRPr="002C21F6">
              <w:rPr>
                <w:sz w:val="28"/>
                <w:szCs w:val="24"/>
                <w:lang w:val="ru-RU" w:eastAsia="ru-RU"/>
              </w:rPr>
              <w:t xml:space="preserve"> </w:t>
            </w:r>
            <w:proofErr w:type="spellStart"/>
            <w:r w:rsidRPr="002C21F6">
              <w:rPr>
                <w:sz w:val="28"/>
                <w:szCs w:val="24"/>
                <w:lang w:val="ru-RU" w:eastAsia="ru-RU"/>
              </w:rPr>
              <w:t>Українки</w:t>
            </w:r>
            <w:proofErr w:type="spellEnd"/>
            <w:r w:rsidRPr="002C21F6">
              <w:rPr>
                <w:sz w:val="28"/>
                <w:szCs w:val="24"/>
                <w:lang w:val="ru-RU" w:eastAsia="ru-RU"/>
              </w:rPr>
              <w:t>)</w:t>
            </w:r>
          </w:p>
        </w:tc>
        <w:tc>
          <w:tcPr>
            <w:tcW w:w="2459" w:type="dxa"/>
            <w:hideMark/>
          </w:tcPr>
          <w:p w14:paraId="5F763EC5" w14:textId="77777777" w:rsidR="002C21F6" w:rsidRPr="002C21F6" w:rsidRDefault="007F4E7D" w:rsidP="002C21F6">
            <w:pPr>
              <w:widowControl/>
              <w:autoSpaceDE/>
              <w:autoSpaceDN/>
              <w:rPr>
                <w:sz w:val="28"/>
                <w:szCs w:val="24"/>
                <w:lang w:val="ru-RU" w:eastAsia="ru-RU"/>
              </w:rPr>
            </w:pPr>
            <w:r>
              <w:rPr>
                <w:sz w:val="28"/>
                <w:szCs w:val="24"/>
                <w:lang w:val="ru-RU" w:eastAsia="ru-RU"/>
              </w:rPr>
              <w:t>2023-2025</w:t>
            </w:r>
          </w:p>
        </w:tc>
      </w:tr>
      <w:tr w:rsidR="002C21F6" w:rsidRPr="002C21F6" w14:paraId="3F9D9E5B" w14:textId="77777777" w:rsidTr="000A51BB">
        <w:tc>
          <w:tcPr>
            <w:tcW w:w="7180" w:type="dxa"/>
            <w:hideMark/>
          </w:tcPr>
          <w:p w14:paraId="4687E952" w14:textId="77777777" w:rsidR="002C21F6" w:rsidRPr="002C21F6" w:rsidRDefault="002C21F6" w:rsidP="002C21F6">
            <w:pPr>
              <w:widowControl/>
              <w:autoSpaceDE/>
              <w:autoSpaceDN/>
              <w:rPr>
                <w:sz w:val="28"/>
                <w:szCs w:val="24"/>
                <w:lang w:val="ru-RU" w:eastAsia="ru-RU"/>
              </w:rPr>
            </w:pPr>
            <w:proofErr w:type="spellStart"/>
            <w:r w:rsidRPr="002C21F6">
              <w:rPr>
                <w:sz w:val="28"/>
                <w:szCs w:val="24"/>
                <w:lang w:val="ru-RU" w:eastAsia="ru-RU"/>
              </w:rPr>
              <w:t>Габітус</w:t>
            </w:r>
            <w:proofErr w:type="spellEnd"/>
            <w:r w:rsidRPr="002C21F6">
              <w:rPr>
                <w:sz w:val="28"/>
                <w:szCs w:val="24"/>
                <w:lang w:val="ru-RU" w:eastAsia="ru-RU"/>
              </w:rPr>
              <w:t xml:space="preserve"> (</w:t>
            </w:r>
            <w:proofErr w:type="spellStart"/>
            <w:r w:rsidRPr="002C21F6">
              <w:rPr>
                <w:sz w:val="28"/>
                <w:szCs w:val="24"/>
                <w:lang w:val="ru-RU" w:eastAsia="ru-RU"/>
              </w:rPr>
              <w:t>фаховий</w:t>
            </w:r>
            <w:proofErr w:type="spellEnd"/>
            <w:r w:rsidRPr="002C21F6">
              <w:rPr>
                <w:sz w:val="28"/>
                <w:szCs w:val="24"/>
                <w:lang w:val="ru-RU" w:eastAsia="ru-RU"/>
              </w:rPr>
              <w:t xml:space="preserve"> </w:t>
            </w:r>
            <w:proofErr w:type="spellStart"/>
            <w:r w:rsidRPr="002C21F6">
              <w:rPr>
                <w:sz w:val="28"/>
                <w:szCs w:val="24"/>
                <w:lang w:val="ru-RU" w:eastAsia="ru-RU"/>
              </w:rPr>
              <w:t>науковий</w:t>
            </w:r>
            <w:proofErr w:type="spellEnd"/>
            <w:r w:rsidRPr="002C21F6">
              <w:rPr>
                <w:sz w:val="28"/>
                <w:szCs w:val="24"/>
                <w:lang w:val="ru-RU" w:eastAsia="ru-RU"/>
              </w:rPr>
              <w:t xml:space="preserve"> журнал)</w:t>
            </w:r>
          </w:p>
        </w:tc>
        <w:tc>
          <w:tcPr>
            <w:tcW w:w="2459" w:type="dxa"/>
            <w:hideMark/>
          </w:tcPr>
          <w:p w14:paraId="670ED8BC" w14:textId="77777777" w:rsidR="002C21F6" w:rsidRPr="002C21F6" w:rsidRDefault="007F4E7D" w:rsidP="002C21F6">
            <w:pPr>
              <w:widowControl/>
              <w:autoSpaceDE/>
              <w:autoSpaceDN/>
              <w:rPr>
                <w:sz w:val="28"/>
                <w:szCs w:val="24"/>
                <w:lang w:val="ru-RU" w:eastAsia="ru-RU"/>
              </w:rPr>
            </w:pPr>
            <w:r>
              <w:rPr>
                <w:sz w:val="28"/>
                <w:szCs w:val="24"/>
                <w:lang w:val="ru-RU" w:eastAsia="ru-RU"/>
              </w:rPr>
              <w:t>2023-2025</w:t>
            </w:r>
          </w:p>
        </w:tc>
      </w:tr>
    </w:tbl>
    <w:p w14:paraId="1CD0DEC7" w14:textId="77777777" w:rsidR="0038329B" w:rsidRDefault="0038329B" w:rsidP="000A51BB">
      <w:pPr>
        <w:shd w:val="clear" w:color="auto" w:fill="FFFFFF"/>
        <w:tabs>
          <w:tab w:val="left" w:pos="365"/>
        </w:tabs>
        <w:spacing w:before="14" w:line="226" w:lineRule="exact"/>
        <w:rPr>
          <w:sz w:val="28"/>
          <w:szCs w:val="28"/>
        </w:rPr>
      </w:pPr>
    </w:p>
    <w:p w14:paraId="13FF4A58" w14:textId="77777777" w:rsidR="006107B9" w:rsidRPr="009D268E" w:rsidRDefault="006107B9" w:rsidP="000A51BB">
      <w:pPr>
        <w:shd w:val="clear" w:color="auto" w:fill="FFFFFF"/>
        <w:tabs>
          <w:tab w:val="left" w:pos="365"/>
        </w:tabs>
        <w:spacing w:before="14" w:line="226" w:lineRule="exact"/>
        <w:rPr>
          <w:sz w:val="28"/>
          <w:szCs w:val="28"/>
        </w:rPr>
      </w:pPr>
    </w:p>
    <w:p w14:paraId="43D3C179" w14:textId="77777777" w:rsidR="0038329B" w:rsidRPr="007E17F8" w:rsidRDefault="0038329B" w:rsidP="0038329B">
      <w:pPr>
        <w:shd w:val="clear" w:color="auto" w:fill="FFFFFF"/>
        <w:tabs>
          <w:tab w:val="left" w:pos="365"/>
        </w:tabs>
        <w:spacing w:before="14" w:line="226" w:lineRule="exact"/>
        <w:jc w:val="center"/>
        <w:rPr>
          <w:sz w:val="28"/>
          <w:szCs w:val="28"/>
        </w:rPr>
      </w:pPr>
      <w:r>
        <w:rPr>
          <w:b/>
          <w:sz w:val="28"/>
          <w:szCs w:val="28"/>
        </w:rPr>
        <w:t>8</w:t>
      </w:r>
      <w:r w:rsidRPr="007E17F8">
        <w:rPr>
          <w:b/>
          <w:sz w:val="28"/>
          <w:szCs w:val="28"/>
        </w:rPr>
        <w:t>.4. Інформаційні ресурси</w:t>
      </w:r>
    </w:p>
    <w:p w14:paraId="2DB21EF1" w14:textId="77777777" w:rsidR="0038329B" w:rsidRPr="007E17F8" w:rsidRDefault="0038329B" w:rsidP="0038329B">
      <w:pPr>
        <w:jc w:val="center"/>
        <w:rPr>
          <w:sz w:val="28"/>
          <w:szCs w:val="28"/>
        </w:rPr>
      </w:pPr>
      <w:r w:rsidRPr="007E17F8">
        <w:rPr>
          <w:sz w:val="28"/>
          <w:szCs w:val="28"/>
        </w:rPr>
        <w:t>(нормативна база, джерела Інтернет, адреси бібліотек тощо)</w:t>
      </w:r>
    </w:p>
    <w:p w14:paraId="2559D12E" w14:textId="77777777" w:rsidR="0038329B" w:rsidRPr="007E17F8" w:rsidRDefault="0038329B" w:rsidP="0038329B">
      <w:pPr>
        <w:shd w:val="clear" w:color="auto" w:fill="FFFFFF"/>
        <w:tabs>
          <w:tab w:val="left" w:pos="365"/>
        </w:tabs>
        <w:spacing w:before="14" w:line="226" w:lineRule="exact"/>
        <w:rPr>
          <w:sz w:val="16"/>
          <w:szCs w:val="16"/>
        </w:rPr>
      </w:pPr>
    </w:p>
    <w:p w14:paraId="01BA8C16" w14:textId="77777777" w:rsidR="009D6FFC" w:rsidRPr="00064C81" w:rsidRDefault="00806D5C" w:rsidP="009D6FFC">
      <w:pPr>
        <w:pStyle w:val="a6"/>
        <w:numPr>
          <w:ilvl w:val="0"/>
          <w:numId w:val="24"/>
        </w:numPr>
        <w:tabs>
          <w:tab w:val="left" w:pos="993"/>
        </w:tabs>
        <w:spacing w:before="2" w:line="322" w:lineRule="exact"/>
        <w:rPr>
          <w:sz w:val="28"/>
        </w:rPr>
      </w:pPr>
      <w:hyperlink r:id="rId37" w:history="1">
        <w:r w:rsidR="009D6FFC" w:rsidRPr="00064C81">
          <w:rPr>
            <w:rStyle w:val="af0"/>
            <w:sz w:val="28"/>
          </w:rPr>
          <w:t>https://www.apa.org/pubs/databases/psycinfo</w:t>
        </w:r>
      </w:hyperlink>
      <w:r w:rsidR="009D6FFC" w:rsidRPr="00064C81">
        <w:rPr>
          <w:sz w:val="28"/>
        </w:rPr>
        <w:t xml:space="preserve">. </w:t>
      </w:r>
    </w:p>
    <w:p w14:paraId="6C9CC835" w14:textId="77777777" w:rsidR="0038329B" w:rsidRPr="00064C81" w:rsidRDefault="00806D5C" w:rsidP="00780F25">
      <w:pPr>
        <w:pStyle w:val="a6"/>
        <w:numPr>
          <w:ilvl w:val="0"/>
          <w:numId w:val="24"/>
        </w:numPr>
        <w:tabs>
          <w:tab w:val="left" w:pos="993"/>
        </w:tabs>
        <w:spacing w:before="2" w:line="322" w:lineRule="exact"/>
        <w:rPr>
          <w:sz w:val="28"/>
        </w:rPr>
      </w:pPr>
      <w:hyperlink r:id="rId38" w:history="1">
        <w:r w:rsidR="00780F25" w:rsidRPr="00064C81">
          <w:rPr>
            <w:rStyle w:val="af0"/>
            <w:sz w:val="28"/>
          </w:rPr>
          <w:t>https://surl.li/uusxqx</w:t>
        </w:r>
      </w:hyperlink>
      <w:r w:rsidR="00780F25" w:rsidRPr="00064C81">
        <w:rPr>
          <w:sz w:val="28"/>
        </w:rPr>
        <w:t>.</w:t>
      </w:r>
    </w:p>
    <w:p w14:paraId="55B99D81" w14:textId="77777777" w:rsidR="00780F25" w:rsidRPr="00064C81" w:rsidRDefault="00806D5C" w:rsidP="00780F25">
      <w:pPr>
        <w:pStyle w:val="a6"/>
        <w:numPr>
          <w:ilvl w:val="0"/>
          <w:numId w:val="24"/>
        </w:numPr>
        <w:tabs>
          <w:tab w:val="left" w:pos="993"/>
        </w:tabs>
        <w:spacing w:before="2" w:line="322" w:lineRule="exact"/>
        <w:rPr>
          <w:sz w:val="28"/>
        </w:rPr>
      </w:pPr>
      <w:hyperlink r:id="rId39" w:history="1">
        <w:r w:rsidR="00B0785C" w:rsidRPr="00064C81">
          <w:rPr>
            <w:rStyle w:val="af0"/>
            <w:sz w:val="28"/>
            <w:szCs w:val="28"/>
          </w:rPr>
          <w:t>http://psylib.kiev.ua/</w:t>
        </w:r>
      </w:hyperlink>
      <w:r w:rsidR="00B0785C" w:rsidRPr="00064C81">
        <w:rPr>
          <w:sz w:val="28"/>
          <w:szCs w:val="28"/>
        </w:rPr>
        <w:t>.</w:t>
      </w:r>
    </w:p>
    <w:p w14:paraId="4CDC3F32" w14:textId="77777777" w:rsidR="00B0785C" w:rsidRPr="00064C81" w:rsidRDefault="00806D5C" w:rsidP="00780F25">
      <w:pPr>
        <w:pStyle w:val="a6"/>
        <w:numPr>
          <w:ilvl w:val="0"/>
          <w:numId w:val="24"/>
        </w:numPr>
        <w:tabs>
          <w:tab w:val="left" w:pos="993"/>
        </w:tabs>
        <w:spacing w:before="2" w:line="322" w:lineRule="exact"/>
        <w:rPr>
          <w:sz w:val="28"/>
        </w:rPr>
      </w:pPr>
      <w:hyperlink r:id="rId40" w:history="1">
        <w:r w:rsidR="00B0785C" w:rsidRPr="00064C81">
          <w:rPr>
            <w:rStyle w:val="af0"/>
            <w:sz w:val="28"/>
            <w:szCs w:val="28"/>
          </w:rPr>
          <w:t>http://psyhologiya.org.ua/</w:t>
        </w:r>
      </w:hyperlink>
      <w:r w:rsidR="00B0785C" w:rsidRPr="00064C81">
        <w:rPr>
          <w:sz w:val="28"/>
          <w:szCs w:val="28"/>
        </w:rPr>
        <w:t>.</w:t>
      </w:r>
    </w:p>
    <w:p w14:paraId="38713921" w14:textId="77777777" w:rsidR="00B0785C" w:rsidRDefault="00806D5C" w:rsidP="00064C81">
      <w:pPr>
        <w:pStyle w:val="a6"/>
        <w:numPr>
          <w:ilvl w:val="0"/>
          <w:numId w:val="24"/>
        </w:numPr>
        <w:tabs>
          <w:tab w:val="left" w:pos="993"/>
        </w:tabs>
        <w:spacing w:before="2" w:line="322" w:lineRule="exact"/>
        <w:rPr>
          <w:sz w:val="28"/>
        </w:rPr>
      </w:pPr>
      <w:hyperlink r:id="rId41" w:history="1">
        <w:r w:rsidR="00064C81" w:rsidRPr="00064C81">
          <w:rPr>
            <w:rStyle w:val="af0"/>
            <w:sz w:val="28"/>
          </w:rPr>
          <w:t>https://www.annadomina.com/studentam/</w:t>
        </w:r>
      </w:hyperlink>
      <w:r w:rsidR="00340D62">
        <w:rPr>
          <w:sz w:val="28"/>
        </w:rPr>
        <w:t>.</w:t>
      </w:r>
    </w:p>
    <w:p w14:paraId="6AA98A44" w14:textId="77777777" w:rsidR="00B0785C" w:rsidRPr="002059C1" w:rsidRDefault="00806D5C" w:rsidP="002059C1">
      <w:pPr>
        <w:pStyle w:val="a6"/>
        <w:numPr>
          <w:ilvl w:val="0"/>
          <w:numId w:val="24"/>
        </w:numPr>
        <w:tabs>
          <w:tab w:val="left" w:pos="993"/>
        </w:tabs>
        <w:spacing w:before="2" w:line="322" w:lineRule="exact"/>
        <w:rPr>
          <w:sz w:val="28"/>
        </w:rPr>
      </w:pPr>
      <w:hyperlink r:id="rId42" w:history="1">
        <w:r w:rsidR="004351F3" w:rsidRPr="00827A61">
          <w:rPr>
            <w:rStyle w:val="af0"/>
            <w:sz w:val="28"/>
          </w:rPr>
          <w:t>https://zakon.rada.gov.ua/laws</w:t>
        </w:r>
      </w:hyperlink>
      <w:r w:rsidR="00340D62">
        <w:rPr>
          <w:sz w:val="28"/>
        </w:rPr>
        <w:t>.</w:t>
      </w:r>
      <w:r w:rsidR="004351F3">
        <w:rPr>
          <w:sz w:val="28"/>
        </w:rPr>
        <w:t xml:space="preserve"> </w:t>
      </w:r>
    </w:p>
    <w:p w14:paraId="052A4665" w14:textId="77777777" w:rsidR="00B0785C" w:rsidRDefault="00B0785C" w:rsidP="00DD1E85">
      <w:pPr>
        <w:shd w:val="clear" w:color="auto" w:fill="FFFFFF"/>
        <w:tabs>
          <w:tab w:val="left" w:pos="365"/>
        </w:tabs>
        <w:spacing w:before="14" w:line="226" w:lineRule="exact"/>
        <w:jc w:val="center"/>
        <w:rPr>
          <w:b/>
          <w:sz w:val="28"/>
          <w:szCs w:val="28"/>
        </w:rPr>
      </w:pPr>
    </w:p>
    <w:p w14:paraId="41DB558D" w14:textId="77777777" w:rsidR="00DD1E85" w:rsidRPr="006560ED" w:rsidRDefault="00DD1E85" w:rsidP="00DD1E85">
      <w:pPr>
        <w:shd w:val="clear" w:color="auto" w:fill="FFFFFF"/>
        <w:tabs>
          <w:tab w:val="left" w:pos="365"/>
        </w:tabs>
        <w:spacing w:before="14" w:line="226" w:lineRule="exact"/>
        <w:jc w:val="center"/>
        <w:rPr>
          <w:b/>
          <w:color w:val="000000"/>
          <w:sz w:val="28"/>
          <w:szCs w:val="28"/>
        </w:rPr>
      </w:pPr>
      <w:r w:rsidRPr="006560ED">
        <w:rPr>
          <w:b/>
          <w:color w:val="000000"/>
          <w:sz w:val="28"/>
          <w:szCs w:val="28"/>
        </w:rPr>
        <w:t>8.5. Сертифікаційні програми (електронні курси)</w:t>
      </w:r>
    </w:p>
    <w:p w14:paraId="1D50D77C" w14:textId="2DA9189F" w:rsidR="00DD1E85" w:rsidRDefault="00DD1E85" w:rsidP="006D7F2A">
      <w:pPr>
        <w:pStyle w:val="a6"/>
        <w:tabs>
          <w:tab w:val="left" w:pos="426"/>
          <w:tab w:val="left" w:pos="709"/>
          <w:tab w:val="left" w:pos="3425"/>
        </w:tabs>
        <w:ind w:left="0" w:right="14" w:firstLine="0"/>
        <w:jc w:val="both"/>
        <w:rPr>
          <w:color w:val="000000"/>
          <w:sz w:val="28"/>
          <w:szCs w:val="28"/>
        </w:rPr>
      </w:pPr>
      <w:r w:rsidRPr="006560ED">
        <w:rPr>
          <w:color w:val="000000"/>
          <w:sz w:val="28"/>
          <w:szCs w:val="28"/>
        </w:rPr>
        <w:t xml:space="preserve">1. </w:t>
      </w:r>
      <w:r w:rsidR="006D7F2A" w:rsidRPr="006D7F2A">
        <w:rPr>
          <w:bCs/>
          <w:sz w:val="28"/>
        </w:rPr>
        <w:t>«Професійна етика і нормативно-правове забезпечення роботи психолога</w:t>
      </w:r>
      <w:r w:rsidR="006D7F2A" w:rsidRPr="006D7F2A">
        <w:rPr>
          <w:bCs/>
          <w:spacing w:val="-2"/>
          <w:sz w:val="28"/>
        </w:rPr>
        <w:t>»</w:t>
      </w:r>
      <w:r w:rsidRPr="006D7F2A">
        <w:rPr>
          <w:bCs/>
          <w:color w:val="000000"/>
          <w:sz w:val="28"/>
          <w:szCs w:val="28"/>
        </w:rPr>
        <w:t xml:space="preserve"> :</w:t>
      </w:r>
      <w:r w:rsidRPr="006560ED">
        <w:rPr>
          <w:color w:val="000000"/>
          <w:sz w:val="28"/>
          <w:szCs w:val="28"/>
        </w:rPr>
        <w:t xml:space="preserve"> електронний курс. URL : </w:t>
      </w:r>
      <w:hyperlink r:id="rId43" w:history="1">
        <w:r w:rsidR="006D7F2A" w:rsidRPr="00FF1C3B">
          <w:rPr>
            <w:rStyle w:val="af0"/>
            <w:sz w:val="28"/>
            <w:szCs w:val="28"/>
          </w:rPr>
          <w:t>https://vo.uu.edu.ua/course/view.php?id=28409</w:t>
        </w:r>
      </w:hyperlink>
    </w:p>
    <w:p w14:paraId="58AC28A5" w14:textId="77777777" w:rsidR="006D7F2A" w:rsidRPr="00D11557" w:rsidRDefault="006D7F2A" w:rsidP="006D7F2A">
      <w:pPr>
        <w:pStyle w:val="a6"/>
        <w:tabs>
          <w:tab w:val="left" w:pos="426"/>
          <w:tab w:val="left" w:pos="709"/>
          <w:tab w:val="left" w:pos="3425"/>
        </w:tabs>
        <w:ind w:left="0" w:right="14" w:firstLine="0"/>
        <w:jc w:val="both"/>
        <w:rPr>
          <w:b/>
          <w:sz w:val="28"/>
          <w:szCs w:val="28"/>
          <w:highlight w:val="green"/>
        </w:rPr>
      </w:pPr>
    </w:p>
    <w:p w14:paraId="41677069" w14:textId="77777777" w:rsidR="0038329B" w:rsidRPr="009D268E" w:rsidRDefault="00DD1E85" w:rsidP="0038329B">
      <w:pPr>
        <w:shd w:val="clear" w:color="auto" w:fill="FFFFFF"/>
        <w:tabs>
          <w:tab w:val="left" w:pos="365"/>
        </w:tabs>
        <w:spacing w:before="14" w:line="226" w:lineRule="exact"/>
        <w:jc w:val="center"/>
        <w:rPr>
          <w:b/>
          <w:sz w:val="28"/>
          <w:szCs w:val="28"/>
        </w:rPr>
      </w:pPr>
      <w:r>
        <w:rPr>
          <w:b/>
          <w:sz w:val="28"/>
          <w:szCs w:val="28"/>
        </w:rPr>
        <w:t>8.6</w:t>
      </w:r>
      <w:r w:rsidR="0038329B" w:rsidRPr="009D268E">
        <w:rPr>
          <w:b/>
          <w:sz w:val="28"/>
          <w:szCs w:val="28"/>
        </w:rPr>
        <w:t>. Фахові періодичні видання України з дисципліни</w:t>
      </w:r>
    </w:p>
    <w:p w14:paraId="3850471C" w14:textId="77777777" w:rsidR="0038329B" w:rsidRPr="00D11557" w:rsidRDefault="0038329B" w:rsidP="00783FDA">
      <w:pPr>
        <w:shd w:val="clear" w:color="auto" w:fill="FFFFFF"/>
        <w:tabs>
          <w:tab w:val="left" w:pos="365"/>
        </w:tabs>
        <w:spacing w:before="14" w:line="226" w:lineRule="exact"/>
        <w:rPr>
          <w:b/>
          <w:sz w:val="28"/>
          <w:szCs w:val="28"/>
          <w:highlight w:val="green"/>
        </w:rPr>
      </w:pPr>
    </w:p>
    <w:p w14:paraId="7AC4C447" w14:textId="77777777" w:rsidR="00CA3817" w:rsidRPr="009D268E" w:rsidRDefault="00CA3817" w:rsidP="009D268E">
      <w:pPr>
        <w:ind w:firstLine="709"/>
        <w:jc w:val="both"/>
        <w:outlineLvl w:val="0"/>
        <w:rPr>
          <w:sz w:val="28"/>
          <w:szCs w:val="28"/>
        </w:rPr>
      </w:pPr>
      <w:r w:rsidRPr="009D268E">
        <w:rPr>
          <w:sz w:val="28"/>
          <w:szCs w:val="28"/>
        </w:rPr>
        <w:t>1. Психологічний журнал (Уманський державний педагогічний університет імені Павла Тичини).</w:t>
      </w:r>
    </w:p>
    <w:p w14:paraId="69AAC017" w14:textId="77777777" w:rsidR="00CA3817" w:rsidRDefault="00CA3817" w:rsidP="00975BFE">
      <w:pPr>
        <w:ind w:firstLine="709"/>
        <w:jc w:val="both"/>
        <w:outlineLvl w:val="0"/>
        <w:rPr>
          <w:sz w:val="28"/>
          <w:szCs w:val="28"/>
        </w:rPr>
      </w:pPr>
      <w:r w:rsidRPr="009D268E">
        <w:rPr>
          <w:sz w:val="28"/>
          <w:szCs w:val="28"/>
        </w:rPr>
        <w:t xml:space="preserve">2. </w:t>
      </w:r>
      <w:proofErr w:type="spellStart"/>
      <w:r w:rsidRPr="009D268E">
        <w:rPr>
          <w:sz w:val="28"/>
          <w:szCs w:val="28"/>
        </w:rPr>
        <w:t>Psychology</w:t>
      </w:r>
      <w:proofErr w:type="spellEnd"/>
      <w:r w:rsidRPr="009D268E">
        <w:rPr>
          <w:sz w:val="28"/>
          <w:szCs w:val="28"/>
        </w:rPr>
        <w:t xml:space="preserve"> </w:t>
      </w:r>
      <w:proofErr w:type="spellStart"/>
      <w:r w:rsidRPr="009D268E">
        <w:rPr>
          <w:sz w:val="28"/>
          <w:szCs w:val="28"/>
        </w:rPr>
        <w:t>Travelogs</w:t>
      </w:r>
      <w:proofErr w:type="spellEnd"/>
      <w:r w:rsidRPr="009D268E">
        <w:rPr>
          <w:sz w:val="28"/>
          <w:szCs w:val="28"/>
        </w:rPr>
        <w:t xml:space="preserve"> (Хмельницький національний університет)</w:t>
      </w:r>
      <w:r w:rsidR="009D268E" w:rsidRPr="009D268E">
        <w:rPr>
          <w:sz w:val="28"/>
          <w:szCs w:val="28"/>
        </w:rPr>
        <w:t>.</w:t>
      </w:r>
    </w:p>
    <w:p w14:paraId="56982C90" w14:textId="77777777" w:rsidR="0006147F" w:rsidRPr="00975BFE" w:rsidRDefault="0006147F" w:rsidP="00975BFE">
      <w:pPr>
        <w:ind w:firstLine="709"/>
        <w:jc w:val="both"/>
        <w:outlineLvl w:val="0"/>
        <w:rPr>
          <w:sz w:val="28"/>
          <w:szCs w:val="28"/>
        </w:rPr>
      </w:pPr>
      <w:r>
        <w:rPr>
          <w:sz w:val="28"/>
          <w:szCs w:val="28"/>
        </w:rPr>
        <w:t>3. Науковий вісник (Ужгородський національний університет).</w:t>
      </w:r>
    </w:p>
    <w:p w14:paraId="26F273F8" w14:textId="77777777" w:rsidR="00A05348" w:rsidRPr="00D11557" w:rsidRDefault="00A05348" w:rsidP="00354C4B">
      <w:pPr>
        <w:shd w:val="clear" w:color="auto" w:fill="FFFFFF"/>
        <w:tabs>
          <w:tab w:val="left" w:pos="365"/>
        </w:tabs>
        <w:spacing w:line="226" w:lineRule="exact"/>
        <w:rPr>
          <w:b/>
          <w:sz w:val="28"/>
          <w:szCs w:val="28"/>
          <w:highlight w:val="green"/>
        </w:rPr>
      </w:pPr>
    </w:p>
    <w:p w14:paraId="3E57BAE6" w14:textId="77777777" w:rsidR="00354C4B" w:rsidRPr="00340D62" w:rsidRDefault="00DD1E85" w:rsidP="00340D62">
      <w:pPr>
        <w:shd w:val="clear" w:color="auto" w:fill="FFFFFF"/>
        <w:tabs>
          <w:tab w:val="left" w:pos="365"/>
        </w:tabs>
        <w:spacing w:before="14" w:line="226" w:lineRule="exact"/>
        <w:jc w:val="center"/>
        <w:rPr>
          <w:b/>
          <w:color w:val="000000" w:themeColor="text1"/>
          <w:sz w:val="28"/>
          <w:szCs w:val="28"/>
        </w:rPr>
      </w:pPr>
      <w:r>
        <w:rPr>
          <w:b/>
          <w:color w:val="000000" w:themeColor="text1"/>
          <w:sz w:val="28"/>
          <w:szCs w:val="28"/>
        </w:rPr>
        <w:t>8.7</w:t>
      </w:r>
      <w:r w:rsidR="00975BFE" w:rsidRPr="00975BFE">
        <w:rPr>
          <w:b/>
          <w:color w:val="000000" w:themeColor="text1"/>
          <w:sz w:val="28"/>
          <w:szCs w:val="28"/>
        </w:rPr>
        <w:t>. Універсальні та спеціалізовані інформаційні системи і програмні про</w:t>
      </w:r>
      <w:r w:rsidR="00340D62">
        <w:rPr>
          <w:b/>
          <w:color w:val="000000" w:themeColor="text1"/>
          <w:sz w:val="28"/>
          <w:szCs w:val="28"/>
        </w:rPr>
        <w:t>дукти для опанування дисципліни</w:t>
      </w:r>
    </w:p>
    <w:p w14:paraId="46A9E02C" w14:textId="77777777" w:rsidR="00354C4B" w:rsidRPr="00975BFE" w:rsidRDefault="00354C4B" w:rsidP="00340D62">
      <w:pPr>
        <w:shd w:val="clear" w:color="auto" w:fill="FFFFFF"/>
        <w:tabs>
          <w:tab w:val="left" w:pos="365"/>
        </w:tabs>
        <w:spacing w:before="14" w:line="226" w:lineRule="exact"/>
        <w:rPr>
          <w:b/>
          <w:color w:val="000000" w:themeColor="text1"/>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8"/>
        <w:gridCol w:w="4481"/>
        <w:gridCol w:w="2735"/>
      </w:tblGrid>
      <w:tr w:rsidR="0080080B" w:rsidRPr="00975BFE" w14:paraId="25A62A08" w14:textId="77777777" w:rsidTr="00340D62">
        <w:tc>
          <w:tcPr>
            <w:tcW w:w="2340" w:type="dxa"/>
            <w:shd w:val="clear" w:color="auto" w:fill="auto"/>
            <w:vAlign w:val="center"/>
          </w:tcPr>
          <w:p w14:paraId="7E09D0EC" w14:textId="77777777" w:rsidR="00975BFE" w:rsidRPr="00340D62" w:rsidRDefault="00975BFE" w:rsidP="00340D62">
            <w:pPr>
              <w:pStyle w:val="5"/>
              <w:jc w:val="center"/>
              <w:rPr>
                <w:rFonts w:ascii="Times New Roman" w:eastAsia="Calibri" w:hAnsi="Times New Roman" w:cs="Times New Roman"/>
                <w:b/>
                <w:bCs/>
                <w:color w:val="000000" w:themeColor="text1"/>
                <w:sz w:val="28"/>
                <w:szCs w:val="28"/>
                <w:lang w:eastAsia="uk-UA"/>
              </w:rPr>
            </w:pPr>
            <w:r w:rsidRPr="00340D62">
              <w:rPr>
                <w:rFonts w:ascii="Times New Roman" w:eastAsia="Calibri" w:hAnsi="Times New Roman" w:cs="Times New Roman"/>
                <w:b/>
                <w:bCs/>
                <w:color w:val="000000" w:themeColor="text1"/>
                <w:sz w:val="28"/>
                <w:szCs w:val="28"/>
              </w:rPr>
              <w:t>Програмне забезпечення</w:t>
            </w:r>
          </w:p>
        </w:tc>
        <w:tc>
          <w:tcPr>
            <w:tcW w:w="4741" w:type="dxa"/>
            <w:shd w:val="clear" w:color="auto" w:fill="auto"/>
            <w:vAlign w:val="center"/>
          </w:tcPr>
          <w:p w14:paraId="59A0DEE0" w14:textId="77777777" w:rsidR="00975BFE" w:rsidRPr="00975BFE" w:rsidRDefault="00975BFE" w:rsidP="00104A7D">
            <w:pPr>
              <w:jc w:val="center"/>
              <w:rPr>
                <w:rFonts w:eastAsia="Calibri"/>
                <w:b/>
                <w:bCs/>
                <w:color w:val="000000" w:themeColor="text1"/>
                <w:sz w:val="28"/>
                <w:szCs w:val="28"/>
              </w:rPr>
            </w:pPr>
            <w:r w:rsidRPr="00975BFE">
              <w:rPr>
                <w:rFonts w:eastAsia="Calibri"/>
                <w:b/>
                <w:bCs/>
                <w:color w:val="000000" w:themeColor="text1"/>
                <w:sz w:val="28"/>
                <w:szCs w:val="28"/>
              </w:rPr>
              <w:t>Призначення</w:t>
            </w:r>
          </w:p>
        </w:tc>
        <w:tc>
          <w:tcPr>
            <w:tcW w:w="2809" w:type="dxa"/>
            <w:shd w:val="clear" w:color="auto" w:fill="auto"/>
            <w:vAlign w:val="center"/>
          </w:tcPr>
          <w:p w14:paraId="0B931C02" w14:textId="77777777" w:rsidR="00975BFE" w:rsidRPr="00975BFE" w:rsidRDefault="00975BFE" w:rsidP="00104A7D">
            <w:pPr>
              <w:jc w:val="center"/>
              <w:rPr>
                <w:rFonts w:eastAsia="Calibri"/>
                <w:b/>
                <w:bCs/>
                <w:color w:val="000000" w:themeColor="text1"/>
                <w:sz w:val="28"/>
                <w:szCs w:val="28"/>
              </w:rPr>
            </w:pPr>
            <w:r w:rsidRPr="00975BFE">
              <w:rPr>
                <w:rFonts w:eastAsia="Calibri"/>
                <w:b/>
                <w:bCs/>
                <w:color w:val="000000" w:themeColor="text1"/>
                <w:sz w:val="28"/>
                <w:szCs w:val="28"/>
              </w:rPr>
              <w:t>Умови використання (вільний доступ в Інтернеті, згідно договору, придбані ліцензії тощо)</w:t>
            </w:r>
          </w:p>
        </w:tc>
      </w:tr>
      <w:tr w:rsidR="00A450FF" w:rsidRPr="00975BFE" w14:paraId="790EEB72" w14:textId="77777777" w:rsidTr="00340D62">
        <w:tc>
          <w:tcPr>
            <w:tcW w:w="2340" w:type="dxa"/>
            <w:shd w:val="clear" w:color="auto" w:fill="auto"/>
            <w:vAlign w:val="center"/>
          </w:tcPr>
          <w:p w14:paraId="72A73C4F" w14:textId="77777777" w:rsidR="00A450FF" w:rsidRPr="00354C4B" w:rsidRDefault="00A450FF" w:rsidP="00A450FF">
            <w:pPr>
              <w:widowControl/>
              <w:autoSpaceDE/>
              <w:autoSpaceDN/>
              <w:rPr>
                <w:sz w:val="28"/>
                <w:szCs w:val="24"/>
                <w:lang w:val="ru-RU" w:eastAsia="ru-RU"/>
              </w:rPr>
            </w:pPr>
            <w:proofErr w:type="spellStart"/>
            <w:proofErr w:type="gramStart"/>
            <w:r w:rsidRPr="00A450FF">
              <w:rPr>
                <w:bCs/>
                <w:sz w:val="28"/>
                <w:szCs w:val="24"/>
                <w:lang w:val="ru-RU" w:eastAsia="ru-RU"/>
              </w:rPr>
              <w:t>Liga:Закон</w:t>
            </w:r>
            <w:proofErr w:type="spellEnd"/>
            <w:proofErr w:type="gramEnd"/>
          </w:p>
        </w:tc>
        <w:tc>
          <w:tcPr>
            <w:tcW w:w="4741" w:type="dxa"/>
            <w:shd w:val="clear" w:color="auto" w:fill="auto"/>
            <w:vAlign w:val="center"/>
          </w:tcPr>
          <w:p w14:paraId="14C1A6E0" w14:textId="77777777" w:rsidR="00A450FF" w:rsidRPr="00354C4B" w:rsidRDefault="00A450FF" w:rsidP="00A450FF">
            <w:pPr>
              <w:widowControl/>
              <w:autoSpaceDE/>
              <w:autoSpaceDN/>
              <w:rPr>
                <w:sz w:val="28"/>
                <w:szCs w:val="24"/>
                <w:lang w:val="ru-RU" w:eastAsia="ru-RU"/>
              </w:rPr>
            </w:pPr>
            <w:r w:rsidRPr="00354C4B">
              <w:rPr>
                <w:sz w:val="28"/>
                <w:szCs w:val="24"/>
                <w:lang w:val="ru-RU" w:eastAsia="ru-RU"/>
              </w:rPr>
              <w:t>Доступ до нормативно-</w:t>
            </w:r>
            <w:proofErr w:type="spellStart"/>
            <w:r w:rsidRPr="00354C4B">
              <w:rPr>
                <w:sz w:val="28"/>
                <w:szCs w:val="24"/>
                <w:lang w:val="ru-RU" w:eastAsia="ru-RU"/>
              </w:rPr>
              <w:t>правової</w:t>
            </w:r>
            <w:proofErr w:type="spellEnd"/>
            <w:r w:rsidRPr="00354C4B">
              <w:rPr>
                <w:sz w:val="28"/>
                <w:szCs w:val="24"/>
                <w:lang w:val="ru-RU" w:eastAsia="ru-RU"/>
              </w:rPr>
              <w:t xml:space="preserve"> </w:t>
            </w:r>
            <w:proofErr w:type="spellStart"/>
            <w:r w:rsidRPr="00354C4B">
              <w:rPr>
                <w:sz w:val="28"/>
                <w:szCs w:val="24"/>
                <w:lang w:val="ru-RU" w:eastAsia="ru-RU"/>
              </w:rPr>
              <w:t>бази</w:t>
            </w:r>
            <w:proofErr w:type="spellEnd"/>
            <w:r w:rsidRPr="00354C4B">
              <w:rPr>
                <w:sz w:val="28"/>
                <w:szCs w:val="24"/>
                <w:lang w:val="ru-RU" w:eastAsia="ru-RU"/>
              </w:rPr>
              <w:t xml:space="preserve"> </w:t>
            </w:r>
            <w:proofErr w:type="spellStart"/>
            <w:r w:rsidRPr="00354C4B">
              <w:rPr>
                <w:sz w:val="28"/>
                <w:szCs w:val="24"/>
                <w:lang w:val="ru-RU" w:eastAsia="ru-RU"/>
              </w:rPr>
              <w:t>України</w:t>
            </w:r>
            <w:proofErr w:type="spellEnd"/>
            <w:r w:rsidRPr="00354C4B">
              <w:rPr>
                <w:sz w:val="28"/>
                <w:szCs w:val="24"/>
                <w:lang w:val="ru-RU" w:eastAsia="ru-RU"/>
              </w:rPr>
              <w:t xml:space="preserve">, </w:t>
            </w:r>
            <w:proofErr w:type="spellStart"/>
            <w:r w:rsidRPr="00354C4B">
              <w:rPr>
                <w:sz w:val="28"/>
                <w:szCs w:val="24"/>
                <w:lang w:val="ru-RU" w:eastAsia="ru-RU"/>
              </w:rPr>
              <w:t>включно</w:t>
            </w:r>
            <w:proofErr w:type="spellEnd"/>
            <w:r w:rsidRPr="00354C4B">
              <w:rPr>
                <w:sz w:val="28"/>
                <w:szCs w:val="24"/>
                <w:lang w:val="ru-RU" w:eastAsia="ru-RU"/>
              </w:rPr>
              <w:t xml:space="preserve"> з законами, кодексами та </w:t>
            </w:r>
            <w:proofErr w:type="spellStart"/>
            <w:r w:rsidRPr="00354C4B">
              <w:rPr>
                <w:sz w:val="28"/>
                <w:szCs w:val="24"/>
                <w:lang w:val="ru-RU" w:eastAsia="ru-RU"/>
              </w:rPr>
              <w:t>підзаконними</w:t>
            </w:r>
            <w:proofErr w:type="spellEnd"/>
            <w:r w:rsidRPr="00354C4B">
              <w:rPr>
                <w:sz w:val="28"/>
                <w:szCs w:val="24"/>
                <w:lang w:val="ru-RU" w:eastAsia="ru-RU"/>
              </w:rPr>
              <w:t xml:space="preserve"> актами, </w:t>
            </w:r>
            <w:proofErr w:type="spellStart"/>
            <w:r w:rsidRPr="00354C4B">
              <w:rPr>
                <w:sz w:val="28"/>
                <w:szCs w:val="24"/>
                <w:lang w:val="ru-RU" w:eastAsia="ru-RU"/>
              </w:rPr>
              <w:t>що</w:t>
            </w:r>
            <w:proofErr w:type="spellEnd"/>
            <w:r w:rsidRPr="00354C4B">
              <w:rPr>
                <w:sz w:val="28"/>
                <w:szCs w:val="24"/>
                <w:lang w:val="ru-RU" w:eastAsia="ru-RU"/>
              </w:rPr>
              <w:t xml:space="preserve"> </w:t>
            </w:r>
            <w:proofErr w:type="spellStart"/>
            <w:r w:rsidRPr="00354C4B">
              <w:rPr>
                <w:sz w:val="28"/>
                <w:szCs w:val="24"/>
                <w:lang w:val="ru-RU" w:eastAsia="ru-RU"/>
              </w:rPr>
              <w:t>регулюють</w:t>
            </w:r>
            <w:proofErr w:type="spellEnd"/>
            <w:r w:rsidRPr="00354C4B">
              <w:rPr>
                <w:sz w:val="28"/>
                <w:szCs w:val="24"/>
                <w:lang w:val="ru-RU" w:eastAsia="ru-RU"/>
              </w:rPr>
              <w:t xml:space="preserve"> </w:t>
            </w:r>
            <w:proofErr w:type="spellStart"/>
            <w:r w:rsidRPr="00354C4B">
              <w:rPr>
                <w:sz w:val="28"/>
                <w:szCs w:val="24"/>
                <w:lang w:val="ru-RU" w:eastAsia="ru-RU"/>
              </w:rPr>
              <w:t>діяльність</w:t>
            </w:r>
            <w:proofErr w:type="spellEnd"/>
            <w:r w:rsidRPr="00354C4B">
              <w:rPr>
                <w:sz w:val="28"/>
                <w:szCs w:val="24"/>
                <w:lang w:val="ru-RU" w:eastAsia="ru-RU"/>
              </w:rPr>
              <w:t xml:space="preserve"> психолога</w:t>
            </w:r>
          </w:p>
        </w:tc>
        <w:tc>
          <w:tcPr>
            <w:tcW w:w="2809" w:type="dxa"/>
            <w:shd w:val="clear" w:color="auto" w:fill="auto"/>
            <w:vAlign w:val="center"/>
          </w:tcPr>
          <w:p w14:paraId="642BA2BC" w14:textId="77777777" w:rsidR="00A450FF" w:rsidRPr="0080080B" w:rsidRDefault="00A450FF" w:rsidP="00A450FF">
            <w:pPr>
              <w:rPr>
                <w:sz w:val="28"/>
              </w:rPr>
            </w:pPr>
            <w:r w:rsidRPr="0080080B">
              <w:rPr>
                <w:sz w:val="28"/>
              </w:rPr>
              <w:t>Вільний доступ в Інтернет</w:t>
            </w:r>
          </w:p>
        </w:tc>
      </w:tr>
      <w:tr w:rsidR="00A450FF" w:rsidRPr="00975BFE" w14:paraId="26ACD2E2" w14:textId="77777777" w:rsidTr="00340D62">
        <w:tc>
          <w:tcPr>
            <w:tcW w:w="2340" w:type="dxa"/>
            <w:shd w:val="clear" w:color="auto" w:fill="auto"/>
            <w:vAlign w:val="center"/>
          </w:tcPr>
          <w:p w14:paraId="4C6B7CDC" w14:textId="77777777" w:rsidR="00A450FF" w:rsidRPr="00354C4B" w:rsidRDefault="00A450FF" w:rsidP="00A450FF">
            <w:pPr>
              <w:widowControl/>
              <w:autoSpaceDE/>
              <w:autoSpaceDN/>
              <w:rPr>
                <w:sz w:val="28"/>
                <w:szCs w:val="24"/>
                <w:lang w:val="ru-RU" w:eastAsia="ru-RU"/>
              </w:rPr>
            </w:pPr>
            <w:proofErr w:type="spellStart"/>
            <w:r w:rsidRPr="00A450FF">
              <w:rPr>
                <w:bCs/>
                <w:sz w:val="28"/>
                <w:szCs w:val="24"/>
                <w:lang w:val="ru-RU" w:eastAsia="ru-RU"/>
              </w:rPr>
              <w:t>Законодавство</w:t>
            </w:r>
            <w:proofErr w:type="spellEnd"/>
            <w:r w:rsidRPr="00A450FF">
              <w:rPr>
                <w:bCs/>
                <w:sz w:val="28"/>
                <w:szCs w:val="24"/>
                <w:lang w:val="ru-RU" w:eastAsia="ru-RU"/>
              </w:rPr>
              <w:t xml:space="preserve"> </w:t>
            </w:r>
            <w:proofErr w:type="spellStart"/>
            <w:r w:rsidRPr="00A450FF">
              <w:rPr>
                <w:bCs/>
                <w:sz w:val="28"/>
                <w:szCs w:val="24"/>
                <w:lang w:val="ru-RU" w:eastAsia="ru-RU"/>
              </w:rPr>
              <w:t>України</w:t>
            </w:r>
            <w:proofErr w:type="spellEnd"/>
            <w:r w:rsidRPr="00A450FF">
              <w:rPr>
                <w:bCs/>
                <w:sz w:val="28"/>
                <w:szCs w:val="24"/>
                <w:lang w:val="ru-RU" w:eastAsia="ru-RU"/>
              </w:rPr>
              <w:t xml:space="preserve"> (zakon.rada.gov.ua)</w:t>
            </w:r>
          </w:p>
        </w:tc>
        <w:tc>
          <w:tcPr>
            <w:tcW w:w="4741" w:type="dxa"/>
            <w:shd w:val="clear" w:color="auto" w:fill="auto"/>
            <w:vAlign w:val="center"/>
          </w:tcPr>
          <w:p w14:paraId="52A1D4EB" w14:textId="77777777" w:rsidR="00A450FF" w:rsidRPr="00354C4B" w:rsidRDefault="00A450FF" w:rsidP="00A450FF">
            <w:pPr>
              <w:widowControl/>
              <w:autoSpaceDE/>
              <w:autoSpaceDN/>
              <w:rPr>
                <w:sz w:val="28"/>
                <w:szCs w:val="24"/>
                <w:lang w:val="ru-RU" w:eastAsia="ru-RU"/>
              </w:rPr>
            </w:pPr>
            <w:proofErr w:type="spellStart"/>
            <w:r w:rsidRPr="00354C4B">
              <w:rPr>
                <w:sz w:val="28"/>
                <w:szCs w:val="24"/>
                <w:lang w:val="ru-RU" w:eastAsia="ru-RU"/>
              </w:rPr>
              <w:t>Офіційний</w:t>
            </w:r>
            <w:proofErr w:type="spellEnd"/>
            <w:r w:rsidRPr="00354C4B">
              <w:rPr>
                <w:sz w:val="28"/>
                <w:szCs w:val="24"/>
                <w:lang w:val="ru-RU" w:eastAsia="ru-RU"/>
              </w:rPr>
              <w:t xml:space="preserve"> портал </w:t>
            </w:r>
            <w:proofErr w:type="spellStart"/>
            <w:proofErr w:type="gramStart"/>
            <w:r w:rsidRPr="00354C4B">
              <w:rPr>
                <w:sz w:val="28"/>
                <w:szCs w:val="24"/>
                <w:lang w:val="ru-RU" w:eastAsia="ru-RU"/>
              </w:rPr>
              <w:t>Верховної</w:t>
            </w:r>
            <w:proofErr w:type="spellEnd"/>
            <w:r w:rsidRPr="00354C4B">
              <w:rPr>
                <w:sz w:val="28"/>
                <w:szCs w:val="24"/>
                <w:lang w:val="ru-RU" w:eastAsia="ru-RU"/>
              </w:rPr>
              <w:t xml:space="preserve"> Ради</w:t>
            </w:r>
            <w:proofErr w:type="gramEnd"/>
            <w:r w:rsidRPr="00354C4B">
              <w:rPr>
                <w:sz w:val="28"/>
                <w:szCs w:val="24"/>
                <w:lang w:val="ru-RU" w:eastAsia="ru-RU"/>
              </w:rPr>
              <w:t xml:space="preserve"> для </w:t>
            </w:r>
            <w:proofErr w:type="spellStart"/>
            <w:r w:rsidRPr="00354C4B">
              <w:rPr>
                <w:sz w:val="28"/>
                <w:szCs w:val="24"/>
                <w:lang w:val="ru-RU" w:eastAsia="ru-RU"/>
              </w:rPr>
              <w:t>пошуку</w:t>
            </w:r>
            <w:proofErr w:type="spellEnd"/>
            <w:r w:rsidRPr="00354C4B">
              <w:rPr>
                <w:sz w:val="28"/>
                <w:szCs w:val="24"/>
                <w:lang w:val="ru-RU" w:eastAsia="ru-RU"/>
              </w:rPr>
              <w:t xml:space="preserve"> і </w:t>
            </w:r>
            <w:proofErr w:type="spellStart"/>
            <w:r w:rsidRPr="00354C4B">
              <w:rPr>
                <w:sz w:val="28"/>
                <w:szCs w:val="24"/>
                <w:lang w:val="ru-RU" w:eastAsia="ru-RU"/>
              </w:rPr>
              <w:t>використання</w:t>
            </w:r>
            <w:proofErr w:type="spellEnd"/>
            <w:r w:rsidRPr="00354C4B">
              <w:rPr>
                <w:sz w:val="28"/>
                <w:szCs w:val="24"/>
                <w:lang w:val="ru-RU" w:eastAsia="ru-RU"/>
              </w:rPr>
              <w:t xml:space="preserve"> </w:t>
            </w:r>
            <w:proofErr w:type="spellStart"/>
            <w:r w:rsidRPr="00354C4B">
              <w:rPr>
                <w:sz w:val="28"/>
                <w:szCs w:val="24"/>
                <w:lang w:val="ru-RU" w:eastAsia="ru-RU"/>
              </w:rPr>
              <w:t>законів</w:t>
            </w:r>
            <w:proofErr w:type="spellEnd"/>
            <w:r w:rsidRPr="00354C4B">
              <w:rPr>
                <w:sz w:val="28"/>
                <w:szCs w:val="24"/>
                <w:lang w:val="ru-RU" w:eastAsia="ru-RU"/>
              </w:rPr>
              <w:t xml:space="preserve">, постанов, </w:t>
            </w:r>
            <w:proofErr w:type="spellStart"/>
            <w:r w:rsidRPr="00354C4B">
              <w:rPr>
                <w:sz w:val="28"/>
                <w:szCs w:val="24"/>
                <w:lang w:val="ru-RU" w:eastAsia="ru-RU"/>
              </w:rPr>
              <w:t>наказів</w:t>
            </w:r>
            <w:proofErr w:type="spellEnd"/>
            <w:r w:rsidRPr="00354C4B">
              <w:rPr>
                <w:sz w:val="28"/>
                <w:szCs w:val="24"/>
                <w:lang w:val="ru-RU" w:eastAsia="ru-RU"/>
              </w:rPr>
              <w:t xml:space="preserve"> та </w:t>
            </w:r>
            <w:proofErr w:type="spellStart"/>
            <w:r w:rsidRPr="00354C4B">
              <w:rPr>
                <w:sz w:val="28"/>
                <w:szCs w:val="24"/>
                <w:lang w:val="ru-RU" w:eastAsia="ru-RU"/>
              </w:rPr>
              <w:t>інших</w:t>
            </w:r>
            <w:proofErr w:type="spellEnd"/>
            <w:r w:rsidRPr="00354C4B">
              <w:rPr>
                <w:sz w:val="28"/>
                <w:szCs w:val="24"/>
                <w:lang w:val="ru-RU" w:eastAsia="ru-RU"/>
              </w:rPr>
              <w:t xml:space="preserve"> </w:t>
            </w:r>
            <w:proofErr w:type="spellStart"/>
            <w:r w:rsidRPr="00354C4B">
              <w:rPr>
                <w:sz w:val="28"/>
                <w:szCs w:val="24"/>
                <w:lang w:val="ru-RU" w:eastAsia="ru-RU"/>
              </w:rPr>
              <w:t>актів</w:t>
            </w:r>
            <w:proofErr w:type="spellEnd"/>
          </w:p>
        </w:tc>
        <w:tc>
          <w:tcPr>
            <w:tcW w:w="2809" w:type="dxa"/>
            <w:shd w:val="clear" w:color="auto" w:fill="auto"/>
            <w:vAlign w:val="center"/>
          </w:tcPr>
          <w:p w14:paraId="257222C6" w14:textId="77777777" w:rsidR="00A450FF" w:rsidRPr="0080080B" w:rsidRDefault="00A450FF" w:rsidP="00A450FF">
            <w:pPr>
              <w:rPr>
                <w:sz w:val="28"/>
              </w:rPr>
            </w:pPr>
            <w:r w:rsidRPr="0080080B">
              <w:rPr>
                <w:sz w:val="28"/>
              </w:rPr>
              <w:t>Вільний доступ в Інтернет</w:t>
            </w:r>
          </w:p>
        </w:tc>
      </w:tr>
      <w:tr w:rsidR="00A450FF" w:rsidRPr="00975BFE" w14:paraId="208E8E11" w14:textId="77777777" w:rsidTr="00340D62">
        <w:tc>
          <w:tcPr>
            <w:tcW w:w="2340" w:type="dxa"/>
            <w:shd w:val="clear" w:color="auto" w:fill="auto"/>
            <w:vAlign w:val="center"/>
          </w:tcPr>
          <w:p w14:paraId="4F22F07B" w14:textId="77777777" w:rsidR="00A450FF" w:rsidRPr="00354C4B" w:rsidRDefault="00A450FF" w:rsidP="00A450FF">
            <w:pPr>
              <w:widowControl/>
              <w:autoSpaceDE/>
              <w:autoSpaceDN/>
              <w:rPr>
                <w:sz w:val="28"/>
                <w:szCs w:val="24"/>
                <w:lang w:val="ru-RU" w:eastAsia="ru-RU"/>
              </w:rPr>
            </w:pPr>
            <w:proofErr w:type="spellStart"/>
            <w:r w:rsidRPr="00A450FF">
              <w:rPr>
                <w:bCs/>
                <w:sz w:val="28"/>
                <w:szCs w:val="24"/>
                <w:lang w:val="ru-RU" w:eastAsia="ru-RU"/>
              </w:rPr>
              <w:lastRenderedPageBreak/>
              <w:t>Google</w:t>
            </w:r>
            <w:proofErr w:type="spellEnd"/>
            <w:r w:rsidRPr="00A450FF">
              <w:rPr>
                <w:bCs/>
                <w:sz w:val="28"/>
                <w:szCs w:val="24"/>
                <w:lang w:val="ru-RU" w:eastAsia="ru-RU"/>
              </w:rPr>
              <w:t xml:space="preserve"> </w:t>
            </w:r>
            <w:proofErr w:type="spellStart"/>
            <w:r w:rsidRPr="00A450FF">
              <w:rPr>
                <w:bCs/>
                <w:sz w:val="28"/>
                <w:szCs w:val="24"/>
                <w:lang w:val="ru-RU" w:eastAsia="ru-RU"/>
              </w:rPr>
              <w:t>Scholar</w:t>
            </w:r>
            <w:proofErr w:type="spellEnd"/>
          </w:p>
        </w:tc>
        <w:tc>
          <w:tcPr>
            <w:tcW w:w="4741" w:type="dxa"/>
            <w:shd w:val="clear" w:color="auto" w:fill="auto"/>
            <w:vAlign w:val="center"/>
          </w:tcPr>
          <w:p w14:paraId="0A708A5C" w14:textId="77777777" w:rsidR="00A450FF" w:rsidRPr="00354C4B" w:rsidRDefault="00A450FF" w:rsidP="00A450FF">
            <w:pPr>
              <w:widowControl/>
              <w:autoSpaceDE/>
              <w:autoSpaceDN/>
              <w:rPr>
                <w:sz w:val="28"/>
                <w:szCs w:val="24"/>
                <w:lang w:val="ru-RU" w:eastAsia="ru-RU"/>
              </w:rPr>
            </w:pPr>
            <w:proofErr w:type="spellStart"/>
            <w:r w:rsidRPr="00354C4B">
              <w:rPr>
                <w:sz w:val="28"/>
                <w:szCs w:val="24"/>
                <w:lang w:val="ru-RU" w:eastAsia="ru-RU"/>
              </w:rPr>
              <w:t>Пошук</w:t>
            </w:r>
            <w:proofErr w:type="spellEnd"/>
            <w:r w:rsidRPr="00354C4B">
              <w:rPr>
                <w:sz w:val="28"/>
                <w:szCs w:val="24"/>
                <w:lang w:val="ru-RU" w:eastAsia="ru-RU"/>
              </w:rPr>
              <w:t xml:space="preserve"> </w:t>
            </w:r>
            <w:proofErr w:type="spellStart"/>
            <w:r w:rsidRPr="00354C4B">
              <w:rPr>
                <w:sz w:val="28"/>
                <w:szCs w:val="24"/>
                <w:lang w:val="ru-RU" w:eastAsia="ru-RU"/>
              </w:rPr>
              <w:t>наукових</w:t>
            </w:r>
            <w:proofErr w:type="spellEnd"/>
            <w:r w:rsidRPr="00354C4B">
              <w:rPr>
                <w:sz w:val="28"/>
                <w:szCs w:val="24"/>
                <w:lang w:val="ru-RU" w:eastAsia="ru-RU"/>
              </w:rPr>
              <w:t xml:space="preserve"> статей, </w:t>
            </w:r>
            <w:proofErr w:type="spellStart"/>
            <w:r w:rsidRPr="00354C4B">
              <w:rPr>
                <w:sz w:val="28"/>
                <w:szCs w:val="24"/>
                <w:lang w:val="ru-RU" w:eastAsia="ru-RU"/>
              </w:rPr>
              <w:t>монографій</w:t>
            </w:r>
            <w:proofErr w:type="spellEnd"/>
            <w:r w:rsidRPr="00354C4B">
              <w:rPr>
                <w:sz w:val="28"/>
                <w:szCs w:val="24"/>
                <w:lang w:val="ru-RU" w:eastAsia="ru-RU"/>
              </w:rPr>
              <w:t xml:space="preserve"> та </w:t>
            </w:r>
            <w:proofErr w:type="spellStart"/>
            <w:r w:rsidRPr="00354C4B">
              <w:rPr>
                <w:sz w:val="28"/>
                <w:szCs w:val="24"/>
                <w:lang w:val="ru-RU" w:eastAsia="ru-RU"/>
              </w:rPr>
              <w:t>джерел</w:t>
            </w:r>
            <w:proofErr w:type="spellEnd"/>
            <w:r w:rsidRPr="00354C4B">
              <w:rPr>
                <w:sz w:val="28"/>
                <w:szCs w:val="24"/>
                <w:lang w:val="ru-RU" w:eastAsia="ru-RU"/>
              </w:rPr>
              <w:t xml:space="preserve"> з </w:t>
            </w:r>
            <w:proofErr w:type="spellStart"/>
            <w:r w:rsidRPr="00354C4B">
              <w:rPr>
                <w:sz w:val="28"/>
                <w:szCs w:val="24"/>
                <w:lang w:val="ru-RU" w:eastAsia="ru-RU"/>
              </w:rPr>
              <w:t>професійної</w:t>
            </w:r>
            <w:proofErr w:type="spellEnd"/>
            <w:r w:rsidRPr="00354C4B">
              <w:rPr>
                <w:sz w:val="28"/>
                <w:szCs w:val="24"/>
                <w:lang w:val="ru-RU" w:eastAsia="ru-RU"/>
              </w:rPr>
              <w:t xml:space="preserve"> </w:t>
            </w:r>
            <w:proofErr w:type="spellStart"/>
            <w:r w:rsidRPr="00354C4B">
              <w:rPr>
                <w:sz w:val="28"/>
                <w:szCs w:val="24"/>
                <w:lang w:val="ru-RU" w:eastAsia="ru-RU"/>
              </w:rPr>
              <w:t>етики</w:t>
            </w:r>
            <w:proofErr w:type="spellEnd"/>
            <w:r w:rsidRPr="00354C4B">
              <w:rPr>
                <w:sz w:val="28"/>
                <w:szCs w:val="24"/>
                <w:lang w:val="ru-RU" w:eastAsia="ru-RU"/>
              </w:rPr>
              <w:t xml:space="preserve"> психолога</w:t>
            </w:r>
          </w:p>
        </w:tc>
        <w:tc>
          <w:tcPr>
            <w:tcW w:w="2809" w:type="dxa"/>
            <w:shd w:val="clear" w:color="auto" w:fill="auto"/>
            <w:vAlign w:val="center"/>
          </w:tcPr>
          <w:p w14:paraId="1A789F93" w14:textId="77777777" w:rsidR="00A450FF" w:rsidRPr="0080080B" w:rsidRDefault="00A450FF" w:rsidP="00A450FF">
            <w:pPr>
              <w:rPr>
                <w:sz w:val="28"/>
              </w:rPr>
            </w:pPr>
            <w:r w:rsidRPr="0080080B">
              <w:rPr>
                <w:sz w:val="28"/>
              </w:rPr>
              <w:t>Вільний доступ в Інтернет</w:t>
            </w:r>
          </w:p>
        </w:tc>
      </w:tr>
      <w:tr w:rsidR="00A450FF" w:rsidRPr="00975BFE" w14:paraId="65A45217" w14:textId="77777777" w:rsidTr="00340D62">
        <w:tc>
          <w:tcPr>
            <w:tcW w:w="2340" w:type="dxa"/>
            <w:shd w:val="clear" w:color="auto" w:fill="auto"/>
            <w:vAlign w:val="center"/>
          </w:tcPr>
          <w:p w14:paraId="17ECD67A" w14:textId="77777777" w:rsidR="00A450FF" w:rsidRPr="00354C4B" w:rsidRDefault="00A450FF" w:rsidP="00A450FF">
            <w:pPr>
              <w:widowControl/>
              <w:autoSpaceDE/>
              <w:autoSpaceDN/>
              <w:rPr>
                <w:sz w:val="28"/>
                <w:szCs w:val="24"/>
                <w:lang w:val="ru-RU" w:eastAsia="ru-RU"/>
              </w:rPr>
            </w:pPr>
            <w:proofErr w:type="spellStart"/>
            <w:r w:rsidRPr="00A450FF">
              <w:rPr>
                <w:bCs/>
                <w:sz w:val="28"/>
                <w:szCs w:val="24"/>
                <w:lang w:val="ru-RU" w:eastAsia="ru-RU"/>
              </w:rPr>
              <w:t>Mendeley</w:t>
            </w:r>
            <w:proofErr w:type="spellEnd"/>
          </w:p>
        </w:tc>
        <w:tc>
          <w:tcPr>
            <w:tcW w:w="4741" w:type="dxa"/>
            <w:shd w:val="clear" w:color="auto" w:fill="auto"/>
            <w:vAlign w:val="center"/>
          </w:tcPr>
          <w:p w14:paraId="73ECD7EA" w14:textId="77777777" w:rsidR="00A450FF" w:rsidRPr="00354C4B" w:rsidRDefault="00A450FF" w:rsidP="00A450FF">
            <w:pPr>
              <w:widowControl/>
              <w:autoSpaceDE/>
              <w:autoSpaceDN/>
              <w:rPr>
                <w:sz w:val="28"/>
                <w:szCs w:val="24"/>
                <w:lang w:val="ru-RU" w:eastAsia="ru-RU"/>
              </w:rPr>
            </w:pPr>
            <w:r w:rsidRPr="00354C4B">
              <w:rPr>
                <w:sz w:val="28"/>
                <w:szCs w:val="24"/>
                <w:lang w:val="ru-RU" w:eastAsia="ru-RU"/>
              </w:rPr>
              <w:t xml:space="preserve">Система для </w:t>
            </w:r>
            <w:proofErr w:type="spellStart"/>
            <w:r w:rsidRPr="00354C4B">
              <w:rPr>
                <w:sz w:val="28"/>
                <w:szCs w:val="24"/>
                <w:lang w:val="ru-RU" w:eastAsia="ru-RU"/>
              </w:rPr>
              <w:t>організації</w:t>
            </w:r>
            <w:proofErr w:type="spellEnd"/>
            <w:r w:rsidRPr="00354C4B">
              <w:rPr>
                <w:sz w:val="28"/>
                <w:szCs w:val="24"/>
                <w:lang w:val="ru-RU" w:eastAsia="ru-RU"/>
              </w:rPr>
              <w:t xml:space="preserve"> </w:t>
            </w:r>
            <w:proofErr w:type="spellStart"/>
            <w:r w:rsidRPr="00354C4B">
              <w:rPr>
                <w:sz w:val="28"/>
                <w:szCs w:val="24"/>
                <w:lang w:val="ru-RU" w:eastAsia="ru-RU"/>
              </w:rPr>
              <w:t>наукових</w:t>
            </w:r>
            <w:proofErr w:type="spellEnd"/>
            <w:r w:rsidRPr="00354C4B">
              <w:rPr>
                <w:sz w:val="28"/>
                <w:szCs w:val="24"/>
                <w:lang w:val="ru-RU" w:eastAsia="ru-RU"/>
              </w:rPr>
              <w:t xml:space="preserve"> </w:t>
            </w:r>
            <w:proofErr w:type="spellStart"/>
            <w:r w:rsidRPr="00354C4B">
              <w:rPr>
                <w:sz w:val="28"/>
                <w:szCs w:val="24"/>
                <w:lang w:val="ru-RU" w:eastAsia="ru-RU"/>
              </w:rPr>
              <w:t>джерел</w:t>
            </w:r>
            <w:proofErr w:type="spellEnd"/>
            <w:r w:rsidRPr="00354C4B">
              <w:rPr>
                <w:sz w:val="28"/>
                <w:szCs w:val="24"/>
                <w:lang w:val="ru-RU" w:eastAsia="ru-RU"/>
              </w:rPr>
              <w:t xml:space="preserve"> та </w:t>
            </w:r>
            <w:proofErr w:type="spellStart"/>
            <w:r w:rsidRPr="00354C4B">
              <w:rPr>
                <w:sz w:val="28"/>
                <w:szCs w:val="24"/>
                <w:lang w:val="ru-RU" w:eastAsia="ru-RU"/>
              </w:rPr>
              <w:t>створення</w:t>
            </w:r>
            <w:proofErr w:type="spellEnd"/>
            <w:r w:rsidRPr="00354C4B">
              <w:rPr>
                <w:sz w:val="28"/>
                <w:szCs w:val="24"/>
                <w:lang w:val="ru-RU" w:eastAsia="ru-RU"/>
              </w:rPr>
              <w:t xml:space="preserve"> </w:t>
            </w:r>
            <w:proofErr w:type="spellStart"/>
            <w:r w:rsidRPr="00354C4B">
              <w:rPr>
                <w:sz w:val="28"/>
                <w:szCs w:val="24"/>
                <w:lang w:val="ru-RU" w:eastAsia="ru-RU"/>
              </w:rPr>
              <w:t>бібліографій</w:t>
            </w:r>
            <w:proofErr w:type="spellEnd"/>
            <w:r w:rsidRPr="00354C4B">
              <w:rPr>
                <w:sz w:val="28"/>
                <w:szCs w:val="24"/>
                <w:lang w:val="ru-RU" w:eastAsia="ru-RU"/>
              </w:rPr>
              <w:t xml:space="preserve"> у </w:t>
            </w:r>
            <w:proofErr w:type="spellStart"/>
            <w:r w:rsidRPr="00354C4B">
              <w:rPr>
                <w:sz w:val="28"/>
                <w:szCs w:val="24"/>
                <w:lang w:val="ru-RU" w:eastAsia="ru-RU"/>
              </w:rPr>
              <w:t>сфері</w:t>
            </w:r>
            <w:proofErr w:type="spellEnd"/>
            <w:r w:rsidRPr="00354C4B">
              <w:rPr>
                <w:sz w:val="28"/>
                <w:szCs w:val="24"/>
                <w:lang w:val="ru-RU" w:eastAsia="ru-RU"/>
              </w:rPr>
              <w:t xml:space="preserve"> </w:t>
            </w:r>
            <w:proofErr w:type="spellStart"/>
            <w:r w:rsidRPr="00354C4B">
              <w:rPr>
                <w:sz w:val="28"/>
                <w:szCs w:val="24"/>
                <w:lang w:val="ru-RU" w:eastAsia="ru-RU"/>
              </w:rPr>
              <w:t>психології</w:t>
            </w:r>
            <w:proofErr w:type="spellEnd"/>
            <w:r w:rsidRPr="00354C4B">
              <w:rPr>
                <w:sz w:val="28"/>
                <w:szCs w:val="24"/>
                <w:lang w:val="ru-RU" w:eastAsia="ru-RU"/>
              </w:rPr>
              <w:t xml:space="preserve"> та права</w:t>
            </w:r>
          </w:p>
        </w:tc>
        <w:tc>
          <w:tcPr>
            <w:tcW w:w="2809" w:type="dxa"/>
            <w:shd w:val="clear" w:color="auto" w:fill="auto"/>
            <w:vAlign w:val="center"/>
          </w:tcPr>
          <w:p w14:paraId="602424CA" w14:textId="77777777" w:rsidR="00A450FF" w:rsidRPr="0080080B" w:rsidRDefault="00A450FF" w:rsidP="00A450FF">
            <w:pPr>
              <w:rPr>
                <w:sz w:val="28"/>
              </w:rPr>
            </w:pPr>
            <w:r w:rsidRPr="0080080B">
              <w:rPr>
                <w:sz w:val="28"/>
              </w:rPr>
              <w:t>Вільний доступ в Інтернет</w:t>
            </w:r>
          </w:p>
        </w:tc>
      </w:tr>
      <w:tr w:rsidR="00A450FF" w:rsidRPr="00975BFE" w14:paraId="327B8B22" w14:textId="77777777" w:rsidTr="00340D62">
        <w:tc>
          <w:tcPr>
            <w:tcW w:w="2340" w:type="dxa"/>
            <w:shd w:val="clear" w:color="auto" w:fill="auto"/>
            <w:vAlign w:val="center"/>
          </w:tcPr>
          <w:p w14:paraId="6BEE2E18" w14:textId="77777777" w:rsidR="00A450FF" w:rsidRPr="00354C4B" w:rsidRDefault="00A450FF" w:rsidP="00A450FF">
            <w:pPr>
              <w:widowControl/>
              <w:autoSpaceDE/>
              <w:autoSpaceDN/>
              <w:rPr>
                <w:sz w:val="28"/>
                <w:szCs w:val="24"/>
                <w:lang w:val="ru-RU" w:eastAsia="ru-RU"/>
              </w:rPr>
            </w:pPr>
            <w:r w:rsidRPr="00A450FF">
              <w:rPr>
                <w:bCs/>
                <w:sz w:val="28"/>
                <w:szCs w:val="24"/>
                <w:lang w:val="ru-RU" w:eastAsia="ru-RU"/>
              </w:rPr>
              <w:t>JASP</w:t>
            </w:r>
          </w:p>
        </w:tc>
        <w:tc>
          <w:tcPr>
            <w:tcW w:w="4741" w:type="dxa"/>
            <w:shd w:val="clear" w:color="auto" w:fill="auto"/>
            <w:vAlign w:val="center"/>
          </w:tcPr>
          <w:p w14:paraId="2B6B4495" w14:textId="77777777" w:rsidR="00A450FF" w:rsidRPr="00354C4B" w:rsidRDefault="00A450FF" w:rsidP="006E5E28">
            <w:pPr>
              <w:widowControl/>
              <w:autoSpaceDE/>
              <w:autoSpaceDN/>
              <w:rPr>
                <w:sz w:val="28"/>
                <w:szCs w:val="24"/>
                <w:lang w:val="ru-RU" w:eastAsia="ru-RU"/>
              </w:rPr>
            </w:pPr>
            <w:proofErr w:type="spellStart"/>
            <w:r w:rsidRPr="00354C4B">
              <w:rPr>
                <w:sz w:val="28"/>
                <w:szCs w:val="24"/>
                <w:lang w:val="ru-RU" w:eastAsia="ru-RU"/>
              </w:rPr>
              <w:t>Статистичний</w:t>
            </w:r>
            <w:proofErr w:type="spellEnd"/>
            <w:r w:rsidRPr="00354C4B">
              <w:rPr>
                <w:sz w:val="28"/>
                <w:szCs w:val="24"/>
                <w:lang w:val="ru-RU" w:eastAsia="ru-RU"/>
              </w:rPr>
              <w:t xml:space="preserve"> </w:t>
            </w:r>
            <w:proofErr w:type="spellStart"/>
            <w:r w:rsidRPr="00354C4B">
              <w:rPr>
                <w:sz w:val="28"/>
                <w:szCs w:val="24"/>
                <w:lang w:val="ru-RU" w:eastAsia="ru-RU"/>
              </w:rPr>
              <w:t>аналіз</w:t>
            </w:r>
            <w:proofErr w:type="spellEnd"/>
            <w:r w:rsidRPr="00354C4B">
              <w:rPr>
                <w:sz w:val="28"/>
                <w:szCs w:val="24"/>
                <w:lang w:val="ru-RU" w:eastAsia="ru-RU"/>
              </w:rPr>
              <w:t xml:space="preserve"> </w:t>
            </w:r>
            <w:proofErr w:type="spellStart"/>
            <w:r w:rsidRPr="00354C4B">
              <w:rPr>
                <w:sz w:val="28"/>
                <w:szCs w:val="24"/>
                <w:lang w:val="ru-RU" w:eastAsia="ru-RU"/>
              </w:rPr>
              <w:t>даних</w:t>
            </w:r>
            <w:proofErr w:type="spellEnd"/>
            <w:r w:rsidRPr="00354C4B">
              <w:rPr>
                <w:sz w:val="28"/>
                <w:szCs w:val="24"/>
                <w:lang w:val="ru-RU" w:eastAsia="ru-RU"/>
              </w:rPr>
              <w:t xml:space="preserve"> у </w:t>
            </w:r>
            <w:proofErr w:type="spellStart"/>
            <w:r w:rsidRPr="00354C4B">
              <w:rPr>
                <w:sz w:val="28"/>
                <w:szCs w:val="24"/>
                <w:lang w:val="ru-RU" w:eastAsia="ru-RU"/>
              </w:rPr>
              <w:t>психологічних</w:t>
            </w:r>
            <w:proofErr w:type="spellEnd"/>
            <w:r w:rsidRPr="00354C4B">
              <w:rPr>
                <w:sz w:val="28"/>
                <w:szCs w:val="24"/>
                <w:lang w:val="ru-RU" w:eastAsia="ru-RU"/>
              </w:rPr>
              <w:t xml:space="preserve"> </w:t>
            </w:r>
            <w:proofErr w:type="spellStart"/>
            <w:r w:rsidRPr="00354C4B">
              <w:rPr>
                <w:sz w:val="28"/>
                <w:szCs w:val="24"/>
                <w:lang w:val="ru-RU" w:eastAsia="ru-RU"/>
              </w:rPr>
              <w:t>дослідженнях</w:t>
            </w:r>
            <w:proofErr w:type="spellEnd"/>
          </w:p>
        </w:tc>
        <w:tc>
          <w:tcPr>
            <w:tcW w:w="2809" w:type="dxa"/>
            <w:shd w:val="clear" w:color="auto" w:fill="auto"/>
            <w:vAlign w:val="center"/>
          </w:tcPr>
          <w:p w14:paraId="4D32D754" w14:textId="77777777" w:rsidR="00A450FF" w:rsidRPr="0080080B" w:rsidRDefault="00A450FF" w:rsidP="00A450FF">
            <w:pPr>
              <w:rPr>
                <w:sz w:val="28"/>
              </w:rPr>
            </w:pPr>
            <w:r w:rsidRPr="0080080B">
              <w:rPr>
                <w:sz w:val="28"/>
              </w:rPr>
              <w:t>Вільний доступ в Інтернет</w:t>
            </w:r>
          </w:p>
        </w:tc>
      </w:tr>
      <w:tr w:rsidR="00340D62" w:rsidRPr="00975BFE" w14:paraId="19402AE3" w14:textId="77777777" w:rsidTr="00340D62">
        <w:tc>
          <w:tcPr>
            <w:tcW w:w="2340" w:type="dxa"/>
            <w:shd w:val="clear" w:color="auto" w:fill="auto"/>
            <w:vAlign w:val="center"/>
          </w:tcPr>
          <w:p w14:paraId="4895541E" w14:textId="77777777" w:rsidR="00340D62" w:rsidRPr="00354C4B" w:rsidRDefault="00340D62" w:rsidP="00340D62">
            <w:pPr>
              <w:widowControl/>
              <w:autoSpaceDE/>
              <w:autoSpaceDN/>
              <w:rPr>
                <w:sz w:val="28"/>
                <w:szCs w:val="24"/>
                <w:lang w:val="ru-RU" w:eastAsia="ru-RU"/>
              </w:rPr>
            </w:pPr>
            <w:proofErr w:type="spellStart"/>
            <w:r w:rsidRPr="00A450FF">
              <w:rPr>
                <w:bCs/>
                <w:sz w:val="28"/>
                <w:szCs w:val="24"/>
                <w:lang w:val="ru-RU" w:eastAsia="ru-RU"/>
              </w:rPr>
              <w:t>Google</w:t>
            </w:r>
            <w:proofErr w:type="spellEnd"/>
            <w:r w:rsidRPr="00A450FF">
              <w:rPr>
                <w:bCs/>
                <w:sz w:val="28"/>
                <w:szCs w:val="24"/>
                <w:lang w:val="ru-RU" w:eastAsia="ru-RU"/>
              </w:rPr>
              <w:t xml:space="preserve"> </w:t>
            </w:r>
            <w:proofErr w:type="spellStart"/>
            <w:r w:rsidRPr="00A450FF">
              <w:rPr>
                <w:bCs/>
                <w:sz w:val="28"/>
                <w:szCs w:val="24"/>
                <w:lang w:val="ru-RU" w:eastAsia="ru-RU"/>
              </w:rPr>
              <w:t>Forms</w:t>
            </w:r>
            <w:proofErr w:type="spellEnd"/>
          </w:p>
        </w:tc>
        <w:tc>
          <w:tcPr>
            <w:tcW w:w="4741" w:type="dxa"/>
            <w:shd w:val="clear" w:color="auto" w:fill="auto"/>
            <w:vAlign w:val="center"/>
          </w:tcPr>
          <w:p w14:paraId="23C8E8A7" w14:textId="77777777" w:rsidR="00340D62" w:rsidRPr="00354C4B" w:rsidRDefault="00340D62" w:rsidP="00340D62">
            <w:pPr>
              <w:widowControl/>
              <w:autoSpaceDE/>
              <w:autoSpaceDN/>
              <w:rPr>
                <w:sz w:val="28"/>
                <w:szCs w:val="24"/>
                <w:lang w:val="ru-RU" w:eastAsia="ru-RU"/>
              </w:rPr>
            </w:pPr>
            <w:proofErr w:type="spellStart"/>
            <w:r w:rsidRPr="00354C4B">
              <w:rPr>
                <w:sz w:val="28"/>
                <w:szCs w:val="24"/>
                <w:lang w:val="ru-RU" w:eastAsia="ru-RU"/>
              </w:rPr>
              <w:t>Проведення</w:t>
            </w:r>
            <w:proofErr w:type="spellEnd"/>
            <w:r w:rsidRPr="00354C4B">
              <w:rPr>
                <w:sz w:val="28"/>
                <w:szCs w:val="24"/>
                <w:lang w:val="ru-RU" w:eastAsia="ru-RU"/>
              </w:rPr>
              <w:t xml:space="preserve"> </w:t>
            </w:r>
            <w:proofErr w:type="spellStart"/>
            <w:r w:rsidRPr="00354C4B">
              <w:rPr>
                <w:sz w:val="28"/>
                <w:szCs w:val="24"/>
                <w:lang w:val="ru-RU" w:eastAsia="ru-RU"/>
              </w:rPr>
              <w:t>анкетувань</w:t>
            </w:r>
            <w:proofErr w:type="spellEnd"/>
            <w:r w:rsidRPr="00354C4B">
              <w:rPr>
                <w:sz w:val="28"/>
                <w:szCs w:val="24"/>
                <w:lang w:val="ru-RU" w:eastAsia="ru-RU"/>
              </w:rPr>
              <w:t xml:space="preserve"> і </w:t>
            </w:r>
            <w:proofErr w:type="spellStart"/>
            <w:r w:rsidRPr="00354C4B">
              <w:rPr>
                <w:sz w:val="28"/>
                <w:szCs w:val="24"/>
                <w:lang w:val="ru-RU" w:eastAsia="ru-RU"/>
              </w:rPr>
              <w:t>збору</w:t>
            </w:r>
            <w:proofErr w:type="spellEnd"/>
            <w:r w:rsidRPr="00354C4B">
              <w:rPr>
                <w:sz w:val="28"/>
                <w:szCs w:val="24"/>
                <w:lang w:val="ru-RU" w:eastAsia="ru-RU"/>
              </w:rPr>
              <w:t xml:space="preserve"> </w:t>
            </w:r>
            <w:proofErr w:type="spellStart"/>
            <w:r w:rsidRPr="00354C4B">
              <w:rPr>
                <w:sz w:val="28"/>
                <w:szCs w:val="24"/>
                <w:lang w:val="ru-RU" w:eastAsia="ru-RU"/>
              </w:rPr>
              <w:t>даних</w:t>
            </w:r>
            <w:proofErr w:type="spellEnd"/>
            <w:r w:rsidRPr="00354C4B">
              <w:rPr>
                <w:sz w:val="28"/>
                <w:szCs w:val="24"/>
                <w:lang w:val="ru-RU" w:eastAsia="ru-RU"/>
              </w:rPr>
              <w:t xml:space="preserve"> про </w:t>
            </w:r>
            <w:proofErr w:type="spellStart"/>
            <w:r w:rsidRPr="00354C4B">
              <w:rPr>
                <w:sz w:val="28"/>
                <w:szCs w:val="24"/>
                <w:lang w:val="ru-RU" w:eastAsia="ru-RU"/>
              </w:rPr>
              <w:t>дотримання</w:t>
            </w:r>
            <w:proofErr w:type="spellEnd"/>
            <w:r w:rsidRPr="00354C4B">
              <w:rPr>
                <w:sz w:val="28"/>
                <w:szCs w:val="24"/>
                <w:lang w:val="ru-RU" w:eastAsia="ru-RU"/>
              </w:rPr>
              <w:t xml:space="preserve"> </w:t>
            </w:r>
            <w:proofErr w:type="spellStart"/>
            <w:r w:rsidRPr="00354C4B">
              <w:rPr>
                <w:sz w:val="28"/>
                <w:szCs w:val="24"/>
                <w:lang w:val="ru-RU" w:eastAsia="ru-RU"/>
              </w:rPr>
              <w:t>етичних</w:t>
            </w:r>
            <w:proofErr w:type="spellEnd"/>
            <w:r w:rsidRPr="00354C4B">
              <w:rPr>
                <w:sz w:val="28"/>
                <w:szCs w:val="24"/>
                <w:lang w:val="ru-RU" w:eastAsia="ru-RU"/>
              </w:rPr>
              <w:t xml:space="preserve"> норм у </w:t>
            </w:r>
            <w:proofErr w:type="spellStart"/>
            <w:r w:rsidRPr="00354C4B">
              <w:rPr>
                <w:sz w:val="28"/>
                <w:szCs w:val="24"/>
                <w:lang w:val="ru-RU" w:eastAsia="ru-RU"/>
              </w:rPr>
              <w:t>роботі</w:t>
            </w:r>
            <w:proofErr w:type="spellEnd"/>
            <w:r w:rsidRPr="00354C4B">
              <w:rPr>
                <w:sz w:val="28"/>
                <w:szCs w:val="24"/>
                <w:lang w:val="ru-RU" w:eastAsia="ru-RU"/>
              </w:rPr>
              <w:t xml:space="preserve"> психолога</w:t>
            </w:r>
          </w:p>
        </w:tc>
        <w:tc>
          <w:tcPr>
            <w:tcW w:w="2809" w:type="dxa"/>
            <w:shd w:val="clear" w:color="auto" w:fill="auto"/>
            <w:vAlign w:val="center"/>
          </w:tcPr>
          <w:p w14:paraId="6D921BC4" w14:textId="77777777" w:rsidR="00340D62" w:rsidRPr="0080080B" w:rsidRDefault="00340D62" w:rsidP="00340D62">
            <w:pPr>
              <w:rPr>
                <w:sz w:val="28"/>
              </w:rPr>
            </w:pPr>
            <w:r w:rsidRPr="0080080B">
              <w:rPr>
                <w:sz w:val="28"/>
              </w:rPr>
              <w:t>Вільний доступ в Інтернет</w:t>
            </w:r>
          </w:p>
        </w:tc>
      </w:tr>
    </w:tbl>
    <w:p w14:paraId="4DBA0388" w14:textId="77777777" w:rsidR="00AB3A39" w:rsidRDefault="00AB3A39" w:rsidP="0011189F">
      <w:pPr>
        <w:pStyle w:val="a6"/>
        <w:ind w:left="0" w:right="14" w:firstLine="0"/>
        <w:rPr>
          <w:sz w:val="28"/>
        </w:rPr>
      </w:pPr>
    </w:p>
    <w:p w14:paraId="742653AB" w14:textId="77777777" w:rsidR="00A05348" w:rsidRDefault="00A05348" w:rsidP="0011189F">
      <w:pPr>
        <w:pStyle w:val="a6"/>
        <w:ind w:left="0" w:right="14" w:firstLine="0"/>
        <w:rPr>
          <w:sz w:val="28"/>
        </w:rPr>
      </w:pPr>
    </w:p>
    <w:p w14:paraId="7D64AA19" w14:textId="77777777" w:rsidR="00A05348" w:rsidRDefault="00A05348" w:rsidP="00A05348">
      <w:pPr>
        <w:pStyle w:val="a6"/>
        <w:tabs>
          <w:tab w:val="left" w:pos="1273"/>
        </w:tabs>
        <w:ind w:left="0" w:right="14" w:firstLine="0"/>
        <w:jc w:val="center"/>
        <w:rPr>
          <w:b/>
          <w:sz w:val="28"/>
        </w:rPr>
      </w:pPr>
      <w:r>
        <w:rPr>
          <w:b/>
          <w:spacing w:val="-2"/>
          <w:sz w:val="28"/>
        </w:rPr>
        <w:t>9. МАТЕРІАЛЬНО-ТЕХНІЧНЕ</w:t>
      </w:r>
      <w:r>
        <w:rPr>
          <w:b/>
          <w:spacing w:val="12"/>
          <w:sz w:val="28"/>
        </w:rPr>
        <w:t xml:space="preserve"> </w:t>
      </w:r>
      <w:r>
        <w:rPr>
          <w:b/>
          <w:spacing w:val="-2"/>
          <w:sz w:val="28"/>
        </w:rPr>
        <w:t>ЗАБЕЗПЕЧЕННЯ</w:t>
      </w:r>
      <w:r>
        <w:rPr>
          <w:b/>
          <w:spacing w:val="12"/>
          <w:sz w:val="28"/>
        </w:rPr>
        <w:t xml:space="preserve"> </w:t>
      </w:r>
      <w:r>
        <w:rPr>
          <w:b/>
          <w:spacing w:val="-2"/>
          <w:sz w:val="28"/>
        </w:rPr>
        <w:t>ДИСЦИПЛІНИ</w:t>
      </w:r>
    </w:p>
    <w:p w14:paraId="19DE7F57" w14:textId="77777777" w:rsidR="00A05348" w:rsidRDefault="00A05348" w:rsidP="00A05348">
      <w:pPr>
        <w:pStyle w:val="a3"/>
        <w:spacing w:before="12"/>
        <w:ind w:left="0" w:right="14"/>
        <w:rPr>
          <w:b/>
          <w:sz w:val="20"/>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54"/>
        <w:gridCol w:w="3404"/>
        <w:gridCol w:w="3839"/>
      </w:tblGrid>
      <w:tr w:rsidR="00A05348" w14:paraId="4196AAE8" w14:textId="77777777" w:rsidTr="00A402FA">
        <w:trPr>
          <w:trHeight w:val="645"/>
        </w:trPr>
        <w:tc>
          <w:tcPr>
            <w:tcW w:w="2554" w:type="dxa"/>
          </w:tcPr>
          <w:p w14:paraId="07C7E2A2" w14:textId="77777777" w:rsidR="00A05348" w:rsidRDefault="00A05348" w:rsidP="00A402FA">
            <w:pPr>
              <w:pStyle w:val="TableParagraph"/>
              <w:spacing w:before="160"/>
              <w:ind w:right="14"/>
              <w:rPr>
                <w:b/>
                <w:sz w:val="28"/>
              </w:rPr>
            </w:pPr>
            <w:r>
              <w:rPr>
                <w:b/>
                <w:sz w:val="28"/>
              </w:rPr>
              <w:t>Форми</w:t>
            </w:r>
            <w:r>
              <w:rPr>
                <w:b/>
                <w:spacing w:val="-7"/>
                <w:sz w:val="28"/>
              </w:rPr>
              <w:t xml:space="preserve"> </w:t>
            </w:r>
            <w:r>
              <w:rPr>
                <w:b/>
                <w:spacing w:val="-2"/>
                <w:sz w:val="28"/>
              </w:rPr>
              <w:t>занять</w:t>
            </w:r>
          </w:p>
        </w:tc>
        <w:tc>
          <w:tcPr>
            <w:tcW w:w="3404" w:type="dxa"/>
          </w:tcPr>
          <w:p w14:paraId="1A4E12E8" w14:textId="77777777" w:rsidR="00A05348" w:rsidRDefault="00A05348" w:rsidP="00A402FA">
            <w:pPr>
              <w:pStyle w:val="TableParagraph"/>
              <w:spacing w:line="322" w:lineRule="exact"/>
              <w:ind w:right="14"/>
              <w:rPr>
                <w:b/>
                <w:sz w:val="28"/>
              </w:rPr>
            </w:pPr>
            <w:r>
              <w:rPr>
                <w:b/>
                <w:sz w:val="28"/>
              </w:rPr>
              <w:t>Наявне матеріально- технічне</w:t>
            </w:r>
            <w:r>
              <w:rPr>
                <w:b/>
                <w:spacing w:val="-18"/>
                <w:sz w:val="28"/>
              </w:rPr>
              <w:t xml:space="preserve"> </w:t>
            </w:r>
            <w:r>
              <w:rPr>
                <w:b/>
                <w:sz w:val="28"/>
              </w:rPr>
              <w:t>забезпечення</w:t>
            </w:r>
          </w:p>
        </w:tc>
        <w:tc>
          <w:tcPr>
            <w:tcW w:w="3839" w:type="dxa"/>
          </w:tcPr>
          <w:p w14:paraId="40380EA5" w14:textId="77777777" w:rsidR="00A05348" w:rsidRDefault="00A05348" w:rsidP="00A402FA">
            <w:pPr>
              <w:pStyle w:val="TableParagraph"/>
              <w:spacing w:line="322" w:lineRule="exact"/>
              <w:ind w:right="14"/>
              <w:rPr>
                <w:b/>
                <w:sz w:val="28"/>
              </w:rPr>
            </w:pPr>
            <w:r>
              <w:rPr>
                <w:b/>
                <w:spacing w:val="-2"/>
                <w:sz w:val="28"/>
              </w:rPr>
              <w:t>Необхідне</w:t>
            </w:r>
            <w:r>
              <w:rPr>
                <w:b/>
                <w:spacing w:val="-16"/>
                <w:sz w:val="28"/>
              </w:rPr>
              <w:t xml:space="preserve"> </w:t>
            </w:r>
            <w:r>
              <w:rPr>
                <w:b/>
                <w:spacing w:val="-2"/>
                <w:sz w:val="28"/>
              </w:rPr>
              <w:t xml:space="preserve">матеріально- </w:t>
            </w:r>
            <w:r>
              <w:rPr>
                <w:b/>
                <w:sz w:val="28"/>
              </w:rPr>
              <w:t>технічне забезпечення</w:t>
            </w:r>
          </w:p>
        </w:tc>
      </w:tr>
      <w:tr w:rsidR="00A05348" w14:paraId="2673EEC2" w14:textId="77777777" w:rsidTr="00A402FA">
        <w:trPr>
          <w:trHeight w:val="642"/>
        </w:trPr>
        <w:tc>
          <w:tcPr>
            <w:tcW w:w="2554" w:type="dxa"/>
          </w:tcPr>
          <w:p w14:paraId="4C274D63" w14:textId="77777777" w:rsidR="00A05348" w:rsidRDefault="00A05348" w:rsidP="00A402FA">
            <w:pPr>
              <w:pStyle w:val="TableParagraph"/>
              <w:spacing w:before="160"/>
              <w:ind w:right="14"/>
              <w:rPr>
                <w:sz w:val="28"/>
              </w:rPr>
            </w:pPr>
            <w:r>
              <w:rPr>
                <w:spacing w:val="-2"/>
                <w:sz w:val="28"/>
              </w:rPr>
              <w:t>Лекція</w:t>
            </w:r>
          </w:p>
        </w:tc>
        <w:tc>
          <w:tcPr>
            <w:tcW w:w="3404" w:type="dxa"/>
          </w:tcPr>
          <w:p w14:paraId="1AD0B745" w14:textId="77777777" w:rsidR="00A05348" w:rsidRDefault="00A05348" w:rsidP="00A402FA">
            <w:pPr>
              <w:pStyle w:val="TableParagraph"/>
              <w:spacing w:before="160"/>
              <w:ind w:right="14"/>
              <w:rPr>
                <w:sz w:val="28"/>
              </w:rPr>
            </w:pPr>
            <w:r>
              <w:rPr>
                <w:sz w:val="28"/>
              </w:rPr>
              <w:t>кафедральний</w:t>
            </w:r>
            <w:r>
              <w:rPr>
                <w:spacing w:val="-14"/>
                <w:sz w:val="28"/>
              </w:rPr>
              <w:t xml:space="preserve"> </w:t>
            </w:r>
            <w:r>
              <w:rPr>
                <w:spacing w:val="-2"/>
                <w:sz w:val="28"/>
              </w:rPr>
              <w:t>ноутбук</w:t>
            </w:r>
          </w:p>
        </w:tc>
        <w:tc>
          <w:tcPr>
            <w:tcW w:w="3839" w:type="dxa"/>
          </w:tcPr>
          <w:p w14:paraId="54137F8C" w14:textId="77777777" w:rsidR="00A05348" w:rsidRDefault="00A05348" w:rsidP="00A402FA">
            <w:pPr>
              <w:pStyle w:val="TableParagraph"/>
              <w:spacing w:line="317" w:lineRule="exact"/>
              <w:ind w:right="14"/>
              <w:rPr>
                <w:sz w:val="28"/>
              </w:rPr>
            </w:pPr>
            <w:r>
              <w:rPr>
                <w:sz w:val="28"/>
              </w:rPr>
              <w:t>проектор,</w:t>
            </w:r>
            <w:r>
              <w:rPr>
                <w:spacing w:val="-11"/>
                <w:sz w:val="28"/>
              </w:rPr>
              <w:t xml:space="preserve"> </w:t>
            </w:r>
            <w:r>
              <w:rPr>
                <w:sz w:val="28"/>
              </w:rPr>
              <w:t>приміщення</w:t>
            </w:r>
            <w:r>
              <w:rPr>
                <w:spacing w:val="-8"/>
                <w:sz w:val="28"/>
              </w:rPr>
              <w:t xml:space="preserve"> </w:t>
            </w:r>
            <w:r>
              <w:rPr>
                <w:spacing w:val="-10"/>
                <w:sz w:val="28"/>
              </w:rPr>
              <w:t>з</w:t>
            </w:r>
          </w:p>
          <w:p w14:paraId="0B110184" w14:textId="77777777" w:rsidR="00A05348" w:rsidRDefault="00A05348" w:rsidP="00A402FA">
            <w:pPr>
              <w:pStyle w:val="TableParagraph"/>
              <w:spacing w:line="306" w:lineRule="exact"/>
              <w:ind w:right="14"/>
              <w:rPr>
                <w:sz w:val="28"/>
              </w:rPr>
            </w:pPr>
            <w:r>
              <w:rPr>
                <w:sz w:val="28"/>
              </w:rPr>
              <w:t>доступом</w:t>
            </w:r>
            <w:r>
              <w:rPr>
                <w:spacing w:val="-6"/>
                <w:sz w:val="28"/>
              </w:rPr>
              <w:t xml:space="preserve"> </w:t>
            </w:r>
            <w:r>
              <w:rPr>
                <w:sz w:val="28"/>
              </w:rPr>
              <w:t>до</w:t>
            </w:r>
            <w:r>
              <w:rPr>
                <w:spacing w:val="-4"/>
                <w:sz w:val="28"/>
              </w:rPr>
              <w:t xml:space="preserve"> </w:t>
            </w:r>
            <w:r>
              <w:rPr>
                <w:spacing w:val="-2"/>
                <w:sz w:val="28"/>
              </w:rPr>
              <w:t>Інтернету</w:t>
            </w:r>
          </w:p>
        </w:tc>
      </w:tr>
      <w:tr w:rsidR="00A05348" w14:paraId="5959FD09" w14:textId="77777777" w:rsidTr="00A402FA">
        <w:trPr>
          <w:trHeight w:val="1288"/>
        </w:trPr>
        <w:tc>
          <w:tcPr>
            <w:tcW w:w="2554" w:type="dxa"/>
          </w:tcPr>
          <w:p w14:paraId="489B5F18" w14:textId="77777777" w:rsidR="00A05348" w:rsidRDefault="00A05348" w:rsidP="00A402FA">
            <w:pPr>
              <w:pStyle w:val="TableParagraph"/>
              <w:spacing w:before="321" w:line="242" w:lineRule="auto"/>
              <w:ind w:right="14"/>
              <w:rPr>
                <w:sz w:val="28"/>
              </w:rPr>
            </w:pPr>
            <w:r>
              <w:rPr>
                <w:spacing w:val="-2"/>
                <w:sz w:val="28"/>
              </w:rPr>
              <w:t>Семінарське заняття</w:t>
            </w:r>
          </w:p>
        </w:tc>
        <w:tc>
          <w:tcPr>
            <w:tcW w:w="3404" w:type="dxa"/>
          </w:tcPr>
          <w:p w14:paraId="0B9BF4AA" w14:textId="77777777" w:rsidR="00A05348" w:rsidRDefault="00A05348" w:rsidP="00A402FA">
            <w:pPr>
              <w:pStyle w:val="TableParagraph"/>
              <w:ind w:right="14"/>
              <w:rPr>
                <w:sz w:val="28"/>
              </w:rPr>
            </w:pPr>
            <w:r>
              <w:rPr>
                <w:sz w:val="28"/>
              </w:rPr>
              <w:t xml:space="preserve">наочні та роздаткові </w:t>
            </w:r>
            <w:r>
              <w:rPr>
                <w:spacing w:val="-2"/>
                <w:sz w:val="28"/>
              </w:rPr>
              <w:t>матеріали,</w:t>
            </w:r>
            <w:r>
              <w:rPr>
                <w:spacing w:val="-15"/>
                <w:sz w:val="28"/>
              </w:rPr>
              <w:t xml:space="preserve"> </w:t>
            </w:r>
            <w:r>
              <w:rPr>
                <w:spacing w:val="-2"/>
                <w:sz w:val="28"/>
              </w:rPr>
              <w:t>переносна</w:t>
            </w:r>
          </w:p>
          <w:p w14:paraId="7905C22B" w14:textId="77777777" w:rsidR="00A05348" w:rsidRDefault="00A05348" w:rsidP="00A402FA">
            <w:pPr>
              <w:pStyle w:val="TableParagraph"/>
              <w:spacing w:line="322" w:lineRule="exact"/>
              <w:ind w:right="14"/>
              <w:rPr>
                <w:sz w:val="28"/>
              </w:rPr>
            </w:pPr>
            <w:r>
              <w:rPr>
                <w:sz w:val="28"/>
              </w:rPr>
              <w:t>дошка</w:t>
            </w:r>
            <w:r>
              <w:rPr>
                <w:spacing w:val="-18"/>
                <w:sz w:val="28"/>
              </w:rPr>
              <w:t xml:space="preserve"> </w:t>
            </w:r>
            <w:r>
              <w:rPr>
                <w:sz w:val="28"/>
              </w:rPr>
              <w:t>з</w:t>
            </w:r>
            <w:r>
              <w:rPr>
                <w:spacing w:val="-17"/>
                <w:sz w:val="28"/>
              </w:rPr>
              <w:t xml:space="preserve"> </w:t>
            </w:r>
            <w:r>
              <w:rPr>
                <w:sz w:val="28"/>
              </w:rPr>
              <w:t>відривними листами паперу</w:t>
            </w:r>
          </w:p>
        </w:tc>
        <w:tc>
          <w:tcPr>
            <w:tcW w:w="3839" w:type="dxa"/>
          </w:tcPr>
          <w:p w14:paraId="6CF6F676" w14:textId="77777777" w:rsidR="00A05348" w:rsidRDefault="00A05348" w:rsidP="00A402FA">
            <w:pPr>
              <w:pStyle w:val="TableParagraph"/>
              <w:spacing w:before="321"/>
              <w:ind w:right="14"/>
              <w:rPr>
                <w:sz w:val="28"/>
              </w:rPr>
            </w:pPr>
            <w:r>
              <w:rPr>
                <w:sz w:val="28"/>
              </w:rPr>
              <w:t>спеціалізований</w:t>
            </w:r>
            <w:r>
              <w:rPr>
                <w:spacing w:val="-6"/>
                <w:sz w:val="28"/>
              </w:rPr>
              <w:t xml:space="preserve"> </w:t>
            </w:r>
            <w:r>
              <w:rPr>
                <w:sz w:val="28"/>
              </w:rPr>
              <w:t>кабінет</w:t>
            </w:r>
            <w:r>
              <w:rPr>
                <w:spacing w:val="-13"/>
                <w:sz w:val="28"/>
              </w:rPr>
              <w:t xml:space="preserve"> </w:t>
            </w:r>
            <w:r>
              <w:rPr>
                <w:sz w:val="28"/>
              </w:rPr>
              <w:t>№</w:t>
            </w:r>
            <w:r>
              <w:rPr>
                <w:spacing w:val="-5"/>
                <w:sz w:val="28"/>
              </w:rPr>
              <w:t xml:space="preserve"> 28</w:t>
            </w:r>
          </w:p>
        </w:tc>
      </w:tr>
      <w:tr w:rsidR="00A05348" w14:paraId="22337FA2" w14:textId="77777777" w:rsidTr="00A402FA">
        <w:trPr>
          <w:trHeight w:val="647"/>
        </w:trPr>
        <w:tc>
          <w:tcPr>
            <w:tcW w:w="2554" w:type="dxa"/>
          </w:tcPr>
          <w:p w14:paraId="6C4D18F6" w14:textId="77777777" w:rsidR="00A05348" w:rsidRDefault="00A05348" w:rsidP="00A402FA">
            <w:pPr>
              <w:pStyle w:val="TableParagraph"/>
              <w:spacing w:line="324" w:lineRule="exact"/>
              <w:ind w:right="14"/>
              <w:rPr>
                <w:sz w:val="28"/>
              </w:rPr>
            </w:pPr>
            <w:r>
              <w:rPr>
                <w:spacing w:val="-2"/>
                <w:sz w:val="28"/>
              </w:rPr>
              <w:t>Модульний контроль</w:t>
            </w:r>
          </w:p>
        </w:tc>
        <w:tc>
          <w:tcPr>
            <w:tcW w:w="3404" w:type="dxa"/>
          </w:tcPr>
          <w:p w14:paraId="64C37546" w14:textId="77777777" w:rsidR="00A05348" w:rsidRDefault="00A05348" w:rsidP="00A402FA">
            <w:pPr>
              <w:pStyle w:val="TableParagraph"/>
              <w:spacing w:line="324" w:lineRule="exact"/>
              <w:ind w:right="14"/>
              <w:rPr>
                <w:sz w:val="28"/>
              </w:rPr>
            </w:pPr>
            <w:r>
              <w:rPr>
                <w:sz w:val="28"/>
              </w:rPr>
              <w:t>Доступ</w:t>
            </w:r>
            <w:r>
              <w:rPr>
                <w:spacing w:val="-18"/>
                <w:sz w:val="28"/>
              </w:rPr>
              <w:t xml:space="preserve"> </w:t>
            </w:r>
            <w:r>
              <w:rPr>
                <w:sz w:val="28"/>
              </w:rPr>
              <w:t>до</w:t>
            </w:r>
            <w:r>
              <w:rPr>
                <w:spacing w:val="-17"/>
                <w:sz w:val="28"/>
              </w:rPr>
              <w:t xml:space="preserve"> </w:t>
            </w:r>
            <w:r>
              <w:rPr>
                <w:sz w:val="28"/>
              </w:rPr>
              <w:t xml:space="preserve">мережі </w:t>
            </w:r>
            <w:r>
              <w:rPr>
                <w:spacing w:val="-2"/>
                <w:sz w:val="28"/>
              </w:rPr>
              <w:t>Інтернет</w:t>
            </w:r>
          </w:p>
        </w:tc>
        <w:tc>
          <w:tcPr>
            <w:tcW w:w="3839" w:type="dxa"/>
          </w:tcPr>
          <w:p w14:paraId="3976EB73" w14:textId="77777777" w:rsidR="00A05348" w:rsidRDefault="00A05348" w:rsidP="00A402FA">
            <w:pPr>
              <w:pStyle w:val="TableParagraph"/>
              <w:spacing w:line="324" w:lineRule="exact"/>
              <w:ind w:right="14"/>
              <w:rPr>
                <w:sz w:val="28"/>
              </w:rPr>
            </w:pPr>
            <w:r>
              <w:rPr>
                <w:sz w:val="28"/>
              </w:rPr>
              <w:t>приміщення</w:t>
            </w:r>
            <w:r>
              <w:rPr>
                <w:spacing w:val="-18"/>
                <w:sz w:val="28"/>
              </w:rPr>
              <w:t xml:space="preserve"> </w:t>
            </w:r>
            <w:r>
              <w:rPr>
                <w:sz w:val="28"/>
              </w:rPr>
              <w:t>комп</w:t>
            </w:r>
            <w:r w:rsidR="00684974">
              <w:rPr>
                <w:sz w:val="28"/>
              </w:rPr>
              <w:t>’</w:t>
            </w:r>
            <w:r>
              <w:rPr>
                <w:sz w:val="28"/>
              </w:rPr>
              <w:t>ютерного класу №28</w:t>
            </w:r>
          </w:p>
        </w:tc>
      </w:tr>
    </w:tbl>
    <w:p w14:paraId="2CB43010" w14:textId="77777777" w:rsidR="00A05348" w:rsidRDefault="00A05348" w:rsidP="0011189F">
      <w:pPr>
        <w:pStyle w:val="a6"/>
        <w:ind w:left="0" w:right="14" w:firstLine="0"/>
        <w:rPr>
          <w:sz w:val="28"/>
        </w:rPr>
      </w:pPr>
    </w:p>
    <w:sectPr w:rsidR="00A05348" w:rsidSect="00A05348">
      <w:pgSz w:w="11920" w:h="16850"/>
      <w:pgMar w:top="1140" w:right="1005" w:bottom="851" w:left="1133" w:header="71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0D3033" w14:textId="77777777" w:rsidR="00854EF3" w:rsidRDefault="00854EF3">
      <w:r>
        <w:separator/>
      </w:r>
    </w:p>
  </w:endnote>
  <w:endnote w:type="continuationSeparator" w:id="0">
    <w:p w14:paraId="1C2E334A" w14:textId="77777777" w:rsidR="00854EF3" w:rsidRDefault="00854E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FF2E17" w14:textId="77777777" w:rsidR="00854EF3" w:rsidRDefault="00854EF3">
      <w:r>
        <w:separator/>
      </w:r>
    </w:p>
  </w:footnote>
  <w:footnote w:type="continuationSeparator" w:id="0">
    <w:p w14:paraId="557CA226" w14:textId="77777777" w:rsidR="00854EF3" w:rsidRDefault="00854E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07191730"/>
      <w:docPartObj>
        <w:docPartGallery w:val="Page Numbers (Top of Page)"/>
        <w:docPartUnique/>
      </w:docPartObj>
    </w:sdtPr>
    <w:sdtEndPr>
      <w:rPr>
        <w:sz w:val="28"/>
      </w:rPr>
    </w:sdtEndPr>
    <w:sdtContent>
      <w:p w14:paraId="0298EC72" w14:textId="77777777" w:rsidR="002B487A" w:rsidRPr="005800DF" w:rsidRDefault="002B487A">
        <w:pPr>
          <w:pStyle w:val="aa"/>
          <w:jc w:val="right"/>
          <w:rPr>
            <w:sz w:val="28"/>
          </w:rPr>
        </w:pPr>
        <w:r w:rsidRPr="005800DF">
          <w:rPr>
            <w:sz w:val="28"/>
          </w:rPr>
          <w:fldChar w:fldCharType="begin"/>
        </w:r>
        <w:r w:rsidRPr="005800DF">
          <w:rPr>
            <w:sz w:val="28"/>
          </w:rPr>
          <w:instrText>PAGE   \* MERGEFORMAT</w:instrText>
        </w:r>
        <w:r w:rsidRPr="005800DF">
          <w:rPr>
            <w:sz w:val="28"/>
          </w:rPr>
          <w:fldChar w:fldCharType="separate"/>
        </w:r>
        <w:r w:rsidR="00966F26" w:rsidRPr="00966F26">
          <w:rPr>
            <w:noProof/>
            <w:sz w:val="28"/>
            <w:lang w:val="ru-RU"/>
          </w:rPr>
          <w:t>2</w:t>
        </w:r>
        <w:r w:rsidRPr="005800DF">
          <w:rPr>
            <w:sz w:val="28"/>
          </w:rPr>
          <w:fldChar w:fldCharType="end"/>
        </w:r>
      </w:p>
    </w:sdtContent>
  </w:sdt>
  <w:p w14:paraId="3FB37C0C" w14:textId="77777777" w:rsidR="002B487A" w:rsidRDefault="002B487A">
    <w:pPr>
      <w:pStyle w:val="a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77550901"/>
      <w:docPartObj>
        <w:docPartGallery w:val="Page Numbers (Top of Page)"/>
        <w:docPartUnique/>
      </w:docPartObj>
    </w:sdtPr>
    <w:sdtEndPr>
      <w:rPr>
        <w:sz w:val="28"/>
      </w:rPr>
    </w:sdtEndPr>
    <w:sdtContent>
      <w:p w14:paraId="288B7FCC" w14:textId="77777777" w:rsidR="002B487A" w:rsidRPr="005800DF" w:rsidRDefault="002B487A">
        <w:pPr>
          <w:pStyle w:val="aa"/>
          <w:jc w:val="right"/>
          <w:rPr>
            <w:sz w:val="28"/>
          </w:rPr>
        </w:pPr>
        <w:r w:rsidRPr="005800DF">
          <w:rPr>
            <w:sz w:val="28"/>
          </w:rPr>
          <w:fldChar w:fldCharType="begin"/>
        </w:r>
        <w:r w:rsidRPr="005800DF">
          <w:rPr>
            <w:sz w:val="28"/>
          </w:rPr>
          <w:instrText>PAGE   \* MERGEFORMAT</w:instrText>
        </w:r>
        <w:r w:rsidRPr="005800DF">
          <w:rPr>
            <w:sz w:val="28"/>
          </w:rPr>
          <w:fldChar w:fldCharType="separate"/>
        </w:r>
        <w:r w:rsidRPr="005100D0">
          <w:rPr>
            <w:noProof/>
            <w:sz w:val="28"/>
            <w:lang w:val="ru-RU"/>
          </w:rPr>
          <w:t>4</w:t>
        </w:r>
        <w:r w:rsidRPr="005800DF">
          <w:rPr>
            <w:sz w:val="28"/>
          </w:rPr>
          <w:fldChar w:fldCharType="end"/>
        </w:r>
      </w:p>
    </w:sdtContent>
  </w:sdt>
  <w:p w14:paraId="0AB2746D" w14:textId="77777777" w:rsidR="002B487A" w:rsidRDefault="002B487A">
    <w:pPr>
      <w:pStyle w:val="a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7EC35E" w14:textId="77777777" w:rsidR="002B487A" w:rsidRDefault="002B487A">
    <w:pPr>
      <w:pStyle w:val="a3"/>
      <w:spacing w:line="14" w:lineRule="auto"/>
      <w:ind w:left="0"/>
      <w:rPr>
        <w:sz w:val="20"/>
      </w:rPr>
    </w:pPr>
    <w:r>
      <w:rPr>
        <w:noProof/>
        <w:sz w:val="20"/>
        <w:lang w:val="ru-RU" w:eastAsia="ru-RU"/>
      </w:rPr>
      <mc:AlternateContent>
        <mc:Choice Requires="wps">
          <w:drawing>
            <wp:anchor distT="0" distB="0" distL="0" distR="0" simplePos="0" relativeHeight="251643392" behindDoc="1" locked="0" layoutInCell="1" allowOverlap="1" wp14:anchorId="1B3615A5" wp14:editId="04E9274C">
              <wp:simplePos x="0" y="0"/>
              <wp:positionH relativeFrom="page">
                <wp:posOffset>6807707</wp:posOffset>
              </wp:positionH>
              <wp:positionV relativeFrom="page">
                <wp:posOffset>444103</wp:posOffset>
              </wp:positionV>
              <wp:extent cx="231140" cy="222885"/>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140" cy="222885"/>
                      </a:xfrm>
                      <a:prstGeom prst="rect">
                        <a:avLst/>
                      </a:prstGeom>
                    </wps:spPr>
                    <wps:txbx>
                      <w:txbxContent>
                        <w:p w14:paraId="3D80813C" w14:textId="77777777" w:rsidR="002B487A" w:rsidRDefault="002B487A">
                          <w:pPr>
                            <w:pStyle w:val="a3"/>
                            <w:spacing w:before="9"/>
                            <w:ind w:left="60"/>
                          </w:pPr>
                          <w:r>
                            <w:rPr>
                              <w:spacing w:val="-5"/>
                            </w:rPr>
                            <w:fldChar w:fldCharType="begin"/>
                          </w:r>
                          <w:r>
                            <w:rPr>
                              <w:spacing w:val="-5"/>
                            </w:rPr>
                            <w:instrText xml:space="preserve"> PAGE </w:instrText>
                          </w:r>
                          <w:r>
                            <w:rPr>
                              <w:spacing w:val="-5"/>
                            </w:rPr>
                            <w:fldChar w:fldCharType="separate"/>
                          </w:r>
                          <w:r>
                            <w:rPr>
                              <w:noProof/>
                              <w:spacing w:val="-5"/>
                            </w:rPr>
                            <w:t>4</w:t>
                          </w:r>
                          <w:r>
                            <w:rPr>
                              <w:spacing w:val="-5"/>
                            </w:rPr>
                            <w:fldChar w:fldCharType="end"/>
                          </w:r>
                        </w:p>
                      </w:txbxContent>
                    </wps:txbx>
                    <wps:bodyPr wrap="square" lIns="0" tIns="0" rIns="0" bIns="0" rtlCol="0">
                      <a:noAutofit/>
                    </wps:bodyPr>
                  </wps:wsp>
                </a:graphicData>
              </a:graphic>
            </wp:anchor>
          </w:drawing>
        </mc:Choice>
        <mc:Fallback>
          <w:pict>
            <v:shapetype w14:anchorId="1B3615A5" id="_x0000_t202" coordsize="21600,21600" o:spt="202" path="m,l,21600r21600,l21600,xe">
              <v:stroke joinstyle="miter"/>
              <v:path gradientshapeok="t" o:connecttype="rect"/>
            </v:shapetype>
            <v:shape id="Textbox 11" o:spid="_x0000_s1029" type="#_x0000_t202" style="position:absolute;margin-left:536.05pt;margin-top:34.95pt;width:18.2pt;height:17.55pt;z-index:-251673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cpwEAAEADAAAOAAAAZHJzL2Uyb0RvYy54bWysUsFu2zAMvQ/oPwi6N47dbQiMOMW2YsOA&#10;YhvQ7gNkWYqFWaIqKrHz96NkJy22W9GLTItPj++R3N5OdmBHFdCAa3i5WnOmnITOuH3Dfz9+vd5w&#10;hlG4TgzgVMNPCvnt7urddvS1qqCHoVOBEYnDevQN72P0dVGg7JUVuAKvHCU1BCsi/YZ90QUxErsd&#10;imq9/liMEDofQCpEur2bk3yX+bVWMv7UGlVkQ8NJW8xnyGebzmK3FfU+CN8bucgQr1BhhXFU9EJ1&#10;J6Jgh2D+o7JGBkDQcSXBFqC1kSp7IDfl+h83D73wKnuh5qC/tAnfjlb+OP4KzHQ0u5IzJyzN6FFN&#10;sYWJ0Q21Z/RYE+rBEy5On2EiaLaK/h7kHyRI8QIzP0BCp3ZMOtj0JaOMHtIETpeuUxUm6bK6Kcv3&#10;lJGUqqpqs/mQyhbPj33A+E2BZSloeKChZgHieI9xhp4hi5a5fFIVp3ZaTLTQncjDSMNuOD4dRFCc&#10;Dd8ddTNtxjkI56A9ByEOXyDvT7Li4NMhgja5ciox8y6VaUxZ+7JSaQ9e/mfU8+Lv/gIAAP//AwBQ&#10;SwMEFAAGAAgAAAAhAPaLGaDfAAAADAEAAA8AAABkcnMvZG93bnJldi54bWxMj8FOwzAQRO9I/IO1&#10;SNyonUoNTYhTVQhOSIg0HDg68TaxGq9D7Lbh73FOcBzN0+zbYjfbgV1w8saRhGQlgCG1ThvqJHzW&#10;rw9bYD4o0mpwhBJ+0MOuvL0pVK7dlSq8HELH4gj5XEnoQxhzzn3bo1V+5Uak2B3dZFWIceq4ntQ1&#10;jtuBr4VIuVWG4oVejfjcY3s6nK2E/RdVL+b7vfmojpWp60zQW3qS8v5u3j8BCziHPxgW/agOZXRq&#10;3Jm0Z0PM4nGdRFZCmmXAFiIR2w2wZuk2AnhZ8P9PlL8AAAD//wMAUEsBAi0AFAAGAAgAAAAhALaD&#10;OJL+AAAA4QEAABMAAAAAAAAAAAAAAAAAAAAAAFtDb250ZW50X1R5cGVzXS54bWxQSwECLQAUAAYA&#10;CAAAACEAOP0h/9YAAACUAQAACwAAAAAAAAAAAAAAAAAvAQAAX3JlbHMvLnJlbHNQSwECLQAUAAYA&#10;CAAAACEA0jv/3KcBAABAAwAADgAAAAAAAAAAAAAAAAAuAgAAZHJzL2Uyb0RvYy54bWxQSwECLQAU&#10;AAYACAAAACEA9osZoN8AAAAMAQAADwAAAAAAAAAAAAAAAAABBAAAZHJzL2Rvd25yZXYueG1sUEsF&#10;BgAAAAAEAAQA8wAAAA0FAAAAAA==&#10;" filled="f" stroked="f">
              <v:textbox inset="0,0,0,0">
                <w:txbxContent>
                  <w:p w14:paraId="3D80813C" w14:textId="77777777" w:rsidR="002B487A" w:rsidRDefault="002B487A">
                    <w:pPr>
                      <w:pStyle w:val="a3"/>
                      <w:spacing w:before="9"/>
                      <w:ind w:left="60"/>
                    </w:pPr>
                    <w:r>
                      <w:rPr>
                        <w:spacing w:val="-5"/>
                      </w:rPr>
                      <w:fldChar w:fldCharType="begin"/>
                    </w:r>
                    <w:r>
                      <w:rPr>
                        <w:spacing w:val="-5"/>
                      </w:rPr>
                      <w:instrText xml:space="preserve"> PAGE </w:instrText>
                    </w:r>
                    <w:r>
                      <w:rPr>
                        <w:spacing w:val="-5"/>
                      </w:rPr>
                      <w:fldChar w:fldCharType="separate"/>
                    </w:r>
                    <w:r>
                      <w:rPr>
                        <w:noProof/>
                        <w:spacing w:val="-5"/>
                      </w:rPr>
                      <w:t>4</w:t>
                    </w:r>
                    <w:r>
                      <w:rPr>
                        <w:spacing w:val="-5"/>
                      </w:rPr>
                      <w:fldChar w:fldCharType="end"/>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17D768" w14:textId="77777777" w:rsidR="002B487A" w:rsidRDefault="002B487A" w:rsidP="007502CA">
    <w:pPr>
      <w:pStyle w:val="a3"/>
      <w:spacing w:line="14" w:lineRule="auto"/>
      <w:ind w:left="0"/>
      <w:jc w:val="right"/>
      <w:rPr>
        <w:sz w:val="20"/>
      </w:rPr>
    </w:pPr>
    <w:r>
      <w:rPr>
        <w:noProof/>
        <w:sz w:val="20"/>
        <w:lang w:val="ru-RU" w:eastAsia="ru-RU"/>
      </w:rPr>
      <mc:AlternateContent>
        <mc:Choice Requires="wps">
          <w:drawing>
            <wp:anchor distT="0" distB="0" distL="0" distR="0" simplePos="0" relativeHeight="251657728" behindDoc="1" locked="0" layoutInCell="1" allowOverlap="1" wp14:anchorId="7F95459A" wp14:editId="1C9C3197">
              <wp:simplePos x="0" y="0"/>
              <wp:positionH relativeFrom="page">
                <wp:posOffset>6681978</wp:posOffset>
              </wp:positionH>
              <wp:positionV relativeFrom="page">
                <wp:posOffset>455930</wp:posOffset>
              </wp:positionV>
              <wp:extent cx="231140" cy="222885"/>
              <wp:effectExtent l="0" t="0" r="0" b="0"/>
              <wp:wrapNone/>
              <wp:docPr id="22"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140" cy="222885"/>
                      </a:xfrm>
                      <a:prstGeom prst="rect">
                        <a:avLst/>
                      </a:prstGeom>
                    </wps:spPr>
                    <wps:txbx>
                      <w:txbxContent>
                        <w:p w14:paraId="1696D49B" w14:textId="77777777" w:rsidR="002B487A" w:rsidRDefault="002B487A" w:rsidP="007502CA">
                          <w:pPr>
                            <w:pStyle w:val="a3"/>
                            <w:spacing w:before="9"/>
                            <w:ind w:left="60"/>
                          </w:pPr>
                          <w:r>
                            <w:rPr>
                              <w:spacing w:val="-5"/>
                            </w:rPr>
                            <w:fldChar w:fldCharType="begin"/>
                          </w:r>
                          <w:r>
                            <w:rPr>
                              <w:spacing w:val="-5"/>
                            </w:rPr>
                            <w:instrText xml:space="preserve"> PAGE </w:instrText>
                          </w:r>
                          <w:r>
                            <w:rPr>
                              <w:spacing w:val="-5"/>
                            </w:rPr>
                            <w:fldChar w:fldCharType="separate"/>
                          </w:r>
                          <w:r w:rsidR="004A31B7">
                            <w:rPr>
                              <w:noProof/>
                              <w:spacing w:val="-5"/>
                            </w:rPr>
                            <w:t>3</w:t>
                          </w:r>
                          <w:r>
                            <w:rPr>
                              <w:spacing w:val="-5"/>
                            </w:rPr>
                            <w:fldChar w:fldCharType="end"/>
                          </w:r>
                        </w:p>
                      </w:txbxContent>
                    </wps:txbx>
                    <wps:bodyPr wrap="square" lIns="0" tIns="0" rIns="0" bIns="0" rtlCol="0">
                      <a:noAutofit/>
                    </wps:bodyPr>
                  </wps:wsp>
                </a:graphicData>
              </a:graphic>
            </wp:anchor>
          </w:drawing>
        </mc:Choice>
        <mc:Fallback>
          <w:pict>
            <v:shapetype w14:anchorId="7F95459A" id="_x0000_t202" coordsize="21600,21600" o:spt="202" path="m,l,21600r21600,l21600,xe">
              <v:stroke joinstyle="miter"/>
              <v:path gradientshapeok="t" o:connecttype="rect"/>
            </v:shapetype>
            <v:shape id="_x0000_s1030" type="#_x0000_t202" style="position:absolute;left:0;text-align:left;margin-left:526.15pt;margin-top:35.9pt;width:18.2pt;height:17.55pt;z-index:-251658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79fqgEAAEcDAAAOAAAAZHJzL2Uyb0RvYy54bWysUtuO0zAQfUfiHyy/UzfhoipqugJWIKQV&#10;IO3yAY5jNxaxx3jcJv17xk7bXcHbal+cceb4zDkzs72Z3ciOOqIF3/JqteZMewW99fuW/3r48mbD&#10;GSbpezmC1y0/aeQ3u9evtlNodA0DjL2OjEg8NlNo+ZBSaIRANWgncQVBe0oaiE4musa96KOciN2N&#10;ol6vP4gJYh8iKI1If2+XJN8VfmO0Sj+MQZ3Y2HLSlsoZy9nlU+y2stlHGQarzjLkM1Q4aT0VvVLd&#10;yiTZIdr/qJxVERBMWilwAoyxShcP5KZa/+PmfpBBFy/UHAzXNuHL0arvx5+R2b7ldc2Zl45m9KDn&#10;1MHMqiq3ZwrYEOo+EC7Nn2CmMRerGO5A/UaCiCeY5QESOrdjNtHlLxll9JAmcLp2naowRT/rt1X1&#10;jjKKUnVdbzbvc1nx+DhETF81OJaDlkcaahEgj3eYFugFctaylM+q0tzNxd7VSwf9iaxMNPOW45+D&#10;jJqz8ZunpuYFuQTxEnSXIKbxM5Q1yo48fDwkMLYIyJUW3rMAmlaxcN6svA5P7wX1uP+7vwAAAP//&#10;AwBQSwMEFAAGAAgAAAAhALuB7lvfAAAADAEAAA8AAABkcnMvZG93bnJldi54bWxMjz1PwzAQhnck&#10;/oN1SGzUbhFpGuJUFYIJCZGGgdGJ3cRqfA6x24Z/z2Uq2726R+9Hvp1cz85mDNajhOVCADPYeG2x&#10;lfBVvT2kwEJUqFXv0Uj4NQG2xe1NrjLtL1ia8z62jEwwZEpCF+OQcR6azjgVFn4wSL+DH52KJMeW&#10;61FdyNz1fCVEwp2ySAmdGsxLZ5rj/uQk7L6xfLU/H/VneShtVW0EvidHKe/vpt0zsGimeIVhrk/V&#10;oaBOtT+hDqwnLZ5Wj8RKWC9pw0yINF0Dq+cr2QAvcv5/RPEHAAD//wMAUEsBAi0AFAAGAAgAAAAh&#10;ALaDOJL+AAAA4QEAABMAAAAAAAAAAAAAAAAAAAAAAFtDb250ZW50X1R5cGVzXS54bWxQSwECLQAU&#10;AAYACAAAACEAOP0h/9YAAACUAQAACwAAAAAAAAAAAAAAAAAvAQAAX3JlbHMvLnJlbHNQSwECLQAU&#10;AAYACAAAACEAS0e/X6oBAABHAwAADgAAAAAAAAAAAAAAAAAuAgAAZHJzL2Uyb0RvYy54bWxQSwEC&#10;LQAUAAYACAAAACEAu4HuW98AAAAMAQAADwAAAAAAAAAAAAAAAAAEBAAAZHJzL2Rvd25yZXYueG1s&#10;UEsFBgAAAAAEAAQA8wAAABAFAAAAAA==&#10;" filled="f" stroked="f">
              <v:textbox inset="0,0,0,0">
                <w:txbxContent>
                  <w:p w14:paraId="1696D49B" w14:textId="77777777" w:rsidR="002B487A" w:rsidRDefault="002B487A" w:rsidP="007502CA">
                    <w:pPr>
                      <w:pStyle w:val="a3"/>
                      <w:spacing w:before="9"/>
                      <w:ind w:left="60"/>
                    </w:pPr>
                    <w:r>
                      <w:rPr>
                        <w:spacing w:val="-5"/>
                      </w:rPr>
                      <w:fldChar w:fldCharType="begin"/>
                    </w:r>
                    <w:r>
                      <w:rPr>
                        <w:spacing w:val="-5"/>
                      </w:rPr>
                      <w:instrText xml:space="preserve"> PAGE </w:instrText>
                    </w:r>
                    <w:r>
                      <w:rPr>
                        <w:spacing w:val="-5"/>
                      </w:rPr>
                      <w:fldChar w:fldCharType="separate"/>
                    </w:r>
                    <w:r w:rsidR="004A31B7">
                      <w:rPr>
                        <w:noProof/>
                        <w:spacing w:val="-5"/>
                      </w:rPr>
                      <w:t>3</w:t>
                    </w:r>
                    <w:r>
                      <w:rPr>
                        <w:spacing w:val="-5"/>
                      </w:rPr>
                      <w:fldChar w:fldCharType="end"/>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887164" w14:textId="77777777" w:rsidR="002B487A" w:rsidRDefault="002B487A" w:rsidP="00C93191">
    <w:pPr>
      <w:pStyle w:val="a3"/>
      <w:spacing w:line="14" w:lineRule="auto"/>
      <w:ind w:left="0"/>
      <w:jc w:val="both"/>
      <w:rPr>
        <w:sz w:val="20"/>
      </w:rPr>
    </w:pPr>
    <w:r>
      <w:rPr>
        <w:noProof/>
        <w:sz w:val="20"/>
        <w:lang w:val="ru-RU" w:eastAsia="ru-RU"/>
      </w:rPr>
      <mc:AlternateContent>
        <mc:Choice Requires="wps">
          <w:drawing>
            <wp:anchor distT="0" distB="0" distL="0" distR="0" simplePos="0" relativeHeight="251696128" behindDoc="1" locked="0" layoutInCell="1" allowOverlap="1" wp14:anchorId="2F271F16" wp14:editId="0AE04F6F">
              <wp:simplePos x="0" y="0"/>
              <wp:positionH relativeFrom="page">
                <wp:posOffset>6634988</wp:posOffset>
              </wp:positionH>
              <wp:positionV relativeFrom="page">
                <wp:posOffset>401066</wp:posOffset>
              </wp:positionV>
              <wp:extent cx="315595" cy="222885"/>
              <wp:effectExtent l="0" t="0" r="0" b="0"/>
              <wp:wrapNone/>
              <wp:docPr id="26"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5595" cy="222885"/>
                      </a:xfrm>
                      <a:prstGeom prst="rect">
                        <a:avLst/>
                      </a:prstGeom>
                    </wps:spPr>
                    <wps:txbx>
                      <w:txbxContent>
                        <w:p w14:paraId="13642F02" w14:textId="77777777" w:rsidR="002B487A" w:rsidRPr="00076D59" w:rsidRDefault="002B487A" w:rsidP="00C93191">
                          <w:pPr>
                            <w:pStyle w:val="a3"/>
                            <w:spacing w:before="9"/>
                            <w:ind w:left="60"/>
                            <w:rPr>
                              <w:color w:val="FFFFFF" w:themeColor="background1"/>
                            </w:rPr>
                          </w:pPr>
                          <w:r w:rsidRPr="00076D59">
                            <w:rPr>
                              <w:color w:val="FFFFFF" w:themeColor="background1"/>
                              <w:spacing w:val="-10"/>
                            </w:rPr>
                            <w:fldChar w:fldCharType="begin"/>
                          </w:r>
                          <w:r w:rsidRPr="00076D59">
                            <w:rPr>
                              <w:color w:val="FFFFFF" w:themeColor="background1"/>
                              <w:spacing w:val="-10"/>
                            </w:rPr>
                            <w:instrText xml:space="preserve"> PAGE </w:instrText>
                          </w:r>
                          <w:r w:rsidRPr="00076D59">
                            <w:rPr>
                              <w:color w:val="FFFFFF" w:themeColor="background1"/>
                              <w:spacing w:val="-10"/>
                            </w:rPr>
                            <w:fldChar w:fldCharType="separate"/>
                          </w:r>
                          <w:r w:rsidR="004A31B7">
                            <w:rPr>
                              <w:noProof/>
                              <w:color w:val="FFFFFF" w:themeColor="background1"/>
                              <w:spacing w:val="-10"/>
                            </w:rPr>
                            <w:t>12</w:t>
                          </w:r>
                          <w:r w:rsidRPr="00076D59">
                            <w:rPr>
                              <w:color w:val="FFFFFF" w:themeColor="background1"/>
                              <w:spacing w:val="-10"/>
                            </w:rPr>
                            <w:fldChar w:fldCharType="end"/>
                          </w:r>
                        </w:p>
                      </w:txbxContent>
                    </wps:txbx>
                    <wps:bodyPr wrap="square" lIns="0" tIns="0" rIns="0" bIns="0" rtlCol="0">
                      <a:noAutofit/>
                    </wps:bodyPr>
                  </wps:wsp>
                </a:graphicData>
              </a:graphic>
              <wp14:sizeRelH relativeFrom="margin">
                <wp14:pctWidth>0</wp14:pctWidth>
              </wp14:sizeRelH>
            </wp:anchor>
          </w:drawing>
        </mc:Choice>
        <mc:Fallback>
          <w:pict>
            <v:shapetype w14:anchorId="2F271F16" id="_x0000_t202" coordsize="21600,21600" o:spt="202" path="m,l,21600r21600,l21600,xe">
              <v:stroke joinstyle="miter"/>
              <v:path gradientshapeok="t" o:connecttype="rect"/>
            </v:shapetype>
            <v:shape id="Textbox 17" o:spid="_x0000_s1031" type="#_x0000_t202" style="position:absolute;left:0;text-align:left;margin-left:522.45pt;margin-top:31.6pt;width:24.85pt;height:17.55pt;z-index:-251620352;visibility:visible;mso-wrap-style:square;mso-width-percent:0;mso-wrap-distance-left:0;mso-wrap-distance-top:0;mso-wrap-distance-right:0;mso-wrap-distance-bottom:0;mso-position-horizontal:absolute;mso-position-horizontal-relative:page;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loErAEAAEcDAAAOAAAAZHJzL2Uyb0RvYy54bWysUlFv2yAQfp/U/4B4b5x4SpdZcaqt1aZJ&#10;1Vap3Q/AGGI0w1GOxM6/34HjtNrepr3AAR/ffd/dbW9H27OjCmjA1Xy1WHKmnITWuH3Nfz5/ud5w&#10;hlG4VvTgVM1PCvnt7urddvCVKqGDvlWBEYnDavA172L0VVGg7JQVuACvHD1qCFZEOoZ90QYxELvt&#10;i3K5vCkGCK0PIBUi3d5Pj3yX+bVWMv7QGlVkfc1JW8xryGuT1mK3FdU+CN8ZeZYh/kGFFcZR0gvV&#10;vYiCHYL5i8oaGQBBx4UEW4DWRqrsgdysln+4eeqEV9kLFQf9pUz4/2jl9+NjYKateXnDmROWevSs&#10;xtjAyFYfUnkGjxWhnjzh4vgZRmpztor+AeQvJEjxBjN9QEKncow62LSTUUYfqQOnS9UpC5N0+X61&#10;Xn9ccybpqSzLzWad0havn33A+FWBZSmoeaCmZgHi+IBxgs6Qs5YpfVIVx2ac7M1eGmhPZGWgntcc&#10;Xw4iKM76b46KmgZkDsIcNHMQYn8HeYySIwefDhG0yQJSpon3LIC6lS2cJyuNw9tzRr3O/+43AAAA&#10;//8DAFBLAwQUAAYACAAAACEAH+cRGuAAAAALAQAADwAAAGRycy9kb3ducmV2LnhtbEyPwU7DMBBE&#10;70j8g7WVuFG7bRQ1IU5VITghIdJw4OjE28RqvA6x24a/xz3BcbRPM2+L3WwHdsHJG0cSVksBDKl1&#10;2lAn4bN+fdwC80GRVoMjlPCDHnbl/V2hcu2uVOHlEDoWS8jnSkIfwphz7tserfJLNyLF29FNVoUY&#10;p47rSV1juR34WoiUW2UoLvRqxOce29PhbCXsv6h6Md/vzUd1rExdZ4Le0pOUD4t5/wQs4Bz+YLjp&#10;R3Uoo1PjzqQ9G2IWSZJFVkK6WQO7ESJLUmCNhGy7AV4W/P8P5S8AAAD//wMAUEsBAi0AFAAGAAgA&#10;AAAhALaDOJL+AAAA4QEAABMAAAAAAAAAAAAAAAAAAAAAAFtDb250ZW50X1R5cGVzXS54bWxQSwEC&#10;LQAUAAYACAAAACEAOP0h/9YAAACUAQAACwAAAAAAAAAAAAAAAAAvAQAAX3JlbHMvLnJlbHNQSwEC&#10;LQAUAAYACAAAACEARGJaBKwBAABHAwAADgAAAAAAAAAAAAAAAAAuAgAAZHJzL2Uyb0RvYy54bWxQ&#10;SwECLQAUAAYACAAAACEAH+cRGuAAAAALAQAADwAAAAAAAAAAAAAAAAAGBAAAZHJzL2Rvd25yZXYu&#10;eG1sUEsFBgAAAAAEAAQA8wAAABMFAAAAAA==&#10;" filled="f" stroked="f">
              <v:textbox inset="0,0,0,0">
                <w:txbxContent>
                  <w:p w14:paraId="13642F02" w14:textId="77777777" w:rsidR="002B487A" w:rsidRPr="00076D59" w:rsidRDefault="002B487A" w:rsidP="00C93191">
                    <w:pPr>
                      <w:pStyle w:val="a3"/>
                      <w:spacing w:before="9"/>
                      <w:ind w:left="60"/>
                      <w:rPr>
                        <w:color w:val="FFFFFF" w:themeColor="background1"/>
                      </w:rPr>
                    </w:pPr>
                    <w:r w:rsidRPr="00076D59">
                      <w:rPr>
                        <w:color w:val="FFFFFF" w:themeColor="background1"/>
                        <w:spacing w:val="-10"/>
                      </w:rPr>
                      <w:fldChar w:fldCharType="begin"/>
                    </w:r>
                    <w:r w:rsidRPr="00076D59">
                      <w:rPr>
                        <w:color w:val="FFFFFF" w:themeColor="background1"/>
                        <w:spacing w:val="-10"/>
                      </w:rPr>
                      <w:instrText xml:space="preserve"> PAGE </w:instrText>
                    </w:r>
                    <w:r w:rsidRPr="00076D59">
                      <w:rPr>
                        <w:color w:val="FFFFFF" w:themeColor="background1"/>
                        <w:spacing w:val="-10"/>
                      </w:rPr>
                      <w:fldChar w:fldCharType="separate"/>
                    </w:r>
                    <w:r w:rsidR="004A31B7">
                      <w:rPr>
                        <w:noProof/>
                        <w:color w:val="FFFFFF" w:themeColor="background1"/>
                        <w:spacing w:val="-10"/>
                      </w:rPr>
                      <w:t>12</w:t>
                    </w:r>
                    <w:r w:rsidRPr="00076D59">
                      <w:rPr>
                        <w:color w:val="FFFFFF" w:themeColor="background1"/>
                        <w:spacing w:val="-10"/>
                      </w:rPr>
                      <w:fldChar w:fldCharType="end"/>
                    </w:r>
                  </w:p>
                </w:txbxContent>
              </v:textbox>
              <w10:wrap anchorx="page" anchory="page"/>
            </v:shape>
          </w:pict>
        </mc:Fallback>
      </mc:AlternateContent>
    </w:r>
  </w:p>
  <w:p w14:paraId="7772ED21" w14:textId="77777777" w:rsidR="002B487A" w:rsidRPr="00ED3C89" w:rsidRDefault="002B487A" w:rsidP="00C93191">
    <w:pPr>
      <w:pStyle w:val="a3"/>
      <w:spacing w:line="14" w:lineRule="auto"/>
      <w:ind w:left="0"/>
      <w:jc w:val="both"/>
      <w:rPr>
        <w:sz w:val="20"/>
      </w:rPr>
    </w:pPr>
    <w:r>
      <w:rPr>
        <w:noProof/>
        <w:sz w:val="20"/>
        <w:lang w:val="ru-RU" w:eastAsia="ru-RU"/>
      </w:rPr>
      <mc:AlternateContent>
        <mc:Choice Requires="wps">
          <w:drawing>
            <wp:anchor distT="0" distB="0" distL="0" distR="0" simplePos="0" relativeHeight="251690496" behindDoc="1" locked="0" layoutInCell="1" allowOverlap="1" wp14:anchorId="5A5410E4" wp14:editId="6618E42D">
              <wp:simplePos x="0" y="0"/>
              <wp:positionH relativeFrom="page">
                <wp:posOffset>9999726</wp:posOffset>
              </wp:positionH>
              <wp:positionV relativeFrom="page">
                <wp:posOffset>318770</wp:posOffset>
              </wp:positionV>
              <wp:extent cx="231140" cy="222885"/>
              <wp:effectExtent l="0" t="0" r="0" b="0"/>
              <wp:wrapNone/>
              <wp:docPr id="24"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140" cy="222885"/>
                      </a:xfrm>
                      <a:prstGeom prst="rect">
                        <a:avLst/>
                      </a:prstGeom>
                    </wps:spPr>
                    <wps:txbx>
                      <w:txbxContent>
                        <w:p w14:paraId="1F5D15BA" w14:textId="77777777" w:rsidR="002B487A" w:rsidRDefault="002B487A" w:rsidP="00BB69B8">
                          <w:pPr>
                            <w:pStyle w:val="a3"/>
                            <w:spacing w:before="9"/>
                            <w:ind w:left="60"/>
                          </w:pPr>
                          <w:r>
                            <w:rPr>
                              <w:spacing w:val="-5"/>
                            </w:rPr>
                            <w:fldChar w:fldCharType="begin"/>
                          </w:r>
                          <w:r>
                            <w:rPr>
                              <w:spacing w:val="-5"/>
                            </w:rPr>
                            <w:instrText xml:space="preserve"> PAGE </w:instrText>
                          </w:r>
                          <w:r>
                            <w:rPr>
                              <w:spacing w:val="-5"/>
                            </w:rPr>
                            <w:fldChar w:fldCharType="separate"/>
                          </w:r>
                          <w:r w:rsidR="004A31B7">
                            <w:rPr>
                              <w:noProof/>
                              <w:spacing w:val="-5"/>
                            </w:rPr>
                            <w:t>12</w:t>
                          </w:r>
                          <w:r>
                            <w:rPr>
                              <w:spacing w:val="-5"/>
                            </w:rPr>
                            <w:fldChar w:fldCharType="end"/>
                          </w:r>
                        </w:p>
                      </w:txbxContent>
                    </wps:txbx>
                    <wps:bodyPr wrap="square" lIns="0" tIns="0" rIns="0" bIns="0" rtlCol="0">
                      <a:noAutofit/>
                    </wps:bodyPr>
                  </wps:wsp>
                </a:graphicData>
              </a:graphic>
            </wp:anchor>
          </w:drawing>
        </mc:Choice>
        <mc:Fallback>
          <w:pict>
            <v:shape w14:anchorId="5A5410E4" id="_x0000_s1032" type="#_x0000_t202" style="position:absolute;left:0;text-align:left;margin-left:787.4pt;margin-top:25.1pt;width:18.2pt;height:17.55pt;z-index:-251625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jfIqwEAAEcDAAAOAAAAZHJzL2Uyb0RvYy54bWysUsFu2zAMvQ/oPwi6N47dbgiMOMW2osOA&#10;YhvQ7gNkWYqFWaIqKrHz96PkOC2227CLTJlPj++R3N5NdmBHFdCAa3i5WnOmnITOuH3Dfz4/XG84&#10;wyhcJwZwquEnhfxud/VuO/paVdDD0KnAiMRhPfqG9zH6uihQ9soKXIFXjpIaghWRrmFfdEGMxG6H&#10;olqvPxQjhM4HkAqR/t7PSb7L/ForGb9rjSqyoeGkLeYz5LNNZ7HbinofhO+NPMsQ/6DCCuOo6IXq&#10;XkTBDsH8RWWNDICg40qCLUBrI1X2QG7K9R9unnrhVfZCzUF/aRP+P1r57fgjMNM1vLrlzAlLM3pW&#10;U2xhYmWZ2jN6rAn15AkXp08w0ZizVfSPIH8hQYo3mPkBEjq1Y9LBpi8ZZfSQJnC6dJ2qMEk/q5uy&#10;vKWMpFRVVZvN+1S2eH3sA8YvCixLQcMDDTULEMdHjDN0gZy1zOWTqji1U7Z3s3hpoTuRlZFm3nB8&#10;OYigOBu+OmpqWpAlCEvQLkGIw2fIa5QcOfh4iKBNFpAqzbxnATStbOG8WWkd3t4z6nX/d78BAAD/&#10;/wMAUEsDBBQABgAIAAAAIQBB+T8/4AAAAAsBAAAPAAAAZHJzL2Rvd25yZXYueG1sTI/BTsMwEETv&#10;SPyDtUjcqJ1CQglxqgrBCQk1DQeOTrxNrMbrELtt+HvcE9xmNKPZt8V6tgM74eSNIwnJQgBDap02&#10;1En4rN/uVsB8UKTV4Agl/KCHdXl9VahcuzNVeNqFjsUR8rmS0Icw5pz7tker/MKNSDHbu8mqEO3U&#10;cT2pcxy3A18KkXGrDMULvRrxpcf2sDtaCZsvql7N90ezrfaVqesnQe/ZQcrbm3nzDCzgHP7KcMGP&#10;6FBGpsYdSXs2RJ8+PkT2ICEVS2CXRpYkUTUSVuk98LLg/38ofwEAAP//AwBQSwECLQAUAAYACAAA&#10;ACEAtoM4kv4AAADhAQAAEwAAAAAAAAAAAAAAAAAAAAAAW0NvbnRlbnRfVHlwZXNdLnhtbFBLAQIt&#10;ABQABgAIAAAAIQA4/SH/1gAAAJQBAAALAAAAAAAAAAAAAAAAAC8BAABfcmVscy8ucmVsc1BLAQIt&#10;ABQABgAIAAAAIQCIzjfIqwEAAEcDAAAOAAAAAAAAAAAAAAAAAC4CAABkcnMvZTJvRG9jLnhtbFBL&#10;AQItABQABgAIAAAAIQBB+T8/4AAAAAsBAAAPAAAAAAAAAAAAAAAAAAUEAABkcnMvZG93bnJldi54&#10;bWxQSwUGAAAAAAQABADzAAAAEgUAAAAA&#10;" filled="f" stroked="f">
              <v:textbox inset="0,0,0,0">
                <w:txbxContent>
                  <w:p w14:paraId="1F5D15BA" w14:textId="77777777" w:rsidR="002B487A" w:rsidRDefault="002B487A" w:rsidP="00BB69B8">
                    <w:pPr>
                      <w:pStyle w:val="a3"/>
                      <w:spacing w:before="9"/>
                      <w:ind w:left="60"/>
                    </w:pPr>
                    <w:r>
                      <w:rPr>
                        <w:spacing w:val="-5"/>
                      </w:rPr>
                      <w:fldChar w:fldCharType="begin"/>
                    </w:r>
                    <w:r>
                      <w:rPr>
                        <w:spacing w:val="-5"/>
                      </w:rPr>
                      <w:instrText xml:space="preserve"> PAGE </w:instrText>
                    </w:r>
                    <w:r>
                      <w:rPr>
                        <w:spacing w:val="-5"/>
                      </w:rPr>
                      <w:fldChar w:fldCharType="separate"/>
                    </w:r>
                    <w:r w:rsidR="004A31B7">
                      <w:rPr>
                        <w:noProof/>
                        <w:spacing w:val="-5"/>
                      </w:rPr>
                      <w:t>12</w:t>
                    </w:r>
                    <w:r>
                      <w:rPr>
                        <w:spacing w:val="-5"/>
                      </w:rPr>
                      <w:fldChar w:fldCharType="end"/>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69AC2C" w14:textId="77777777" w:rsidR="002B487A" w:rsidRDefault="002B487A">
    <w:pPr>
      <w:pStyle w:val="a3"/>
      <w:spacing w:line="14" w:lineRule="auto"/>
      <w:ind w:left="0"/>
      <w:rPr>
        <w:sz w:val="20"/>
      </w:rPr>
    </w:pPr>
    <w:r>
      <w:rPr>
        <w:noProof/>
        <w:sz w:val="20"/>
        <w:lang w:val="ru-RU" w:eastAsia="ru-RU"/>
      </w:rPr>
      <mc:AlternateContent>
        <mc:Choice Requires="wps">
          <w:drawing>
            <wp:anchor distT="0" distB="0" distL="0" distR="0" simplePos="0" relativeHeight="251654656" behindDoc="1" locked="0" layoutInCell="1" allowOverlap="1" wp14:anchorId="63F67B05" wp14:editId="01DA6582">
              <wp:simplePos x="0" y="0"/>
              <wp:positionH relativeFrom="page">
                <wp:posOffset>6665976</wp:posOffset>
              </wp:positionH>
              <wp:positionV relativeFrom="page">
                <wp:posOffset>448056</wp:posOffset>
              </wp:positionV>
              <wp:extent cx="315595" cy="222885"/>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5595" cy="222885"/>
                      </a:xfrm>
                      <a:prstGeom prst="rect">
                        <a:avLst/>
                      </a:prstGeom>
                    </wps:spPr>
                    <wps:txbx>
                      <w:txbxContent>
                        <w:p w14:paraId="050BC151" w14:textId="77777777" w:rsidR="002B487A" w:rsidRDefault="002B487A">
                          <w:pPr>
                            <w:pStyle w:val="a3"/>
                            <w:spacing w:before="9"/>
                            <w:ind w:left="60"/>
                          </w:pPr>
                          <w:r>
                            <w:rPr>
                              <w:spacing w:val="-10"/>
                            </w:rPr>
                            <w:fldChar w:fldCharType="begin"/>
                          </w:r>
                          <w:r>
                            <w:rPr>
                              <w:spacing w:val="-10"/>
                            </w:rPr>
                            <w:instrText xml:space="preserve"> PAGE </w:instrText>
                          </w:r>
                          <w:r>
                            <w:rPr>
                              <w:spacing w:val="-10"/>
                            </w:rPr>
                            <w:fldChar w:fldCharType="separate"/>
                          </w:r>
                          <w:r w:rsidR="004A31B7">
                            <w:rPr>
                              <w:noProof/>
                              <w:spacing w:val="-10"/>
                            </w:rPr>
                            <w:t>11</w:t>
                          </w:r>
                          <w:r>
                            <w:rPr>
                              <w:spacing w:val="-10"/>
                            </w:rPr>
                            <w:fldChar w:fldCharType="end"/>
                          </w:r>
                        </w:p>
                      </w:txbxContent>
                    </wps:txbx>
                    <wps:bodyPr wrap="square" lIns="0" tIns="0" rIns="0" bIns="0" rtlCol="0">
                      <a:noAutofit/>
                    </wps:bodyPr>
                  </wps:wsp>
                </a:graphicData>
              </a:graphic>
              <wp14:sizeRelH relativeFrom="margin">
                <wp14:pctWidth>0</wp14:pctWidth>
              </wp14:sizeRelH>
            </wp:anchor>
          </w:drawing>
        </mc:Choice>
        <mc:Fallback>
          <w:pict>
            <v:shapetype w14:anchorId="63F67B05" id="_x0000_t202" coordsize="21600,21600" o:spt="202" path="m,l,21600r21600,l21600,xe">
              <v:stroke joinstyle="miter"/>
              <v:path gradientshapeok="t" o:connecttype="rect"/>
            </v:shapetype>
            <v:shape id="_x0000_s1033" type="#_x0000_t202" style="position:absolute;margin-left:524.9pt;margin-top:35.3pt;width:24.85pt;height:17.55pt;z-index:-251661824;visibility:visible;mso-wrap-style:square;mso-width-percent:0;mso-wrap-distance-left:0;mso-wrap-distance-top:0;mso-wrap-distance-right:0;mso-wrap-distance-bottom:0;mso-position-horizontal:absolute;mso-position-horizontal-relative:page;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1IFqwEAAEcDAAAOAAAAZHJzL2Uyb0RvYy54bWysUlFv0zAQfkfaf7D8vqYNFErUdGKbQEgT&#10;Q9r4AY5jNxaxz/jcJv33nJ2mm+AN8WKf7c/ffd/dbW9G27OjCmjA1Xy1WHKmnITWuH3Nfzx/vt5w&#10;hlG4VvTgVM1PCvnN7urNdvCVKqGDvlWBEYnDavA172L0VVGg7JQVuACvHD1qCFZEOoZ90QYxELvt&#10;i3K5fF8MEFofQCpEur2fHvku82utZHzUGlVkfc1JW8xryGuT1mK3FdU+CN8ZeZYh/kGFFcZR0gvV&#10;vYiCHYL5i8oaGQBBx4UEW4DWRqrsgdysln+4eeqEV9kLFQf9pUz4/2jlt+P3wExLvfvAmROWevSs&#10;xtjAyOiGyjN4rAj15AkXx1sYCZqton8A+RMJUrzCTB+Q0Kkcow427WSU0UfqwOlSdcrCJF2+Xa3X&#10;H9ecSXoqy3KzWae0xctnHzB+UWBZCmoeqKlZgDg+YJygM+SsZUqfVMWxGbO9d7OXBtoTWRmo5zXH&#10;XwcRFGf9V0dFTQMyB2EOmjkIsb+DPEbJkYNPhwjaZAEp08R7FkDdyhbOk5XG4fU5o17mf/cbAAD/&#10;/wMAUEsDBBQABgAIAAAAIQB2Mert4AAAAAwBAAAPAAAAZHJzL2Rvd25yZXYueG1sTI/BTsMwEETv&#10;SPyDtUjcqF1EU5LGqSoEJyREGg4cnXibWI3XIXbb8Pc4p3Kb0Yxm3+bbyfbsjKM3jiQsFwIYUuO0&#10;oVbCV/X28AzMB0Va9Y5Qwi962Ba3N7nKtLtQied9aFkcIZ8pCV0IQ8a5bzq0yi/cgBSzgxutCtGO&#10;LdejusRx2/NHIRJulaF4oVMDvnTYHPcnK2H3TeWr+fmoP8tDaaoqFfSeHKW8v5t2G2ABp3Atw4wf&#10;0aGITLU7kfasj148pZE9SFiLBNjcEGm6AlbParUGXuT8/xPFHwAAAP//AwBQSwECLQAUAAYACAAA&#10;ACEAtoM4kv4AAADhAQAAEwAAAAAAAAAAAAAAAAAAAAAAW0NvbnRlbnRfVHlwZXNdLnhtbFBLAQIt&#10;ABQABgAIAAAAIQA4/SH/1gAAAJQBAAALAAAAAAAAAAAAAAAAAC8BAABfcmVscy8ucmVsc1BLAQIt&#10;ABQABgAIAAAAIQAgS1IFqwEAAEcDAAAOAAAAAAAAAAAAAAAAAC4CAABkcnMvZTJvRG9jLnhtbFBL&#10;AQItABQABgAIAAAAIQB2Mert4AAAAAwBAAAPAAAAAAAAAAAAAAAAAAUEAABkcnMvZG93bnJldi54&#10;bWxQSwUGAAAAAAQABADzAAAAEgUAAAAA&#10;" filled="f" stroked="f">
              <v:textbox inset="0,0,0,0">
                <w:txbxContent>
                  <w:p w14:paraId="050BC151" w14:textId="77777777" w:rsidR="002B487A" w:rsidRDefault="002B487A">
                    <w:pPr>
                      <w:pStyle w:val="a3"/>
                      <w:spacing w:before="9"/>
                      <w:ind w:left="60"/>
                    </w:pPr>
                    <w:r>
                      <w:rPr>
                        <w:spacing w:val="-10"/>
                      </w:rPr>
                      <w:fldChar w:fldCharType="begin"/>
                    </w:r>
                    <w:r>
                      <w:rPr>
                        <w:spacing w:val="-10"/>
                      </w:rPr>
                      <w:instrText xml:space="preserve"> PAGE </w:instrText>
                    </w:r>
                    <w:r>
                      <w:rPr>
                        <w:spacing w:val="-10"/>
                      </w:rPr>
                      <w:fldChar w:fldCharType="separate"/>
                    </w:r>
                    <w:r w:rsidR="004A31B7">
                      <w:rPr>
                        <w:noProof/>
                        <w:spacing w:val="-10"/>
                      </w:rPr>
                      <w:t>11</w:t>
                    </w:r>
                    <w:r>
                      <w:rPr>
                        <w:spacing w:val="-10"/>
                      </w:rPr>
                      <w:fldChar w:fldCharType="end"/>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3C5FC5" w14:textId="77777777" w:rsidR="002B487A" w:rsidRDefault="002B487A">
    <w:pPr>
      <w:pStyle w:val="a3"/>
      <w:spacing w:line="14" w:lineRule="auto"/>
      <w:ind w:left="0"/>
      <w:rPr>
        <w:sz w:val="2"/>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5DD35B" w14:textId="77777777" w:rsidR="002B487A" w:rsidRDefault="002B487A">
    <w:pPr>
      <w:pStyle w:val="a3"/>
      <w:spacing w:line="14" w:lineRule="auto"/>
      <w:ind w:left="0"/>
      <w:rPr>
        <w:sz w:val="20"/>
      </w:rPr>
    </w:pPr>
    <w:r>
      <w:rPr>
        <w:noProof/>
        <w:sz w:val="20"/>
        <w:lang w:val="ru-RU" w:eastAsia="ru-RU"/>
      </w:rPr>
      <mc:AlternateContent>
        <mc:Choice Requires="wps">
          <w:drawing>
            <wp:anchor distT="0" distB="0" distL="0" distR="0" simplePos="0" relativeHeight="251687424" behindDoc="1" locked="0" layoutInCell="1" allowOverlap="1" wp14:anchorId="3274D4EA" wp14:editId="4718E0B0">
              <wp:simplePos x="0" y="0"/>
              <wp:positionH relativeFrom="page">
                <wp:posOffset>6807707</wp:posOffset>
              </wp:positionH>
              <wp:positionV relativeFrom="page">
                <wp:posOffset>444103</wp:posOffset>
              </wp:positionV>
              <wp:extent cx="269240" cy="222885"/>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9240" cy="222885"/>
                      </a:xfrm>
                      <a:prstGeom prst="rect">
                        <a:avLst/>
                      </a:prstGeom>
                    </wps:spPr>
                    <wps:txbx>
                      <w:txbxContent>
                        <w:p w14:paraId="4499E322" w14:textId="77777777" w:rsidR="002B487A" w:rsidRDefault="002B487A" w:rsidP="000F40C9">
                          <w:pPr>
                            <w:pStyle w:val="a3"/>
                            <w:spacing w:before="9"/>
                            <w:ind w:left="0"/>
                          </w:pPr>
                          <w:r>
                            <w:rPr>
                              <w:spacing w:val="-5"/>
                            </w:rPr>
                            <w:t>36</w:t>
                          </w:r>
                        </w:p>
                      </w:txbxContent>
                    </wps:txbx>
                    <wps:bodyPr wrap="square" lIns="0" tIns="0" rIns="0" bIns="0" rtlCol="0">
                      <a:noAutofit/>
                    </wps:bodyPr>
                  </wps:wsp>
                </a:graphicData>
              </a:graphic>
            </wp:anchor>
          </w:drawing>
        </mc:Choice>
        <mc:Fallback>
          <w:pict>
            <v:shapetype w14:anchorId="3274D4EA" id="_x0000_t202" coordsize="21600,21600" o:spt="202" path="m,l,21600r21600,l21600,xe">
              <v:stroke joinstyle="miter"/>
              <v:path gradientshapeok="t" o:connecttype="rect"/>
            </v:shapetype>
            <v:shape id="Textbox 19" o:spid="_x0000_s1034" type="#_x0000_t202" style="position:absolute;margin-left:536.05pt;margin-top:34.95pt;width:21.2pt;height:17.55pt;z-index:-251629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yIQqAEAAEcDAAAOAAAAZHJzL2Uyb0RvYy54bWysUtuO0zAQfUfiHyy/03QjWHWjpitgBUJa&#10;AdIuH+A4dmMRe8yM26R/z9i9reAN8eI4M8dnzpmZ9f3sR7E3SA5CK28WSylM0NC7sG3lj+dPb1ZS&#10;UFKhVyME08qDIXm/ef1qPcXG1DDA2BsUTBKomWIrh5RiU1WkB+MVLSCawEkL6FXiX9xWPaqJ2f1Y&#10;1cvlbTUB9hFBGyKOPhyTclP4rTU6fbOWTBJjK1lbKieWs8tntVmrZosqDk6fZKh/UOGVC1z0QvWg&#10;khI7dH9ReacRCGxaaPAVWOu0KR7Yzc3yDzdPg4qmeOHmULy0if4frf66/47C9Ty7OymC8jyjZzOn&#10;DmbBEW7PFKlh1FNkXJo/wMzQYpXiI+ifxJDqBeb4gBid2zFb9PnLRgU/5AkcLl3nKkJzsL69q99y&#10;RnOqruvV6l0uW10fR6T02YAX+dJK5KEWAWr/SOkIPUNOWo7ls6o0d3OxV0hzpIP+wFYmnnkr6ddO&#10;oZFi/BK4qXlBzhc8X7rzBdP4EcoaZUcB3u8SWFcEXHlPAnhaxcJps/I6vPwvqOv+b34DAAD//wMA&#10;UEsDBBQABgAIAAAAIQCNz8tl3wAAAAwBAAAPAAAAZHJzL2Rvd25yZXYueG1sTI/BTsMwEETvSPyD&#10;tUjcqJ2KBhLiVBWCExIiDQeOTrxNrMbrELtt+HucExxH8zT7ttjOdmBnnLxxJCFZCWBIrdOGOgmf&#10;9evdIzAfFGk1OEIJP+hhW15fFSrX7kIVnvehY3GEfK4k9CGMOee+7dEqv3IjUuwObrIqxDh1XE/q&#10;EsftwNdCpNwqQ/FCr0Z87rE97k9Wwu6Lqhfz/d58VIfK1HUm6C09Snl7M++egAWcwx8Mi35UhzI6&#10;Ne5E2rMhZvGwTiIrIc0yYAuRJPcbYM3SbQTwsuD/nyh/AQAA//8DAFBLAQItABQABgAIAAAAIQC2&#10;gziS/gAAAOEBAAATAAAAAAAAAAAAAAAAAAAAAABbQ29udGVudF9UeXBlc10ueG1sUEsBAi0AFAAG&#10;AAgAAAAhADj9If/WAAAAlAEAAAsAAAAAAAAAAAAAAAAALwEAAF9yZWxzLy5yZWxzUEsBAi0AFAAG&#10;AAgAAAAhALCbIhCoAQAARwMAAA4AAAAAAAAAAAAAAAAALgIAAGRycy9lMm9Eb2MueG1sUEsBAi0A&#10;FAAGAAgAAAAhAI3Py2XfAAAADAEAAA8AAAAAAAAAAAAAAAAAAgQAAGRycy9kb3ducmV2LnhtbFBL&#10;BQYAAAAABAAEAPMAAAAOBQAAAAA=&#10;" filled="f" stroked="f">
              <v:textbox inset="0,0,0,0">
                <w:txbxContent>
                  <w:p w14:paraId="4499E322" w14:textId="77777777" w:rsidR="002B487A" w:rsidRDefault="002B487A" w:rsidP="000F40C9">
                    <w:pPr>
                      <w:pStyle w:val="a3"/>
                      <w:spacing w:before="9"/>
                      <w:ind w:left="0"/>
                    </w:pPr>
                    <w:r>
                      <w:rPr>
                        <w:spacing w:val="-5"/>
                      </w:rPr>
                      <w:t>36</w:t>
                    </w:r>
                  </w:p>
                </w:txbxContent>
              </v:textbox>
              <w10:wrap anchorx="page" anchory="page"/>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430DE2" w14:textId="77777777" w:rsidR="002B487A" w:rsidRDefault="002B487A">
    <w:pPr>
      <w:pStyle w:val="a3"/>
      <w:spacing w:line="14" w:lineRule="auto"/>
      <w:ind w:left="0"/>
      <w:rPr>
        <w:sz w:val="20"/>
      </w:rPr>
    </w:pPr>
    <w:r>
      <w:rPr>
        <w:noProof/>
        <w:sz w:val="20"/>
        <w:lang w:val="ru-RU" w:eastAsia="ru-RU"/>
      </w:rPr>
      <mc:AlternateContent>
        <mc:Choice Requires="wps">
          <w:drawing>
            <wp:anchor distT="0" distB="0" distL="0" distR="0" simplePos="0" relativeHeight="251720192" behindDoc="1" locked="0" layoutInCell="1" allowOverlap="1" wp14:anchorId="20709BF4" wp14:editId="1B1B9538">
              <wp:simplePos x="0" y="0"/>
              <wp:positionH relativeFrom="page">
                <wp:posOffset>6825234</wp:posOffset>
              </wp:positionH>
              <wp:positionV relativeFrom="page">
                <wp:posOffset>443865</wp:posOffset>
              </wp:positionV>
              <wp:extent cx="269240" cy="222885"/>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9240" cy="222885"/>
                      </a:xfrm>
                      <a:prstGeom prst="rect">
                        <a:avLst/>
                      </a:prstGeom>
                    </wps:spPr>
                    <wps:txbx>
                      <w:txbxContent>
                        <w:p w14:paraId="73481371" w14:textId="77777777" w:rsidR="002B487A" w:rsidRDefault="002B487A" w:rsidP="00076D59">
                          <w:pPr>
                            <w:pStyle w:val="a3"/>
                            <w:spacing w:before="9"/>
                            <w:ind w:left="0"/>
                          </w:pPr>
                          <w:r>
                            <w:rPr>
                              <w:spacing w:val="-5"/>
                            </w:rPr>
                            <w:t>35</w:t>
                          </w:r>
                        </w:p>
                      </w:txbxContent>
                    </wps:txbx>
                    <wps:bodyPr wrap="square" lIns="0" tIns="0" rIns="0" bIns="0" rtlCol="0">
                      <a:noAutofit/>
                    </wps:bodyPr>
                  </wps:wsp>
                </a:graphicData>
              </a:graphic>
            </wp:anchor>
          </w:drawing>
        </mc:Choice>
        <mc:Fallback>
          <w:pict>
            <v:shapetype w14:anchorId="20709BF4" id="_x0000_t202" coordsize="21600,21600" o:spt="202" path="m,l,21600r21600,l21600,xe">
              <v:stroke joinstyle="miter"/>
              <v:path gradientshapeok="t" o:connecttype="rect"/>
            </v:shapetype>
            <v:shape id="Textbox 20" o:spid="_x0000_s1035" type="#_x0000_t202" style="position:absolute;margin-left:537.4pt;margin-top:34.95pt;width:21.2pt;height:17.55pt;z-index:-251596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W7IqQEAAEcDAAAOAAAAZHJzL2Uyb0RvYy54bWysUsGO0zAQvSPxD5bv1N0IqhI1XQErENIK&#10;kHb3AxzHbixij/G4Tfr3jJ2mu4Ib4uJMPM8z772Z3e3kBnbSES34ht+s1pxpr6Cz/tDwp8fPb7ac&#10;YZK+kwN43fCzRn67f/1qN4ZaV9DD0OnIqIjHegwN71MKtRCoeu0kriBoT0kD0clEv/EguihHqu4G&#10;Ua3XGzFC7EIEpRHp9m5O8n2pb4xW6bsxqBMbGk7cUjljOdt8iv1O1ocoQ2/VhYb8BxZOWk9Nr6Xu&#10;ZJLsGO1fpZxVERBMWilwAoyxShcNpOZm/Yeah14GXbSQORiuNuH/K6u+nX5EZruGV2SPl45m9Kin&#10;1MLE6IbsGQPWhHoIhEvTR5hozEUqhntQP5Eg4gVmfoCEznZMJrr8JaGMHlKL89V16sIUXVab99Vb&#10;yihKVVW13b7LbcXz4xAxfdHgWA4aHmmohYA83WOaoQvkwmVun1mlqZ2KvM2ipYXuTFJGmnnD8ddR&#10;Rs3Z8NWTqXlBliAuQbsEMQ2foKxRVuThwzGBsYVA7jTXvRCgaRUJl83K6/Dyv6Ce93//GwAA//8D&#10;AFBLAwQUAAYACAAAACEAJCHKX98AAAAMAQAADwAAAGRycy9kb3ducmV2LnhtbEyPMU/DMBSEdyT+&#10;g/WQ2KidClIS4lQVggkJkYaB0YlfE6vxc4jdNvx7nAnG053uviu2sx3YGSdvHElIVgIYUuu0oU7C&#10;Z/169wjMB0VaDY5Qwg962JbXV4XKtbtQhed96FgsIZ8rCX0IY865b3u0yq/ciBS9g5usClFOHdeT&#10;usRyO/C1ECm3ylBc6NWIzz22x/3JSth9UfVivt+bj+pQmbrOBL2lRylvb+bdE7CAc/gLw4If0aGM&#10;TI07kfZsiFps7iN7kJBmGbAlkSSbNbBm8R4E8LLg/0+UvwAAAP//AwBQSwECLQAUAAYACAAAACEA&#10;toM4kv4AAADhAQAAEwAAAAAAAAAAAAAAAAAAAAAAW0NvbnRlbnRfVHlwZXNdLnhtbFBLAQItABQA&#10;BgAIAAAAIQA4/SH/1gAAAJQBAAALAAAAAAAAAAAAAAAAAC8BAABfcmVscy8ucmVsc1BLAQItABQA&#10;BgAIAAAAIQD6vW7IqQEAAEcDAAAOAAAAAAAAAAAAAAAAAC4CAABkcnMvZTJvRG9jLnhtbFBLAQIt&#10;ABQABgAIAAAAIQAkIcpf3wAAAAwBAAAPAAAAAAAAAAAAAAAAAAMEAABkcnMvZG93bnJldi54bWxQ&#10;SwUGAAAAAAQABADzAAAADwUAAAAA&#10;" filled="f" stroked="f">
              <v:textbox inset="0,0,0,0">
                <w:txbxContent>
                  <w:p w14:paraId="73481371" w14:textId="77777777" w:rsidR="002B487A" w:rsidRDefault="002B487A" w:rsidP="00076D59">
                    <w:pPr>
                      <w:pStyle w:val="a3"/>
                      <w:spacing w:before="9"/>
                      <w:ind w:left="0"/>
                    </w:pPr>
                    <w:r>
                      <w:rPr>
                        <w:spacing w:val="-5"/>
                      </w:rPr>
                      <w:t>35</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4EBB"/>
    <w:multiLevelType w:val="hybridMultilevel"/>
    <w:tmpl w:val="4796BE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25115BD"/>
    <w:multiLevelType w:val="hybridMultilevel"/>
    <w:tmpl w:val="6DF4BF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0AE1C78"/>
    <w:multiLevelType w:val="hybridMultilevel"/>
    <w:tmpl w:val="120A7C58"/>
    <w:lvl w:ilvl="0" w:tplc="B66037D4">
      <w:start w:val="1"/>
      <w:numFmt w:val="decimal"/>
      <w:lvlText w:val="%1."/>
      <w:lvlJc w:val="left"/>
      <w:pPr>
        <w:ind w:left="1303" w:hanging="377"/>
        <w:jc w:val="right"/>
      </w:pPr>
      <w:rPr>
        <w:rFonts w:hint="default"/>
        <w:spacing w:val="0"/>
        <w:w w:val="93"/>
        <w:sz w:val="28"/>
        <w:szCs w:val="28"/>
        <w:lang w:val="uk-UA" w:eastAsia="en-US" w:bidi="ar-SA"/>
      </w:rPr>
    </w:lvl>
    <w:lvl w:ilvl="1" w:tplc="7F24F804">
      <w:numFmt w:val="bullet"/>
      <w:lvlText w:val="•"/>
      <w:lvlJc w:val="left"/>
      <w:pPr>
        <w:ind w:left="2205" w:hanging="377"/>
      </w:pPr>
      <w:rPr>
        <w:rFonts w:hint="default"/>
        <w:lang w:val="uk-UA" w:eastAsia="en-US" w:bidi="ar-SA"/>
      </w:rPr>
    </w:lvl>
    <w:lvl w:ilvl="2" w:tplc="61D0CA54">
      <w:numFmt w:val="bullet"/>
      <w:lvlText w:val="•"/>
      <w:lvlJc w:val="left"/>
      <w:pPr>
        <w:ind w:left="3110" w:hanging="377"/>
      </w:pPr>
      <w:rPr>
        <w:rFonts w:hint="default"/>
        <w:lang w:val="uk-UA" w:eastAsia="en-US" w:bidi="ar-SA"/>
      </w:rPr>
    </w:lvl>
    <w:lvl w:ilvl="3" w:tplc="9A625280">
      <w:numFmt w:val="bullet"/>
      <w:lvlText w:val="•"/>
      <w:lvlJc w:val="left"/>
      <w:pPr>
        <w:ind w:left="4015" w:hanging="377"/>
      </w:pPr>
      <w:rPr>
        <w:rFonts w:hint="default"/>
        <w:lang w:val="uk-UA" w:eastAsia="en-US" w:bidi="ar-SA"/>
      </w:rPr>
    </w:lvl>
    <w:lvl w:ilvl="4" w:tplc="82AEE546">
      <w:numFmt w:val="bullet"/>
      <w:lvlText w:val="•"/>
      <w:lvlJc w:val="left"/>
      <w:pPr>
        <w:ind w:left="4921" w:hanging="377"/>
      </w:pPr>
      <w:rPr>
        <w:rFonts w:hint="default"/>
        <w:lang w:val="uk-UA" w:eastAsia="en-US" w:bidi="ar-SA"/>
      </w:rPr>
    </w:lvl>
    <w:lvl w:ilvl="5" w:tplc="6100C43A">
      <w:numFmt w:val="bullet"/>
      <w:lvlText w:val="•"/>
      <w:lvlJc w:val="left"/>
      <w:pPr>
        <w:ind w:left="5826" w:hanging="377"/>
      </w:pPr>
      <w:rPr>
        <w:rFonts w:hint="default"/>
        <w:lang w:val="uk-UA" w:eastAsia="en-US" w:bidi="ar-SA"/>
      </w:rPr>
    </w:lvl>
    <w:lvl w:ilvl="6" w:tplc="8334C134">
      <w:numFmt w:val="bullet"/>
      <w:lvlText w:val="•"/>
      <w:lvlJc w:val="left"/>
      <w:pPr>
        <w:ind w:left="6731" w:hanging="377"/>
      </w:pPr>
      <w:rPr>
        <w:rFonts w:hint="default"/>
        <w:lang w:val="uk-UA" w:eastAsia="en-US" w:bidi="ar-SA"/>
      </w:rPr>
    </w:lvl>
    <w:lvl w:ilvl="7" w:tplc="676AD6E8">
      <w:numFmt w:val="bullet"/>
      <w:lvlText w:val="•"/>
      <w:lvlJc w:val="left"/>
      <w:pPr>
        <w:ind w:left="7637" w:hanging="377"/>
      </w:pPr>
      <w:rPr>
        <w:rFonts w:hint="default"/>
        <w:lang w:val="uk-UA" w:eastAsia="en-US" w:bidi="ar-SA"/>
      </w:rPr>
    </w:lvl>
    <w:lvl w:ilvl="8" w:tplc="15361234">
      <w:numFmt w:val="bullet"/>
      <w:lvlText w:val="•"/>
      <w:lvlJc w:val="left"/>
      <w:pPr>
        <w:ind w:left="8542" w:hanging="377"/>
      </w:pPr>
      <w:rPr>
        <w:rFonts w:hint="default"/>
        <w:lang w:val="uk-UA" w:eastAsia="en-US" w:bidi="ar-SA"/>
      </w:rPr>
    </w:lvl>
  </w:abstractNum>
  <w:abstractNum w:abstractNumId="3" w15:restartNumberingAfterBreak="0">
    <w:nsid w:val="18EC43EA"/>
    <w:multiLevelType w:val="hybridMultilevel"/>
    <w:tmpl w:val="3A9CEA96"/>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9A45F78"/>
    <w:multiLevelType w:val="hybridMultilevel"/>
    <w:tmpl w:val="B4F240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23A447E"/>
    <w:multiLevelType w:val="hybridMultilevel"/>
    <w:tmpl w:val="C42EA7A0"/>
    <w:lvl w:ilvl="0" w:tplc="DEEA6782">
      <w:start w:val="1"/>
      <w:numFmt w:val="decimal"/>
      <w:lvlText w:val="%1."/>
      <w:lvlJc w:val="left"/>
      <w:pPr>
        <w:ind w:left="720" w:hanging="360"/>
      </w:pPr>
      <w:rPr>
        <w:rFonts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A04069D"/>
    <w:multiLevelType w:val="hybridMultilevel"/>
    <w:tmpl w:val="D3563020"/>
    <w:lvl w:ilvl="0" w:tplc="0419000D">
      <w:start w:val="1"/>
      <w:numFmt w:val="bullet"/>
      <w:lvlText w:val=""/>
      <w:lvlJc w:val="left"/>
      <w:pPr>
        <w:tabs>
          <w:tab w:val="num" w:pos="360"/>
        </w:tabs>
        <w:ind w:left="360" w:hanging="360"/>
      </w:pPr>
      <w:rPr>
        <w:rFonts w:ascii="Wingdings" w:hAnsi="Wingdings"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2A4A0F23"/>
    <w:multiLevelType w:val="multilevel"/>
    <w:tmpl w:val="6302AC40"/>
    <w:lvl w:ilvl="0">
      <w:start w:val="1"/>
      <w:numFmt w:val="decimal"/>
      <w:lvlText w:val="%1."/>
      <w:lvlJc w:val="left"/>
      <w:pPr>
        <w:ind w:left="2708" w:hanging="284"/>
        <w:jc w:val="right"/>
      </w:pPr>
      <w:rPr>
        <w:rFonts w:hint="default"/>
        <w:spacing w:val="0"/>
        <w:w w:val="100"/>
        <w:lang w:val="uk-UA" w:eastAsia="en-US" w:bidi="ar-SA"/>
      </w:rPr>
    </w:lvl>
    <w:lvl w:ilvl="1">
      <w:start w:val="1"/>
      <w:numFmt w:val="decimal"/>
      <w:lvlText w:val="%1.%2."/>
      <w:lvlJc w:val="left"/>
      <w:pPr>
        <w:ind w:left="3895" w:hanging="492"/>
        <w:jc w:val="right"/>
      </w:pPr>
      <w:rPr>
        <w:rFonts w:hint="default"/>
        <w:i w:val="0"/>
        <w:spacing w:val="0"/>
        <w:w w:val="100"/>
        <w:lang w:val="uk-UA" w:eastAsia="en-US" w:bidi="ar-SA"/>
      </w:rPr>
    </w:lvl>
    <w:lvl w:ilvl="2">
      <w:start w:val="1"/>
      <w:numFmt w:val="decimal"/>
      <w:lvlText w:val="%1.%2.%3."/>
      <w:lvlJc w:val="left"/>
      <w:pPr>
        <w:ind w:left="3915" w:hanging="492"/>
        <w:jc w:val="right"/>
      </w:pPr>
      <w:rPr>
        <w:rFonts w:hint="default"/>
        <w:spacing w:val="-6"/>
        <w:w w:val="100"/>
        <w:lang w:val="uk-UA" w:eastAsia="en-US" w:bidi="ar-SA"/>
      </w:rPr>
    </w:lvl>
    <w:lvl w:ilvl="3">
      <w:numFmt w:val="bullet"/>
      <w:lvlText w:val="•"/>
      <w:lvlJc w:val="left"/>
      <w:pPr>
        <w:ind w:left="3920" w:hanging="492"/>
      </w:pPr>
      <w:rPr>
        <w:rFonts w:hint="default"/>
        <w:lang w:val="uk-UA" w:eastAsia="en-US" w:bidi="ar-SA"/>
      </w:rPr>
    </w:lvl>
    <w:lvl w:ilvl="4">
      <w:numFmt w:val="bullet"/>
      <w:lvlText w:val="•"/>
      <w:lvlJc w:val="left"/>
      <w:pPr>
        <w:ind w:left="4540" w:hanging="492"/>
      </w:pPr>
      <w:rPr>
        <w:rFonts w:hint="default"/>
        <w:lang w:val="uk-UA" w:eastAsia="en-US" w:bidi="ar-SA"/>
      </w:rPr>
    </w:lvl>
    <w:lvl w:ilvl="5">
      <w:numFmt w:val="bullet"/>
      <w:lvlText w:val="•"/>
      <w:lvlJc w:val="left"/>
      <w:pPr>
        <w:ind w:left="4900" w:hanging="492"/>
      </w:pPr>
      <w:rPr>
        <w:rFonts w:hint="default"/>
        <w:lang w:val="uk-UA" w:eastAsia="en-US" w:bidi="ar-SA"/>
      </w:rPr>
    </w:lvl>
    <w:lvl w:ilvl="6">
      <w:numFmt w:val="bullet"/>
      <w:lvlText w:val="•"/>
      <w:lvlJc w:val="left"/>
      <w:pPr>
        <w:ind w:left="5990" w:hanging="492"/>
      </w:pPr>
      <w:rPr>
        <w:rFonts w:hint="default"/>
        <w:lang w:val="uk-UA" w:eastAsia="en-US" w:bidi="ar-SA"/>
      </w:rPr>
    </w:lvl>
    <w:lvl w:ilvl="7">
      <w:numFmt w:val="bullet"/>
      <w:lvlText w:val="•"/>
      <w:lvlJc w:val="left"/>
      <w:pPr>
        <w:ind w:left="7081" w:hanging="492"/>
      </w:pPr>
      <w:rPr>
        <w:rFonts w:hint="default"/>
        <w:lang w:val="uk-UA" w:eastAsia="en-US" w:bidi="ar-SA"/>
      </w:rPr>
    </w:lvl>
    <w:lvl w:ilvl="8">
      <w:numFmt w:val="bullet"/>
      <w:lvlText w:val="•"/>
      <w:lvlJc w:val="left"/>
      <w:pPr>
        <w:ind w:left="8171" w:hanging="492"/>
      </w:pPr>
      <w:rPr>
        <w:rFonts w:hint="default"/>
        <w:lang w:val="uk-UA" w:eastAsia="en-US" w:bidi="ar-SA"/>
      </w:rPr>
    </w:lvl>
  </w:abstractNum>
  <w:abstractNum w:abstractNumId="8"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0EF060A"/>
    <w:multiLevelType w:val="hybridMultilevel"/>
    <w:tmpl w:val="C21AEBB2"/>
    <w:lvl w:ilvl="0" w:tplc="B7FCCD1A">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F36E59AE">
      <w:start w:val="1"/>
      <w:numFmt w:val="decimal"/>
      <w:lvlText w:val="%2."/>
      <w:lvlJc w:val="left"/>
      <w:pPr>
        <w:ind w:left="1303" w:hanging="284"/>
      </w:pPr>
      <w:rPr>
        <w:rFonts w:ascii="Times New Roman" w:eastAsia="Times New Roman" w:hAnsi="Times New Roman" w:cs="Times New Roman" w:hint="default"/>
        <w:b w:val="0"/>
        <w:bCs w:val="0"/>
        <w:i w:val="0"/>
        <w:iCs w:val="0"/>
        <w:spacing w:val="0"/>
        <w:w w:val="100"/>
        <w:sz w:val="28"/>
        <w:szCs w:val="28"/>
        <w:lang w:val="uk-UA" w:eastAsia="en-US" w:bidi="ar-SA"/>
      </w:rPr>
    </w:lvl>
    <w:lvl w:ilvl="2" w:tplc="B942920A">
      <w:numFmt w:val="bullet"/>
      <w:lvlText w:val="•"/>
      <w:lvlJc w:val="left"/>
      <w:pPr>
        <w:ind w:left="2305" w:hanging="284"/>
      </w:pPr>
      <w:rPr>
        <w:rFonts w:hint="default"/>
        <w:lang w:val="uk-UA" w:eastAsia="en-US" w:bidi="ar-SA"/>
      </w:rPr>
    </w:lvl>
    <w:lvl w:ilvl="3" w:tplc="04ACB804">
      <w:numFmt w:val="bullet"/>
      <w:lvlText w:val="•"/>
      <w:lvlJc w:val="left"/>
      <w:pPr>
        <w:ind w:left="3311" w:hanging="284"/>
      </w:pPr>
      <w:rPr>
        <w:rFonts w:hint="default"/>
        <w:lang w:val="uk-UA" w:eastAsia="en-US" w:bidi="ar-SA"/>
      </w:rPr>
    </w:lvl>
    <w:lvl w:ilvl="4" w:tplc="0D12D5BA">
      <w:numFmt w:val="bullet"/>
      <w:lvlText w:val="•"/>
      <w:lvlJc w:val="left"/>
      <w:pPr>
        <w:ind w:left="4317" w:hanging="284"/>
      </w:pPr>
      <w:rPr>
        <w:rFonts w:hint="default"/>
        <w:lang w:val="uk-UA" w:eastAsia="en-US" w:bidi="ar-SA"/>
      </w:rPr>
    </w:lvl>
    <w:lvl w:ilvl="5" w:tplc="D2905476">
      <w:numFmt w:val="bullet"/>
      <w:lvlText w:val="•"/>
      <w:lvlJc w:val="left"/>
      <w:pPr>
        <w:ind w:left="5323" w:hanging="284"/>
      </w:pPr>
      <w:rPr>
        <w:rFonts w:hint="default"/>
        <w:lang w:val="uk-UA" w:eastAsia="en-US" w:bidi="ar-SA"/>
      </w:rPr>
    </w:lvl>
    <w:lvl w:ilvl="6" w:tplc="C07A8620">
      <w:numFmt w:val="bullet"/>
      <w:lvlText w:val="•"/>
      <w:lvlJc w:val="left"/>
      <w:pPr>
        <w:ind w:left="6329" w:hanging="284"/>
      </w:pPr>
      <w:rPr>
        <w:rFonts w:hint="default"/>
        <w:lang w:val="uk-UA" w:eastAsia="en-US" w:bidi="ar-SA"/>
      </w:rPr>
    </w:lvl>
    <w:lvl w:ilvl="7" w:tplc="E95AE820">
      <w:numFmt w:val="bullet"/>
      <w:lvlText w:val="•"/>
      <w:lvlJc w:val="left"/>
      <w:pPr>
        <w:ind w:left="7335" w:hanging="284"/>
      </w:pPr>
      <w:rPr>
        <w:rFonts w:hint="default"/>
        <w:lang w:val="uk-UA" w:eastAsia="en-US" w:bidi="ar-SA"/>
      </w:rPr>
    </w:lvl>
    <w:lvl w:ilvl="8" w:tplc="D3C8202C">
      <w:numFmt w:val="bullet"/>
      <w:lvlText w:val="•"/>
      <w:lvlJc w:val="left"/>
      <w:pPr>
        <w:ind w:left="8341" w:hanging="284"/>
      </w:pPr>
      <w:rPr>
        <w:rFonts w:hint="default"/>
        <w:lang w:val="uk-UA" w:eastAsia="en-US" w:bidi="ar-SA"/>
      </w:rPr>
    </w:lvl>
  </w:abstractNum>
  <w:abstractNum w:abstractNumId="10" w15:restartNumberingAfterBreak="0">
    <w:nsid w:val="365B7CD4"/>
    <w:multiLevelType w:val="hybridMultilevel"/>
    <w:tmpl w:val="57BA14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8037880"/>
    <w:multiLevelType w:val="hybridMultilevel"/>
    <w:tmpl w:val="5636CEE2"/>
    <w:lvl w:ilvl="0" w:tplc="35C67220">
      <w:start w:val="17"/>
      <w:numFmt w:val="decimal"/>
      <w:lvlText w:val="%1."/>
      <w:lvlJc w:val="left"/>
      <w:pPr>
        <w:ind w:left="1303" w:hanging="377"/>
      </w:pPr>
      <w:rPr>
        <w:rFonts w:hint="default"/>
        <w:spacing w:val="0"/>
        <w:w w:val="93"/>
        <w:lang w:val="uk-UA" w:eastAsia="en-US" w:bidi="ar-SA"/>
      </w:rPr>
    </w:lvl>
    <w:lvl w:ilvl="1" w:tplc="D792A228">
      <w:numFmt w:val="bullet"/>
      <w:lvlText w:val="•"/>
      <w:lvlJc w:val="left"/>
      <w:pPr>
        <w:ind w:left="2205" w:hanging="377"/>
      </w:pPr>
      <w:rPr>
        <w:rFonts w:hint="default"/>
        <w:lang w:val="uk-UA" w:eastAsia="en-US" w:bidi="ar-SA"/>
      </w:rPr>
    </w:lvl>
    <w:lvl w:ilvl="2" w:tplc="748EEE5C">
      <w:numFmt w:val="bullet"/>
      <w:lvlText w:val="•"/>
      <w:lvlJc w:val="left"/>
      <w:pPr>
        <w:ind w:left="3110" w:hanging="377"/>
      </w:pPr>
      <w:rPr>
        <w:rFonts w:hint="default"/>
        <w:lang w:val="uk-UA" w:eastAsia="en-US" w:bidi="ar-SA"/>
      </w:rPr>
    </w:lvl>
    <w:lvl w:ilvl="3" w:tplc="C6506E10">
      <w:numFmt w:val="bullet"/>
      <w:lvlText w:val="•"/>
      <w:lvlJc w:val="left"/>
      <w:pPr>
        <w:ind w:left="4015" w:hanging="377"/>
      </w:pPr>
      <w:rPr>
        <w:rFonts w:hint="default"/>
        <w:lang w:val="uk-UA" w:eastAsia="en-US" w:bidi="ar-SA"/>
      </w:rPr>
    </w:lvl>
    <w:lvl w:ilvl="4" w:tplc="C1241E18">
      <w:numFmt w:val="bullet"/>
      <w:lvlText w:val="•"/>
      <w:lvlJc w:val="left"/>
      <w:pPr>
        <w:ind w:left="4921" w:hanging="377"/>
      </w:pPr>
      <w:rPr>
        <w:rFonts w:hint="default"/>
        <w:lang w:val="uk-UA" w:eastAsia="en-US" w:bidi="ar-SA"/>
      </w:rPr>
    </w:lvl>
    <w:lvl w:ilvl="5" w:tplc="05A4CF4A">
      <w:numFmt w:val="bullet"/>
      <w:lvlText w:val="•"/>
      <w:lvlJc w:val="left"/>
      <w:pPr>
        <w:ind w:left="5826" w:hanging="377"/>
      </w:pPr>
      <w:rPr>
        <w:rFonts w:hint="default"/>
        <w:lang w:val="uk-UA" w:eastAsia="en-US" w:bidi="ar-SA"/>
      </w:rPr>
    </w:lvl>
    <w:lvl w:ilvl="6" w:tplc="D6E2232E">
      <w:numFmt w:val="bullet"/>
      <w:lvlText w:val="•"/>
      <w:lvlJc w:val="left"/>
      <w:pPr>
        <w:ind w:left="6731" w:hanging="377"/>
      </w:pPr>
      <w:rPr>
        <w:rFonts w:hint="default"/>
        <w:lang w:val="uk-UA" w:eastAsia="en-US" w:bidi="ar-SA"/>
      </w:rPr>
    </w:lvl>
    <w:lvl w:ilvl="7" w:tplc="F8F2FEB0">
      <w:numFmt w:val="bullet"/>
      <w:lvlText w:val="•"/>
      <w:lvlJc w:val="left"/>
      <w:pPr>
        <w:ind w:left="7637" w:hanging="377"/>
      </w:pPr>
      <w:rPr>
        <w:rFonts w:hint="default"/>
        <w:lang w:val="uk-UA" w:eastAsia="en-US" w:bidi="ar-SA"/>
      </w:rPr>
    </w:lvl>
    <w:lvl w:ilvl="8" w:tplc="34D8D078">
      <w:numFmt w:val="bullet"/>
      <w:lvlText w:val="•"/>
      <w:lvlJc w:val="left"/>
      <w:pPr>
        <w:ind w:left="8542" w:hanging="377"/>
      </w:pPr>
      <w:rPr>
        <w:rFonts w:hint="default"/>
        <w:lang w:val="uk-UA" w:eastAsia="en-US" w:bidi="ar-SA"/>
      </w:rPr>
    </w:lvl>
  </w:abstractNum>
  <w:abstractNum w:abstractNumId="12" w15:restartNumberingAfterBreak="0">
    <w:nsid w:val="3AD945C5"/>
    <w:multiLevelType w:val="hybridMultilevel"/>
    <w:tmpl w:val="68F8484C"/>
    <w:lvl w:ilvl="0" w:tplc="214817F8">
      <w:start w:val="1"/>
      <w:numFmt w:val="decimal"/>
      <w:lvlText w:val="%1."/>
      <w:lvlJc w:val="left"/>
      <w:pPr>
        <w:ind w:left="720" w:hanging="360"/>
      </w:pPr>
      <w:rPr>
        <w:rFonts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F475033"/>
    <w:multiLevelType w:val="hybridMultilevel"/>
    <w:tmpl w:val="0EFEA6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FBF5666"/>
    <w:multiLevelType w:val="hybridMultilevel"/>
    <w:tmpl w:val="79B4803A"/>
    <w:lvl w:ilvl="0" w:tplc="9028D57A">
      <w:start w:val="3"/>
      <w:numFmt w:val="decimal"/>
      <w:lvlText w:val="%1."/>
      <w:lvlJc w:val="left"/>
      <w:pPr>
        <w:ind w:left="26" w:hanging="286"/>
      </w:pPr>
      <w:rPr>
        <w:rFonts w:ascii="Times New Roman" w:eastAsia="Times New Roman" w:hAnsi="Times New Roman" w:cs="Times New Roman" w:hint="default"/>
        <w:b/>
        <w:bCs/>
        <w:i w:val="0"/>
        <w:iCs w:val="0"/>
        <w:spacing w:val="0"/>
        <w:w w:val="99"/>
        <w:sz w:val="26"/>
        <w:szCs w:val="26"/>
        <w:lang w:val="uk-UA" w:eastAsia="en-US" w:bidi="ar-SA"/>
      </w:rPr>
    </w:lvl>
    <w:lvl w:ilvl="1" w:tplc="20769BFE">
      <w:numFmt w:val="bullet"/>
      <w:lvlText w:val="•"/>
      <w:lvlJc w:val="left"/>
      <w:pPr>
        <w:ind w:left="1053" w:hanging="286"/>
      </w:pPr>
      <w:rPr>
        <w:rFonts w:hint="default"/>
        <w:lang w:val="uk-UA" w:eastAsia="en-US" w:bidi="ar-SA"/>
      </w:rPr>
    </w:lvl>
    <w:lvl w:ilvl="2" w:tplc="0CF6B59E">
      <w:numFmt w:val="bullet"/>
      <w:lvlText w:val="•"/>
      <w:lvlJc w:val="left"/>
      <w:pPr>
        <w:ind w:left="2086" w:hanging="286"/>
      </w:pPr>
      <w:rPr>
        <w:rFonts w:hint="default"/>
        <w:lang w:val="uk-UA" w:eastAsia="en-US" w:bidi="ar-SA"/>
      </w:rPr>
    </w:lvl>
    <w:lvl w:ilvl="3" w:tplc="0C06B758">
      <w:numFmt w:val="bullet"/>
      <w:lvlText w:val="•"/>
      <w:lvlJc w:val="left"/>
      <w:pPr>
        <w:ind w:left="3119" w:hanging="286"/>
      </w:pPr>
      <w:rPr>
        <w:rFonts w:hint="default"/>
        <w:lang w:val="uk-UA" w:eastAsia="en-US" w:bidi="ar-SA"/>
      </w:rPr>
    </w:lvl>
    <w:lvl w:ilvl="4" w:tplc="26840AB0">
      <w:numFmt w:val="bullet"/>
      <w:lvlText w:val="•"/>
      <w:lvlJc w:val="left"/>
      <w:pPr>
        <w:ind w:left="4153" w:hanging="286"/>
      </w:pPr>
      <w:rPr>
        <w:rFonts w:hint="default"/>
        <w:lang w:val="uk-UA" w:eastAsia="en-US" w:bidi="ar-SA"/>
      </w:rPr>
    </w:lvl>
    <w:lvl w:ilvl="5" w:tplc="5B0EBFAA">
      <w:numFmt w:val="bullet"/>
      <w:lvlText w:val="•"/>
      <w:lvlJc w:val="left"/>
      <w:pPr>
        <w:ind w:left="5186" w:hanging="286"/>
      </w:pPr>
      <w:rPr>
        <w:rFonts w:hint="default"/>
        <w:lang w:val="uk-UA" w:eastAsia="en-US" w:bidi="ar-SA"/>
      </w:rPr>
    </w:lvl>
    <w:lvl w:ilvl="6" w:tplc="56AEA1AC">
      <w:numFmt w:val="bullet"/>
      <w:lvlText w:val="•"/>
      <w:lvlJc w:val="left"/>
      <w:pPr>
        <w:ind w:left="6219" w:hanging="286"/>
      </w:pPr>
      <w:rPr>
        <w:rFonts w:hint="default"/>
        <w:lang w:val="uk-UA" w:eastAsia="en-US" w:bidi="ar-SA"/>
      </w:rPr>
    </w:lvl>
    <w:lvl w:ilvl="7" w:tplc="B562F424">
      <w:numFmt w:val="bullet"/>
      <w:lvlText w:val="•"/>
      <w:lvlJc w:val="left"/>
      <w:pPr>
        <w:ind w:left="7253" w:hanging="286"/>
      </w:pPr>
      <w:rPr>
        <w:rFonts w:hint="default"/>
        <w:lang w:val="uk-UA" w:eastAsia="en-US" w:bidi="ar-SA"/>
      </w:rPr>
    </w:lvl>
    <w:lvl w:ilvl="8" w:tplc="8A2E7ECA">
      <w:numFmt w:val="bullet"/>
      <w:lvlText w:val="•"/>
      <w:lvlJc w:val="left"/>
      <w:pPr>
        <w:ind w:left="8286" w:hanging="286"/>
      </w:pPr>
      <w:rPr>
        <w:rFonts w:hint="default"/>
        <w:lang w:val="uk-UA" w:eastAsia="en-US" w:bidi="ar-SA"/>
      </w:rPr>
    </w:lvl>
  </w:abstractNum>
  <w:abstractNum w:abstractNumId="15" w15:restartNumberingAfterBreak="0">
    <w:nsid w:val="420E46B3"/>
    <w:multiLevelType w:val="hybridMultilevel"/>
    <w:tmpl w:val="FB825666"/>
    <w:lvl w:ilvl="0" w:tplc="1F0EC764">
      <w:numFmt w:val="bullet"/>
      <w:lvlText w:val=""/>
      <w:lvlJc w:val="left"/>
      <w:pPr>
        <w:ind w:left="867" w:hanging="284"/>
      </w:pPr>
      <w:rPr>
        <w:rFonts w:ascii="Symbol" w:eastAsia="Symbol" w:hAnsi="Symbol" w:cs="Symbol" w:hint="default"/>
        <w:b w:val="0"/>
        <w:bCs w:val="0"/>
        <w:i w:val="0"/>
        <w:iCs w:val="0"/>
        <w:spacing w:val="0"/>
        <w:w w:val="100"/>
        <w:sz w:val="28"/>
        <w:szCs w:val="28"/>
        <w:lang w:val="uk-UA" w:eastAsia="en-US" w:bidi="ar-SA"/>
      </w:rPr>
    </w:lvl>
    <w:lvl w:ilvl="1" w:tplc="01465CC6">
      <w:numFmt w:val="bullet"/>
      <w:lvlText w:val="•"/>
      <w:lvlJc w:val="left"/>
      <w:pPr>
        <w:ind w:left="1880" w:hanging="284"/>
      </w:pPr>
      <w:rPr>
        <w:rFonts w:hint="default"/>
        <w:lang w:val="uk-UA" w:eastAsia="en-US" w:bidi="ar-SA"/>
      </w:rPr>
    </w:lvl>
    <w:lvl w:ilvl="2" w:tplc="7472B36E">
      <w:numFmt w:val="bullet"/>
      <w:lvlText w:val="•"/>
      <w:lvlJc w:val="left"/>
      <w:pPr>
        <w:ind w:left="2900" w:hanging="284"/>
      </w:pPr>
      <w:rPr>
        <w:rFonts w:hint="default"/>
        <w:lang w:val="uk-UA" w:eastAsia="en-US" w:bidi="ar-SA"/>
      </w:rPr>
    </w:lvl>
    <w:lvl w:ilvl="3" w:tplc="387C64DA">
      <w:numFmt w:val="bullet"/>
      <w:lvlText w:val="•"/>
      <w:lvlJc w:val="left"/>
      <w:pPr>
        <w:ind w:left="3920" w:hanging="284"/>
      </w:pPr>
      <w:rPr>
        <w:rFonts w:hint="default"/>
        <w:lang w:val="uk-UA" w:eastAsia="en-US" w:bidi="ar-SA"/>
      </w:rPr>
    </w:lvl>
    <w:lvl w:ilvl="4" w:tplc="70D66376">
      <w:numFmt w:val="bullet"/>
      <w:lvlText w:val="•"/>
      <w:lvlJc w:val="left"/>
      <w:pPr>
        <w:ind w:left="4940" w:hanging="284"/>
      </w:pPr>
      <w:rPr>
        <w:rFonts w:hint="default"/>
        <w:lang w:val="uk-UA" w:eastAsia="en-US" w:bidi="ar-SA"/>
      </w:rPr>
    </w:lvl>
    <w:lvl w:ilvl="5" w:tplc="1604DE8C">
      <w:numFmt w:val="bullet"/>
      <w:lvlText w:val="•"/>
      <w:lvlJc w:val="left"/>
      <w:pPr>
        <w:ind w:left="5961" w:hanging="284"/>
      </w:pPr>
      <w:rPr>
        <w:rFonts w:hint="default"/>
        <w:lang w:val="uk-UA" w:eastAsia="en-US" w:bidi="ar-SA"/>
      </w:rPr>
    </w:lvl>
    <w:lvl w:ilvl="6" w:tplc="33D020FE">
      <w:numFmt w:val="bullet"/>
      <w:lvlText w:val="•"/>
      <w:lvlJc w:val="left"/>
      <w:pPr>
        <w:ind w:left="6981" w:hanging="284"/>
      </w:pPr>
      <w:rPr>
        <w:rFonts w:hint="default"/>
        <w:lang w:val="uk-UA" w:eastAsia="en-US" w:bidi="ar-SA"/>
      </w:rPr>
    </w:lvl>
    <w:lvl w:ilvl="7" w:tplc="212AC0A4">
      <w:numFmt w:val="bullet"/>
      <w:lvlText w:val="•"/>
      <w:lvlJc w:val="left"/>
      <w:pPr>
        <w:ind w:left="8001" w:hanging="284"/>
      </w:pPr>
      <w:rPr>
        <w:rFonts w:hint="default"/>
        <w:lang w:val="uk-UA" w:eastAsia="en-US" w:bidi="ar-SA"/>
      </w:rPr>
    </w:lvl>
    <w:lvl w:ilvl="8" w:tplc="06E251B4">
      <w:numFmt w:val="bullet"/>
      <w:lvlText w:val="•"/>
      <w:lvlJc w:val="left"/>
      <w:pPr>
        <w:ind w:left="9021" w:hanging="284"/>
      </w:pPr>
      <w:rPr>
        <w:rFonts w:hint="default"/>
        <w:lang w:val="uk-UA" w:eastAsia="en-US" w:bidi="ar-SA"/>
      </w:rPr>
    </w:lvl>
  </w:abstractNum>
  <w:abstractNum w:abstractNumId="16" w15:restartNumberingAfterBreak="0">
    <w:nsid w:val="4B7914CB"/>
    <w:multiLevelType w:val="hybridMultilevel"/>
    <w:tmpl w:val="E0FCA490"/>
    <w:lvl w:ilvl="0" w:tplc="BA4C89D8">
      <w:start w:val="1"/>
      <w:numFmt w:val="decimal"/>
      <w:lvlText w:val="%1."/>
      <w:lvlJc w:val="left"/>
      <w:pPr>
        <w:ind w:left="1020"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980A3F6E">
      <w:numFmt w:val="bullet"/>
      <w:lvlText w:val="•"/>
      <w:lvlJc w:val="left"/>
      <w:pPr>
        <w:ind w:left="1953" w:hanging="286"/>
      </w:pPr>
      <w:rPr>
        <w:rFonts w:hint="default"/>
        <w:lang w:val="uk-UA" w:eastAsia="en-US" w:bidi="ar-SA"/>
      </w:rPr>
    </w:lvl>
    <w:lvl w:ilvl="2" w:tplc="F260152C">
      <w:numFmt w:val="bullet"/>
      <w:lvlText w:val="•"/>
      <w:lvlJc w:val="left"/>
      <w:pPr>
        <w:ind w:left="2886" w:hanging="286"/>
      </w:pPr>
      <w:rPr>
        <w:rFonts w:hint="default"/>
        <w:lang w:val="uk-UA" w:eastAsia="en-US" w:bidi="ar-SA"/>
      </w:rPr>
    </w:lvl>
    <w:lvl w:ilvl="3" w:tplc="8506DC0C">
      <w:numFmt w:val="bullet"/>
      <w:lvlText w:val="•"/>
      <w:lvlJc w:val="left"/>
      <w:pPr>
        <w:ind w:left="3819" w:hanging="286"/>
      </w:pPr>
      <w:rPr>
        <w:rFonts w:hint="default"/>
        <w:lang w:val="uk-UA" w:eastAsia="en-US" w:bidi="ar-SA"/>
      </w:rPr>
    </w:lvl>
    <w:lvl w:ilvl="4" w:tplc="638C49E4">
      <w:numFmt w:val="bullet"/>
      <w:lvlText w:val="•"/>
      <w:lvlJc w:val="left"/>
      <w:pPr>
        <w:ind w:left="4753" w:hanging="286"/>
      </w:pPr>
      <w:rPr>
        <w:rFonts w:hint="default"/>
        <w:lang w:val="uk-UA" w:eastAsia="en-US" w:bidi="ar-SA"/>
      </w:rPr>
    </w:lvl>
    <w:lvl w:ilvl="5" w:tplc="3AEE3BAC">
      <w:numFmt w:val="bullet"/>
      <w:lvlText w:val="•"/>
      <w:lvlJc w:val="left"/>
      <w:pPr>
        <w:ind w:left="5686" w:hanging="286"/>
      </w:pPr>
      <w:rPr>
        <w:rFonts w:hint="default"/>
        <w:lang w:val="uk-UA" w:eastAsia="en-US" w:bidi="ar-SA"/>
      </w:rPr>
    </w:lvl>
    <w:lvl w:ilvl="6" w:tplc="B962674E">
      <w:numFmt w:val="bullet"/>
      <w:lvlText w:val="•"/>
      <w:lvlJc w:val="left"/>
      <w:pPr>
        <w:ind w:left="6619" w:hanging="286"/>
      </w:pPr>
      <w:rPr>
        <w:rFonts w:hint="default"/>
        <w:lang w:val="uk-UA" w:eastAsia="en-US" w:bidi="ar-SA"/>
      </w:rPr>
    </w:lvl>
    <w:lvl w:ilvl="7" w:tplc="A23C66FA">
      <w:numFmt w:val="bullet"/>
      <w:lvlText w:val="•"/>
      <w:lvlJc w:val="left"/>
      <w:pPr>
        <w:ind w:left="7553" w:hanging="286"/>
      </w:pPr>
      <w:rPr>
        <w:rFonts w:hint="default"/>
        <w:lang w:val="uk-UA" w:eastAsia="en-US" w:bidi="ar-SA"/>
      </w:rPr>
    </w:lvl>
    <w:lvl w:ilvl="8" w:tplc="F3B85F76">
      <w:numFmt w:val="bullet"/>
      <w:lvlText w:val="•"/>
      <w:lvlJc w:val="left"/>
      <w:pPr>
        <w:ind w:left="8486" w:hanging="286"/>
      </w:pPr>
      <w:rPr>
        <w:rFonts w:hint="default"/>
        <w:lang w:val="uk-UA" w:eastAsia="en-US" w:bidi="ar-SA"/>
      </w:rPr>
    </w:lvl>
  </w:abstractNum>
  <w:abstractNum w:abstractNumId="17" w15:restartNumberingAfterBreak="0">
    <w:nsid w:val="4CE94CCE"/>
    <w:multiLevelType w:val="hybridMultilevel"/>
    <w:tmpl w:val="A5D8DF38"/>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EBD6A90"/>
    <w:multiLevelType w:val="hybridMultilevel"/>
    <w:tmpl w:val="CDBC5E4A"/>
    <w:lvl w:ilvl="0" w:tplc="9FE6D29C">
      <w:start w:val="1"/>
      <w:numFmt w:val="decimal"/>
      <w:lvlText w:val="%1."/>
      <w:lvlJc w:val="left"/>
      <w:pPr>
        <w:ind w:left="1020" w:hanging="286"/>
      </w:pPr>
      <w:rPr>
        <w:rFonts w:ascii="Times New Roman" w:eastAsia="Times New Roman" w:hAnsi="Times New Roman" w:cs="Times New Roman" w:hint="default"/>
        <w:b w:val="0"/>
        <w:bCs w:val="0"/>
        <w:i/>
        <w:iCs/>
        <w:spacing w:val="0"/>
        <w:w w:val="100"/>
        <w:sz w:val="28"/>
        <w:szCs w:val="28"/>
        <w:lang w:val="uk-UA" w:eastAsia="en-US" w:bidi="ar-SA"/>
      </w:rPr>
    </w:lvl>
    <w:lvl w:ilvl="1" w:tplc="4386D0BC">
      <w:numFmt w:val="bullet"/>
      <w:lvlText w:val=""/>
      <w:lvlJc w:val="left"/>
      <w:pPr>
        <w:ind w:left="26" w:hanging="286"/>
      </w:pPr>
      <w:rPr>
        <w:rFonts w:ascii="Symbol" w:eastAsia="Symbol" w:hAnsi="Symbol" w:cs="Symbol" w:hint="default"/>
        <w:b w:val="0"/>
        <w:bCs w:val="0"/>
        <w:i w:val="0"/>
        <w:iCs w:val="0"/>
        <w:spacing w:val="0"/>
        <w:w w:val="100"/>
        <w:sz w:val="28"/>
        <w:szCs w:val="28"/>
        <w:lang w:val="uk-UA" w:eastAsia="en-US" w:bidi="ar-SA"/>
      </w:rPr>
    </w:lvl>
    <w:lvl w:ilvl="2" w:tplc="5A06F876">
      <w:numFmt w:val="bullet"/>
      <w:lvlText w:val="•"/>
      <w:lvlJc w:val="left"/>
      <w:pPr>
        <w:ind w:left="2057" w:hanging="286"/>
      </w:pPr>
      <w:rPr>
        <w:rFonts w:hint="default"/>
        <w:lang w:val="uk-UA" w:eastAsia="en-US" w:bidi="ar-SA"/>
      </w:rPr>
    </w:lvl>
    <w:lvl w:ilvl="3" w:tplc="5808BA6C">
      <w:numFmt w:val="bullet"/>
      <w:lvlText w:val="•"/>
      <w:lvlJc w:val="left"/>
      <w:pPr>
        <w:ind w:left="3094" w:hanging="286"/>
      </w:pPr>
      <w:rPr>
        <w:rFonts w:hint="default"/>
        <w:lang w:val="uk-UA" w:eastAsia="en-US" w:bidi="ar-SA"/>
      </w:rPr>
    </w:lvl>
    <w:lvl w:ilvl="4" w:tplc="59265B4A">
      <w:numFmt w:val="bullet"/>
      <w:lvlText w:val="•"/>
      <w:lvlJc w:val="left"/>
      <w:pPr>
        <w:ind w:left="4131" w:hanging="286"/>
      </w:pPr>
      <w:rPr>
        <w:rFonts w:hint="default"/>
        <w:lang w:val="uk-UA" w:eastAsia="en-US" w:bidi="ar-SA"/>
      </w:rPr>
    </w:lvl>
    <w:lvl w:ilvl="5" w:tplc="AFD4E108">
      <w:numFmt w:val="bullet"/>
      <w:lvlText w:val="•"/>
      <w:lvlJc w:val="left"/>
      <w:pPr>
        <w:ind w:left="5168" w:hanging="286"/>
      </w:pPr>
      <w:rPr>
        <w:rFonts w:hint="default"/>
        <w:lang w:val="uk-UA" w:eastAsia="en-US" w:bidi="ar-SA"/>
      </w:rPr>
    </w:lvl>
    <w:lvl w:ilvl="6" w:tplc="AB8EF2A0">
      <w:numFmt w:val="bullet"/>
      <w:lvlText w:val="•"/>
      <w:lvlJc w:val="left"/>
      <w:pPr>
        <w:ind w:left="6205" w:hanging="286"/>
      </w:pPr>
      <w:rPr>
        <w:rFonts w:hint="default"/>
        <w:lang w:val="uk-UA" w:eastAsia="en-US" w:bidi="ar-SA"/>
      </w:rPr>
    </w:lvl>
    <w:lvl w:ilvl="7" w:tplc="9822C646">
      <w:numFmt w:val="bullet"/>
      <w:lvlText w:val="•"/>
      <w:lvlJc w:val="left"/>
      <w:pPr>
        <w:ind w:left="7242" w:hanging="286"/>
      </w:pPr>
      <w:rPr>
        <w:rFonts w:hint="default"/>
        <w:lang w:val="uk-UA" w:eastAsia="en-US" w:bidi="ar-SA"/>
      </w:rPr>
    </w:lvl>
    <w:lvl w:ilvl="8" w:tplc="210C2C9C">
      <w:numFmt w:val="bullet"/>
      <w:lvlText w:val="•"/>
      <w:lvlJc w:val="left"/>
      <w:pPr>
        <w:ind w:left="8279" w:hanging="286"/>
      </w:pPr>
      <w:rPr>
        <w:rFonts w:hint="default"/>
        <w:lang w:val="uk-UA" w:eastAsia="en-US" w:bidi="ar-SA"/>
      </w:rPr>
    </w:lvl>
  </w:abstractNum>
  <w:abstractNum w:abstractNumId="19" w15:restartNumberingAfterBreak="0">
    <w:nsid w:val="4FAF200F"/>
    <w:multiLevelType w:val="hybridMultilevel"/>
    <w:tmpl w:val="52FC1BB6"/>
    <w:lvl w:ilvl="0" w:tplc="60F069BA">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A5682ED2">
      <w:start w:val="1"/>
      <w:numFmt w:val="decimal"/>
      <w:lvlText w:val="%2."/>
      <w:lvlJc w:val="left"/>
      <w:pPr>
        <w:ind w:left="1303" w:hanging="284"/>
      </w:pPr>
      <w:rPr>
        <w:rFonts w:ascii="Times New Roman" w:eastAsia="Times New Roman" w:hAnsi="Times New Roman" w:cs="Times New Roman" w:hint="default"/>
        <w:b w:val="0"/>
        <w:bCs w:val="0"/>
        <w:i w:val="0"/>
        <w:iCs w:val="0"/>
        <w:spacing w:val="0"/>
        <w:w w:val="100"/>
        <w:sz w:val="28"/>
        <w:szCs w:val="28"/>
        <w:lang w:val="uk-UA" w:eastAsia="en-US" w:bidi="ar-SA"/>
      </w:rPr>
    </w:lvl>
    <w:lvl w:ilvl="2" w:tplc="814A7A4E">
      <w:numFmt w:val="bullet"/>
      <w:lvlText w:val="•"/>
      <w:lvlJc w:val="left"/>
      <w:pPr>
        <w:ind w:left="2305" w:hanging="284"/>
      </w:pPr>
      <w:rPr>
        <w:rFonts w:hint="default"/>
        <w:lang w:val="uk-UA" w:eastAsia="en-US" w:bidi="ar-SA"/>
      </w:rPr>
    </w:lvl>
    <w:lvl w:ilvl="3" w:tplc="832EE952">
      <w:numFmt w:val="bullet"/>
      <w:lvlText w:val="•"/>
      <w:lvlJc w:val="left"/>
      <w:pPr>
        <w:ind w:left="3311" w:hanging="284"/>
      </w:pPr>
      <w:rPr>
        <w:rFonts w:hint="default"/>
        <w:lang w:val="uk-UA" w:eastAsia="en-US" w:bidi="ar-SA"/>
      </w:rPr>
    </w:lvl>
    <w:lvl w:ilvl="4" w:tplc="7C7E6C68">
      <w:numFmt w:val="bullet"/>
      <w:lvlText w:val="•"/>
      <w:lvlJc w:val="left"/>
      <w:pPr>
        <w:ind w:left="4317" w:hanging="284"/>
      </w:pPr>
      <w:rPr>
        <w:rFonts w:hint="default"/>
        <w:lang w:val="uk-UA" w:eastAsia="en-US" w:bidi="ar-SA"/>
      </w:rPr>
    </w:lvl>
    <w:lvl w:ilvl="5" w:tplc="2FE00668">
      <w:numFmt w:val="bullet"/>
      <w:lvlText w:val="•"/>
      <w:lvlJc w:val="left"/>
      <w:pPr>
        <w:ind w:left="5323" w:hanging="284"/>
      </w:pPr>
      <w:rPr>
        <w:rFonts w:hint="default"/>
        <w:lang w:val="uk-UA" w:eastAsia="en-US" w:bidi="ar-SA"/>
      </w:rPr>
    </w:lvl>
    <w:lvl w:ilvl="6" w:tplc="3D5C5480">
      <w:numFmt w:val="bullet"/>
      <w:lvlText w:val="•"/>
      <w:lvlJc w:val="left"/>
      <w:pPr>
        <w:ind w:left="6329" w:hanging="284"/>
      </w:pPr>
      <w:rPr>
        <w:rFonts w:hint="default"/>
        <w:lang w:val="uk-UA" w:eastAsia="en-US" w:bidi="ar-SA"/>
      </w:rPr>
    </w:lvl>
    <w:lvl w:ilvl="7" w:tplc="14DEEB2E">
      <w:numFmt w:val="bullet"/>
      <w:lvlText w:val="•"/>
      <w:lvlJc w:val="left"/>
      <w:pPr>
        <w:ind w:left="7335" w:hanging="284"/>
      </w:pPr>
      <w:rPr>
        <w:rFonts w:hint="default"/>
        <w:lang w:val="uk-UA" w:eastAsia="en-US" w:bidi="ar-SA"/>
      </w:rPr>
    </w:lvl>
    <w:lvl w:ilvl="8" w:tplc="09905D90">
      <w:numFmt w:val="bullet"/>
      <w:lvlText w:val="•"/>
      <w:lvlJc w:val="left"/>
      <w:pPr>
        <w:ind w:left="8341" w:hanging="284"/>
      </w:pPr>
      <w:rPr>
        <w:rFonts w:hint="default"/>
        <w:lang w:val="uk-UA" w:eastAsia="en-US" w:bidi="ar-SA"/>
      </w:rPr>
    </w:lvl>
  </w:abstractNum>
  <w:abstractNum w:abstractNumId="20" w15:restartNumberingAfterBreak="0">
    <w:nsid w:val="50BA3F7D"/>
    <w:multiLevelType w:val="hybridMultilevel"/>
    <w:tmpl w:val="A4165A14"/>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E73007"/>
    <w:multiLevelType w:val="hybridMultilevel"/>
    <w:tmpl w:val="62AAA7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58A339A6"/>
    <w:multiLevelType w:val="hybridMultilevel"/>
    <w:tmpl w:val="8E76C4CC"/>
    <w:lvl w:ilvl="0" w:tplc="677EAC96">
      <w:start w:val="1"/>
      <w:numFmt w:val="decimal"/>
      <w:lvlText w:val="%1."/>
      <w:lvlJc w:val="left"/>
      <w:pPr>
        <w:ind w:left="1020"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74148C70">
      <w:numFmt w:val="bullet"/>
      <w:lvlText w:val="•"/>
      <w:lvlJc w:val="left"/>
      <w:pPr>
        <w:ind w:left="1953" w:hanging="286"/>
      </w:pPr>
      <w:rPr>
        <w:rFonts w:hint="default"/>
        <w:lang w:val="uk-UA" w:eastAsia="en-US" w:bidi="ar-SA"/>
      </w:rPr>
    </w:lvl>
    <w:lvl w:ilvl="2" w:tplc="261C6350">
      <w:numFmt w:val="bullet"/>
      <w:lvlText w:val="•"/>
      <w:lvlJc w:val="left"/>
      <w:pPr>
        <w:ind w:left="2886" w:hanging="286"/>
      </w:pPr>
      <w:rPr>
        <w:rFonts w:hint="default"/>
        <w:lang w:val="uk-UA" w:eastAsia="en-US" w:bidi="ar-SA"/>
      </w:rPr>
    </w:lvl>
    <w:lvl w:ilvl="3" w:tplc="49245DC8">
      <w:numFmt w:val="bullet"/>
      <w:lvlText w:val="•"/>
      <w:lvlJc w:val="left"/>
      <w:pPr>
        <w:ind w:left="3819" w:hanging="286"/>
      </w:pPr>
      <w:rPr>
        <w:rFonts w:hint="default"/>
        <w:lang w:val="uk-UA" w:eastAsia="en-US" w:bidi="ar-SA"/>
      </w:rPr>
    </w:lvl>
    <w:lvl w:ilvl="4" w:tplc="2078E2DE">
      <w:numFmt w:val="bullet"/>
      <w:lvlText w:val="•"/>
      <w:lvlJc w:val="left"/>
      <w:pPr>
        <w:ind w:left="4753" w:hanging="286"/>
      </w:pPr>
      <w:rPr>
        <w:rFonts w:hint="default"/>
        <w:lang w:val="uk-UA" w:eastAsia="en-US" w:bidi="ar-SA"/>
      </w:rPr>
    </w:lvl>
    <w:lvl w:ilvl="5" w:tplc="166466CE">
      <w:numFmt w:val="bullet"/>
      <w:lvlText w:val="•"/>
      <w:lvlJc w:val="left"/>
      <w:pPr>
        <w:ind w:left="5686" w:hanging="286"/>
      </w:pPr>
      <w:rPr>
        <w:rFonts w:hint="default"/>
        <w:lang w:val="uk-UA" w:eastAsia="en-US" w:bidi="ar-SA"/>
      </w:rPr>
    </w:lvl>
    <w:lvl w:ilvl="6" w:tplc="50D6B048">
      <w:numFmt w:val="bullet"/>
      <w:lvlText w:val="•"/>
      <w:lvlJc w:val="left"/>
      <w:pPr>
        <w:ind w:left="6619" w:hanging="286"/>
      </w:pPr>
      <w:rPr>
        <w:rFonts w:hint="default"/>
        <w:lang w:val="uk-UA" w:eastAsia="en-US" w:bidi="ar-SA"/>
      </w:rPr>
    </w:lvl>
    <w:lvl w:ilvl="7" w:tplc="65502E04">
      <w:numFmt w:val="bullet"/>
      <w:lvlText w:val="•"/>
      <w:lvlJc w:val="left"/>
      <w:pPr>
        <w:ind w:left="7553" w:hanging="286"/>
      </w:pPr>
      <w:rPr>
        <w:rFonts w:hint="default"/>
        <w:lang w:val="uk-UA" w:eastAsia="en-US" w:bidi="ar-SA"/>
      </w:rPr>
    </w:lvl>
    <w:lvl w:ilvl="8" w:tplc="97DC71EA">
      <w:numFmt w:val="bullet"/>
      <w:lvlText w:val="•"/>
      <w:lvlJc w:val="left"/>
      <w:pPr>
        <w:ind w:left="8486" w:hanging="286"/>
      </w:pPr>
      <w:rPr>
        <w:rFonts w:hint="default"/>
        <w:lang w:val="uk-UA" w:eastAsia="en-US" w:bidi="ar-SA"/>
      </w:rPr>
    </w:lvl>
  </w:abstractNum>
  <w:abstractNum w:abstractNumId="24" w15:restartNumberingAfterBreak="0">
    <w:nsid w:val="58ED3E4D"/>
    <w:multiLevelType w:val="multilevel"/>
    <w:tmpl w:val="9F4EF620"/>
    <w:lvl w:ilvl="0">
      <w:start w:val="6"/>
      <w:numFmt w:val="decimal"/>
      <w:lvlText w:val="%1"/>
      <w:lvlJc w:val="left"/>
      <w:pPr>
        <w:ind w:left="2962" w:hanging="492"/>
      </w:pPr>
      <w:rPr>
        <w:rFonts w:hint="default"/>
        <w:lang w:val="uk-UA" w:eastAsia="en-US" w:bidi="ar-SA"/>
      </w:rPr>
    </w:lvl>
    <w:lvl w:ilvl="1">
      <w:start w:val="4"/>
      <w:numFmt w:val="decimal"/>
      <w:lvlText w:val="%1.%2."/>
      <w:lvlJc w:val="left"/>
      <w:pPr>
        <w:ind w:left="2962" w:hanging="492"/>
        <w:jc w:val="righ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4438" w:hanging="492"/>
      </w:pPr>
      <w:rPr>
        <w:rFonts w:hint="default"/>
        <w:lang w:val="uk-UA" w:eastAsia="en-US" w:bidi="ar-SA"/>
      </w:rPr>
    </w:lvl>
    <w:lvl w:ilvl="3">
      <w:numFmt w:val="bullet"/>
      <w:lvlText w:val="•"/>
      <w:lvlJc w:val="left"/>
      <w:pPr>
        <w:ind w:left="5177" w:hanging="492"/>
      </w:pPr>
      <w:rPr>
        <w:rFonts w:hint="default"/>
        <w:lang w:val="uk-UA" w:eastAsia="en-US" w:bidi="ar-SA"/>
      </w:rPr>
    </w:lvl>
    <w:lvl w:ilvl="4">
      <w:numFmt w:val="bullet"/>
      <w:lvlText w:val="•"/>
      <w:lvlJc w:val="left"/>
      <w:pPr>
        <w:ind w:left="5917" w:hanging="492"/>
      </w:pPr>
      <w:rPr>
        <w:rFonts w:hint="default"/>
        <w:lang w:val="uk-UA" w:eastAsia="en-US" w:bidi="ar-SA"/>
      </w:rPr>
    </w:lvl>
    <w:lvl w:ilvl="5">
      <w:numFmt w:val="bullet"/>
      <w:lvlText w:val="•"/>
      <w:lvlJc w:val="left"/>
      <w:pPr>
        <w:ind w:left="6656" w:hanging="492"/>
      </w:pPr>
      <w:rPr>
        <w:rFonts w:hint="default"/>
        <w:lang w:val="uk-UA" w:eastAsia="en-US" w:bidi="ar-SA"/>
      </w:rPr>
    </w:lvl>
    <w:lvl w:ilvl="6">
      <w:numFmt w:val="bullet"/>
      <w:lvlText w:val="•"/>
      <w:lvlJc w:val="left"/>
      <w:pPr>
        <w:ind w:left="7395" w:hanging="492"/>
      </w:pPr>
      <w:rPr>
        <w:rFonts w:hint="default"/>
        <w:lang w:val="uk-UA" w:eastAsia="en-US" w:bidi="ar-SA"/>
      </w:rPr>
    </w:lvl>
    <w:lvl w:ilvl="7">
      <w:numFmt w:val="bullet"/>
      <w:lvlText w:val="•"/>
      <w:lvlJc w:val="left"/>
      <w:pPr>
        <w:ind w:left="8135" w:hanging="492"/>
      </w:pPr>
      <w:rPr>
        <w:rFonts w:hint="default"/>
        <w:lang w:val="uk-UA" w:eastAsia="en-US" w:bidi="ar-SA"/>
      </w:rPr>
    </w:lvl>
    <w:lvl w:ilvl="8">
      <w:numFmt w:val="bullet"/>
      <w:lvlText w:val="•"/>
      <w:lvlJc w:val="left"/>
      <w:pPr>
        <w:ind w:left="8874" w:hanging="492"/>
      </w:pPr>
      <w:rPr>
        <w:rFonts w:hint="default"/>
        <w:lang w:val="uk-UA" w:eastAsia="en-US" w:bidi="ar-SA"/>
      </w:rPr>
    </w:lvl>
  </w:abstractNum>
  <w:abstractNum w:abstractNumId="25" w15:restartNumberingAfterBreak="0">
    <w:nsid w:val="5EBA4FDE"/>
    <w:multiLevelType w:val="multilevel"/>
    <w:tmpl w:val="C980EEF4"/>
    <w:lvl w:ilvl="0">
      <w:start w:val="1"/>
      <w:numFmt w:val="decimal"/>
      <w:lvlText w:val="%1."/>
      <w:lvlJc w:val="left"/>
      <w:pPr>
        <w:ind w:left="26" w:hanging="286"/>
      </w:pPr>
      <w:rPr>
        <w:rFonts w:ascii="Times New Roman" w:eastAsia="Times New Roman" w:hAnsi="Times New Roman" w:cs="Times New Roman" w:hint="default"/>
        <w:b/>
        <w:bCs/>
        <w:i w:val="0"/>
        <w:iCs w:val="0"/>
        <w:spacing w:val="0"/>
        <w:w w:val="100"/>
        <w:sz w:val="28"/>
        <w:szCs w:val="28"/>
        <w:lang w:val="uk-UA" w:eastAsia="en-US" w:bidi="ar-SA"/>
      </w:rPr>
    </w:lvl>
    <w:lvl w:ilvl="1">
      <w:start w:val="1"/>
      <w:numFmt w:val="decimal"/>
      <w:lvlText w:val="%1.%2."/>
      <w:lvlJc w:val="left"/>
      <w:pPr>
        <w:ind w:left="2981" w:hanging="567"/>
        <w:jc w:val="righ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3799" w:hanging="567"/>
      </w:pPr>
      <w:rPr>
        <w:rFonts w:hint="default"/>
        <w:lang w:val="uk-UA" w:eastAsia="en-US" w:bidi="ar-SA"/>
      </w:rPr>
    </w:lvl>
    <w:lvl w:ilvl="3">
      <w:numFmt w:val="bullet"/>
      <w:lvlText w:val="•"/>
      <w:lvlJc w:val="left"/>
      <w:pPr>
        <w:ind w:left="4618" w:hanging="567"/>
      </w:pPr>
      <w:rPr>
        <w:rFonts w:hint="default"/>
        <w:lang w:val="uk-UA" w:eastAsia="en-US" w:bidi="ar-SA"/>
      </w:rPr>
    </w:lvl>
    <w:lvl w:ilvl="4">
      <w:numFmt w:val="bullet"/>
      <w:lvlText w:val="•"/>
      <w:lvlJc w:val="left"/>
      <w:pPr>
        <w:ind w:left="5437" w:hanging="567"/>
      </w:pPr>
      <w:rPr>
        <w:rFonts w:hint="default"/>
        <w:lang w:val="uk-UA" w:eastAsia="en-US" w:bidi="ar-SA"/>
      </w:rPr>
    </w:lvl>
    <w:lvl w:ilvl="5">
      <w:numFmt w:val="bullet"/>
      <w:lvlText w:val="•"/>
      <w:lvlJc w:val="left"/>
      <w:pPr>
        <w:ind w:left="6256" w:hanging="567"/>
      </w:pPr>
      <w:rPr>
        <w:rFonts w:hint="default"/>
        <w:lang w:val="uk-UA" w:eastAsia="en-US" w:bidi="ar-SA"/>
      </w:rPr>
    </w:lvl>
    <w:lvl w:ilvl="6">
      <w:numFmt w:val="bullet"/>
      <w:lvlText w:val="•"/>
      <w:lvlJc w:val="left"/>
      <w:pPr>
        <w:ind w:left="7076" w:hanging="567"/>
      </w:pPr>
      <w:rPr>
        <w:rFonts w:hint="default"/>
        <w:lang w:val="uk-UA" w:eastAsia="en-US" w:bidi="ar-SA"/>
      </w:rPr>
    </w:lvl>
    <w:lvl w:ilvl="7">
      <w:numFmt w:val="bullet"/>
      <w:lvlText w:val="•"/>
      <w:lvlJc w:val="left"/>
      <w:pPr>
        <w:ind w:left="7895" w:hanging="567"/>
      </w:pPr>
      <w:rPr>
        <w:rFonts w:hint="default"/>
        <w:lang w:val="uk-UA" w:eastAsia="en-US" w:bidi="ar-SA"/>
      </w:rPr>
    </w:lvl>
    <w:lvl w:ilvl="8">
      <w:numFmt w:val="bullet"/>
      <w:lvlText w:val="•"/>
      <w:lvlJc w:val="left"/>
      <w:pPr>
        <w:ind w:left="8714" w:hanging="567"/>
      </w:pPr>
      <w:rPr>
        <w:rFonts w:hint="default"/>
        <w:lang w:val="uk-UA" w:eastAsia="en-US" w:bidi="ar-SA"/>
      </w:rPr>
    </w:lvl>
  </w:abstractNum>
  <w:abstractNum w:abstractNumId="26" w15:restartNumberingAfterBreak="0">
    <w:nsid w:val="5EF51E48"/>
    <w:multiLevelType w:val="hybridMultilevel"/>
    <w:tmpl w:val="BB46EAE8"/>
    <w:lvl w:ilvl="0" w:tplc="51D493D8">
      <w:start w:val="1"/>
      <w:numFmt w:val="decimal"/>
      <w:lvlText w:val="%1."/>
      <w:lvlJc w:val="left"/>
      <w:pPr>
        <w:ind w:left="309" w:hanging="284"/>
      </w:pPr>
      <w:rPr>
        <w:rFonts w:ascii="Times New Roman" w:eastAsia="Times New Roman" w:hAnsi="Times New Roman" w:cs="Times New Roman" w:hint="default"/>
        <w:b w:val="0"/>
        <w:bCs w:val="0"/>
        <w:i w:val="0"/>
        <w:iCs w:val="0"/>
        <w:spacing w:val="0"/>
        <w:w w:val="100"/>
        <w:sz w:val="28"/>
        <w:szCs w:val="28"/>
        <w:lang w:val="uk-UA" w:eastAsia="en-US" w:bidi="ar-SA"/>
      </w:rPr>
    </w:lvl>
    <w:lvl w:ilvl="1" w:tplc="720463F2">
      <w:numFmt w:val="bullet"/>
      <w:lvlText w:val="•"/>
      <w:lvlJc w:val="left"/>
      <w:pPr>
        <w:ind w:left="1305" w:hanging="284"/>
      </w:pPr>
      <w:rPr>
        <w:rFonts w:hint="default"/>
        <w:lang w:val="uk-UA" w:eastAsia="en-US" w:bidi="ar-SA"/>
      </w:rPr>
    </w:lvl>
    <w:lvl w:ilvl="2" w:tplc="950207C2">
      <w:numFmt w:val="bullet"/>
      <w:lvlText w:val="•"/>
      <w:lvlJc w:val="left"/>
      <w:pPr>
        <w:ind w:left="2310" w:hanging="284"/>
      </w:pPr>
      <w:rPr>
        <w:rFonts w:hint="default"/>
        <w:lang w:val="uk-UA" w:eastAsia="en-US" w:bidi="ar-SA"/>
      </w:rPr>
    </w:lvl>
    <w:lvl w:ilvl="3" w:tplc="D9AA0CA2">
      <w:numFmt w:val="bullet"/>
      <w:lvlText w:val="•"/>
      <w:lvlJc w:val="left"/>
      <w:pPr>
        <w:ind w:left="3315" w:hanging="284"/>
      </w:pPr>
      <w:rPr>
        <w:rFonts w:hint="default"/>
        <w:lang w:val="uk-UA" w:eastAsia="en-US" w:bidi="ar-SA"/>
      </w:rPr>
    </w:lvl>
    <w:lvl w:ilvl="4" w:tplc="E32A7018">
      <w:numFmt w:val="bullet"/>
      <w:lvlText w:val="•"/>
      <w:lvlJc w:val="left"/>
      <w:pPr>
        <w:ind w:left="4321" w:hanging="284"/>
      </w:pPr>
      <w:rPr>
        <w:rFonts w:hint="default"/>
        <w:lang w:val="uk-UA" w:eastAsia="en-US" w:bidi="ar-SA"/>
      </w:rPr>
    </w:lvl>
    <w:lvl w:ilvl="5" w:tplc="BBB0D2DA">
      <w:numFmt w:val="bullet"/>
      <w:lvlText w:val="•"/>
      <w:lvlJc w:val="left"/>
      <w:pPr>
        <w:ind w:left="5326" w:hanging="284"/>
      </w:pPr>
      <w:rPr>
        <w:rFonts w:hint="default"/>
        <w:lang w:val="uk-UA" w:eastAsia="en-US" w:bidi="ar-SA"/>
      </w:rPr>
    </w:lvl>
    <w:lvl w:ilvl="6" w:tplc="82347DB0">
      <w:numFmt w:val="bullet"/>
      <w:lvlText w:val="•"/>
      <w:lvlJc w:val="left"/>
      <w:pPr>
        <w:ind w:left="6331" w:hanging="284"/>
      </w:pPr>
      <w:rPr>
        <w:rFonts w:hint="default"/>
        <w:lang w:val="uk-UA" w:eastAsia="en-US" w:bidi="ar-SA"/>
      </w:rPr>
    </w:lvl>
    <w:lvl w:ilvl="7" w:tplc="69B6025A">
      <w:numFmt w:val="bullet"/>
      <w:lvlText w:val="•"/>
      <w:lvlJc w:val="left"/>
      <w:pPr>
        <w:ind w:left="7337" w:hanging="284"/>
      </w:pPr>
      <w:rPr>
        <w:rFonts w:hint="default"/>
        <w:lang w:val="uk-UA" w:eastAsia="en-US" w:bidi="ar-SA"/>
      </w:rPr>
    </w:lvl>
    <w:lvl w:ilvl="8" w:tplc="A18E3452">
      <w:numFmt w:val="bullet"/>
      <w:lvlText w:val="•"/>
      <w:lvlJc w:val="left"/>
      <w:pPr>
        <w:ind w:left="8342" w:hanging="284"/>
      </w:pPr>
      <w:rPr>
        <w:rFonts w:hint="default"/>
        <w:lang w:val="uk-UA" w:eastAsia="en-US" w:bidi="ar-SA"/>
      </w:rPr>
    </w:lvl>
  </w:abstractNum>
  <w:abstractNum w:abstractNumId="27" w15:restartNumberingAfterBreak="0">
    <w:nsid w:val="60684697"/>
    <w:multiLevelType w:val="hybridMultilevel"/>
    <w:tmpl w:val="BC9421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684E3CD2"/>
    <w:multiLevelType w:val="hybridMultilevel"/>
    <w:tmpl w:val="0E483800"/>
    <w:lvl w:ilvl="0" w:tplc="B9405450">
      <w:start w:val="1"/>
      <w:numFmt w:val="decimal"/>
      <w:lvlText w:val="%1."/>
      <w:lvlJc w:val="left"/>
      <w:pPr>
        <w:ind w:left="1303" w:hanging="284"/>
      </w:pPr>
      <w:rPr>
        <w:rFonts w:hint="default"/>
        <w:spacing w:val="0"/>
        <w:w w:val="100"/>
        <w:lang w:val="uk-UA" w:eastAsia="en-US" w:bidi="ar-SA"/>
      </w:rPr>
    </w:lvl>
    <w:lvl w:ilvl="1" w:tplc="EE8ADCAA">
      <w:numFmt w:val="bullet"/>
      <w:lvlText w:val="•"/>
      <w:lvlJc w:val="left"/>
      <w:pPr>
        <w:ind w:left="2205" w:hanging="284"/>
      </w:pPr>
      <w:rPr>
        <w:rFonts w:hint="default"/>
        <w:lang w:val="uk-UA" w:eastAsia="en-US" w:bidi="ar-SA"/>
      </w:rPr>
    </w:lvl>
    <w:lvl w:ilvl="2" w:tplc="F7D42D36">
      <w:numFmt w:val="bullet"/>
      <w:lvlText w:val="•"/>
      <w:lvlJc w:val="left"/>
      <w:pPr>
        <w:ind w:left="3110" w:hanging="284"/>
      </w:pPr>
      <w:rPr>
        <w:rFonts w:hint="default"/>
        <w:lang w:val="uk-UA" w:eastAsia="en-US" w:bidi="ar-SA"/>
      </w:rPr>
    </w:lvl>
    <w:lvl w:ilvl="3" w:tplc="CE646080">
      <w:numFmt w:val="bullet"/>
      <w:lvlText w:val="•"/>
      <w:lvlJc w:val="left"/>
      <w:pPr>
        <w:ind w:left="4015" w:hanging="284"/>
      </w:pPr>
      <w:rPr>
        <w:rFonts w:hint="default"/>
        <w:lang w:val="uk-UA" w:eastAsia="en-US" w:bidi="ar-SA"/>
      </w:rPr>
    </w:lvl>
    <w:lvl w:ilvl="4" w:tplc="936AE4D8">
      <w:numFmt w:val="bullet"/>
      <w:lvlText w:val="•"/>
      <w:lvlJc w:val="left"/>
      <w:pPr>
        <w:ind w:left="4921" w:hanging="284"/>
      </w:pPr>
      <w:rPr>
        <w:rFonts w:hint="default"/>
        <w:lang w:val="uk-UA" w:eastAsia="en-US" w:bidi="ar-SA"/>
      </w:rPr>
    </w:lvl>
    <w:lvl w:ilvl="5" w:tplc="C80E6204">
      <w:numFmt w:val="bullet"/>
      <w:lvlText w:val="•"/>
      <w:lvlJc w:val="left"/>
      <w:pPr>
        <w:ind w:left="5826" w:hanging="284"/>
      </w:pPr>
      <w:rPr>
        <w:rFonts w:hint="default"/>
        <w:lang w:val="uk-UA" w:eastAsia="en-US" w:bidi="ar-SA"/>
      </w:rPr>
    </w:lvl>
    <w:lvl w:ilvl="6" w:tplc="97368E6C">
      <w:numFmt w:val="bullet"/>
      <w:lvlText w:val="•"/>
      <w:lvlJc w:val="left"/>
      <w:pPr>
        <w:ind w:left="6731" w:hanging="284"/>
      </w:pPr>
      <w:rPr>
        <w:rFonts w:hint="default"/>
        <w:lang w:val="uk-UA" w:eastAsia="en-US" w:bidi="ar-SA"/>
      </w:rPr>
    </w:lvl>
    <w:lvl w:ilvl="7" w:tplc="59F22D2E">
      <w:numFmt w:val="bullet"/>
      <w:lvlText w:val="•"/>
      <w:lvlJc w:val="left"/>
      <w:pPr>
        <w:ind w:left="7637" w:hanging="284"/>
      </w:pPr>
      <w:rPr>
        <w:rFonts w:hint="default"/>
        <w:lang w:val="uk-UA" w:eastAsia="en-US" w:bidi="ar-SA"/>
      </w:rPr>
    </w:lvl>
    <w:lvl w:ilvl="8" w:tplc="C59C6912">
      <w:numFmt w:val="bullet"/>
      <w:lvlText w:val="•"/>
      <w:lvlJc w:val="left"/>
      <w:pPr>
        <w:ind w:left="8542" w:hanging="284"/>
      </w:pPr>
      <w:rPr>
        <w:rFonts w:hint="default"/>
        <w:lang w:val="uk-UA" w:eastAsia="en-US" w:bidi="ar-SA"/>
      </w:rPr>
    </w:lvl>
  </w:abstractNum>
  <w:abstractNum w:abstractNumId="29" w15:restartNumberingAfterBreak="0">
    <w:nsid w:val="6AA03A5E"/>
    <w:multiLevelType w:val="hybridMultilevel"/>
    <w:tmpl w:val="DC380820"/>
    <w:lvl w:ilvl="0" w:tplc="A4DAAFA4">
      <w:start w:val="1"/>
      <w:numFmt w:val="decimal"/>
      <w:lvlText w:val="%1."/>
      <w:lvlJc w:val="left"/>
      <w:pPr>
        <w:ind w:left="720" w:hanging="360"/>
      </w:pPr>
      <w:rPr>
        <w:rFonts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E656549"/>
    <w:multiLevelType w:val="hybridMultilevel"/>
    <w:tmpl w:val="F1608E4A"/>
    <w:lvl w:ilvl="0" w:tplc="2BBC4382">
      <w:numFmt w:val="bullet"/>
      <w:lvlText w:val=""/>
      <w:lvlJc w:val="left"/>
      <w:pPr>
        <w:ind w:left="867" w:hanging="284"/>
      </w:pPr>
      <w:rPr>
        <w:rFonts w:ascii="Symbol" w:eastAsia="Symbol" w:hAnsi="Symbol" w:cs="Symbol" w:hint="default"/>
        <w:b w:val="0"/>
        <w:bCs w:val="0"/>
        <w:i w:val="0"/>
        <w:iCs w:val="0"/>
        <w:spacing w:val="0"/>
        <w:w w:val="100"/>
        <w:sz w:val="28"/>
        <w:szCs w:val="28"/>
        <w:lang w:val="uk-UA" w:eastAsia="en-US" w:bidi="ar-SA"/>
      </w:rPr>
    </w:lvl>
    <w:lvl w:ilvl="1" w:tplc="611AC186">
      <w:numFmt w:val="bullet"/>
      <w:lvlText w:val="•"/>
      <w:lvlJc w:val="left"/>
      <w:pPr>
        <w:ind w:left="1880" w:hanging="284"/>
      </w:pPr>
      <w:rPr>
        <w:rFonts w:hint="default"/>
        <w:lang w:val="uk-UA" w:eastAsia="en-US" w:bidi="ar-SA"/>
      </w:rPr>
    </w:lvl>
    <w:lvl w:ilvl="2" w:tplc="B5C27F4E">
      <w:numFmt w:val="bullet"/>
      <w:lvlText w:val="•"/>
      <w:lvlJc w:val="left"/>
      <w:pPr>
        <w:ind w:left="2900" w:hanging="284"/>
      </w:pPr>
      <w:rPr>
        <w:rFonts w:hint="default"/>
        <w:lang w:val="uk-UA" w:eastAsia="en-US" w:bidi="ar-SA"/>
      </w:rPr>
    </w:lvl>
    <w:lvl w:ilvl="3" w:tplc="473657FE">
      <w:numFmt w:val="bullet"/>
      <w:lvlText w:val="•"/>
      <w:lvlJc w:val="left"/>
      <w:pPr>
        <w:ind w:left="3920" w:hanging="284"/>
      </w:pPr>
      <w:rPr>
        <w:rFonts w:hint="default"/>
        <w:lang w:val="uk-UA" w:eastAsia="en-US" w:bidi="ar-SA"/>
      </w:rPr>
    </w:lvl>
    <w:lvl w:ilvl="4" w:tplc="0750D50C">
      <w:numFmt w:val="bullet"/>
      <w:lvlText w:val="•"/>
      <w:lvlJc w:val="left"/>
      <w:pPr>
        <w:ind w:left="4940" w:hanging="284"/>
      </w:pPr>
      <w:rPr>
        <w:rFonts w:hint="default"/>
        <w:lang w:val="uk-UA" w:eastAsia="en-US" w:bidi="ar-SA"/>
      </w:rPr>
    </w:lvl>
    <w:lvl w:ilvl="5" w:tplc="BCD01070">
      <w:numFmt w:val="bullet"/>
      <w:lvlText w:val="•"/>
      <w:lvlJc w:val="left"/>
      <w:pPr>
        <w:ind w:left="5961" w:hanging="284"/>
      </w:pPr>
      <w:rPr>
        <w:rFonts w:hint="default"/>
        <w:lang w:val="uk-UA" w:eastAsia="en-US" w:bidi="ar-SA"/>
      </w:rPr>
    </w:lvl>
    <w:lvl w:ilvl="6" w:tplc="EFF631DE">
      <w:numFmt w:val="bullet"/>
      <w:lvlText w:val="•"/>
      <w:lvlJc w:val="left"/>
      <w:pPr>
        <w:ind w:left="6981" w:hanging="284"/>
      </w:pPr>
      <w:rPr>
        <w:rFonts w:hint="default"/>
        <w:lang w:val="uk-UA" w:eastAsia="en-US" w:bidi="ar-SA"/>
      </w:rPr>
    </w:lvl>
    <w:lvl w:ilvl="7" w:tplc="61E0568E">
      <w:numFmt w:val="bullet"/>
      <w:lvlText w:val="•"/>
      <w:lvlJc w:val="left"/>
      <w:pPr>
        <w:ind w:left="8001" w:hanging="284"/>
      </w:pPr>
      <w:rPr>
        <w:rFonts w:hint="default"/>
        <w:lang w:val="uk-UA" w:eastAsia="en-US" w:bidi="ar-SA"/>
      </w:rPr>
    </w:lvl>
    <w:lvl w:ilvl="8" w:tplc="E4F65ABC">
      <w:numFmt w:val="bullet"/>
      <w:lvlText w:val="•"/>
      <w:lvlJc w:val="left"/>
      <w:pPr>
        <w:ind w:left="9021" w:hanging="284"/>
      </w:pPr>
      <w:rPr>
        <w:rFonts w:hint="default"/>
        <w:lang w:val="uk-UA" w:eastAsia="en-US" w:bidi="ar-SA"/>
      </w:rPr>
    </w:lvl>
  </w:abstractNum>
  <w:abstractNum w:abstractNumId="31" w15:restartNumberingAfterBreak="0">
    <w:nsid w:val="70C33FE5"/>
    <w:multiLevelType w:val="hybridMultilevel"/>
    <w:tmpl w:val="1A4C585A"/>
    <w:lvl w:ilvl="0" w:tplc="F0C443DE">
      <w:start w:val="51"/>
      <w:numFmt w:val="decimal"/>
      <w:lvlText w:val="%1."/>
      <w:lvlJc w:val="left"/>
      <w:pPr>
        <w:ind w:left="1303" w:hanging="377"/>
        <w:jc w:val="right"/>
      </w:pPr>
      <w:rPr>
        <w:rFonts w:hint="default"/>
        <w:spacing w:val="0"/>
        <w:w w:val="93"/>
        <w:sz w:val="28"/>
        <w:szCs w:val="28"/>
        <w:lang w:val="uk-UA" w:eastAsia="en-US" w:bidi="ar-SA"/>
      </w:rPr>
    </w:lvl>
    <w:lvl w:ilvl="1" w:tplc="BE7878A0">
      <w:numFmt w:val="bullet"/>
      <w:lvlText w:val="•"/>
      <w:lvlJc w:val="left"/>
      <w:pPr>
        <w:ind w:left="2205" w:hanging="377"/>
      </w:pPr>
      <w:rPr>
        <w:rFonts w:hint="default"/>
        <w:lang w:val="uk-UA" w:eastAsia="en-US" w:bidi="ar-SA"/>
      </w:rPr>
    </w:lvl>
    <w:lvl w:ilvl="2" w:tplc="F9B68140">
      <w:numFmt w:val="bullet"/>
      <w:lvlText w:val="•"/>
      <w:lvlJc w:val="left"/>
      <w:pPr>
        <w:ind w:left="3110" w:hanging="377"/>
      </w:pPr>
      <w:rPr>
        <w:rFonts w:hint="default"/>
        <w:lang w:val="uk-UA" w:eastAsia="en-US" w:bidi="ar-SA"/>
      </w:rPr>
    </w:lvl>
    <w:lvl w:ilvl="3" w:tplc="03FE5F0A">
      <w:numFmt w:val="bullet"/>
      <w:lvlText w:val="•"/>
      <w:lvlJc w:val="left"/>
      <w:pPr>
        <w:ind w:left="4015" w:hanging="377"/>
      </w:pPr>
      <w:rPr>
        <w:rFonts w:hint="default"/>
        <w:lang w:val="uk-UA" w:eastAsia="en-US" w:bidi="ar-SA"/>
      </w:rPr>
    </w:lvl>
    <w:lvl w:ilvl="4" w:tplc="5F7C8614">
      <w:numFmt w:val="bullet"/>
      <w:lvlText w:val="•"/>
      <w:lvlJc w:val="left"/>
      <w:pPr>
        <w:ind w:left="4921" w:hanging="377"/>
      </w:pPr>
      <w:rPr>
        <w:rFonts w:hint="default"/>
        <w:lang w:val="uk-UA" w:eastAsia="en-US" w:bidi="ar-SA"/>
      </w:rPr>
    </w:lvl>
    <w:lvl w:ilvl="5" w:tplc="43DA8838">
      <w:numFmt w:val="bullet"/>
      <w:lvlText w:val="•"/>
      <w:lvlJc w:val="left"/>
      <w:pPr>
        <w:ind w:left="5826" w:hanging="377"/>
      </w:pPr>
      <w:rPr>
        <w:rFonts w:hint="default"/>
        <w:lang w:val="uk-UA" w:eastAsia="en-US" w:bidi="ar-SA"/>
      </w:rPr>
    </w:lvl>
    <w:lvl w:ilvl="6" w:tplc="6DACE3BA">
      <w:numFmt w:val="bullet"/>
      <w:lvlText w:val="•"/>
      <w:lvlJc w:val="left"/>
      <w:pPr>
        <w:ind w:left="6731" w:hanging="377"/>
      </w:pPr>
      <w:rPr>
        <w:rFonts w:hint="default"/>
        <w:lang w:val="uk-UA" w:eastAsia="en-US" w:bidi="ar-SA"/>
      </w:rPr>
    </w:lvl>
    <w:lvl w:ilvl="7" w:tplc="D51C1BFC">
      <w:numFmt w:val="bullet"/>
      <w:lvlText w:val="•"/>
      <w:lvlJc w:val="left"/>
      <w:pPr>
        <w:ind w:left="7637" w:hanging="377"/>
      </w:pPr>
      <w:rPr>
        <w:rFonts w:hint="default"/>
        <w:lang w:val="uk-UA" w:eastAsia="en-US" w:bidi="ar-SA"/>
      </w:rPr>
    </w:lvl>
    <w:lvl w:ilvl="8" w:tplc="EB1AFEE6">
      <w:numFmt w:val="bullet"/>
      <w:lvlText w:val="•"/>
      <w:lvlJc w:val="left"/>
      <w:pPr>
        <w:ind w:left="8542" w:hanging="377"/>
      </w:pPr>
      <w:rPr>
        <w:rFonts w:hint="default"/>
        <w:lang w:val="uk-UA" w:eastAsia="en-US" w:bidi="ar-SA"/>
      </w:rPr>
    </w:lvl>
  </w:abstractNum>
  <w:abstractNum w:abstractNumId="32" w15:restartNumberingAfterBreak="0">
    <w:nsid w:val="793D6B7C"/>
    <w:multiLevelType w:val="hybridMultilevel"/>
    <w:tmpl w:val="937A2038"/>
    <w:lvl w:ilvl="0" w:tplc="0419000D">
      <w:start w:val="1"/>
      <w:numFmt w:val="bullet"/>
      <w:lvlText w:val=""/>
      <w:lvlJc w:val="left"/>
      <w:pPr>
        <w:tabs>
          <w:tab w:val="num" w:pos="938"/>
        </w:tabs>
        <w:ind w:left="938" w:hanging="360"/>
      </w:pPr>
      <w:rPr>
        <w:rFonts w:ascii="Wingdings" w:hAnsi="Wingding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33" w15:restartNumberingAfterBreak="0">
    <w:nsid w:val="7FFC3CCA"/>
    <w:multiLevelType w:val="hybridMultilevel"/>
    <w:tmpl w:val="C762869E"/>
    <w:lvl w:ilvl="0" w:tplc="F16A3070">
      <w:start w:val="1"/>
      <w:numFmt w:val="decimal"/>
      <w:lvlText w:val="%1."/>
      <w:lvlJc w:val="left"/>
      <w:pPr>
        <w:ind w:left="1303" w:hanging="284"/>
      </w:pPr>
      <w:rPr>
        <w:rFonts w:hint="default"/>
        <w:spacing w:val="0"/>
        <w:w w:val="100"/>
        <w:lang w:val="uk-UA" w:eastAsia="en-US" w:bidi="ar-SA"/>
      </w:rPr>
    </w:lvl>
    <w:lvl w:ilvl="1" w:tplc="A420FD60">
      <w:numFmt w:val="bullet"/>
      <w:lvlText w:val="•"/>
      <w:lvlJc w:val="left"/>
      <w:pPr>
        <w:ind w:left="2205" w:hanging="284"/>
      </w:pPr>
      <w:rPr>
        <w:rFonts w:hint="default"/>
        <w:lang w:val="uk-UA" w:eastAsia="en-US" w:bidi="ar-SA"/>
      </w:rPr>
    </w:lvl>
    <w:lvl w:ilvl="2" w:tplc="14984D94">
      <w:numFmt w:val="bullet"/>
      <w:lvlText w:val="•"/>
      <w:lvlJc w:val="left"/>
      <w:pPr>
        <w:ind w:left="3110" w:hanging="284"/>
      </w:pPr>
      <w:rPr>
        <w:rFonts w:hint="default"/>
        <w:lang w:val="uk-UA" w:eastAsia="en-US" w:bidi="ar-SA"/>
      </w:rPr>
    </w:lvl>
    <w:lvl w:ilvl="3" w:tplc="766EEC34">
      <w:numFmt w:val="bullet"/>
      <w:lvlText w:val="•"/>
      <w:lvlJc w:val="left"/>
      <w:pPr>
        <w:ind w:left="4015" w:hanging="284"/>
      </w:pPr>
      <w:rPr>
        <w:rFonts w:hint="default"/>
        <w:lang w:val="uk-UA" w:eastAsia="en-US" w:bidi="ar-SA"/>
      </w:rPr>
    </w:lvl>
    <w:lvl w:ilvl="4" w:tplc="068457CA">
      <w:numFmt w:val="bullet"/>
      <w:lvlText w:val="•"/>
      <w:lvlJc w:val="left"/>
      <w:pPr>
        <w:ind w:left="4921" w:hanging="284"/>
      </w:pPr>
      <w:rPr>
        <w:rFonts w:hint="default"/>
        <w:lang w:val="uk-UA" w:eastAsia="en-US" w:bidi="ar-SA"/>
      </w:rPr>
    </w:lvl>
    <w:lvl w:ilvl="5" w:tplc="5C80F082">
      <w:numFmt w:val="bullet"/>
      <w:lvlText w:val="•"/>
      <w:lvlJc w:val="left"/>
      <w:pPr>
        <w:ind w:left="5826" w:hanging="284"/>
      </w:pPr>
      <w:rPr>
        <w:rFonts w:hint="default"/>
        <w:lang w:val="uk-UA" w:eastAsia="en-US" w:bidi="ar-SA"/>
      </w:rPr>
    </w:lvl>
    <w:lvl w:ilvl="6" w:tplc="66CE4ADA">
      <w:numFmt w:val="bullet"/>
      <w:lvlText w:val="•"/>
      <w:lvlJc w:val="left"/>
      <w:pPr>
        <w:ind w:left="6731" w:hanging="284"/>
      </w:pPr>
      <w:rPr>
        <w:rFonts w:hint="default"/>
        <w:lang w:val="uk-UA" w:eastAsia="en-US" w:bidi="ar-SA"/>
      </w:rPr>
    </w:lvl>
    <w:lvl w:ilvl="7" w:tplc="168E85A6">
      <w:numFmt w:val="bullet"/>
      <w:lvlText w:val="•"/>
      <w:lvlJc w:val="left"/>
      <w:pPr>
        <w:ind w:left="7637" w:hanging="284"/>
      </w:pPr>
      <w:rPr>
        <w:rFonts w:hint="default"/>
        <w:lang w:val="uk-UA" w:eastAsia="en-US" w:bidi="ar-SA"/>
      </w:rPr>
    </w:lvl>
    <w:lvl w:ilvl="8" w:tplc="94063D7E">
      <w:numFmt w:val="bullet"/>
      <w:lvlText w:val="•"/>
      <w:lvlJc w:val="left"/>
      <w:pPr>
        <w:ind w:left="8542" w:hanging="284"/>
      </w:pPr>
      <w:rPr>
        <w:rFonts w:hint="default"/>
        <w:lang w:val="uk-UA" w:eastAsia="en-US" w:bidi="ar-SA"/>
      </w:rPr>
    </w:lvl>
  </w:abstractNum>
  <w:num w:numId="1">
    <w:abstractNumId w:val="28"/>
  </w:num>
  <w:num w:numId="2">
    <w:abstractNumId w:val="9"/>
  </w:num>
  <w:num w:numId="3">
    <w:abstractNumId w:val="23"/>
  </w:num>
  <w:num w:numId="4">
    <w:abstractNumId w:val="16"/>
  </w:num>
  <w:num w:numId="5">
    <w:abstractNumId w:val="24"/>
  </w:num>
  <w:num w:numId="6">
    <w:abstractNumId w:val="25"/>
  </w:num>
  <w:num w:numId="7">
    <w:abstractNumId w:val="14"/>
  </w:num>
  <w:num w:numId="8">
    <w:abstractNumId w:val="18"/>
  </w:num>
  <w:num w:numId="9">
    <w:abstractNumId w:val="31"/>
  </w:num>
  <w:num w:numId="10">
    <w:abstractNumId w:val="11"/>
  </w:num>
  <w:num w:numId="11">
    <w:abstractNumId w:val="2"/>
  </w:num>
  <w:num w:numId="12">
    <w:abstractNumId w:val="26"/>
  </w:num>
  <w:num w:numId="13">
    <w:abstractNumId w:val="15"/>
  </w:num>
  <w:num w:numId="14">
    <w:abstractNumId w:val="30"/>
  </w:num>
  <w:num w:numId="15">
    <w:abstractNumId w:val="7"/>
  </w:num>
  <w:num w:numId="16">
    <w:abstractNumId w:val="22"/>
  </w:num>
  <w:num w:numId="17">
    <w:abstractNumId w:val="6"/>
  </w:num>
  <w:num w:numId="18">
    <w:abstractNumId w:val="0"/>
  </w:num>
  <w:num w:numId="19">
    <w:abstractNumId w:val="4"/>
  </w:num>
  <w:num w:numId="20">
    <w:abstractNumId w:val="20"/>
  </w:num>
  <w:num w:numId="21">
    <w:abstractNumId w:val="8"/>
  </w:num>
  <w:num w:numId="22">
    <w:abstractNumId w:val="21"/>
  </w:num>
  <w:num w:numId="23">
    <w:abstractNumId w:val="32"/>
  </w:num>
  <w:num w:numId="24">
    <w:abstractNumId w:val="33"/>
  </w:num>
  <w:num w:numId="25">
    <w:abstractNumId w:val="19"/>
  </w:num>
  <w:num w:numId="26">
    <w:abstractNumId w:val="1"/>
  </w:num>
  <w:num w:numId="27">
    <w:abstractNumId w:val="29"/>
  </w:num>
  <w:num w:numId="28">
    <w:abstractNumId w:val="12"/>
  </w:num>
  <w:num w:numId="29">
    <w:abstractNumId w:val="3"/>
  </w:num>
  <w:num w:numId="30">
    <w:abstractNumId w:val="17"/>
  </w:num>
  <w:num w:numId="31">
    <w:abstractNumId w:val="27"/>
  </w:num>
  <w:num w:numId="32">
    <w:abstractNumId w:val="10"/>
  </w:num>
  <w:num w:numId="33">
    <w:abstractNumId w:val="13"/>
  </w:num>
  <w:num w:numId="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48"/>
  <w:proofState w:spelling="clean" w:grammar="clean"/>
  <w:defaultTabStop w:val="720"/>
  <w:hyphenationZone w:val="425"/>
  <w:evenAndOddHeaders/>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034"/>
    <w:rsid w:val="00003F2A"/>
    <w:rsid w:val="00004570"/>
    <w:rsid w:val="00011561"/>
    <w:rsid w:val="00025B75"/>
    <w:rsid w:val="00043291"/>
    <w:rsid w:val="0004713C"/>
    <w:rsid w:val="000557F8"/>
    <w:rsid w:val="00057462"/>
    <w:rsid w:val="0006147F"/>
    <w:rsid w:val="00064C81"/>
    <w:rsid w:val="00071192"/>
    <w:rsid w:val="00076D59"/>
    <w:rsid w:val="000800FA"/>
    <w:rsid w:val="000A51BB"/>
    <w:rsid w:val="000A7B29"/>
    <w:rsid w:val="000C0B6F"/>
    <w:rsid w:val="000C1B71"/>
    <w:rsid w:val="000C5DB8"/>
    <w:rsid w:val="000D2030"/>
    <w:rsid w:val="000D338F"/>
    <w:rsid w:val="000E163F"/>
    <w:rsid w:val="000F0E7E"/>
    <w:rsid w:val="000F40C9"/>
    <w:rsid w:val="000F71DD"/>
    <w:rsid w:val="0010033B"/>
    <w:rsid w:val="00104A7D"/>
    <w:rsid w:val="0011189F"/>
    <w:rsid w:val="00113309"/>
    <w:rsid w:val="001138B7"/>
    <w:rsid w:val="001246F6"/>
    <w:rsid w:val="00125A75"/>
    <w:rsid w:val="00126184"/>
    <w:rsid w:val="001417EC"/>
    <w:rsid w:val="001452AD"/>
    <w:rsid w:val="001507F1"/>
    <w:rsid w:val="0015694C"/>
    <w:rsid w:val="00162CA3"/>
    <w:rsid w:val="00172623"/>
    <w:rsid w:val="00180779"/>
    <w:rsid w:val="00184175"/>
    <w:rsid w:val="0019095E"/>
    <w:rsid w:val="001A0241"/>
    <w:rsid w:val="001A1C78"/>
    <w:rsid w:val="001A6FD3"/>
    <w:rsid w:val="001C61D1"/>
    <w:rsid w:val="001C7727"/>
    <w:rsid w:val="001D0BA7"/>
    <w:rsid w:val="001F1B74"/>
    <w:rsid w:val="001F1C0A"/>
    <w:rsid w:val="001F66A4"/>
    <w:rsid w:val="0020040D"/>
    <w:rsid w:val="002059C1"/>
    <w:rsid w:val="002123A4"/>
    <w:rsid w:val="00214CF0"/>
    <w:rsid w:val="002212EC"/>
    <w:rsid w:val="00231015"/>
    <w:rsid w:val="002342CE"/>
    <w:rsid w:val="002362C5"/>
    <w:rsid w:val="00241BF5"/>
    <w:rsid w:val="0025026B"/>
    <w:rsid w:val="0025090F"/>
    <w:rsid w:val="00265B97"/>
    <w:rsid w:val="00274DFD"/>
    <w:rsid w:val="00292FF4"/>
    <w:rsid w:val="00297A13"/>
    <w:rsid w:val="002A1438"/>
    <w:rsid w:val="002A346A"/>
    <w:rsid w:val="002A5E3A"/>
    <w:rsid w:val="002B05C7"/>
    <w:rsid w:val="002B487A"/>
    <w:rsid w:val="002B6C0E"/>
    <w:rsid w:val="002C21F6"/>
    <w:rsid w:val="002C5262"/>
    <w:rsid w:val="002D2B2C"/>
    <w:rsid w:val="002D69EA"/>
    <w:rsid w:val="002D728C"/>
    <w:rsid w:val="002E14D9"/>
    <w:rsid w:val="002F1173"/>
    <w:rsid w:val="002F4837"/>
    <w:rsid w:val="002F797E"/>
    <w:rsid w:val="00302AF2"/>
    <w:rsid w:val="00302EC3"/>
    <w:rsid w:val="00307EC4"/>
    <w:rsid w:val="00320F47"/>
    <w:rsid w:val="00323110"/>
    <w:rsid w:val="003231D0"/>
    <w:rsid w:val="00326A0A"/>
    <w:rsid w:val="00332A1C"/>
    <w:rsid w:val="00340D62"/>
    <w:rsid w:val="00342FA7"/>
    <w:rsid w:val="003516D9"/>
    <w:rsid w:val="00354C4B"/>
    <w:rsid w:val="0035575B"/>
    <w:rsid w:val="003600DC"/>
    <w:rsid w:val="0038329B"/>
    <w:rsid w:val="003932AC"/>
    <w:rsid w:val="003B3A4E"/>
    <w:rsid w:val="003B71A3"/>
    <w:rsid w:val="003C48BA"/>
    <w:rsid w:val="003C4EE2"/>
    <w:rsid w:val="003C7BAB"/>
    <w:rsid w:val="003D254B"/>
    <w:rsid w:val="00400875"/>
    <w:rsid w:val="004016EE"/>
    <w:rsid w:val="004041D9"/>
    <w:rsid w:val="004060F2"/>
    <w:rsid w:val="0042076B"/>
    <w:rsid w:val="004351F3"/>
    <w:rsid w:val="00441570"/>
    <w:rsid w:val="00441CB4"/>
    <w:rsid w:val="00443AD8"/>
    <w:rsid w:val="0045226B"/>
    <w:rsid w:val="00453A88"/>
    <w:rsid w:val="00455DE3"/>
    <w:rsid w:val="004868BB"/>
    <w:rsid w:val="00492087"/>
    <w:rsid w:val="004A0474"/>
    <w:rsid w:val="004A31B7"/>
    <w:rsid w:val="004C075A"/>
    <w:rsid w:val="004C0B1C"/>
    <w:rsid w:val="004D3D87"/>
    <w:rsid w:val="004E564B"/>
    <w:rsid w:val="004E6436"/>
    <w:rsid w:val="004F01AC"/>
    <w:rsid w:val="004F5DC3"/>
    <w:rsid w:val="00504E56"/>
    <w:rsid w:val="00507726"/>
    <w:rsid w:val="005100D0"/>
    <w:rsid w:val="00525396"/>
    <w:rsid w:val="005315F2"/>
    <w:rsid w:val="00534736"/>
    <w:rsid w:val="00536208"/>
    <w:rsid w:val="00541BF3"/>
    <w:rsid w:val="00544F62"/>
    <w:rsid w:val="00555170"/>
    <w:rsid w:val="00556058"/>
    <w:rsid w:val="00556150"/>
    <w:rsid w:val="00560FF1"/>
    <w:rsid w:val="00571547"/>
    <w:rsid w:val="00571F81"/>
    <w:rsid w:val="005800DF"/>
    <w:rsid w:val="00582593"/>
    <w:rsid w:val="00591207"/>
    <w:rsid w:val="00591D8C"/>
    <w:rsid w:val="005A5273"/>
    <w:rsid w:val="005A759C"/>
    <w:rsid w:val="005B4053"/>
    <w:rsid w:val="005D6C2C"/>
    <w:rsid w:val="005E4852"/>
    <w:rsid w:val="005E6D34"/>
    <w:rsid w:val="005E6FCB"/>
    <w:rsid w:val="005F4273"/>
    <w:rsid w:val="005F4B0F"/>
    <w:rsid w:val="005F7C7A"/>
    <w:rsid w:val="0060403E"/>
    <w:rsid w:val="00605906"/>
    <w:rsid w:val="006107B9"/>
    <w:rsid w:val="00614EC2"/>
    <w:rsid w:val="00615072"/>
    <w:rsid w:val="006167B9"/>
    <w:rsid w:val="00617D32"/>
    <w:rsid w:val="00624E02"/>
    <w:rsid w:val="00631069"/>
    <w:rsid w:val="006445EC"/>
    <w:rsid w:val="00663561"/>
    <w:rsid w:val="006645C0"/>
    <w:rsid w:val="00684974"/>
    <w:rsid w:val="0069300E"/>
    <w:rsid w:val="00693977"/>
    <w:rsid w:val="00693A32"/>
    <w:rsid w:val="006A74A2"/>
    <w:rsid w:val="006B6038"/>
    <w:rsid w:val="006C3415"/>
    <w:rsid w:val="006C3928"/>
    <w:rsid w:val="006D162E"/>
    <w:rsid w:val="006D42FC"/>
    <w:rsid w:val="006D56BA"/>
    <w:rsid w:val="006D5D59"/>
    <w:rsid w:val="006D7F2A"/>
    <w:rsid w:val="006E5E28"/>
    <w:rsid w:val="006E747E"/>
    <w:rsid w:val="006F261A"/>
    <w:rsid w:val="006F623D"/>
    <w:rsid w:val="006F79DD"/>
    <w:rsid w:val="00706B80"/>
    <w:rsid w:val="00712F8B"/>
    <w:rsid w:val="00713F18"/>
    <w:rsid w:val="00731066"/>
    <w:rsid w:val="007359E0"/>
    <w:rsid w:val="007376BC"/>
    <w:rsid w:val="007379D0"/>
    <w:rsid w:val="007442A0"/>
    <w:rsid w:val="00745EDA"/>
    <w:rsid w:val="007502CA"/>
    <w:rsid w:val="007542D9"/>
    <w:rsid w:val="0076420B"/>
    <w:rsid w:val="00780F25"/>
    <w:rsid w:val="007818E7"/>
    <w:rsid w:val="00783FDA"/>
    <w:rsid w:val="00795488"/>
    <w:rsid w:val="007962C7"/>
    <w:rsid w:val="00796940"/>
    <w:rsid w:val="007A0C1B"/>
    <w:rsid w:val="007A24B9"/>
    <w:rsid w:val="007A4A36"/>
    <w:rsid w:val="007B02C7"/>
    <w:rsid w:val="007B11B3"/>
    <w:rsid w:val="007D1DFF"/>
    <w:rsid w:val="007D1E2F"/>
    <w:rsid w:val="007E36B9"/>
    <w:rsid w:val="007F4E7D"/>
    <w:rsid w:val="0080080B"/>
    <w:rsid w:val="00801ACC"/>
    <w:rsid w:val="00806D5C"/>
    <w:rsid w:val="00810AA4"/>
    <w:rsid w:val="0082376F"/>
    <w:rsid w:val="00833D1A"/>
    <w:rsid w:val="00835CBE"/>
    <w:rsid w:val="00840294"/>
    <w:rsid w:val="00842044"/>
    <w:rsid w:val="008535FB"/>
    <w:rsid w:val="00854EF3"/>
    <w:rsid w:val="00857099"/>
    <w:rsid w:val="008625AA"/>
    <w:rsid w:val="00867272"/>
    <w:rsid w:val="00873783"/>
    <w:rsid w:val="008758D3"/>
    <w:rsid w:val="0088507A"/>
    <w:rsid w:val="00885B5F"/>
    <w:rsid w:val="00887710"/>
    <w:rsid w:val="008964ED"/>
    <w:rsid w:val="00896659"/>
    <w:rsid w:val="00897D27"/>
    <w:rsid w:val="008A18DF"/>
    <w:rsid w:val="008A5232"/>
    <w:rsid w:val="008C2D35"/>
    <w:rsid w:val="008D0949"/>
    <w:rsid w:val="008D5369"/>
    <w:rsid w:val="008D6719"/>
    <w:rsid w:val="008E2F18"/>
    <w:rsid w:val="008E4036"/>
    <w:rsid w:val="00902195"/>
    <w:rsid w:val="00903C08"/>
    <w:rsid w:val="00920B50"/>
    <w:rsid w:val="00923E5E"/>
    <w:rsid w:val="00930ADD"/>
    <w:rsid w:val="0093170F"/>
    <w:rsid w:val="00937118"/>
    <w:rsid w:val="00944D92"/>
    <w:rsid w:val="00945355"/>
    <w:rsid w:val="0094607B"/>
    <w:rsid w:val="00951D80"/>
    <w:rsid w:val="009543BB"/>
    <w:rsid w:val="00957F0D"/>
    <w:rsid w:val="00966F26"/>
    <w:rsid w:val="00972A4A"/>
    <w:rsid w:val="00975BFE"/>
    <w:rsid w:val="009858FB"/>
    <w:rsid w:val="009C1AD5"/>
    <w:rsid w:val="009D0043"/>
    <w:rsid w:val="009D2088"/>
    <w:rsid w:val="009D268E"/>
    <w:rsid w:val="009D4393"/>
    <w:rsid w:val="009D6AC0"/>
    <w:rsid w:val="009D6FFC"/>
    <w:rsid w:val="009E22AE"/>
    <w:rsid w:val="009E3440"/>
    <w:rsid w:val="009F34FE"/>
    <w:rsid w:val="00A046FB"/>
    <w:rsid w:val="00A05348"/>
    <w:rsid w:val="00A0585D"/>
    <w:rsid w:val="00A1323D"/>
    <w:rsid w:val="00A17F6A"/>
    <w:rsid w:val="00A20BFB"/>
    <w:rsid w:val="00A24458"/>
    <w:rsid w:val="00A26A2D"/>
    <w:rsid w:val="00A402FA"/>
    <w:rsid w:val="00A43574"/>
    <w:rsid w:val="00A449AD"/>
    <w:rsid w:val="00A450FF"/>
    <w:rsid w:val="00A462FA"/>
    <w:rsid w:val="00A5306C"/>
    <w:rsid w:val="00A5421F"/>
    <w:rsid w:val="00A54F38"/>
    <w:rsid w:val="00A551A6"/>
    <w:rsid w:val="00A57BD3"/>
    <w:rsid w:val="00A60CF7"/>
    <w:rsid w:val="00A67347"/>
    <w:rsid w:val="00A7764C"/>
    <w:rsid w:val="00A943C3"/>
    <w:rsid w:val="00A9570F"/>
    <w:rsid w:val="00AA4D31"/>
    <w:rsid w:val="00AB3A39"/>
    <w:rsid w:val="00AB7DA7"/>
    <w:rsid w:val="00AD06EF"/>
    <w:rsid w:val="00AF1A1E"/>
    <w:rsid w:val="00AF1C9D"/>
    <w:rsid w:val="00B02427"/>
    <w:rsid w:val="00B0785C"/>
    <w:rsid w:val="00B14525"/>
    <w:rsid w:val="00B17E5F"/>
    <w:rsid w:val="00B26034"/>
    <w:rsid w:val="00B265ED"/>
    <w:rsid w:val="00B31DEC"/>
    <w:rsid w:val="00B34D8D"/>
    <w:rsid w:val="00B43253"/>
    <w:rsid w:val="00B6087F"/>
    <w:rsid w:val="00B674F2"/>
    <w:rsid w:val="00B67786"/>
    <w:rsid w:val="00B82DE7"/>
    <w:rsid w:val="00B95ACD"/>
    <w:rsid w:val="00BB1DAD"/>
    <w:rsid w:val="00BB69B8"/>
    <w:rsid w:val="00BC1896"/>
    <w:rsid w:val="00BC7E28"/>
    <w:rsid w:val="00BD6BE8"/>
    <w:rsid w:val="00BE2700"/>
    <w:rsid w:val="00BE6CF0"/>
    <w:rsid w:val="00BF2B3A"/>
    <w:rsid w:val="00C04725"/>
    <w:rsid w:val="00C14447"/>
    <w:rsid w:val="00C15228"/>
    <w:rsid w:val="00C320F9"/>
    <w:rsid w:val="00C33965"/>
    <w:rsid w:val="00C544BD"/>
    <w:rsid w:val="00C55CD0"/>
    <w:rsid w:val="00C56CC5"/>
    <w:rsid w:val="00C6488A"/>
    <w:rsid w:val="00C713AF"/>
    <w:rsid w:val="00C72876"/>
    <w:rsid w:val="00C82239"/>
    <w:rsid w:val="00C93191"/>
    <w:rsid w:val="00C93293"/>
    <w:rsid w:val="00C94C9A"/>
    <w:rsid w:val="00CA04EB"/>
    <w:rsid w:val="00CA060A"/>
    <w:rsid w:val="00CA1090"/>
    <w:rsid w:val="00CA3817"/>
    <w:rsid w:val="00CA4E14"/>
    <w:rsid w:val="00CB3710"/>
    <w:rsid w:val="00CB6548"/>
    <w:rsid w:val="00CC46D5"/>
    <w:rsid w:val="00CC7B8E"/>
    <w:rsid w:val="00CD3756"/>
    <w:rsid w:val="00CE1F72"/>
    <w:rsid w:val="00CE3F4C"/>
    <w:rsid w:val="00CE6AD0"/>
    <w:rsid w:val="00CF0046"/>
    <w:rsid w:val="00CF0090"/>
    <w:rsid w:val="00CF5618"/>
    <w:rsid w:val="00D01059"/>
    <w:rsid w:val="00D02DD3"/>
    <w:rsid w:val="00D04AA7"/>
    <w:rsid w:val="00D0755A"/>
    <w:rsid w:val="00D129E6"/>
    <w:rsid w:val="00D206A1"/>
    <w:rsid w:val="00D21F51"/>
    <w:rsid w:val="00D36F8D"/>
    <w:rsid w:val="00D74400"/>
    <w:rsid w:val="00D77777"/>
    <w:rsid w:val="00DD1E85"/>
    <w:rsid w:val="00DD3313"/>
    <w:rsid w:val="00DD7827"/>
    <w:rsid w:val="00DF6955"/>
    <w:rsid w:val="00E07C89"/>
    <w:rsid w:val="00E15976"/>
    <w:rsid w:val="00E16F20"/>
    <w:rsid w:val="00E23472"/>
    <w:rsid w:val="00E30CA9"/>
    <w:rsid w:val="00E35B89"/>
    <w:rsid w:val="00E424F6"/>
    <w:rsid w:val="00E4339F"/>
    <w:rsid w:val="00E47FAE"/>
    <w:rsid w:val="00E500A5"/>
    <w:rsid w:val="00E57BB4"/>
    <w:rsid w:val="00E57C07"/>
    <w:rsid w:val="00E617AB"/>
    <w:rsid w:val="00E6255F"/>
    <w:rsid w:val="00E66510"/>
    <w:rsid w:val="00E67DFF"/>
    <w:rsid w:val="00E755B0"/>
    <w:rsid w:val="00E75FA9"/>
    <w:rsid w:val="00E7612A"/>
    <w:rsid w:val="00E81B83"/>
    <w:rsid w:val="00E83750"/>
    <w:rsid w:val="00E94647"/>
    <w:rsid w:val="00E96519"/>
    <w:rsid w:val="00EA6D3C"/>
    <w:rsid w:val="00EB63B9"/>
    <w:rsid w:val="00EC251D"/>
    <w:rsid w:val="00ED27B5"/>
    <w:rsid w:val="00ED3C89"/>
    <w:rsid w:val="00ED3E07"/>
    <w:rsid w:val="00EE04A0"/>
    <w:rsid w:val="00EE4297"/>
    <w:rsid w:val="00EF1ED1"/>
    <w:rsid w:val="00EF2F66"/>
    <w:rsid w:val="00F03805"/>
    <w:rsid w:val="00F046F0"/>
    <w:rsid w:val="00F128D2"/>
    <w:rsid w:val="00F149FB"/>
    <w:rsid w:val="00F35E5C"/>
    <w:rsid w:val="00F44F25"/>
    <w:rsid w:val="00F6503B"/>
    <w:rsid w:val="00F902FB"/>
    <w:rsid w:val="00F91D24"/>
    <w:rsid w:val="00F96EC2"/>
    <w:rsid w:val="00FA59AE"/>
    <w:rsid w:val="00FB1F51"/>
    <w:rsid w:val="00FC451B"/>
    <w:rsid w:val="00FC79C2"/>
    <w:rsid w:val="00FE5B36"/>
    <w:rsid w:val="00FE69B6"/>
    <w:rsid w:val="00FF37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BA3C698"/>
  <w15:docId w15:val="{00CB1551-D1BF-48EC-9F17-D678ADE71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20"/>
      <w:outlineLvl w:val="0"/>
    </w:pPr>
    <w:rPr>
      <w:b/>
      <w:bCs/>
      <w:sz w:val="28"/>
      <w:szCs w:val="28"/>
    </w:rPr>
  </w:style>
  <w:style w:type="paragraph" w:styleId="2">
    <w:name w:val="heading 2"/>
    <w:basedOn w:val="a"/>
    <w:uiPriority w:val="1"/>
    <w:qFormat/>
    <w:pPr>
      <w:ind w:left="1018" w:hanging="284"/>
      <w:jc w:val="both"/>
      <w:outlineLvl w:val="1"/>
    </w:pPr>
    <w:rPr>
      <w:b/>
      <w:bCs/>
      <w:i/>
      <w:iCs/>
      <w:sz w:val="28"/>
      <w:szCs w:val="28"/>
    </w:rPr>
  </w:style>
  <w:style w:type="paragraph" w:styleId="5">
    <w:name w:val="heading 5"/>
    <w:basedOn w:val="a"/>
    <w:next w:val="a"/>
    <w:link w:val="50"/>
    <w:uiPriority w:val="9"/>
    <w:semiHidden/>
    <w:unhideWhenUsed/>
    <w:qFormat/>
    <w:rsid w:val="002A1438"/>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
    <w:next w:val="a"/>
    <w:link w:val="60"/>
    <w:uiPriority w:val="9"/>
    <w:semiHidden/>
    <w:unhideWhenUsed/>
    <w:qFormat/>
    <w:rsid w:val="00544F62"/>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544F62"/>
    <w:pPr>
      <w:keepNext/>
      <w:keepLines/>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a"/>
    <w:next w:val="a"/>
    <w:link w:val="80"/>
    <w:uiPriority w:val="9"/>
    <w:semiHidden/>
    <w:unhideWhenUsed/>
    <w:qFormat/>
    <w:rsid w:val="00541BF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309"/>
    </w:pPr>
    <w:rPr>
      <w:sz w:val="28"/>
      <w:szCs w:val="28"/>
    </w:rPr>
  </w:style>
  <w:style w:type="paragraph" w:styleId="a5">
    <w:name w:val="Title"/>
    <w:basedOn w:val="a"/>
    <w:uiPriority w:val="1"/>
    <w:qFormat/>
    <w:pPr>
      <w:ind w:left="841"/>
      <w:jc w:val="center"/>
    </w:pPr>
    <w:rPr>
      <w:b/>
      <w:bCs/>
      <w:sz w:val="32"/>
      <w:szCs w:val="32"/>
    </w:rPr>
  </w:style>
  <w:style w:type="paragraph" w:styleId="a6">
    <w:name w:val="List Paragraph"/>
    <w:basedOn w:val="a"/>
    <w:uiPriority w:val="34"/>
    <w:qFormat/>
    <w:pPr>
      <w:ind w:left="309" w:hanging="424"/>
    </w:pPr>
  </w:style>
  <w:style w:type="paragraph" w:customStyle="1" w:styleId="TableParagraph">
    <w:name w:val="Table Paragraph"/>
    <w:basedOn w:val="a"/>
    <w:uiPriority w:val="1"/>
    <w:qFormat/>
  </w:style>
  <w:style w:type="paragraph" w:styleId="a7">
    <w:name w:val="footnote text"/>
    <w:basedOn w:val="a"/>
    <w:link w:val="a8"/>
    <w:uiPriority w:val="99"/>
    <w:semiHidden/>
    <w:unhideWhenUsed/>
    <w:rsid w:val="006F79DD"/>
    <w:pPr>
      <w:widowControl/>
      <w:autoSpaceDE/>
      <w:autoSpaceDN/>
    </w:pPr>
    <w:rPr>
      <w:rFonts w:ascii="Arial Unicode MS" w:eastAsia="Arial Unicode MS" w:hAnsi="Arial Unicode MS"/>
      <w:color w:val="000000"/>
      <w:sz w:val="20"/>
      <w:szCs w:val="20"/>
      <w:lang w:val="ru-RU"/>
    </w:rPr>
  </w:style>
  <w:style w:type="character" w:customStyle="1" w:styleId="a8">
    <w:name w:val="Текст сноски Знак"/>
    <w:basedOn w:val="a0"/>
    <w:link w:val="a7"/>
    <w:uiPriority w:val="99"/>
    <w:semiHidden/>
    <w:rsid w:val="006F79DD"/>
    <w:rPr>
      <w:rFonts w:ascii="Arial Unicode MS" w:eastAsia="Arial Unicode MS" w:hAnsi="Arial Unicode MS" w:cs="Times New Roman"/>
      <w:color w:val="000000"/>
      <w:sz w:val="20"/>
      <w:szCs w:val="20"/>
      <w:lang w:val="ru-RU"/>
    </w:rPr>
  </w:style>
  <w:style w:type="character" w:styleId="a9">
    <w:name w:val="footnote reference"/>
    <w:uiPriority w:val="99"/>
    <w:semiHidden/>
    <w:unhideWhenUsed/>
    <w:rsid w:val="006F79DD"/>
    <w:rPr>
      <w:vertAlign w:val="superscript"/>
    </w:rPr>
  </w:style>
  <w:style w:type="paragraph" w:styleId="aa">
    <w:name w:val="header"/>
    <w:basedOn w:val="a"/>
    <w:link w:val="ab"/>
    <w:uiPriority w:val="99"/>
    <w:unhideWhenUsed/>
    <w:rsid w:val="0011189F"/>
    <w:pPr>
      <w:tabs>
        <w:tab w:val="center" w:pos="4677"/>
        <w:tab w:val="right" w:pos="9355"/>
      </w:tabs>
    </w:pPr>
  </w:style>
  <w:style w:type="character" w:customStyle="1" w:styleId="ab">
    <w:name w:val="Верхний колонтитул Знак"/>
    <w:basedOn w:val="a0"/>
    <w:link w:val="aa"/>
    <w:uiPriority w:val="99"/>
    <w:rsid w:val="0011189F"/>
    <w:rPr>
      <w:rFonts w:ascii="Times New Roman" w:eastAsia="Times New Roman" w:hAnsi="Times New Roman" w:cs="Times New Roman"/>
      <w:lang w:val="uk-UA"/>
    </w:rPr>
  </w:style>
  <w:style w:type="paragraph" w:styleId="ac">
    <w:name w:val="footer"/>
    <w:basedOn w:val="a"/>
    <w:link w:val="ad"/>
    <w:uiPriority w:val="99"/>
    <w:unhideWhenUsed/>
    <w:rsid w:val="0011189F"/>
    <w:pPr>
      <w:tabs>
        <w:tab w:val="center" w:pos="4677"/>
        <w:tab w:val="right" w:pos="9355"/>
      </w:tabs>
    </w:pPr>
  </w:style>
  <w:style w:type="character" w:customStyle="1" w:styleId="ad">
    <w:name w:val="Нижний колонтитул Знак"/>
    <w:basedOn w:val="a0"/>
    <w:link w:val="ac"/>
    <w:uiPriority w:val="99"/>
    <w:rsid w:val="0011189F"/>
    <w:rPr>
      <w:rFonts w:ascii="Times New Roman" w:eastAsia="Times New Roman" w:hAnsi="Times New Roman" w:cs="Times New Roman"/>
      <w:lang w:val="uk-UA"/>
    </w:rPr>
  </w:style>
  <w:style w:type="character" w:customStyle="1" w:styleId="a4">
    <w:name w:val="Основной текст Знак"/>
    <w:basedOn w:val="a0"/>
    <w:link w:val="a3"/>
    <w:uiPriority w:val="1"/>
    <w:rsid w:val="0019095E"/>
    <w:rPr>
      <w:rFonts w:ascii="Times New Roman" w:eastAsia="Times New Roman" w:hAnsi="Times New Roman" w:cs="Times New Roman"/>
      <w:sz w:val="28"/>
      <w:szCs w:val="28"/>
      <w:lang w:val="uk-UA"/>
    </w:rPr>
  </w:style>
  <w:style w:type="character" w:customStyle="1" w:styleId="50">
    <w:name w:val="Заголовок 5 Знак"/>
    <w:basedOn w:val="a0"/>
    <w:link w:val="5"/>
    <w:uiPriority w:val="9"/>
    <w:semiHidden/>
    <w:rsid w:val="002A1438"/>
    <w:rPr>
      <w:rFonts w:asciiTheme="majorHAnsi" w:eastAsiaTheme="majorEastAsia" w:hAnsiTheme="majorHAnsi" w:cstheme="majorBidi"/>
      <w:color w:val="365F91" w:themeColor="accent1" w:themeShade="BF"/>
      <w:lang w:val="uk-UA"/>
    </w:rPr>
  </w:style>
  <w:style w:type="paragraph" w:styleId="3">
    <w:name w:val="Body Text 3"/>
    <w:basedOn w:val="a"/>
    <w:link w:val="30"/>
    <w:uiPriority w:val="99"/>
    <w:unhideWhenUsed/>
    <w:rsid w:val="002A1438"/>
    <w:pPr>
      <w:spacing w:after="120"/>
    </w:pPr>
    <w:rPr>
      <w:sz w:val="16"/>
      <w:szCs w:val="16"/>
    </w:rPr>
  </w:style>
  <w:style w:type="character" w:customStyle="1" w:styleId="30">
    <w:name w:val="Основной текст 3 Знак"/>
    <w:basedOn w:val="a0"/>
    <w:link w:val="3"/>
    <w:uiPriority w:val="99"/>
    <w:rsid w:val="002A1438"/>
    <w:rPr>
      <w:rFonts w:ascii="Times New Roman" w:eastAsia="Times New Roman" w:hAnsi="Times New Roman" w:cs="Times New Roman"/>
      <w:sz w:val="16"/>
      <w:szCs w:val="16"/>
      <w:lang w:val="uk-UA"/>
    </w:rPr>
  </w:style>
  <w:style w:type="character" w:customStyle="1" w:styleId="10">
    <w:name w:val="Заголовок №1_"/>
    <w:link w:val="11"/>
    <w:rsid w:val="004F5DC3"/>
    <w:rPr>
      <w:rFonts w:ascii="Arial" w:eastAsia="Arial" w:hAnsi="Arial" w:cs="Arial"/>
      <w:spacing w:val="6"/>
      <w:sz w:val="35"/>
      <w:szCs w:val="35"/>
      <w:shd w:val="clear" w:color="auto" w:fill="FFFFFF"/>
    </w:rPr>
  </w:style>
  <w:style w:type="paragraph" w:customStyle="1" w:styleId="11">
    <w:name w:val="Заголовок №1"/>
    <w:basedOn w:val="a"/>
    <w:link w:val="10"/>
    <w:rsid w:val="004F5DC3"/>
    <w:pPr>
      <w:widowControl/>
      <w:shd w:val="clear" w:color="auto" w:fill="FFFFFF"/>
      <w:autoSpaceDE/>
      <w:autoSpaceDN/>
      <w:spacing w:line="346" w:lineRule="exact"/>
      <w:jc w:val="right"/>
      <w:outlineLvl w:val="0"/>
    </w:pPr>
    <w:rPr>
      <w:rFonts w:ascii="Arial" w:eastAsia="Arial" w:hAnsi="Arial" w:cs="Arial"/>
      <w:spacing w:val="6"/>
      <w:sz w:val="35"/>
      <w:szCs w:val="35"/>
      <w:lang w:val="en-US"/>
    </w:rPr>
  </w:style>
  <w:style w:type="character" w:styleId="ae">
    <w:name w:val="Strong"/>
    <w:uiPriority w:val="22"/>
    <w:qFormat/>
    <w:rsid w:val="00CC7B8E"/>
    <w:rPr>
      <w:b/>
      <w:bCs/>
    </w:rPr>
  </w:style>
  <w:style w:type="character" w:customStyle="1" w:styleId="80">
    <w:name w:val="Заголовок 8 Знак"/>
    <w:basedOn w:val="a0"/>
    <w:link w:val="8"/>
    <w:uiPriority w:val="9"/>
    <w:semiHidden/>
    <w:rsid w:val="00541BF3"/>
    <w:rPr>
      <w:rFonts w:asciiTheme="majorHAnsi" w:eastAsiaTheme="majorEastAsia" w:hAnsiTheme="majorHAnsi" w:cstheme="majorBidi"/>
      <w:color w:val="272727" w:themeColor="text1" w:themeTint="D8"/>
      <w:sz w:val="21"/>
      <w:szCs w:val="21"/>
      <w:lang w:val="uk-UA"/>
    </w:rPr>
  </w:style>
  <w:style w:type="table" w:styleId="af">
    <w:name w:val="Table Grid"/>
    <w:basedOn w:val="a1"/>
    <w:uiPriority w:val="39"/>
    <w:rsid w:val="00541B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Заголовок 6 Знак"/>
    <w:basedOn w:val="a0"/>
    <w:link w:val="6"/>
    <w:uiPriority w:val="9"/>
    <w:semiHidden/>
    <w:rsid w:val="00544F62"/>
    <w:rPr>
      <w:rFonts w:asciiTheme="majorHAnsi" w:eastAsiaTheme="majorEastAsia" w:hAnsiTheme="majorHAnsi" w:cstheme="majorBidi"/>
      <w:color w:val="243F60" w:themeColor="accent1" w:themeShade="7F"/>
      <w:lang w:val="uk-UA"/>
    </w:rPr>
  </w:style>
  <w:style w:type="character" w:customStyle="1" w:styleId="70">
    <w:name w:val="Заголовок 7 Знак"/>
    <w:basedOn w:val="a0"/>
    <w:link w:val="7"/>
    <w:uiPriority w:val="9"/>
    <w:semiHidden/>
    <w:rsid w:val="00544F62"/>
    <w:rPr>
      <w:rFonts w:asciiTheme="majorHAnsi" w:eastAsiaTheme="majorEastAsia" w:hAnsiTheme="majorHAnsi" w:cstheme="majorBidi"/>
      <w:i/>
      <w:iCs/>
      <w:color w:val="243F60" w:themeColor="accent1" w:themeShade="7F"/>
      <w:lang w:val="uk-UA"/>
    </w:rPr>
  </w:style>
  <w:style w:type="character" w:styleId="af0">
    <w:name w:val="Hyperlink"/>
    <w:basedOn w:val="a0"/>
    <w:uiPriority w:val="99"/>
    <w:unhideWhenUsed/>
    <w:rsid w:val="00326A0A"/>
    <w:rPr>
      <w:color w:val="0000FF" w:themeColor="hyperlink"/>
      <w:u w:val="single"/>
    </w:rPr>
  </w:style>
  <w:style w:type="character" w:customStyle="1" w:styleId="af1">
    <w:name w:val="Оглавление_"/>
    <w:link w:val="af2"/>
    <w:rsid w:val="007376BC"/>
    <w:rPr>
      <w:spacing w:val="11"/>
      <w:sz w:val="23"/>
      <w:szCs w:val="23"/>
      <w:shd w:val="clear" w:color="auto" w:fill="FFFFFF"/>
    </w:rPr>
  </w:style>
  <w:style w:type="paragraph" w:customStyle="1" w:styleId="af2">
    <w:name w:val="Оглавление"/>
    <w:basedOn w:val="a"/>
    <w:link w:val="af1"/>
    <w:rsid w:val="007376BC"/>
    <w:pPr>
      <w:widowControl/>
      <w:shd w:val="clear" w:color="auto" w:fill="FFFFFF"/>
      <w:autoSpaceDE/>
      <w:autoSpaceDN/>
      <w:spacing w:before="1080" w:line="307" w:lineRule="exact"/>
    </w:pPr>
    <w:rPr>
      <w:rFonts w:asciiTheme="minorHAnsi" w:eastAsiaTheme="minorHAnsi" w:hAnsiTheme="minorHAnsi" w:cstheme="minorBidi"/>
      <w:spacing w:val="11"/>
      <w:sz w:val="23"/>
      <w:szCs w:val="23"/>
      <w:lang w:val="en-US"/>
    </w:rPr>
  </w:style>
  <w:style w:type="paragraph" w:styleId="af3">
    <w:name w:val="Normal (Web)"/>
    <w:basedOn w:val="a"/>
    <w:uiPriority w:val="99"/>
    <w:semiHidden/>
    <w:unhideWhenUsed/>
    <w:rsid w:val="00684974"/>
    <w:pPr>
      <w:widowControl/>
      <w:autoSpaceDE/>
      <w:autoSpaceDN/>
      <w:spacing w:before="100" w:beforeAutospacing="1" w:after="100" w:afterAutospacing="1"/>
    </w:pPr>
    <w:rPr>
      <w:sz w:val="24"/>
      <w:szCs w:val="24"/>
      <w:lang w:val="ru-RU" w:eastAsia="ru-RU"/>
    </w:rPr>
  </w:style>
  <w:style w:type="character" w:styleId="af4">
    <w:name w:val="Emphasis"/>
    <w:basedOn w:val="a0"/>
    <w:uiPriority w:val="20"/>
    <w:qFormat/>
    <w:rsid w:val="006D42FC"/>
    <w:rPr>
      <w:i/>
      <w:iCs/>
    </w:rPr>
  </w:style>
  <w:style w:type="character" w:styleId="af5">
    <w:name w:val="Unresolved Mention"/>
    <w:basedOn w:val="a0"/>
    <w:uiPriority w:val="99"/>
    <w:semiHidden/>
    <w:unhideWhenUsed/>
    <w:rsid w:val="006D7F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404002">
      <w:bodyDiv w:val="1"/>
      <w:marLeft w:val="0"/>
      <w:marRight w:val="0"/>
      <w:marTop w:val="0"/>
      <w:marBottom w:val="0"/>
      <w:divBdr>
        <w:top w:val="none" w:sz="0" w:space="0" w:color="auto"/>
        <w:left w:val="none" w:sz="0" w:space="0" w:color="auto"/>
        <w:bottom w:val="none" w:sz="0" w:space="0" w:color="auto"/>
        <w:right w:val="none" w:sz="0" w:space="0" w:color="auto"/>
      </w:divBdr>
    </w:div>
    <w:div w:id="243730086">
      <w:bodyDiv w:val="1"/>
      <w:marLeft w:val="0"/>
      <w:marRight w:val="0"/>
      <w:marTop w:val="0"/>
      <w:marBottom w:val="0"/>
      <w:divBdr>
        <w:top w:val="none" w:sz="0" w:space="0" w:color="auto"/>
        <w:left w:val="none" w:sz="0" w:space="0" w:color="auto"/>
        <w:bottom w:val="none" w:sz="0" w:space="0" w:color="auto"/>
        <w:right w:val="none" w:sz="0" w:space="0" w:color="auto"/>
      </w:divBdr>
    </w:div>
    <w:div w:id="320501301">
      <w:bodyDiv w:val="1"/>
      <w:marLeft w:val="0"/>
      <w:marRight w:val="0"/>
      <w:marTop w:val="0"/>
      <w:marBottom w:val="0"/>
      <w:divBdr>
        <w:top w:val="none" w:sz="0" w:space="0" w:color="auto"/>
        <w:left w:val="none" w:sz="0" w:space="0" w:color="auto"/>
        <w:bottom w:val="none" w:sz="0" w:space="0" w:color="auto"/>
        <w:right w:val="none" w:sz="0" w:space="0" w:color="auto"/>
      </w:divBdr>
    </w:div>
    <w:div w:id="1292058332">
      <w:bodyDiv w:val="1"/>
      <w:marLeft w:val="0"/>
      <w:marRight w:val="0"/>
      <w:marTop w:val="0"/>
      <w:marBottom w:val="0"/>
      <w:divBdr>
        <w:top w:val="none" w:sz="0" w:space="0" w:color="auto"/>
        <w:left w:val="none" w:sz="0" w:space="0" w:color="auto"/>
        <w:bottom w:val="none" w:sz="0" w:space="0" w:color="auto"/>
        <w:right w:val="none" w:sz="0" w:space="0" w:color="auto"/>
      </w:divBdr>
    </w:div>
    <w:div w:id="1460685813">
      <w:bodyDiv w:val="1"/>
      <w:marLeft w:val="0"/>
      <w:marRight w:val="0"/>
      <w:marTop w:val="0"/>
      <w:marBottom w:val="0"/>
      <w:divBdr>
        <w:top w:val="none" w:sz="0" w:space="0" w:color="auto"/>
        <w:left w:val="none" w:sz="0" w:space="0" w:color="auto"/>
        <w:bottom w:val="none" w:sz="0" w:space="0" w:color="auto"/>
        <w:right w:val="none" w:sz="0" w:space="0" w:color="auto"/>
      </w:divBdr>
      <w:divsChild>
        <w:div w:id="374087641">
          <w:marLeft w:val="0"/>
          <w:marRight w:val="0"/>
          <w:marTop w:val="0"/>
          <w:marBottom w:val="0"/>
          <w:divBdr>
            <w:top w:val="none" w:sz="0" w:space="0" w:color="auto"/>
            <w:left w:val="none" w:sz="0" w:space="0" w:color="auto"/>
            <w:bottom w:val="none" w:sz="0" w:space="0" w:color="auto"/>
            <w:right w:val="none" w:sz="0" w:space="0" w:color="auto"/>
          </w:divBdr>
        </w:div>
      </w:divsChild>
    </w:div>
    <w:div w:id="20393130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image" Target="media/image7.jpeg"/><Relationship Id="rId26" Type="http://schemas.openxmlformats.org/officeDocument/2006/relationships/header" Target="header8.xml"/><Relationship Id="rId39" Type="http://schemas.openxmlformats.org/officeDocument/2006/relationships/hyperlink" Target="http://psylib.kiev.ua/" TargetMode="External"/><Relationship Id="rId3" Type="http://schemas.openxmlformats.org/officeDocument/2006/relationships/settings" Target="settings.xml"/><Relationship Id="rId21" Type="http://schemas.openxmlformats.org/officeDocument/2006/relationships/header" Target="header7.xml"/><Relationship Id="rId34" Type="http://schemas.openxmlformats.org/officeDocument/2006/relationships/hyperlink" Target="https://surl.li/uutpcg" TargetMode="External"/><Relationship Id="rId42" Type="http://schemas.openxmlformats.org/officeDocument/2006/relationships/hyperlink" Target="https://zakon.rada.gov.ua/laws" TargetMode="Externa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image" Target="media/image6.jpeg"/><Relationship Id="rId25" Type="http://schemas.openxmlformats.org/officeDocument/2006/relationships/hyperlink" Target="https://www.edx.org/" TargetMode="External"/><Relationship Id="rId33" Type="http://schemas.openxmlformats.org/officeDocument/2006/relationships/hyperlink" Target="https://zakon.rada.gov.ua/laws/show/1018-2017-&#1088;" TargetMode="External"/><Relationship Id="rId38" Type="http://schemas.openxmlformats.org/officeDocument/2006/relationships/hyperlink" Target="https://surl.li/uusxqx" TargetMode="External"/><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hyperlink" Target="https://zakon.rada.gov.ua/laws/show/z0885-18" TargetMode="External"/><Relationship Id="rId41" Type="http://schemas.openxmlformats.org/officeDocument/2006/relationships/hyperlink" Target="https://www.annadomina.com/studenta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s://www.enableme.com.ua/ua/article/najkrasi-bezkostovni-onlajn-kursi-dla-ukrainciv-11573" TargetMode="External"/><Relationship Id="rId32" Type="http://schemas.openxmlformats.org/officeDocument/2006/relationships/hyperlink" Target="https://zakon.rada.gov.ua/laws/show/4223-20" TargetMode="External"/><Relationship Id="rId37" Type="http://schemas.openxmlformats.org/officeDocument/2006/relationships/hyperlink" Target="https://www.apa.org/pubs/databases/psycinfo" TargetMode="External"/><Relationship Id="rId40" Type="http://schemas.openxmlformats.org/officeDocument/2006/relationships/hyperlink" Target="http://psyhologiya.org.ua/"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yperlink" Target="https://ed-era.com/courses/" TargetMode="External"/><Relationship Id="rId28" Type="http://schemas.openxmlformats.org/officeDocument/2006/relationships/hyperlink" Target="https://zakon.rada.gov.ua/laws/show/1556-18" TargetMode="External"/><Relationship Id="rId36" Type="http://schemas.openxmlformats.org/officeDocument/2006/relationships/hyperlink" Target="https://surl.li/buerpz" TargetMode="External"/><Relationship Id="rId10" Type="http://schemas.openxmlformats.org/officeDocument/2006/relationships/image" Target="media/image3.png"/><Relationship Id="rId19" Type="http://schemas.openxmlformats.org/officeDocument/2006/relationships/header" Target="header5.xml"/><Relationship Id="rId31" Type="http://schemas.openxmlformats.org/officeDocument/2006/relationships/hyperlink" Target="https://zakon.rada.gov.ua/laws/show/2145-19"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vo.edu.ua/" TargetMode="External"/><Relationship Id="rId22" Type="http://schemas.openxmlformats.org/officeDocument/2006/relationships/hyperlink" Target="https://prometheus.org.ua/courses-catalog/" TargetMode="External"/><Relationship Id="rId27" Type="http://schemas.openxmlformats.org/officeDocument/2006/relationships/header" Target="header9.xml"/><Relationship Id="rId30" Type="http://schemas.openxmlformats.org/officeDocument/2006/relationships/hyperlink" Target="https://zakon.rada.gov.ua/laws/show/z0577-08" TargetMode="External"/><Relationship Id="rId35" Type="http://schemas.openxmlformats.org/officeDocument/2006/relationships/hyperlink" Target="https://surl.li/bsuqmh" TargetMode="External"/><Relationship Id="rId43" Type="http://schemas.openxmlformats.org/officeDocument/2006/relationships/hyperlink" Target="https://vo.uu.edu.ua/course/view.php?id=2840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33</Pages>
  <Words>9038</Words>
  <Characters>51522</Characters>
  <Application>Microsoft Office Word</Application>
  <DocSecurity>0</DocSecurity>
  <Lines>429</Lines>
  <Paragraphs>120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60440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UU</dc:creator>
  <cp:lastModifiedBy>Світлана Кондратюк</cp:lastModifiedBy>
  <cp:revision>4</cp:revision>
  <cp:lastPrinted>2025-08-31T10:36:00Z</cp:lastPrinted>
  <dcterms:created xsi:type="dcterms:W3CDTF">2025-09-26T19:58:00Z</dcterms:created>
  <dcterms:modified xsi:type="dcterms:W3CDTF">2025-11-24T13:32:00Z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2025-03-18T00:00:00Z</vt:filetime>
  </property>
  <property fmtid="{D5CDD505-2E9C-101B-9397-08002B2CF9AE}" pid="3" name="Creator">
    <vt:lpwstr>Microsoft® Word 2019</vt:lpwstr>
  </property>
  <property fmtid="{D5CDD505-2E9C-101B-9397-08002B2CF9AE}" pid="4" name="LastSaved">
    <vt:filetime>2025-08-29T00:00:00Z</vt:filetime>
  </property>
  <property fmtid="{D5CDD505-2E9C-101B-9397-08002B2CF9AE}" pid="5" name="Producer">
    <vt:lpwstr>Microsoft® Word 2019</vt:lpwstr>
  </property>
</Properties>
</file>