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445468" w:rsidRDefault="008718B2" w:rsidP="00D4239E">
      <w:pPr>
        <w:tabs>
          <w:tab w:val="left" w:pos="5940"/>
        </w:tabs>
        <w:spacing w:after="0" w:line="240" w:lineRule="auto"/>
        <w:ind w:left="4962" w:firstLine="113"/>
        <w:rPr>
          <w:rFonts w:ascii="Times New Roman" w:eastAsia="Arial Unicode MS" w:hAnsi="Times New Roman" w:cs="Times New Roman"/>
          <w:sz w:val="28"/>
          <w:szCs w:val="28"/>
          <w:lang w:val="uk-UA"/>
        </w:rPr>
      </w:pPr>
      <w:r w:rsidRPr="00445468">
        <w:rPr>
          <w:rFonts w:ascii="Times New Roman" w:eastAsia="Arial Unicode MS" w:hAnsi="Times New Roman" w:cs="Times New Roman"/>
          <w:b/>
          <w:sz w:val="28"/>
          <w:szCs w:val="28"/>
          <w:lang w:val="uk-UA"/>
        </w:rPr>
        <w:t>ЗАТВЕРДЖУЮ</w:t>
      </w:r>
    </w:p>
    <w:p w14:paraId="711B836C" w14:textId="77777777" w:rsidR="008718B2" w:rsidRPr="00445468" w:rsidRDefault="008718B2" w:rsidP="00D4239E">
      <w:pPr>
        <w:spacing w:after="0" w:line="240" w:lineRule="auto"/>
        <w:ind w:left="4962" w:firstLine="113"/>
        <w:rPr>
          <w:rFonts w:ascii="Times New Roman" w:eastAsia="Arial Unicode MS" w:hAnsi="Times New Roman" w:cs="Times New Roman"/>
          <w:sz w:val="28"/>
          <w:szCs w:val="28"/>
          <w:lang w:val="uk-UA"/>
        </w:rPr>
      </w:pPr>
      <w:r w:rsidRPr="00445468">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5468">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5468">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445468" w:rsidRDefault="008718B2" w:rsidP="00D4239E">
      <w:pPr>
        <w:spacing w:after="0" w:line="240" w:lineRule="auto"/>
        <w:ind w:left="4962" w:firstLine="113"/>
        <w:rPr>
          <w:rFonts w:ascii="Times New Roman" w:eastAsia="Arial Unicode MS" w:hAnsi="Times New Roman" w:cs="Times New Roman"/>
          <w:sz w:val="28"/>
          <w:szCs w:val="28"/>
          <w:lang w:val="uk-UA"/>
        </w:rPr>
      </w:pPr>
    </w:p>
    <w:p w14:paraId="24A68C93" w14:textId="77777777" w:rsidR="008718B2" w:rsidRPr="00445468" w:rsidRDefault="008718B2" w:rsidP="00D4239E">
      <w:pPr>
        <w:spacing w:after="0" w:line="240" w:lineRule="auto"/>
        <w:ind w:left="4962" w:firstLine="113"/>
        <w:rPr>
          <w:rFonts w:ascii="Times New Roman" w:eastAsia="Arial Unicode MS" w:hAnsi="Times New Roman" w:cs="Times New Roman"/>
          <w:sz w:val="28"/>
          <w:szCs w:val="28"/>
          <w:lang w:val="uk-UA"/>
        </w:rPr>
      </w:pPr>
      <w:r w:rsidRPr="00445468">
        <w:rPr>
          <w:rFonts w:ascii="Times New Roman" w:eastAsia="Arial Unicode MS" w:hAnsi="Times New Roman" w:cs="Times New Roman"/>
          <w:sz w:val="28"/>
          <w:szCs w:val="28"/>
          <w:lang w:val="uk-UA"/>
        </w:rPr>
        <w:t>___________ М. Є. Чайковський</w:t>
      </w:r>
    </w:p>
    <w:p w14:paraId="246BAE2F" w14:textId="77777777" w:rsidR="008718B2" w:rsidRPr="00445468" w:rsidRDefault="008718B2" w:rsidP="00D4239E">
      <w:pPr>
        <w:spacing w:after="0" w:line="240" w:lineRule="auto"/>
        <w:ind w:left="4962" w:firstLine="113"/>
        <w:rPr>
          <w:rFonts w:ascii="Times New Roman" w:eastAsia="Times New Roman" w:hAnsi="Times New Roman" w:cs="Times New Roman"/>
          <w:sz w:val="28"/>
          <w:szCs w:val="28"/>
          <w:lang w:val="uk-UA" w:eastAsia="x-none"/>
        </w:rPr>
      </w:pPr>
      <w:r w:rsidRPr="00445468">
        <w:rPr>
          <w:rFonts w:ascii="Times New Roman" w:eastAsia="Times New Roman" w:hAnsi="Times New Roman" w:cs="Times New Roman"/>
          <w:sz w:val="28"/>
          <w:szCs w:val="28"/>
          <w:lang w:val="uk-UA" w:eastAsia="x-none"/>
        </w:rPr>
        <w:t>„</w:t>
      </w:r>
      <w:r w:rsidRPr="00445468">
        <w:rPr>
          <w:rFonts w:ascii="Times New Roman" w:eastAsia="Times New Roman" w:hAnsi="Times New Roman" w:cs="Times New Roman"/>
          <w:sz w:val="28"/>
          <w:szCs w:val="28"/>
          <w:u w:val="single"/>
          <w:lang w:val="uk-UA" w:eastAsia="x-none"/>
        </w:rPr>
        <w:t xml:space="preserve"> 01 </w:t>
      </w:r>
      <w:r w:rsidRPr="00445468">
        <w:rPr>
          <w:rFonts w:ascii="Times New Roman" w:eastAsia="Times New Roman" w:hAnsi="Times New Roman" w:cs="Times New Roman"/>
          <w:sz w:val="28"/>
          <w:szCs w:val="28"/>
          <w:lang w:val="uk-UA" w:eastAsia="x-none"/>
        </w:rPr>
        <w:t>”</w:t>
      </w:r>
      <w:r w:rsidRPr="00445468">
        <w:rPr>
          <w:rFonts w:ascii="Times New Roman" w:eastAsia="Times New Roman" w:hAnsi="Times New Roman" w:cs="Times New Roman"/>
          <w:sz w:val="28"/>
          <w:szCs w:val="28"/>
          <w:u w:val="single"/>
          <w:lang w:val="uk-UA" w:eastAsia="x-none"/>
        </w:rPr>
        <w:t xml:space="preserve">      09      </w:t>
      </w:r>
      <w:r w:rsidRPr="00445468">
        <w:rPr>
          <w:rFonts w:ascii="Times New Roman" w:eastAsia="Times New Roman" w:hAnsi="Times New Roman" w:cs="Times New Roman"/>
          <w:sz w:val="28"/>
          <w:szCs w:val="28"/>
          <w:lang w:val="uk-UA" w:eastAsia="x-none"/>
        </w:rPr>
        <w:t>2025 р.</w:t>
      </w:r>
    </w:p>
    <w:p w14:paraId="5205FF30" w14:textId="77777777" w:rsidR="008718B2" w:rsidRPr="00445468" w:rsidRDefault="008718B2" w:rsidP="0024743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445468" w:rsidRDefault="008718B2" w:rsidP="0024743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445468"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445468">
        <w:rPr>
          <w:rFonts w:ascii="Times New Roman" w:eastAsia="Arial Unicode MS" w:hAnsi="Times New Roman" w:cs="Times New Roman"/>
          <w:b/>
          <w:bCs/>
          <w:sz w:val="24"/>
          <w:szCs w:val="24"/>
          <w:lang w:val="uk-UA"/>
        </w:rPr>
        <w:t xml:space="preserve">СИЛАБУС </w:t>
      </w:r>
    </w:p>
    <w:p w14:paraId="17E4A726" w14:textId="77777777" w:rsidR="008718B2" w:rsidRPr="00445468"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445468">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445468" w:rsidRDefault="008718B2" w:rsidP="00247439">
      <w:pPr>
        <w:spacing w:after="0" w:line="240" w:lineRule="auto"/>
        <w:ind w:firstLine="113"/>
        <w:rPr>
          <w:rFonts w:ascii="Times New Roman" w:eastAsia="Arial Unicode MS" w:hAnsi="Times New Roman" w:cs="Times New Roman"/>
          <w:b/>
          <w:sz w:val="24"/>
          <w:szCs w:val="24"/>
          <w:lang w:val="uk-UA"/>
        </w:rPr>
      </w:pPr>
    </w:p>
    <w:tbl>
      <w:tblPr>
        <w:tblStyle w:val="a3"/>
        <w:tblW w:w="9067" w:type="dxa"/>
        <w:tblLook w:val="04A0" w:firstRow="1" w:lastRow="0" w:firstColumn="1" w:lastColumn="0" w:noHBand="0" w:noVBand="1"/>
      </w:tblPr>
      <w:tblGrid>
        <w:gridCol w:w="3295"/>
        <w:gridCol w:w="6050"/>
      </w:tblGrid>
      <w:tr w:rsidR="00445468" w:rsidRPr="00445468" w14:paraId="2787A77D" w14:textId="77777777" w:rsidTr="00247439">
        <w:tc>
          <w:tcPr>
            <w:tcW w:w="3105" w:type="dxa"/>
          </w:tcPr>
          <w:p w14:paraId="5A061B42"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 xml:space="preserve">Повна назва дисципліни </w:t>
            </w:r>
            <w:r w:rsidRPr="00445468">
              <w:rPr>
                <w:rFonts w:ascii="Times New Roman" w:eastAsia="Arial Unicode MS" w:hAnsi="Times New Roman" w:cs="Times New Roman"/>
                <w:bCs/>
                <w:sz w:val="24"/>
                <w:szCs w:val="24"/>
                <w:lang w:val="uk-UA"/>
              </w:rPr>
              <w:t>(державною мовою)</w:t>
            </w:r>
          </w:p>
        </w:tc>
        <w:tc>
          <w:tcPr>
            <w:tcW w:w="5962" w:type="dxa"/>
          </w:tcPr>
          <w:p w14:paraId="3750883F" w14:textId="75380D31" w:rsidR="008718B2" w:rsidRPr="00445468" w:rsidRDefault="00445468" w:rsidP="00247439">
            <w:pPr>
              <w:ind w:firstLine="113"/>
              <w:jc w:val="both"/>
              <w:rPr>
                <w:rFonts w:ascii="Times New Roman" w:eastAsia="Arial Unicode MS" w:hAnsi="Times New Roman" w:cs="Times New Roman"/>
                <w:b/>
                <w:sz w:val="24"/>
                <w:szCs w:val="24"/>
                <w:lang w:val="uk-UA"/>
              </w:rPr>
            </w:pPr>
            <w:r w:rsidRPr="00445468">
              <w:rPr>
                <w:rFonts w:ascii="Times New Roman" w:hAnsi="Times New Roman" w:cs="Times New Roman"/>
                <w:b/>
                <w:sz w:val="28"/>
                <w:szCs w:val="28"/>
                <w:lang w:val="uk-UA"/>
              </w:rPr>
              <w:t>Психологія стресу та кризових станів</w:t>
            </w:r>
            <w:r w:rsidRPr="00445468">
              <w:rPr>
                <w:rFonts w:ascii="Times New Roman" w:hAnsi="Times New Roman" w:cs="Times New Roman"/>
                <w:b/>
                <w:bCs/>
                <w:sz w:val="28"/>
                <w:szCs w:val="28"/>
                <w:lang w:val="uk-UA"/>
              </w:rPr>
              <w:t xml:space="preserve">      </w:t>
            </w:r>
          </w:p>
        </w:tc>
      </w:tr>
      <w:tr w:rsidR="00445468" w:rsidRPr="00445468" w14:paraId="380C0AD2" w14:textId="77777777" w:rsidTr="00247439">
        <w:tc>
          <w:tcPr>
            <w:tcW w:w="3105" w:type="dxa"/>
          </w:tcPr>
          <w:p w14:paraId="1A312EA5"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Спеціальність</w:t>
            </w:r>
          </w:p>
        </w:tc>
        <w:tc>
          <w:tcPr>
            <w:tcW w:w="5962" w:type="dxa"/>
          </w:tcPr>
          <w:p w14:paraId="6BD72750" w14:textId="3B0C7435" w:rsidR="008718B2" w:rsidRPr="00445468" w:rsidRDefault="00445468"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С4</w:t>
            </w:r>
            <w:r w:rsidR="00247439" w:rsidRPr="00445468">
              <w:rPr>
                <w:rFonts w:ascii="Times New Roman" w:eastAsia="Arial Unicode MS" w:hAnsi="Times New Roman" w:cs="Times New Roman"/>
                <w:bCs/>
                <w:sz w:val="24"/>
                <w:szCs w:val="24"/>
                <w:lang w:val="uk-UA"/>
              </w:rPr>
              <w:t xml:space="preserve"> Психологія</w:t>
            </w:r>
          </w:p>
        </w:tc>
      </w:tr>
      <w:tr w:rsidR="00445468" w:rsidRPr="00445468" w14:paraId="1A50D906" w14:textId="77777777" w:rsidTr="00247439">
        <w:tc>
          <w:tcPr>
            <w:tcW w:w="3105" w:type="dxa"/>
          </w:tcPr>
          <w:p w14:paraId="4107DD5A"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Освітня програма</w:t>
            </w:r>
          </w:p>
        </w:tc>
        <w:tc>
          <w:tcPr>
            <w:tcW w:w="5962" w:type="dxa"/>
          </w:tcPr>
          <w:p w14:paraId="65C38EF9" w14:textId="79017511" w:rsidR="008718B2" w:rsidRPr="00445468" w:rsidRDefault="00247439"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Психологія</w:t>
            </w:r>
          </w:p>
        </w:tc>
      </w:tr>
      <w:tr w:rsidR="00445468" w:rsidRPr="00445468" w14:paraId="3EFFBFFF" w14:textId="77777777" w:rsidTr="00247439">
        <w:tc>
          <w:tcPr>
            <w:tcW w:w="3105" w:type="dxa"/>
          </w:tcPr>
          <w:p w14:paraId="2AA28A9B"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Рівень освіти</w:t>
            </w:r>
          </w:p>
        </w:tc>
        <w:tc>
          <w:tcPr>
            <w:tcW w:w="5962" w:type="dxa"/>
          </w:tcPr>
          <w:p w14:paraId="38AC2477" w14:textId="09720903" w:rsidR="008718B2" w:rsidRPr="00445468" w:rsidRDefault="00445468"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другий</w:t>
            </w:r>
            <w:r w:rsidR="008718B2" w:rsidRPr="00445468">
              <w:rPr>
                <w:rFonts w:ascii="Times New Roman" w:eastAsia="Arial Unicode MS" w:hAnsi="Times New Roman" w:cs="Times New Roman"/>
                <w:bCs/>
                <w:sz w:val="24"/>
                <w:szCs w:val="24"/>
                <w:lang w:val="uk-UA"/>
              </w:rPr>
              <w:t xml:space="preserve"> (</w:t>
            </w:r>
            <w:r w:rsidRPr="00445468">
              <w:rPr>
                <w:rFonts w:ascii="Times New Roman" w:eastAsia="Arial Unicode MS" w:hAnsi="Times New Roman" w:cs="Times New Roman"/>
                <w:bCs/>
                <w:sz w:val="24"/>
                <w:szCs w:val="24"/>
                <w:lang w:val="uk-UA"/>
              </w:rPr>
              <w:t>магісте</w:t>
            </w:r>
            <w:r w:rsidR="008718B2" w:rsidRPr="00445468">
              <w:rPr>
                <w:rFonts w:ascii="Times New Roman" w:eastAsia="Arial Unicode MS" w:hAnsi="Times New Roman" w:cs="Times New Roman"/>
                <w:bCs/>
                <w:sz w:val="24"/>
                <w:szCs w:val="24"/>
                <w:lang w:val="uk-UA"/>
              </w:rPr>
              <w:t>рський) рівень</w:t>
            </w:r>
          </w:p>
        </w:tc>
      </w:tr>
      <w:tr w:rsidR="00445468" w:rsidRPr="00445468" w14:paraId="7A2F42A3" w14:textId="77777777" w:rsidTr="00247439">
        <w:tc>
          <w:tcPr>
            <w:tcW w:w="3105" w:type="dxa"/>
          </w:tcPr>
          <w:p w14:paraId="74758083" w14:textId="77777777" w:rsidR="008718B2" w:rsidRPr="00445468" w:rsidRDefault="008718B2" w:rsidP="00247439">
            <w:pPr>
              <w:ind w:firstLine="113"/>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Статус навчальної дисципліни</w:t>
            </w:r>
          </w:p>
        </w:tc>
        <w:tc>
          <w:tcPr>
            <w:tcW w:w="5962" w:type="dxa"/>
          </w:tcPr>
          <w:p w14:paraId="5AD00A7D" w14:textId="77081A4D" w:rsidR="008718B2" w:rsidRPr="00445468" w:rsidRDefault="00702D01"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обов’язкова </w:t>
            </w:r>
          </w:p>
        </w:tc>
      </w:tr>
      <w:tr w:rsidR="00445468" w:rsidRPr="00445468" w14:paraId="1B58AE6B" w14:textId="77777777" w:rsidTr="00247439">
        <w:tc>
          <w:tcPr>
            <w:tcW w:w="3105" w:type="dxa"/>
          </w:tcPr>
          <w:p w14:paraId="021C5045"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Курс і семестр вивчення</w:t>
            </w:r>
          </w:p>
        </w:tc>
        <w:tc>
          <w:tcPr>
            <w:tcW w:w="5962" w:type="dxa"/>
          </w:tcPr>
          <w:p w14:paraId="13400DA8" w14:textId="1AE5FF3E" w:rsidR="008718B2" w:rsidRPr="00445468" w:rsidRDefault="00445468"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1</w:t>
            </w:r>
            <w:r w:rsidR="008718B2" w:rsidRPr="00445468">
              <w:rPr>
                <w:rFonts w:ascii="Times New Roman" w:eastAsia="Arial Unicode MS" w:hAnsi="Times New Roman" w:cs="Times New Roman"/>
                <w:bCs/>
                <w:sz w:val="24"/>
                <w:szCs w:val="24"/>
                <w:lang w:val="uk-UA"/>
              </w:rPr>
              <w:t xml:space="preserve"> курс, </w:t>
            </w:r>
            <w:r w:rsidRPr="00445468">
              <w:rPr>
                <w:rFonts w:ascii="Times New Roman" w:eastAsia="Arial Unicode MS" w:hAnsi="Times New Roman" w:cs="Times New Roman"/>
                <w:bCs/>
                <w:sz w:val="24"/>
                <w:szCs w:val="24"/>
                <w:lang w:val="uk-UA"/>
              </w:rPr>
              <w:t>1</w:t>
            </w:r>
            <w:r w:rsidR="008718B2" w:rsidRPr="00445468">
              <w:rPr>
                <w:rFonts w:ascii="Times New Roman" w:eastAsia="Arial Unicode MS" w:hAnsi="Times New Roman" w:cs="Times New Roman"/>
                <w:bCs/>
                <w:sz w:val="24"/>
                <w:szCs w:val="24"/>
                <w:lang w:val="uk-UA"/>
              </w:rPr>
              <w:t xml:space="preserve"> семестр</w:t>
            </w:r>
          </w:p>
        </w:tc>
      </w:tr>
      <w:tr w:rsidR="00445468" w:rsidRPr="00445468" w14:paraId="0B983026" w14:textId="77777777" w:rsidTr="00247439">
        <w:tc>
          <w:tcPr>
            <w:tcW w:w="3105" w:type="dxa"/>
          </w:tcPr>
          <w:p w14:paraId="3427F4D2"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Кількість кредитів ЄКТС</w:t>
            </w:r>
          </w:p>
        </w:tc>
        <w:tc>
          <w:tcPr>
            <w:tcW w:w="5962" w:type="dxa"/>
          </w:tcPr>
          <w:p w14:paraId="7BE7EDBC" w14:textId="62964EAC" w:rsidR="008718B2" w:rsidRPr="00445468" w:rsidRDefault="00445468"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3</w:t>
            </w:r>
          </w:p>
        </w:tc>
      </w:tr>
      <w:tr w:rsidR="00445468" w:rsidRPr="00445468" w14:paraId="7F8A2117" w14:textId="77777777" w:rsidTr="00247439">
        <w:tc>
          <w:tcPr>
            <w:tcW w:w="3105" w:type="dxa"/>
            <w:vMerge w:val="restart"/>
          </w:tcPr>
          <w:p w14:paraId="687BD62D"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 xml:space="preserve">Розподіл за видами занять та годинами навчання </w:t>
            </w:r>
            <w:r w:rsidRPr="00445468">
              <w:rPr>
                <w:rFonts w:ascii="Times New Roman" w:eastAsia="Arial Unicode MS" w:hAnsi="Times New Roman" w:cs="Times New Roman"/>
                <w:bCs/>
                <w:sz w:val="24"/>
                <w:szCs w:val="24"/>
                <w:lang w:val="uk-UA"/>
              </w:rPr>
              <w:t>(зазначаються відповідно до навчального плану)</w:t>
            </w:r>
          </w:p>
        </w:tc>
        <w:tc>
          <w:tcPr>
            <w:tcW w:w="5962" w:type="dxa"/>
          </w:tcPr>
          <w:p w14:paraId="71D47B46" w14:textId="65936DBB"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Лекції </w:t>
            </w:r>
            <w:r w:rsidR="00445468" w:rsidRPr="00445468">
              <w:rPr>
                <w:rFonts w:ascii="Times New Roman" w:eastAsia="Arial Unicode MS" w:hAnsi="Times New Roman" w:cs="Times New Roman"/>
                <w:bCs/>
                <w:sz w:val="24"/>
                <w:szCs w:val="24"/>
                <w:lang w:val="uk-UA"/>
              </w:rPr>
              <w:t>14</w:t>
            </w:r>
            <w:r w:rsidRPr="00445468">
              <w:rPr>
                <w:rFonts w:ascii="Times New Roman" w:eastAsia="Arial Unicode MS" w:hAnsi="Times New Roman" w:cs="Times New Roman"/>
                <w:bCs/>
                <w:sz w:val="24"/>
                <w:szCs w:val="24"/>
                <w:lang w:val="uk-UA"/>
              </w:rPr>
              <w:t>/</w:t>
            </w:r>
            <w:r w:rsidR="00445468" w:rsidRPr="00445468">
              <w:rPr>
                <w:rFonts w:ascii="Times New Roman" w:eastAsia="Arial Unicode MS" w:hAnsi="Times New Roman" w:cs="Times New Roman"/>
                <w:bCs/>
                <w:sz w:val="24"/>
                <w:szCs w:val="24"/>
                <w:lang w:val="uk-UA"/>
              </w:rPr>
              <w:t xml:space="preserve">4 </w:t>
            </w:r>
            <w:r w:rsidRPr="00445468">
              <w:rPr>
                <w:rFonts w:ascii="Times New Roman" w:eastAsia="Arial Unicode MS" w:hAnsi="Times New Roman" w:cs="Times New Roman"/>
                <w:bCs/>
                <w:sz w:val="24"/>
                <w:szCs w:val="24"/>
                <w:lang w:val="uk-UA"/>
              </w:rPr>
              <w:t>год.</w:t>
            </w:r>
          </w:p>
        </w:tc>
      </w:tr>
      <w:tr w:rsidR="00445468" w:rsidRPr="00445468" w14:paraId="1AA5B561" w14:textId="77777777" w:rsidTr="00247439">
        <w:tc>
          <w:tcPr>
            <w:tcW w:w="3105" w:type="dxa"/>
            <w:vMerge/>
          </w:tcPr>
          <w:p w14:paraId="71246883"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1CCA5EDB" w14:textId="36495485"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Практичні </w:t>
            </w:r>
            <w:r w:rsidR="00BF36CB" w:rsidRPr="00445468">
              <w:rPr>
                <w:rFonts w:ascii="Times New Roman" w:eastAsia="Arial Unicode MS" w:hAnsi="Times New Roman" w:cs="Times New Roman"/>
                <w:bCs/>
                <w:sz w:val="24"/>
                <w:szCs w:val="24"/>
                <w:lang w:val="uk-UA"/>
              </w:rPr>
              <w:t>1</w:t>
            </w:r>
            <w:r w:rsidR="00445468" w:rsidRPr="00445468">
              <w:rPr>
                <w:rFonts w:ascii="Times New Roman" w:eastAsia="Arial Unicode MS" w:hAnsi="Times New Roman" w:cs="Times New Roman"/>
                <w:bCs/>
                <w:sz w:val="24"/>
                <w:szCs w:val="24"/>
                <w:lang w:val="uk-UA"/>
              </w:rPr>
              <w:t>6</w:t>
            </w:r>
            <w:r w:rsidRPr="00445468">
              <w:rPr>
                <w:rFonts w:ascii="Times New Roman" w:eastAsia="Arial Unicode MS" w:hAnsi="Times New Roman" w:cs="Times New Roman"/>
                <w:bCs/>
                <w:sz w:val="24"/>
                <w:szCs w:val="24"/>
                <w:lang w:val="uk-UA"/>
              </w:rPr>
              <w:t>/</w:t>
            </w:r>
            <w:r w:rsidR="00445468" w:rsidRPr="00445468">
              <w:rPr>
                <w:rFonts w:ascii="Times New Roman" w:eastAsia="Arial Unicode MS" w:hAnsi="Times New Roman" w:cs="Times New Roman"/>
                <w:bCs/>
                <w:sz w:val="24"/>
                <w:szCs w:val="24"/>
                <w:lang w:val="uk-UA"/>
              </w:rPr>
              <w:t xml:space="preserve">4 </w:t>
            </w:r>
            <w:r w:rsidRPr="00445468">
              <w:rPr>
                <w:rFonts w:ascii="Times New Roman" w:eastAsia="Arial Unicode MS" w:hAnsi="Times New Roman" w:cs="Times New Roman"/>
                <w:bCs/>
                <w:sz w:val="24"/>
                <w:szCs w:val="24"/>
                <w:lang w:val="uk-UA"/>
              </w:rPr>
              <w:t>год.</w:t>
            </w:r>
          </w:p>
        </w:tc>
      </w:tr>
      <w:tr w:rsidR="00445468" w:rsidRPr="00445468" w14:paraId="7496D6C1" w14:textId="77777777" w:rsidTr="00247439">
        <w:tc>
          <w:tcPr>
            <w:tcW w:w="3105" w:type="dxa"/>
            <w:vMerge/>
          </w:tcPr>
          <w:p w14:paraId="622BF818"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p>
        </w:tc>
        <w:tc>
          <w:tcPr>
            <w:tcW w:w="5962" w:type="dxa"/>
          </w:tcPr>
          <w:p w14:paraId="4BD990DA" w14:textId="7EDBB35C"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Самостійна робота </w:t>
            </w:r>
            <w:r w:rsidR="00445468" w:rsidRPr="00445468">
              <w:rPr>
                <w:rFonts w:ascii="Times New Roman" w:eastAsia="Arial Unicode MS" w:hAnsi="Times New Roman" w:cs="Times New Roman"/>
                <w:bCs/>
                <w:sz w:val="24"/>
                <w:szCs w:val="24"/>
                <w:lang w:val="uk-UA"/>
              </w:rPr>
              <w:t>60</w:t>
            </w:r>
            <w:r w:rsidR="00BF36CB" w:rsidRPr="00445468">
              <w:rPr>
                <w:rFonts w:ascii="Times New Roman" w:eastAsia="Arial Unicode MS" w:hAnsi="Times New Roman" w:cs="Times New Roman"/>
                <w:bCs/>
                <w:sz w:val="24"/>
                <w:szCs w:val="24"/>
                <w:lang w:val="uk-UA"/>
              </w:rPr>
              <w:t>/</w:t>
            </w:r>
            <w:r w:rsidR="00445468" w:rsidRPr="00445468">
              <w:rPr>
                <w:rFonts w:ascii="Times New Roman" w:eastAsia="Arial Unicode MS" w:hAnsi="Times New Roman" w:cs="Times New Roman"/>
                <w:bCs/>
                <w:sz w:val="24"/>
                <w:szCs w:val="24"/>
                <w:lang w:val="uk-UA"/>
              </w:rPr>
              <w:t xml:space="preserve">82 </w:t>
            </w:r>
            <w:r w:rsidRPr="00445468">
              <w:rPr>
                <w:rFonts w:ascii="Times New Roman" w:eastAsia="Arial Unicode MS" w:hAnsi="Times New Roman" w:cs="Times New Roman"/>
                <w:bCs/>
                <w:sz w:val="24"/>
                <w:szCs w:val="24"/>
                <w:lang w:val="uk-UA"/>
              </w:rPr>
              <w:t>год.</w:t>
            </w:r>
          </w:p>
        </w:tc>
      </w:tr>
      <w:tr w:rsidR="00445468" w:rsidRPr="00445468" w14:paraId="41D7814F" w14:textId="77777777" w:rsidTr="00247439">
        <w:tc>
          <w:tcPr>
            <w:tcW w:w="3105" w:type="dxa"/>
          </w:tcPr>
          <w:p w14:paraId="59B9A8F7"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Вид індивідуального завдання</w:t>
            </w:r>
          </w:p>
        </w:tc>
        <w:tc>
          <w:tcPr>
            <w:tcW w:w="5962" w:type="dxa"/>
          </w:tcPr>
          <w:p w14:paraId="4293F980" w14:textId="77777777"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реферат</w:t>
            </w:r>
          </w:p>
        </w:tc>
      </w:tr>
      <w:tr w:rsidR="00445468" w:rsidRPr="00445468" w14:paraId="0AD0410D" w14:textId="77777777" w:rsidTr="00247439">
        <w:tc>
          <w:tcPr>
            <w:tcW w:w="3105" w:type="dxa"/>
          </w:tcPr>
          <w:p w14:paraId="03889D6D"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Форма підсумкового контролю</w:t>
            </w:r>
          </w:p>
        </w:tc>
        <w:tc>
          <w:tcPr>
            <w:tcW w:w="5962" w:type="dxa"/>
          </w:tcPr>
          <w:p w14:paraId="2B0C1D64" w14:textId="75AA60E0" w:rsidR="008718B2" w:rsidRPr="00445468" w:rsidRDefault="00445468"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залік</w:t>
            </w:r>
          </w:p>
        </w:tc>
      </w:tr>
      <w:tr w:rsidR="00445468" w:rsidRPr="00445468" w14:paraId="3E12FD51" w14:textId="77777777" w:rsidTr="00247439">
        <w:tc>
          <w:tcPr>
            <w:tcW w:w="3105" w:type="dxa"/>
          </w:tcPr>
          <w:p w14:paraId="725C3A47"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5962" w:type="dxa"/>
          </w:tcPr>
          <w:p w14:paraId="5734BC96" w14:textId="7F817511" w:rsidR="008718B2" w:rsidRPr="00445468" w:rsidRDefault="008718B2" w:rsidP="00247439">
            <w:pPr>
              <w:ind w:firstLine="113"/>
              <w:jc w:val="both"/>
              <w:rPr>
                <w:rFonts w:ascii="Times New Roman" w:eastAsia="Arial Unicode MS" w:hAnsi="Times New Roman" w:cs="Times New Roman"/>
                <w:bCs/>
                <w:sz w:val="24"/>
                <w:szCs w:val="24"/>
                <w:lang w:val="uk-UA"/>
              </w:rPr>
            </w:pPr>
          </w:p>
          <w:p w14:paraId="650CFB56" w14:textId="4413A32F" w:rsidR="008718B2" w:rsidRPr="00445468" w:rsidRDefault="00445468" w:rsidP="00247439">
            <w:pPr>
              <w:ind w:firstLine="113"/>
              <w:jc w:val="both"/>
              <w:rPr>
                <w:rFonts w:ascii="Times New Roman" w:eastAsia="Arial Unicode MS" w:hAnsi="Times New Roman" w:cs="Times New Roman"/>
                <w:bCs/>
                <w:sz w:val="24"/>
                <w:szCs w:val="24"/>
                <w:lang w:val="uk-UA"/>
              </w:rPr>
            </w:pPr>
            <w:hyperlink r:id="rId7" w:history="1">
              <w:r w:rsidR="00BF36CB" w:rsidRPr="00445468">
                <w:rPr>
                  <w:rStyle w:val="a4"/>
                  <w:rFonts w:ascii="Times New Roman" w:hAnsi="Times New Roman" w:cs="Times New Roman"/>
                  <w:color w:val="auto"/>
                  <w:sz w:val="24"/>
                  <w:szCs w:val="24"/>
                  <w:lang w:val="uk-UA"/>
                </w:rPr>
                <w:t>https://vo.uu.edu.ua/course/view.php?id=</w:t>
              </w:r>
            </w:hyperlink>
            <w:r w:rsidRPr="00445468">
              <w:rPr>
                <w:rStyle w:val="a4"/>
                <w:rFonts w:ascii="Times New Roman" w:hAnsi="Times New Roman" w:cs="Times New Roman"/>
                <w:color w:val="auto"/>
                <w:sz w:val="24"/>
                <w:szCs w:val="24"/>
                <w:lang w:val="uk-UA"/>
              </w:rPr>
              <w:t>24513</w:t>
            </w:r>
          </w:p>
        </w:tc>
      </w:tr>
      <w:tr w:rsidR="00445468" w:rsidRPr="00445468" w14:paraId="5CDB4EB8" w14:textId="77777777" w:rsidTr="00BF36CB">
        <w:trPr>
          <w:trHeight w:val="359"/>
        </w:trPr>
        <w:tc>
          <w:tcPr>
            <w:tcW w:w="3105" w:type="dxa"/>
          </w:tcPr>
          <w:p w14:paraId="798CD58D"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Кафедра</w:t>
            </w:r>
          </w:p>
        </w:tc>
        <w:tc>
          <w:tcPr>
            <w:tcW w:w="5962" w:type="dxa"/>
          </w:tcPr>
          <w:p w14:paraId="2AE98D37" w14:textId="77777777"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Психології та соціальної роботи</w:t>
            </w:r>
          </w:p>
        </w:tc>
      </w:tr>
      <w:tr w:rsidR="00445468" w:rsidRPr="00445468" w14:paraId="268E39D0" w14:textId="77777777" w:rsidTr="00247439">
        <w:tc>
          <w:tcPr>
            <w:tcW w:w="3105" w:type="dxa"/>
          </w:tcPr>
          <w:p w14:paraId="6467DD95"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Викладач</w:t>
            </w:r>
          </w:p>
        </w:tc>
        <w:tc>
          <w:tcPr>
            <w:tcW w:w="5962" w:type="dxa"/>
          </w:tcPr>
          <w:p w14:paraId="16571A07" w14:textId="62E9C09D" w:rsidR="008718B2" w:rsidRPr="00445468" w:rsidRDefault="00BF36CB"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Левицька Людмила Вікторівна</w:t>
            </w:r>
            <w:r w:rsidR="00702D01" w:rsidRPr="00445468">
              <w:rPr>
                <w:rFonts w:ascii="Times New Roman" w:eastAsia="Arial Unicode MS" w:hAnsi="Times New Roman" w:cs="Times New Roman"/>
                <w:bCs/>
                <w:sz w:val="24"/>
                <w:szCs w:val="24"/>
                <w:lang w:val="uk-UA"/>
              </w:rPr>
              <w:t xml:space="preserve"> – </w:t>
            </w:r>
            <w:proofErr w:type="spellStart"/>
            <w:r w:rsidRPr="00445468">
              <w:rPr>
                <w:rFonts w:ascii="Times New Roman" w:eastAsia="Arial Unicode MS" w:hAnsi="Times New Roman" w:cs="Times New Roman"/>
                <w:bCs/>
                <w:sz w:val="24"/>
                <w:szCs w:val="24"/>
                <w:lang w:val="uk-UA"/>
              </w:rPr>
              <w:t>к.психол.н</w:t>
            </w:r>
            <w:proofErr w:type="spellEnd"/>
            <w:r w:rsidRPr="00445468">
              <w:rPr>
                <w:rFonts w:ascii="Times New Roman" w:eastAsia="Arial Unicode MS" w:hAnsi="Times New Roman" w:cs="Times New Roman"/>
                <w:bCs/>
                <w:sz w:val="24"/>
                <w:szCs w:val="24"/>
                <w:lang w:val="uk-UA"/>
              </w:rPr>
              <w:t>., доцент,</w:t>
            </w:r>
            <w:r w:rsidR="00702D01" w:rsidRPr="00445468">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tc>
      </w:tr>
      <w:tr w:rsidR="00445468" w:rsidRPr="00445468" w14:paraId="7163EAAA" w14:textId="77777777" w:rsidTr="00247439">
        <w:tc>
          <w:tcPr>
            <w:tcW w:w="3105" w:type="dxa"/>
          </w:tcPr>
          <w:p w14:paraId="394CAE0A" w14:textId="77777777" w:rsidR="008718B2" w:rsidRPr="00445468" w:rsidRDefault="008718B2" w:rsidP="00247439">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Контактна інформація викладача для консультацій</w:t>
            </w:r>
          </w:p>
        </w:tc>
        <w:tc>
          <w:tcPr>
            <w:tcW w:w="5962" w:type="dxa"/>
          </w:tcPr>
          <w:p w14:paraId="4DBD886E" w14:textId="77777777"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i/>
                <w:iCs/>
                <w:sz w:val="24"/>
                <w:szCs w:val="24"/>
                <w:lang w:val="uk-UA"/>
              </w:rPr>
              <w:t>Телефон інституту:</w:t>
            </w:r>
            <w:r w:rsidRPr="00445468">
              <w:rPr>
                <w:rFonts w:ascii="Times New Roman" w:eastAsia="Arial Unicode MS" w:hAnsi="Times New Roman" w:cs="Times New Roman"/>
                <w:bCs/>
                <w:sz w:val="24"/>
                <w:szCs w:val="24"/>
                <w:lang w:val="uk-UA"/>
              </w:rPr>
              <w:t xml:space="preserve"> (0382) 70-45-56</w:t>
            </w:r>
          </w:p>
          <w:p w14:paraId="7B27B2C8" w14:textId="7515FDF5"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i/>
                <w:iCs/>
                <w:sz w:val="24"/>
                <w:szCs w:val="24"/>
                <w:lang w:val="uk-UA"/>
              </w:rPr>
              <w:t>Електронна пошта:</w:t>
            </w:r>
            <w:r w:rsidR="00702D01" w:rsidRPr="00445468">
              <w:rPr>
                <w:rFonts w:ascii="Times New Roman" w:hAnsi="Times New Roman" w:cs="Times New Roman"/>
                <w:bCs/>
                <w:sz w:val="24"/>
                <w:szCs w:val="24"/>
                <w:lang w:val="uk-UA"/>
              </w:rPr>
              <w:t xml:space="preserve"> </w:t>
            </w:r>
            <w:r w:rsidR="00BF36CB" w:rsidRPr="00445468">
              <w:rPr>
                <w:rFonts w:ascii="Times New Roman" w:hAnsi="Times New Roman" w:cs="Times New Roman"/>
                <w:sz w:val="24"/>
                <w:szCs w:val="24"/>
                <w:shd w:val="clear" w:color="auto" w:fill="FFFFFF"/>
                <w:lang w:val="uk-UA"/>
              </w:rPr>
              <w:t>lyudmila_lev@ukr.net</w:t>
            </w:r>
            <w:r w:rsidRPr="00445468">
              <w:rPr>
                <w:rFonts w:ascii="Times New Roman" w:eastAsia="Arial Unicode MS" w:hAnsi="Times New Roman" w:cs="Times New Roman"/>
                <w:bCs/>
                <w:sz w:val="24"/>
                <w:szCs w:val="24"/>
                <w:lang w:val="uk-UA"/>
              </w:rPr>
              <w:t xml:space="preserve"> </w:t>
            </w:r>
          </w:p>
          <w:p w14:paraId="29AD1DFB" w14:textId="7A9EBA53" w:rsidR="008718B2" w:rsidRPr="00445468" w:rsidRDefault="008718B2"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i/>
                <w:iCs/>
                <w:sz w:val="24"/>
                <w:szCs w:val="24"/>
                <w:lang w:val="uk-UA"/>
              </w:rPr>
              <w:t>Кабінет:</w:t>
            </w:r>
            <w:r w:rsidRPr="00445468">
              <w:rPr>
                <w:rFonts w:ascii="Times New Roman" w:eastAsia="Arial Unicode MS" w:hAnsi="Times New Roman" w:cs="Times New Roman"/>
                <w:bCs/>
                <w:sz w:val="24"/>
                <w:szCs w:val="24"/>
                <w:lang w:val="uk-UA"/>
              </w:rPr>
              <w:t xml:space="preserve"> 4</w:t>
            </w:r>
            <w:r w:rsidR="00FD0BC0" w:rsidRPr="00445468">
              <w:rPr>
                <w:rFonts w:ascii="Times New Roman" w:eastAsia="Arial Unicode MS" w:hAnsi="Times New Roman" w:cs="Times New Roman"/>
                <w:bCs/>
                <w:sz w:val="24"/>
                <w:szCs w:val="24"/>
                <w:lang w:val="uk-UA"/>
              </w:rPr>
              <w:t>3</w:t>
            </w:r>
          </w:p>
        </w:tc>
      </w:tr>
      <w:tr w:rsidR="00445468" w:rsidRPr="00445468" w14:paraId="0F731CD3" w14:textId="77777777" w:rsidTr="00247439">
        <w:tc>
          <w:tcPr>
            <w:tcW w:w="9067" w:type="dxa"/>
            <w:gridSpan w:val="2"/>
          </w:tcPr>
          <w:p w14:paraId="212E7CB6" w14:textId="77777777" w:rsidR="008718B2" w:rsidRPr="00445468" w:rsidRDefault="008718B2" w:rsidP="00247439">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Анотація навчальної дисципліни</w:t>
            </w:r>
          </w:p>
        </w:tc>
      </w:tr>
      <w:tr w:rsidR="00445468" w:rsidRPr="00445468" w14:paraId="3A7C366D" w14:textId="77777777" w:rsidTr="00247439">
        <w:tc>
          <w:tcPr>
            <w:tcW w:w="3105" w:type="dxa"/>
          </w:tcPr>
          <w:p w14:paraId="4E2581CD" w14:textId="77777777" w:rsidR="008718B2" w:rsidRPr="00445468" w:rsidRDefault="008718B2" w:rsidP="004C0D40">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Мета дисципліни</w:t>
            </w:r>
          </w:p>
        </w:tc>
        <w:tc>
          <w:tcPr>
            <w:tcW w:w="5962" w:type="dxa"/>
          </w:tcPr>
          <w:p w14:paraId="0FF16354" w14:textId="4E58A62F" w:rsidR="008718B2" w:rsidRPr="00445468" w:rsidRDefault="00445468" w:rsidP="004C0D40">
            <w:pPr>
              <w:pStyle w:val="a8"/>
              <w:ind w:firstLine="113"/>
              <w:jc w:val="both"/>
              <w:rPr>
                <w:rFonts w:ascii="Times New Roman" w:eastAsia="Arial Unicode MS" w:hAnsi="Times New Roman" w:cs="Times New Roman"/>
                <w:bCs/>
                <w:sz w:val="24"/>
                <w:szCs w:val="24"/>
                <w:lang w:val="uk-UA"/>
              </w:rPr>
            </w:pPr>
            <w:r w:rsidRPr="00445468">
              <w:rPr>
                <w:rFonts w:ascii="Times New Roman" w:hAnsi="Times New Roman" w:cs="Times New Roman"/>
                <w:bCs/>
                <w:sz w:val="28"/>
                <w:szCs w:val="28"/>
                <w:lang w:val="uk-UA"/>
              </w:rPr>
              <w:t xml:space="preserve">є </w:t>
            </w:r>
            <w:bookmarkStart w:id="1" w:name="_Hlk179142671"/>
            <w:r w:rsidRPr="00445468">
              <w:rPr>
                <w:rFonts w:ascii="Times New Roman" w:hAnsi="Times New Roman" w:cs="Times New Roman"/>
                <w:bCs/>
                <w:sz w:val="28"/>
                <w:szCs w:val="28"/>
                <w:lang w:val="uk-UA"/>
              </w:rPr>
              <w:t xml:space="preserve">поглиблення знань </w:t>
            </w:r>
            <w:bookmarkStart w:id="2" w:name="_Hlk211290465"/>
            <w:r w:rsidRPr="00445468">
              <w:rPr>
                <w:rFonts w:ascii="Times New Roman" w:hAnsi="Times New Roman" w:cs="Times New Roman"/>
                <w:bCs/>
                <w:sz w:val="28"/>
                <w:szCs w:val="28"/>
                <w:lang w:val="uk-UA"/>
              </w:rPr>
              <w:t>здобувачів освіти</w:t>
            </w:r>
            <w:r w:rsidRPr="00445468">
              <w:rPr>
                <w:rFonts w:ascii="Times New Roman" w:hAnsi="Times New Roman" w:cs="Times New Roman"/>
                <w:bCs/>
                <w:sz w:val="28"/>
                <w:szCs w:val="28"/>
                <w:lang w:val="uk-UA"/>
              </w:rPr>
              <w:t xml:space="preserve"> </w:t>
            </w:r>
            <w:bookmarkEnd w:id="2"/>
            <w:r w:rsidRPr="00445468">
              <w:rPr>
                <w:rFonts w:ascii="Times New Roman" w:hAnsi="Times New Roman" w:cs="Times New Roman"/>
                <w:bCs/>
                <w:sz w:val="28"/>
                <w:szCs w:val="28"/>
                <w:lang w:val="uk-UA"/>
              </w:rPr>
              <w:t xml:space="preserve">про стрес, кризові стани та їх вплив на особистість, про механізм дії стресу на психіку людини, профілактику стресових розладів, </w:t>
            </w:r>
            <w:r w:rsidRPr="00445468">
              <w:rPr>
                <w:rFonts w:ascii="Times New Roman" w:hAnsi="Times New Roman" w:cs="Times New Roman"/>
                <w:bCs/>
                <w:sz w:val="28"/>
                <w:szCs w:val="28"/>
                <w:lang w:val="uk-UA" w:eastAsia="ru-RU"/>
              </w:rPr>
              <w:t xml:space="preserve">засвоєння студентами основних практичних прийомів саморегуляції під час дії стресу, а також створення умов для розвитку професійних навиків </w:t>
            </w:r>
            <w:r w:rsidRPr="00445468">
              <w:rPr>
                <w:rFonts w:ascii="Times New Roman" w:hAnsi="Times New Roman" w:cs="Times New Roman"/>
                <w:bCs/>
                <w:sz w:val="28"/>
                <w:szCs w:val="28"/>
                <w:lang w:val="uk-UA"/>
              </w:rPr>
              <w:t>здобувачів освіти</w:t>
            </w:r>
            <w:bookmarkEnd w:id="1"/>
          </w:p>
        </w:tc>
      </w:tr>
      <w:tr w:rsidR="00445468" w:rsidRPr="00445468" w14:paraId="697B1FCE" w14:textId="77777777" w:rsidTr="00247439">
        <w:tc>
          <w:tcPr>
            <w:tcW w:w="3105" w:type="dxa"/>
          </w:tcPr>
          <w:p w14:paraId="4A40D42E" w14:textId="77777777" w:rsidR="00BA1FD6" w:rsidRPr="00445468" w:rsidRDefault="00BA1FD6" w:rsidP="004C0D40">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445468">
              <w:rPr>
                <w:rFonts w:ascii="Times New Roman" w:eastAsia="Arial Unicode MS" w:hAnsi="Times New Roman" w:cs="Times New Roman"/>
                <w:b/>
                <w:sz w:val="24"/>
                <w:szCs w:val="24"/>
                <w:lang w:val="uk-UA"/>
              </w:rPr>
              <w:t>компетентностей</w:t>
            </w:r>
            <w:proofErr w:type="spellEnd"/>
          </w:p>
        </w:tc>
        <w:tc>
          <w:tcPr>
            <w:tcW w:w="5962" w:type="dxa"/>
          </w:tcPr>
          <w:p w14:paraId="00059D68" w14:textId="77777777" w:rsidR="00445468" w:rsidRPr="00445468" w:rsidRDefault="00445468" w:rsidP="00445468">
            <w:pPr>
              <w:autoSpaceDE w:val="0"/>
              <w:autoSpaceDN w:val="0"/>
              <w:adjustRightInd w:val="0"/>
              <w:rPr>
                <w:rFonts w:ascii="Times New Roman" w:hAnsi="Times New Roman" w:cs="Times New Roman"/>
                <w:sz w:val="28"/>
                <w:szCs w:val="28"/>
                <w:lang w:val="uk-UA"/>
              </w:rPr>
            </w:pPr>
            <w:r w:rsidRPr="00445468">
              <w:rPr>
                <w:rFonts w:ascii="Times New Roman" w:hAnsi="Times New Roman" w:cs="Times New Roman"/>
                <w:sz w:val="28"/>
                <w:szCs w:val="28"/>
                <w:lang w:val="uk-UA"/>
              </w:rPr>
              <w:t>ЗК1. Здатність застосовувати знання у практичних ситуаціях.</w:t>
            </w:r>
          </w:p>
          <w:p w14:paraId="72744C8F" w14:textId="77777777" w:rsidR="00445468" w:rsidRPr="00445468" w:rsidRDefault="00445468" w:rsidP="00445468">
            <w:pPr>
              <w:autoSpaceDE w:val="0"/>
              <w:autoSpaceDN w:val="0"/>
              <w:adjustRightInd w:val="0"/>
              <w:rPr>
                <w:rFonts w:ascii="Times New Roman" w:hAnsi="Times New Roman" w:cs="Times New Roman"/>
                <w:sz w:val="28"/>
                <w:szCs w:val="28"/>
                <w:lang w:val="uk-UA"/>
              </w:rPr>
            </w:pPr>
            <w:r w:rsidRPr="00445468">
              <w:rPr>
                <w:rFonts w:ascii="Times New Roman" w:hAnsi="Times New Roman" w:cs="Times New Roman"/>
                <w:sz w:val="28"/>
                <w:szCs w:val="28"/>
                <w:lang w:val="uk-UA"/>
              </w:rPr>
              <w:t>ЗК4. Уміння виявляти, ставити та вирішувати проблеми.</w:t>
            </w:r>
          </w:p>
          <w:p w14:paraId="72AA097A" w14:textId="77777777" w:rsidR="00445468" w:rsidRPr="00445468" w:rsidRDefault="00445468" w:rsidP="00445468">
            <w:pPr>
              <w:autoSpaceDE w:val="0"/>
              <w:autoSpaceDN w:val="0"/>
              <w:adjustRightInd w:val="0"/>
              <w:rPr>
                <w:rFonts w:ascii="Times New Roman" w:hAnsi="Times New Roman" w:cs="Times New Roman"/>
                <w:sz w:val="28"/>
                <w:szCs w:val="28"/>
                <w:lang w:val="uk-UA"/>
              </w:rPr>
            </w:pPr>
            <w:r w:rsidRPr="00445468">
              <w:rPr>
                <w:rFonts w:ascii="Times New Roman" w:hAnsi="Times New Roman" w:cs="Times New Roman"/>
                <w:sz w:val="28"/>
                <w:szCs w:val="28"/>
                <w:lang w:val="uk-UA"/>
              </w:rPr>
              <w:t>ЗК6. Здатність діяти на основі етичних міркувань (мотивів).</w:t>
            </w:r>
          </w:p>
          <w:p w14:paraId="18ADFDF1" w14:textId="77777777" w:rsidR="00445468" w:rsidRPr="00445468" w:rsidRDefault="00445468" w:rsidP="00445468">
            <w:pPr>
              <w:autoSpaceDE w:val="0"/>
              <w:autoSpaceDN w:val="0"/>
              <w:adjustRightInd w:val="0"/>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СК3. Здатність до розуміння природи поведінки, діяльності та вчинків.</w:t>
            </w:r>
          </w:p>
          <w:p w14:paraId="65F3C557" w14:textId="77777777" w:rsidR="00445468" w:rsidRPr="00445468" w:rsidRDefault="00445468" w:rsidP="00445468">
            <w:pPr>
              <w:tabs>
                <w:tab w:val="left" w:pos="2030"/>
              </w:tabs>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 xml:space="preserve">СК4. Здатність здійснювати практичну діяльність (тренінгову, психотерапевтичну, консультативну, </w:t>
            </w:r>
            <w:proofErr w:type="spellStart"/>
            <w:r w:rsidRPr="00445468">
              <w:rPr>
                <w:rFonts w:ascii="Times New Roman" w:hAnsi="Times New Roman" w:cs="Times New Roman"/>
                <w:sz w:val="28"/>
                <w:szCs w:val="28"/>
                <w:lang w:val="uk-UA"/>
              </w:rPr>
              <w:t>психодіагностичну</w:t>
            </w:r>
            <w:proofErr w:type="spellEnd"/>
            <w:r w:rsidRPr="00445468">
              <w:rPr>
                <w:rFonts w:ascii="Times New Roman" w:hAnsi="Times New Roman" w:cs="Times New Roman"/>
                <w:sz w:val="28"/>
                <w:szCs w:val="28"/>
                <w:lang w:val="uk-UA"/>
              </w:rPr>
              <w:t xml:space="preserve"> та іншу залежно від спеціалізації) з використанням методів та технік.</w:t>
            </w:r>
          </w:p>
          <w:p w14:paraId="53E67CB0" w14:textId="77777777" w:rsidR="00445468" w:rsidRPr="00445468" w:rsidRDefault="00445468" w:rsidP="00445468">
            <w:pPr>
              <w:tabs>
                <w:tab w:val="left" w:pos="2030"/>
              </w:tabs>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СК8. Здатність оцінювати межі власної фахової компетентності та підвищувати професійну кваліфікацію.</w:t>
            </w:r>
          </w:p>
          <w:p w14:paraId="4C4A3CDC" w14:textId="77777777" w:rsidR="00445468" w:rsidRPr="00445468" w:rsidRDefault="00445468" w:rsidP="00445468">
            <w:pPr>
              <w:tabs>
                <w:tab w:val="left" w:pos="2030"/>
              </w:tabs>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СК9. Здатність дотримуватися у фаховій діяльності норм професійної етики та керуватися загальнолюдськими цінностями.</w:t>
            </w:r>
          </w:p>
          <w:p w14:paraId="570DA45A" w14:textId="77777777" w:rsidR="00445468" w:rsidRPr="00445468" w:rsidRDefault="00445468" w:rsidP="00445468">
            <w:pPr>
              <w:tabs>
                <w:tab w:val="left" w:pos="2030"/>
              </w:tabs>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СК10. Здатність розробляти та впроваджувати інноваційні методи психологічної допомоги клієнтам у складних життєвих ситуаціях.</w:t>
            </w:r>
          </w:p>
          <w:p w14:paraId="15833660" w14:textId="77777777" w:rsidR="00445468" w:rsidRPr="00445468" w:rsidRDefault="00445468" w:rsidP="00445468">
            <w:pPr>
              <w:autoSpaceDE w:val="0"/>
              <w:autoSpaceDN w:val="0"/>
              <w:adjustRightInd w:val="0"/>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ПР2. Вміти організовувати та проводити психологічне дослідження із застосуванням методів.</w:t>
            </w:r>
          </w:p>
          <w:p w14:paraId="65C9CDC0" w14:textId="77777777" w:rsidR="00445468" w:rsidRPr="00445468" w:rsidRDefault="00445468" w:rsidP="00445468">
            <w:pPr>
              <w:autoSpaceDE w:val="0"/>
              <w:autoSpaceDN w:val="0"/>
              <w:adjustRightInd w:val="0"/>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ПР4. Робити психологічний прогноз щодо розвитку особистості, груп, організацій.</w:t>
            </w:r>
          </w:p>
          <w:p w14:paraId="09E72688" w14:textId="77777777" w:rsidR="00445468" w:rsidRPr="00445468" w:rsidRDefault="00445468" w:rsidP="00445468">
            <w:pPr>
              <w:autoSpaceDE w:val="0"/>
              <w:autoSpaceDN w:val="0"/>
              <w:adjustRightInd w:val="0"/>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ПР5. Розробляти програми психологічних інтервенцій (тренінг, психотерапія, консультування тощо), провадити їх в індивідуальній та груповій роботі, оцінювати якість.</w:t>
            </w:r>
          </w:p>
          <w:p w14:paraId="03BDD27A" w14:textId="77777777" w:rsidR="00445468" w:rsidRPr="00445468" w:rsidRDefault="00445468" w:rsidP="00445468">
            <w:pPr>
              <w:autoSpaceDE w:val="0"/>
              <w:autoSpaceDN w:val="0"/>
              <w:adjustRightInd w:val="0"/>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ПР8. Оцінювати ступінь складності завдань діяльності та приймати рішення про звернення за допомогою або підвищення кваліфікації.</w:t>
            </w:r>
          </w:p>
          <w:p w14:paraId="3DE085D5" w14:textId="62F2D3A3" w:rsidR="00BA1FD6" w:rsidRPr="00445468" w:rsidRDefault="00BA1FD6" w:rsidP="004C0D40">
            <w:pPr>
              <w:ind w:firstLine="113"/>
              <w:jc w:val="both"/>
              <w:rPr>
                <w:rFonts w:ascii="Times New Roman" w:hAnsi="Times New Roman" w:cs="Times New Roman"/>
                <w:sz w:val="24"/>
                <w:szCs w:val="24"/>
                <w:lang w:val="uk-UA"/>
              </w:rPr>
            </w:pPr>
          </w:p>
        </w:tc>
      </w:tr>
      <w:tr w:rsidR="00445468" w:rsidRPr="00445468" w14:paraId="6AF8F21B" w14:textId="77777777" w:rsidTr="00247439">
        <w:tc>
          <w:tcPr>
            <w:tcW w:w="3105" w:type="dxa"/>
          </w:tcPr>
          <w:p w14:paraId="33802377" w14:textId="77777777" w:rsidR="00BA1FD6" w:rsidRPr="00445468" w:rsidRDefault="00BA1FD6" w:rsidP="004C0D40">
            <w:pPr>
              <w:ind w:firstLine="113"/>
              <w:jc w:val="both"/>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Очікувані результати навчання</w:t>
            </w:r>
          </w:p>
        </w:tc>
        <w:tc>
          <w:tcPr>
            <w:tcW w:w="5962" w:type="dxa"/>
          </w:tcPr>
          <w:p w14:paraId="18DD4ECB" w14:textId="77777777" w:rsidR="00445468" w:rsidRPr="00445468" w:rsidRDefault="00445468" w:rsidP="00445468">
            <w:pPr>
              <w:jc w:val="both"/>
              <w:rPr>
                <w:rFonts w:ascii="Times New Roman" w:hAnsi="Times New Roman" w:cs="Times New Roman"/>
                <w:b/>
                <w:sz w:val="28"/>
                <w:szCs w:val="28"/>
                <w:lang w:val="uk-UA"/>
              </w:rPr>
            </w:pPr>
            <w:r w:rsidRPr="00445468">
              <w:rPr>
                <w:rFonts w:ascii="Times New Roman" w:hAnsi="Times New Roman" w:cs="Times New Roman"/>
                <w:b/>
                <w:sz w:val="28"/>
                <w:szCs w:val="28"/>
                <w:lang w:val="uk-UA"/>
              </w:rPr>
              <w:t>знати:</w:t>
            </w:r>
          </w:p>
          <w:p w14:paraId="7D248C5F" w14:textId="77777777" w:rsidR="00445468" w:rsidRPr="00445468" w:rsidRDefault="00445468" w:rsidP="00445468">
            <w:pPr>
              <w:jc w:val="both"/>
              <w:rPr>
                <w:rFonts w:ascii="Times New Roman" w:hAnsi="Times New Roman" w:cs="Times New Roman"/>
                <w:sz w:val="28"/>
                <w:szCs w:val="28"/>
                <w:lang w:val="uk-UA"/>
              </w:rPr>
            </w:pPr>
            <w:r w:rsidRPr="00445468">
              <w:rPr>
                <w:rFonts w:ascii="Times New Roman" w:hAnsi="Times New Roman" w:cs="Times New Roman"/>
                <w:sz w:val="28"/>
                <w:szCs w:val="28"/>
                <w:lang w:val="uk-UA"/>
              </w:rPr>
              <w:t xml:space="preserve">- </w:t>
            </w:r>
            <w:r w:rsidRPr="00445468">
              <w:rPr>
                <w:rFonts w:ascii="Times New Roman" w:hAnsi="Times New Roman" w:cs="Times New Roman"/>
                <w:sz w:val="28"/>
                <w:szCs w:val="28"/>
                <w:lang w:val="uk-UA" w:eastAsia="ru-RU"/>
              </w:rPr>
              <w:t>види та стадії стресу</w:t>
            </w:r>
            <w:r w:rsidRPr="00445468">
              <w:rPr>
                <w:rFonts w:ascii="Times New Roman" w:hAnsi="Times New Roman" w:cs="Times New Roman"/>
                <w:sz w:val="28"/>
                <w:szCs w:val="28"/>
                <w:lang w:val="uk-UA"/>
              </w:rPr>
              <w:t>;</w:t>
            </w:r>
          </w:p>
          <w:p w14:paraId="7E2A156A" w14:textId="77777777" w:rsidR="00445468" w:rsidRPr="00445468" w:rsidRDefault="00445468" w:rsidP="00445468">
            <w:pPr>
              <w:pStyle w:val="af9"/>
              <w:ind w:firstLine="0"/>
              <w:rPr>
                <w:szCs w:val="28"/>
                <w:lang w:val="uk-UA"/>
              </w:rPr>
            </w:pPr>
            <w:r w:rsidRPr="00445468">
              <w:rPr>
                <w:szCs w:val="28"/>
                <w:lang w:val="uk-UA"/>
              </w:rPr>
              <w:t xml:space="preserve">- види та стадії </w:t>
            </w:r>
            <w:r w:rsidRPr="00445468">
              <w:rPr>
                <w:spacing w:val="-2"/>
                <w:szCs w:val="28"/>
                <w:lang w:val="uk-UA"/>
              </w:rPr>
              <w:t>горя</w:t>
            </w:r>
            <w:r w:rsidRPr="00445468">
              <w:rPr>
                <w:szCs w:val="28"/>
                <w:lang w:val="uk-UA"/>
              </w:rPr>
              <w:t xml:space="preserve">; </w:t>
            </w:r>
          </w:p>
          <w:p w14:paraId="2F847BEB" w14:textId="77777777" w:rsidR="00445468" w:rsidRPr="00445468" w:rsidRDefault="00445468" w:rsidP="00445468">
            <w:pPr>
              <w:pStyle w:val="af9"/>
              <w:ind w:firstLine="0"/>
              <w:rPr>
                <w:szCs w:val="28"/>
                <w:lang w:val="uk-UA"/>
              </w:rPr>
            </w:pPr>
            <w:r w:rsidRPr="00445468">
              <w:rPr>
                <w:szCs w:val="28"/>
                <w:lang w:val="uk-UA"/>
              </w:rPr>
              <w:t xml:space="preserve">- основні способи саморегуляції; </w:t>
            </w:r>
          </w:p>
          <w:p w14:paraId="0892BC51" w14:textId="77777777" w:rsidR="00445468" w:rsidRPr="00445468" w:rsidRDefault="00445468" w:rsidP="00445468">
            <w:pPr>
              <w:pStyle w:val="af9"/>
              <w:ind w:firstLine="0"/>
              <w:rPr>
                <w:szCs w:val="28"/>
                <w:lang w:val="uk-UA"/>
              </w:rPr>
            </w:pPr>
            <w:r w:rsidRPr="00445468">
              <w:rPr>
                <w:szCs w:val="28"/>
                <w:lang w:val="uk-UA"/>
              </w:rPr>
              <w:t>- особливості кризової самодопомоги;</w:t>
            </w:r>
          </w:p>
          <w:p w14:paraId="004F3005" w14:textId="77777777" w:rsidR="00445468" w:rsidRPr="00445468" w:rsidRDefault="00445468" w:rsidP="00445468">
            <w:pPr>
              <w:pStyle w:val="af9"/>
              <w:ind w:firstLine="0"/>
              <w:rPr>
                <w:szCs w:val="28"/>
                <w:lang w:val="uk-UA"/>
              </w:rPr>
            </w:pPr>
            <w:r w:rsidRPr="00445468">
              <w:rPr>
                <w:szCs w:val="28"/>
                <w:lang w:val="uk-UA"/>
              </w:rPr>
              <w:t>- особливості відновлення ресурсу особистості за складовими моделі BASIC PH;</w:t>
            </w:r>
          </w:p>
          <w:p w14:paraId="78F1D2F4" w14:textId="77777777" w:rsidR="00445468" w:rsidRPr="00445468" w:rsidRDefault="00445468" w:rsidP="00445468">
            <w:pPr>
              <w:pStyle w:val="af9"/>
              <w:ind w:firstLine="0"/>
              <w:rPr>
                <w:szCs w:val="28"/>
                <w:lang w:val="uk-UA"/>
              </w:rPr>
            </w:pPr>
            <w:r w:rsidRPr="00445468">
              <w:rPr>
                <w:szCs w:val="28"/>
                <w:lang w:val="uk-UA"/>
              </w:rPr>
              <w:lastRenderedPageBreak/>
              <w:t xml:space="preserve">- особливості психологічної практики психолога стосовно розвитку </w:t>
            </w:r>
            <w:proofErr w:type="spellStart"/>
            <w:r w:rsidRPr="00445468">
              <w:rPr>
                <w:szCs w:val="28"/>
                <w:lang w:val="uk-UA"/>
              </w:rPr>
              <w:t>стресостійкості</w:t>
            </w:r>
            <w:proofErr w:type="spellEnd"/>
            <w:r w:rsidRPr="00445468">
              <w:rPr>
                <w:szCs w:val="28"/>
                <w:lang w:val="uk-UA"/>
              </w:rPr>
              <w:t xml:space="preserve"> та посттравматичного зростання. </w:t>
            </w:r>
          </w:p>
          <w:p w14:paraId="048D43FC" w14:textId="3D5304C6" w:rsidR="00445468" w:rsidRPr="00445468" w:rsidRDefault="00445468" w:rsidP="00445468">
            <w:pPr>
              <w:pStyle w:val="af9"/>
              <w:ind w:firstLine="0"/>
              <w:rPr>
                <w:b/>
                <w:i/>
                <w:szCs w:val="28"/>
                <w:lang w:val="uk-UA"/>
              </w:rPr>
            </w:pPr>
            <w:r w:rsidRPr="00445468">
              <w:rPr>
                <w:szCs w:val="28"/>
                <w:lang w:val="uk-UA"/>
              </w:rPr>
              <w:t xml:space="preserve"> </w:t>
            </w:r>
            <w:r w:rsidRPr="00445468">
              <w:rPr>
                <w:b/>
                <w:i/>
                <w:szCs w:val="28"/>
                <w:lang w:val="uk-UA"/>
              </w:rPr>
              <w:t xml:space="preserve">уміти: </w:t>
            </w:r>
          </w:p>
          <w:p w14:paraId="3A75DF1B" w14:textId="77777777" w:rsidR="00445468" w:rsidRPr="00445468" w:rsidRDefault="00445468" w:rsidP="00445468">
            <w:pPr>
              <w:pStyle w:val="af9"/>
              <w:ind w:firstLine="0"/>
              <w:rPr>
                <w:szCs w:val="28"/>
                <w:lang w:val="uk-UA"/>
              </w:rPr>
            </w:pPr>
            <w:r w:rsidRPr="00445468">
              <w:rPr>
                <w:szCs w:val="28"/>
                <w:lang w:val="uk-UA"/>
              </w:rPr>
              <w:t xml:space="preserve">- проводити </w:t>
            </w:r>
            <w:proofErr w:type="spellStart"/>
            <w:r w:rsidRPr="00445468">
              <w:rPr>
                <w:szCs w:val="28"/>
                <w:lang w:val="uk-UA"/>
              </w:rPr>
              <w:t>психодіагностичне</w:t>
            </w:r>
            <w:proofErr w:type="spellEnd"/>
            <w:r w:rsidRPr="00445468">
              <w:rPr>
                <w:szCs w:val="28"/>
                <w:lang w:val="uk-UA"/>
              </w:rPr>
              <w:t xml:space="preserve"> дослідження впливу стресу та кризової події на особистість; </w:t>
            </w:r>
          </w:p>
          <w:p w14:paraId="56FCF05D" w14:textId="77777777" w:rsidR="00445468" w:rsidRPr="00445468" w:rsidRDefault="00445468" w:rsidP="00445468">
            <w:pPr>
              <w:pStyle w:val="af9"/>
              <w:ind w:firstLine="0"/>
              <w:rPr>
                <w:szCs w:val="28"/>
                <w:lang w:val="uk-UA"/>
              </w:rPr>
            </w:pPr>
            <w:r w:rsidRPr="00445468">
              <w:rPr>
                <w:szCs w:val="28"/>
                <w:lang w:val="uk-UA"/>
              </w:rPr>
              <w:t>- орієнтуватись у теоретико-практичних аспектах пов’язаних із стресовою та кризовою ситуацією;</w:t>
            </w:r>
          </w:p>
          <w:p w14:paraId="409E0CA8" w14:textId="77777777" w:rsidR="00445468" w:rsidRPr="00445468" w:rsidRDefault="00445468" w:rsidP="00445468">
            <w:pPr>
              <w:pStyle w:val="af9"/>
              <w:ind w:firstLine="0"/>
              <w:rPr>
                <w:szCs w:val="28"/>
                <w:lang w:val="uk-UA"/>
              </w:rPr>
            </w:pPr>
            <w:r w:rsidRPr="00445468">
              <w:rPr>
                <w:szCs w:val="28"/>
                <w:lang w:val="uk-UA"/>
              </w:rPr>
              <w:t xml:space="preserve">- надавати психологічну допомогу при стресах та у кризових станах; </w:t>
            </w:r>
          </w:p>
          <w:p w14:paraId="0A585FF4" w14:textId="77777777" w:rsidR="00445468" w:rsidRPr="00445468" w:rsidRDefault="00445468" w:rsidP="00445468">
            <w:pPr>
              <w:pStyle w:val="af9"/>
              <w:ind w:firstLine="0"/>
              <w:rPr>
                <w:szCs w:val="28"/>
                <w:lang w:val="uk-UA"/>
              </w:rPr>
            </w:pPr>
            <w:r w:rsidRPr="00445468">
              <w:rPr>
                <w:szCs w:val="28"/>
                <w:lang w:val="uk-UA"/>
              </w:rPr>
              <w:t xml:space="preserve">- надавати підтримку клієнтові при стресі та при роботі з горем; </w:t>
            </w:r>
          </w:p>
          <w:p w14:paraId="7B65BBB9" w14:textId="77777777" w:rsidR="00445468" w:rsidRPr="00445468" w:rsidRDefault="00445468" w:rsidP="00445468">
            <w:pPr>
              <w:pStyle w:val="af9"/>
              <w:ind w:firstLine="0"/>
              <w:rPr>
                <w:szCs w:val="28"/>
                <w:lang w:val="uk-UA"/>
              </w:rPr>
            </w:pPr>
            <w:r w:rsidRPr="00445468">
              <w:rPr>
                <w:szCs w:val="28"/>
                <w:lang w:val="uk-UA"/>
              </w:rPr>
              <w:t>- аналізувати особливості відновлення ресурсу особистості за складовими моделі BASIC PH;</w:t>
            </w:r>
          </w:p>
          <w:p w14:paraId="08DFAF3B" w14:textId="77777777" w:rsidR="00445468" w:rsidRPr="00445468" w:rsidRDefault="00445468" w:rsidP="00445468">
            <w:pPr>
              <w:pStyle w:val="af9"/>
              <w:ind w:firstLine="0"/>
              <w:rPr>
                <w:szCs w:val="28"/>
                <w:lang w:val="uk-UA"/>
              </w:rPr>
            </w:pPr>
            <w:r w:rsidRPr="00445468">
              <w:rPr>
                <w:szCs w:val="28"/>
                <w:lang w:val="uk-UA"/>
              </w:rPr>
              <w:t>- орієнтуватись в сучасних напрямках та методах вивчення психологічного стану людини;</w:t>
            </w:r>
          </w:p>
          <w:p w14:paraId="08522A34" w14:textId="77777777" w:rsidR="00445468" w:rsidRPr="00445468" w:rsidRDefault="00445468" w:rsidP="00445468">
            <w:pPr>
              <w:pStyle w:val="af9"/>
              <w:ind w:firstLine="0"/>
              <w:rPr>
                <w:szCs w:val="28"/>
                <w:lang w:val="uk-UA"/>
              </w:rPr>
            </w:pPr>
            <w:r w:rsidRPr="00445468">
              <w:rPr>
                <w:szCs w:val="28"/>
                <w:lang w:val="uk-UA"/>
              </w:rPr>
              <w:t xml:space="preserve">- застосовувати техніки щодо розвитку </w:t>
            </w:r>
            <w:proofErr w:type="spellStart"/>
            <w:r w:rsidRPr="00445468">
              <w:rPr>
                <w:szCs w:val="28"/>
                <w:lang w:val="uk-UA"/>
              </w:rPr>
              <w:t>стресостійкості</w:t>
            </w:r>
            <w:proofErr w:type="spellEnd"/>
            <w:r w:rsidRPr="00445468">
              <w:rPr>
                <w:szCs w:val="28"/>
                <w:lang w:val="uk-UA"/>
              </w:rPr>
              <w:t xml:space="preserve"> та посттравматичного зростання особистості;</w:t>
            </w:r>
          </w:p>
          <w:p w14:paraId="5329B01B" w14:textId="77777777" w:rsidR="00445468" w:rsidRPr="00445468" w:rsidRDefault="00445468" w:rsidP="00445468">
            <w:pPr>
              <w:pStyle w:val="af9"/>
              <w:ind w:firstLine="0"/>
              <w:rPr>
                <w:szCs w:val="28"/>
                <w:lang w:val="uk-UA"/>
              </w:rPr>
            </w:pPr>
            <w:r w:rsidRPr="00445468">
              <w:rPr>
                <w:szCs w:val="28"/>
                <w:lang w:val="uk-UA"/>
              </w:rPr>
              <w:t>-  застосовувати техніки щодо самодопомоги під час дії стресового фактору .</w:t>
            </w:r>
          </w:p>
          <w:p w14:paraId="7ED5CBD0" w14:textId="549E57DD" w:rsidR="00BA1FD6" w:rsidRPr="00445468" w:rsidRDefault="00BA1FD6" w:rsidP="00445468">
            <w:pPr>
              <w:pStyle w:val="a6"/>
              <w:tabs>
                <w:tab w:val="left" w:pos="131"/>
                <w:tab w:val="left" w:pos="199"/>
              </w:tabs>
              <w:ind w:left="0"/>
              <w:jc w:val="both"/>
              <w:rPr>
                <w:rFonts w:ascii="Times New Roman" w:eastAsia="Arial Unicode MS" w:hAnsi="Times New Roman" w:cs="Times New Roman"/>
                <w:bCs/>
                <w:sz w:val="24"/>
                <w:szCs w:val="24"/>
                <w:lang w:val="uk-UA"/>
              </w:rPr>
            </w:pPr>
          </w:p>
        </w:tc>
      </w:tr>
      <w:tr w:rsidR="00445468" w:rsidRPr="00445468" w14:paraId="79EE2BCC" w14:textId="77777777" w:rsidTr="00247439">
        <w:tc>
          <w:tcPr>
            <w:tcW w:w="9067" w:type="dxa"/>
            <w:gridSpan w:val="2"/>
          </w:tcPr>
          <w:p w14:paraId="6B6CE646" w14:textId="77777777" w:rsidR="00BA1FD6" w:rsidRPr="00445468" w:rsidRDefault="00BA1FD6" w:rsidP="004C0D40">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lastRenderedPageBreak/>
              <w:t>Перелік тем навчальної дисципліни</w:t>
            </w:r>
          </w:p>
          <w:p w14:paraId="1690ACD5" w14:textId="77777777" w:rsidR="00445468" w:rsidRPr="00445468" w:rsidRDefault="00445468" w:rsidP="00445468">
            <w:pPr>
              <w:pStyle w:val="af7"/>
              <w:jc w:val="both"/>
              <w:rPr>
                <w:bCs/>
                <w:szCs w:val="28"/>
              </w:rPr>
            </w:pPr>
            <w:r w:rsidRPr="00445468">
              <w:rPr>
                <w:bCs/>
                <w:iCs/>
                <w:szCs w:val="28"/>
                <w:lang w:eastAsia="ru-RU"/>
              </w:rPr>
              <w:t xml:space="preserve">ЗМІСТОВИЙ МОДУЛЬ 1. </w:t>
            </w:r>
            <w:r w:rsidRPr="00445468">
              <w:rPr>
                <w:bCs/>
                <w:szCs w:val="28"/>
              </w:rPr>
              <w:t>ПОНЯТТЯ ПРО СТРЕС. МЕХАНІЗМ ДІЇ СТРЕСУ</w:t>
            </w:r>
          </w:p>
          <w:p w14:paraId="4F8DD415" w14:textId="0BD66A3D" w:rsidR="00445468" w:rsidRPr="00445468" w:rsidRDefault="00445468" w:rsidP="00445468">
            <w:pPr>
              <w:pStyle w:val="af7"/>
              <w:jc w:val="both"/>
              <w:rPr>
                <w:bCs/>
                <w:iCs/>
                <w:szCs w:val="28"/>
                <w:lang w:eastAsia="ru-RU"/>
              </w:rPr>
            </w:pPr>
            <w:r w:rsidRPr="00445468">
              <w:rPr>
                <w:bCs/>
                <w:szCs w:val="28"/>
                <w:lang w:eastAsia="ru-RU"/>
              </w:rPr>
              <w:t xml:space="preserve">Тема 1. </w:t>
            </w:r>
            <w:r w:rsidRPr="00445468">
              <w:rPr>
                <w:bCs/>
                <w:szCs w:val="28"/>
              </w:rPr>
              <w:t>Поняття про стрес. механізм дії стресу.</w:t>
            </w:r>
            <w:r w:rsidRPr="00445468">
              <w:rPr>
                <w:bCs/>
                <w:iCs/>
                <w:szCs w:val="28"/>
                <w:lang w:eastAsia="ru-RU"/>
              </w:rPr>
              <w:t xml:space="preserve"> </w:t>
            </w:r>
          </w:p>
          <w:p w14:paraId="54FC2631" w14:textId="77777777" w:rsidR="00445468" w:rsidRPr="00445468" w:rsidRDefault="00445468" w:rsidP="00445468">
            <w:pPr>
              <w:pStyle w:val="1"/>
              <w:keepNext w:val="0"/>
              <w:spacing w:before="0" w:after="0"/>
              <w:jc w:val="both"/>
              <w:outlineLvl w:val="0"/>
              <w:rPr>
                <w:rFonts w:ascii="Times New Roman" w:hAnsi="Times New Roman"/>
                <w:b w:val="0"/>
                <w:color w:val="auto"/>
                <w:sz w:val="28"/>
                <w:szCs w:val="28"/>
                <w:lang w:val="uk-UA" w:eastAsia="ru-RU"/>
              </w:rPr>
            </w:pPr>
            <w:r w:rsidRPr="00445468">
              <w:rPr>
                <w:rFonts w:ascii="Times New Roman" w:hAnsi="Times New Roman"/>
                <w:b w:val="0"/>
                <w:color w:val="auto"/>
                <w:sz w:val="28"/>
                <w:szCs w:val="28"/>
                <w:lang w:val="uk-UA" w:eastAsia="ru-RU"/>
              </w:rPr>
              <w:t xml:space="preserve">Тема 2. </w:t>
            </w:r>
            <w:r w:rsidRPr="00445468">
              <w:rPr>
                <w:rFonts w:ascii="Times New Roman" w:hAnsi="Times New Roman"/>
                <w:b w:val="0"/>
                <w:color w:val="auto"/>
                <w:sz w:val="28"/>
                <w:szCs w:val="28"/>
                <w:lang w:val="uk-UA"/>
              </w:rPr>
              <w:t>Адаптація до психологічних стресових реакцій</w:t>
            </w:r>
            <w:r w:rsidRPr="00445468">
              <w:rPr>
                <w:rFonts w:ascii="Times New Roman" w:hAnsi="Times New Roman"/>
                <w:b w:val="0"/>
                <w:color w:val="auto"/>
                <w:sz w:val="28"/>
                <w:szCs w:val="28"/>
                <w:lang w:val="uk-UA" w:eastAsia="ru-RU"/>
              </w:rPr>
              <w:t xml:space="preserve">. </w:t>
            </w:r>
          </w:p>
          <w:p w14:paraId="6424DC12" w14:textId="77777777" w:rsidR="00445468" w:rsidRPr="00445468" w:rsidRDefault="00445468" w:rsidP="00445468">
            <w:pPr>
              <w:jc w:val="both"/>
              <w:rPr>
                <w:rFonts w:ascii="Times New Roman" w:hAnsi="Times New Roman" w:cs="Times New Roman"/>
                <w:bCs/>
                <w:iCs/>
                <w:sz w:val="28"/>
                <w:szCs w:val="28"/>
                <w:lang w:val="uk-UA" w:eastAsia="ru-RU"/>
              </w:rPr>
            </w:pPr>
            <w:r w:rsidRPr="00445468">
              <w:rPr>
                <w:rFonts w:ascii="Times New Roman" w:hAnsi="Times New Roman" w:cs="Times New Roman"/>
                <w:bCs/>
                <w:iCs/>
                <w:sz w:val="28"/>
                <w:szCs w:val="28"/>
                <w:lang w:val="uk-UA" w:eastAsia="ru-RU"/>
              </w:rPr>
              <w:t xml:space="preserve">ЗМІСТОВИЙ МОДУЛЬ 2. </w:t>
            </w:r>
            <w:r w:rsidRPr="00445468">
              <w:rPr>
                <w:rFonts w:ascii="Times New Roman" w:hAnsi="Times New Roman" w:cs="Times New Roman"/>
                <w:bCs/>
                <w:sz w:val="28"/>
                <w:szCs w:val="28"/>
                <w:lang w:val="uk-UA"/>
              </w:rPr>
              <w:t>КРИЗА ТА КРИЗОВА САМОДОПОМОГА</w:t>
            </w:r>
          </w:p>
          <w:p w14:paraId="3A4D6E41" w14:textId="3BB663E7" w:rsidR="00445468" w:rsidRPr="00445468" w:rsidRDefault="00445468" w:rsidP="00445468">
            <w:pPr>
              <w:jc w:val="both"/>
              <w:rPr>
                <w:rFonts w:ascii="Times New Roman" w:hAnsi="Times New Roman" w:cs="Times New Roman"/>
                <w:bCs/>
                <w:sz w:val="28"/>
                <w:szCs w:val="28"/>
                <w:lang w:val="uk-UA" w:eastAsia="ru-RU"/>
              </w:rPr>
            </w:pPr>
            <w:r w:rsidRPr="00445468">
              <w:rPr>
                <w:rFonts w:ascii="Times New Roman" w:hAnsi="Times New Roman" w:cs="Times New Roman"/>
                <w:bCs/>
                <w:sz w:val="28"/>
                <w:szCs w:val="28"/>
                <w:lang w:val="uk-UA" w:eastAsia="ru-RU"/>
              </w:rPr>
              <w:t xml:space="preserve">Тема 3. </w:t>
            </w:r>
            <w:r w:rsidRPr="00445468">
              <w:rPr>
                <w:rFonts w:ascii="Times New Roman" w:hAnsi="Times New Roman" w:cs="Times New Roman"/>
                <w:bCs/>
                <w:sz w:val="28"/>
                <w:szCs w:val="28"/>
                <w:lang w:val="uk-UA"/>
              </w:rPr>
              <w:t xml:space="preserve">Кризи </w:t>
            </w:r>
            <w:r w:rsidRPr="00445468">
              <w:rPr>
                <w:rFonts w:ascii="Times New Roman" w:hAnsi="Times New Roman" w:cs="Times New Roman"/>
                <w:bCs/>
                <w:spacing w:val="-2"/>
                <w:sz w:val="28"/>
                <w:szCs w:val="28"/>
                <w:lang w:val="uk-UA"/>
              </w:rPr>
              <w:t>втрати</w:t>
            </w:r>
            <w:r w:rsidRPr="00445468">
              <w:rPr>
                <w:rFonts w:ascii="Times New Roman" w:hAnsi="Times New Roman" w:cs="Times New Roman"/>
                <w:bCs/>
                <w:spacing w:val="-4"/>
                <w:sz w:val="28"/>
                <w:szCs w:val="28"/>
                <w:lang w:val="uk-UA"/>
              </w:rPr>
              <w:t>.</w:t>
            </w:r>
            <w:r w:rsidRPr="00445468">
              <w:rPr>
                <w:rFonts w:ascii="Times New Roman" w:hAnsi="Times New Roman" w:cs="Times New Roman"/>
                <w:bCs/>
                <w:sz w:val="28"/>
                <w:szCs w:val="28"/>
                <w:lang w:val="uk-UA" w:eastAsia="ru-RU"/>
              </w:rPr>
              <w:t xml:space="preserve"> </w:t>
            </w:r>
          </w:p>
          <w:p w14:paraId="68FBB9F4" w14:textId="77777777" w:rsidR="00445468" w:rsidRPr="00445468" w:rsidRDefault="00445468" w:rsidP="00445468">
            <w:pPr>
              <w:jc w:val="both"/>
              <w:rPr>
                <w:rFonts w:ascii="Times New Roman" w:hAnsi="Times New Roman" w:cs="Times New Roman"/>
                <w:bCs/>
                <w:spacing w:val="-4"/>
                <w:sz w:val="28"/>
                <w:szCs w:val="28"/>
                <w:lang w:val="uk-UA"/>
              </w:rPr>
            </w:pPr>
            <w:r w:rsidRPr="00445468">
              <w:rPr>
                <w:rFonts w:ascii="Times New Roman" w:hAnsi="Times New Roman" w:cs="Times New Roman"/>
                <w:bCs/>
                <w:spacing w:val="-4"/>
                <w:sz w:val="28"/>
                <w:szCs w:val="28"/>
                <w:lang w:val="uk-UA"/>
              </w:rPr>
              <w:t xml:space="preserve">Тема 4. </w:t>
            </w:r>
            <w:r w:rsidRPr="00445468">
              <w:rPr>
                <w:rFonts w:ascii="Times New Roman" w:hAnsi="Times New Roman" w:cs="Times New Roman"/>
                <w:bCs/>
                <w:sz w:val="28"/>
                <w:szCs w:val="28"/>
                <w:lang w:val="uk-UA"/>
              </w:rPr>
              <w:t>Кризова самодопомога</w:t>
            </w:r>
            <w:r w:rsidRPr="00445468">
              <w:rPr>
                <w:rFonts w:ascii="Times New Roman" w:hAnsi="Times New Roman" w:cs="Times New Roman"/>
                <w:bCs/>
                <w:spacing w:val="-4"/>
                <w:sz w:val="28"/>
                <w:szCs w:val="28"/>
                <w:lang w:val="uk-UA"/>
              </w:rPr>
              <w:t xml:space="preserve">. </w:t>
            </w:r>
          </w:p>
          <w:p w14:paraId="1FE24E05" w14:textId="77777777" w:rsidR="00445468" w:rsidRPr="00445468" w:rsidRDefault="00445468" w:rsidP="00445468">
            <w:pPr>
              <w:jc w:val="both"/>
              <w:rPr>
                <w:rFonts w:ascii="Times New Roman" w:hAnsi="Times New Roman" w:cs="Times New Roman"/>
                <w:bCs/>
                <w:sz w:val="28"/>
                <w:szCs w:val="28"/>
                <w:lang w:val="uk-UA" w:eastAsia="zh-CN"/>
              </w:rPr>
            </w:pPr>
            <w:r w:rsidRPr="00445468">
              <w:rPr>
                <w:rFonts w:ascii="Times New Roman" w:hAnsi="Times New Roman" w:cs="Times New Roman"/>
                <w:bCs/>
                <w:iCs/>
                <w:sz w:val="28"/>
                <w:szCs w:val="28"/>
                <w:lang w:val="uk-UA" w:eastAsia="ru-RU"/>
              </w:rPr>
              <w:t>ЗМІСТОВИЙ МОДУЛЬ 3</w:t>
            </w:r>
            <w:r w:rsidRPr="00445468">
              <w:rPr>
                <w:rFonts w:ascii="Times New Roman" w:hAnsi="Times New Roman" w:cs="Times New Roman"/>
                <w:bCs/>
                <w:sz w:val="28"/>
                <w:szCs w:val="28"/>
                <w:lang w:val="uk-UA"/>
              </w:rPr>
              <w:t xml:space="preserve">. </w:t>
            </w:r>
            <w:bookmarkStart w:id="3" w:name="_Toc80296670"/>
            <w:r w:rsidRPr="00445468">
              <w:rPr>
                <w:rFonts w:ascii="Times New Roman" w:hAnsi="Times New Roman" w:cs="Times New Roman"/>
                <w:bCs/>
                <w:sz w:val="28"/>
                <w:szCs w:val="28"/>
                <w:lang w:val="uk-UA"/>
              </w:rPr>
              <w:t>ПРОФІЛАКТИКА СТРЕСОВИХ РОЗЛАДІВ ТА РОЗВИТОК СТРЕСОСТІЙКОСТІ І ПОСТТРАВМАТИЧНОГО ЗРОСТАННЯ</w:t>
            </w:r>
          </w:p>
          <w:p w14:paraId="3DD62276" w14:textId="77777777" w:rsidR="00445468" w:rsidRPr="00445468" w:rsidRDefault="00445468" w:rsidP="00445468">
            <w:pPr>
              <w:pStyle w:val="3"/>
              <w:spacing w:before="0" w:after="0"/>
              <w:jc w:val="both"/>
              <w:outlineLvl w:val="2"/>
              <w:rPr>
                <w:rFonts w:ascii="Times New Roman" w:hAnsi="Times New Roman"/>
                <w:b w:val="0"/>
                <w:color w:val="auto"/>
                <w:sz w:val="28"/>
                <w:szCs w:val="28"/>
                <w:lang w:val="uk-UA"/>
              </w:rPr>
            </w:pPr>
            <w:r w:rsidRPr="00445468">
              <w:rPr>
                <w:rFonts w:ascii="Times New Roman" w:hAnsi="Times New Roman"/>
                <w:b w:val="0"/>
                <w:color w:val="auto"/>
                <w:sz w:val="28"/>
                <w:szCs w:val="28"/>
                <w:lang w:val="uk-UA"/>
              </w:rPr>
              <w:t xml:space="preserve">Тема 5. </w:t>
            </w:r>
            <w:bookmarkEnd w:id="3"/>
            <w:r w:rsidRPr="00445468">
              <w:rPr>
                <w:rFonts w:ascii="Times New Roman" w:hAnsi="Times New Roman"/>
                <w:b w:val="0"/>
                <w:color w:val="auto"/>
                <w:sz w:val="28"/>
                <w:szCs w:val="28"/>
                <w:lang w:val="uk-UA"/>
              </w:rPr>
              <w:t>Психопрофілактика стресових розладів.</w:t>
            </w:r>
          </w:p>
          <w:p w14:paraId="6F2E64BD" w14:textId="77777777" w:rsidR="00445468" w:rsidRPr="00445468" w:rsidRDefault="00445468" w:rsidP="00445468">
            <w:pPr>
              <w:pStyle w:val="2d"/>
              <w:spacing w:after="0" w:line="240" w:lineRule="auto"/>
              <w:ind w:left="0"/>
              <w:jc w:val="both"/>
              <w:rPr>
                <w:rFonts w:ascii="Times New Roman" w:hAnsi="Times New Roman"/>
                <w:bCs/>
                <w:i/>
                <w:color w:val="auto"/>
                <w:szCs w:val="28"/>
                <w:u w:val="single"/>
                <w:lang w:val="uk-UA"/>
              </w:rPr>
            </w:pPr>
            <w:r w:rsidRPr="00445468">
              <w:rPr>
                <w:rFonts w:ascii="Times New Roman" w:hAnsi="Times New Roman"/>
                <w:bCs/>
                <w:color w:val="auto"/>
                <w:sz w:val="28"/>
                <w:szCs w:val="28"/>
                <w:lang w:val="uk-UA"/>
              </w:rPr>
              <w:t>Тема 6. Робота психолога в осередку екстремальної ситуації.</w:t>
            </w:r>
          </w:p>
          <w:p w14:paraId="7015B9D4" w14:textId="77777777" w:rsidR="00445468" w:rsidRPr="00445468" w:rsidRDefault="00445468" w:rsidP="00445468">
            <w:pPr>
              <w:jc w:val="both"/>
              <w:rPr>
                <w:rFonts w:ascii="Times New Roman" w:hAnsi="Times New Roman" w:cs="Times New Roman"/>
                <w:bCs/>
                <w:sz w:val="28"/>
                <w:szCs w:val="28"/>
                <w:lang w:val="uk-UA" w:eastAsia="zh-CN"/>
              </w:rPr>
            </w:pPr>
            <w:r w:rsidRPr="00445468">
              <w:rPr>
                <w:rFonts w:ascii="Times New Roman" w:hAnsi="Times New Roman" w:cs="Times New Roman"/>
                <w:bCs/>
                <w:sz w:val="28"/>
                <w:szCs w:val="28"/>
                <w:lang w:val="uk-UA"/>
              </w:rPr>
              <w:t xml:space="preserve">Тема 7. Особливості психологічної практики психолога стосовно розвитку </w:t>
            </w:r>
            <w:proofErr w:type="spellStart"/>
            <w:r w:rsidRPr="00445468">
              <w:rPr>
                <w:rFonts w:ascii="Times New Roman" w:hAnsi="Times New Roman" w:cs="Times New Roman"/>
                <w:bCs/>
                <w:sz w:val="28"/>
                <w:szCs w:val="28"/>
                <w:lang w:val="uk-UA"/>
              </w:rPr>
              <w:t>стресостійкості</w:t>
            </w:r>
            <w:proofErr w:type="spellEnd"/>
            <w:r w:rsidRPr="00445468">
              <w:rPr>
                <w:rFonts w:ascii="Times New Roman" w:hAnsi="Times New Roman" w:cs="Times New Roman"/>
                <w:bCs/>
                <w:sz w:val="28"/>
                <w:szCs w:val="28"/>
                <w:lang w:val="uk-UA"/>
              </w:rPr>
              <w:t xml:space="preserve"> та посттравматичного зростання</w:t>
            </w:r>
          </w:p>
          <w:p w14:paraId="1021C0CD" w14:textId="4F15E8CC" w:rsidR="004C0D40" w:rsidRPr="00445468" w:rsidRDefault="004C0D40" w:rsidP="004C0D40">
            <w:pPr>
              <w:ind w:firstLine="113"/>
              <w:jc w:val="both"/>
              <w:rPr>
                <w:rFonts w:ascii="Times New Roman" w:eastAsia="Arial Unicode MS" w:hAnsi="Times New Roman" w:cs="Times New Roman"/>
                <w:bCs/>
                <w:sz w:val="24"/>
                <w:szCs w:val="24"/>
                <w:lang w:val="uk-UA"/>
              </w:rPr>
            </w:pPr>
          </w:p>
        </w:tc>
      </w:tr>
      <w:tr w:rsidR="00445468" w:rsidRPr="00445468" w14:paraId="62366D7A" w14:textId="77777777" w:rsidTr="00247439">
        <w:tc>
          <w:tcPr>
            <w:tcW w:w="9067" w:type="dxa"/>
            <w:gridSpan w:val="2"/>
          </w:tcPr>
          <w:p w14:paraId="41131B35" w14:textId="77777777" w:rsidR="00BA1FD6" w:rsidRPr="00445468" w:rsidRDefault="00BA1FD6" w:rsidP="004C0D40">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Рекомендовані джерела:</w:t>
            </w:r>
          </w:p>
          <w:p w14:paraId="1507A1E3" w14:textId="21883F3E" w:rsidR="00BA1FD6" w:rsidRPr="00445468" w:rsidRDefault="00BA1FD6" w:rsidP="004C0D40">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445468">
              <w:rPr>
                <w:rFonts w:ascii="Times New Roman" w:eastAsia="Arial Unicode MS" w:hAnsi="Times New Roman" w:cs="Times New Roman"/>
                <w:b/>
                <w:bCs/>
                <w:sz w:val="24"/>
                <w:szCs w:val="24"/>
                <w:lang w:val="uk-UA"/>
              </w:rPr>
              <w:t>Основна:</w:t>
            </w:r>
          </w:p>
          <w:p w14:paraId="6E7B2673" w14:textId="77777777" w:rsidR="00445468" w:rsidRPr="00445468" w:rsidRDefault="00445468" w:rsidP="00445468">
            <w:pPr>
              <w:pStyle w:val="afb"/>
              <w:tabs>
                <w:tab w:val="left" w:pos="0"/>
                <w:tab w:val="left" w:pos="1134"/>
              </w:tabs>
              <w:ind w:firstLine="709"/>
              <w:jc w:val="both"/>
              <w:rPr>
                <w:rFonts w:ascii="Times New Roman" w:hAnsi="Times New Roman"/>
                <w:color w:val="auto"/>
                <w:sz w:val="28"/>
                <w:szCs w:val="28"/>
                <w:lang w:val="uk-UA"/>
              </w:rPr>
            </w:pPr>
            <w:bookmarkStart w:id="4" w:name="_Hlk179142824"/>
            <w:r w:rsidRPr="00445468">
              <w:rPr>
                <w:rFonts w:ascii="Times New Roman" w:hAnsi="Times New Roman"/>
                <w:color w:val="auto"/>
                <w:sz w:val="28"/>
                <w:szCs w:val="28"/>
                <w:lang w:val="uk-UA"/>
              </w:rPr>
              <w:t xml:space="preserve">1. </w:t>
            </w:r>
            <w:proofErr w:type="spellStart"/>
            <w:r w:rsidRPr="00445468">
              <w:rPr>
                <w:rFonts w:ascii="Times New Roman" w:hAnsi="Times New Roman"/>
                <w:color w:val="auto"/>
                <w:sz w:val="28"/>
                <w:szCs w:val="28"/>
                <w:lang w:val="uk-UA"/>
              </w:rPr>
              <w:t>Карчевський</w:t>
            </w:r>
            <w:proofErr w:type="spellEnd"/>
            <w:r w:rsidRPr="00445468">
              <w:rPr>
                <w:rFonts w:ascii="Times New Roman" w:hAnsi="Times New Roman"/>
                <w:color w:val="auto"/>
                <w:sz w:val="28"/>
                <w:szCs w:val="28"/>
                <w:lang w:val="uk-UA"/>
              </w:rPr>
              <w:t xml:space="preserve"> І. Р. Психологічні проблеми в екстремальних ситуаціях (для студентів спеціальності «Психологія» денної та заочної форм навчання). Навчальний посібник. Острог : Організація Видавництво Національного університету «Острозька академія», 2015. 192 с</w:t>
            </w:r>
          </w:p>
          <w:p w14:paraId="057EFFDE" w14:textId="77777777" w:rsidR="00445468" w:rsidRPr="00445468" w:rsidRDefault="00445468" w:rsidP="00445468">
            <w:pPr>
              <w:pStyle w:val="afb"/>
              <w:tabs>
                <w:tab w:val="left" w:pos="0"/>
                <w:tab w:val="left" w:pos="1134"/>
              </w:tabs>
              <w:ind w:firstLine="709"/>
              <w:jc w:val="both"/>
              <w:rPr>
                <w:rFonts w:ascii="Times New Roman" w:hAnsi="Times New Roman"/>
                <w:color w:val="auto"/>
                <w:sz w:val="28"/>
                <w:szCs w:val="28"/>
                <w:lang w:val="uk-UA"/>
              </w:rPr>
            </w:pPr>
            <w:r w:rsidRPr="00445468">
              <w:rPr>
                <w:rFonts w:ascii="Times New Roman" w:hAnsi="Times New Roman"/>
                <w:color w:val="auto"/>
                <w:sz w:val="28"/>
                <w:szCs w:val="28"/>
                <w:lang w:val="uk-UA"/>
              </w:rPr>
              <w:lastRenderedPageBreak/>
              <w:t xml:space="preserve">2. </w:t>
            </w:r>
            <w:proofErr w:type="spellStart"/>
            <w:r w:rsidRPr="00445468">
              <w:rPr>
                <w:rFonts w:ascii="Times New Roman" w:hAnsi="Times New Roman"/>
                <w:color w:val="auto"/>
                <w:sz w:val="28"/>
                <w:szCs w:val="28"/>
                <w:lang w:val="uk-UA"/>
              </w:rPr>
              <w:t>Крайнюк</w:t>
            </w:r>
            <w:proofErr w:type="spellEnd"/>
            <w:r w:rsidRPr="00445468">
              <w:rPr>
                <w:rFonts w:ascii="Times New Roman" w:hAnsi="Times New Roman"/>
                <w:color w:val="auto"/>
                <w:sz w:val="28"/>
                <w:szCs w:val="28"/>
                <w:lang w:val="uk-UA"/>
              </w:rPr>
              <w:t xml:space="preserve"> В. М. Психологія </w:t>
            </w:r>
            <w:proofErr w:type="spellStart"/>
            <w:r w:rsidRPr="00445468">
              <w:rPr>
                <w:rFonts w:ascii="Times New Roman" w:hAnsi="Times New Roman"/>
                <w:color w:val="auto"/>
                <w:sz w:val="28"/>
                <w:szCs w:val="28"/>
                <w:lang w:val="uk-UA"/>
              </w:rPr>
              <w:t>стресостійкості</w:t>
            </w:r>
            <w:proofErr w:type="spellEnd"/>
            <w:r w:rsidRPr="00445468">
              <w:rPr>
                <w:rFonts w:ascii="Times New Roman" w:hAnsi="Times New Roman"/>
                <w:color w:val="auto"/>
                <w:sz w:val="28"/>
                <w:szCs w:val="28"/>
                <w:lang w:val="uk-UA"/>
              </w:rPr>
              <w:t xml:space="preserve"> особистості : [монографія].  Київ. : Ніка-Центр, 2007. 432 с. </w:t>
            </w:r>
          </w:p>
          <w:p w14:paraId="742AA550" w14:textId="77777777" w:rsidR="00445468" w:rsidRPr="00445468" w:rsidRDefault="00445468" w:rsidP="00445468">
            <w:pPr>
              <w:pStyle w:val="afb"/>
              <w:tabs>
                <w:tab w:val="left" w:pos="0"/>
                <w:tab w:val="left" w:pos="1134"/>
              </w:tabs>
              <w:ind w:firstLine="709"/>
              <w:jc w:val="both"/>
              <w:rPr>
                <w:rFonts w:ascii="Times New Roman" w:hAnsi="Times New Roman"/>
                <w:color w:val="auto"/>
                <w:sz w:val="28"/>
                <w:szCs w:val="28"/>
                <w:lang w:val="uk-UA"/>
              </w:rPr>
            </w:pPr>
            <w:r w:rsidRPr="00445468">
              <w:rPr>
                <w:rFonts w:ascii="Times New Roman" w:hAnsi="Times New Roman"/>
                <w:color w:val="auto"/>
                <w:sz w:val="28"/>
                <w:szCs w:val="28"/>
                <w:lang w:val="uk-UA"/>
              </w:rPr>
              <w:t xml:space="preserve">3. </w:t>
            </w:r>
            <w:proofErr w:type="spellStart"/>
            <w:r w:rsidRPr="00445468">
              <w:rPr>
                <w:rFonts w:ascii="Times New Roman" w:hAnsi="Times New Roman"/>
                <w:color w:val="auto"/>
                <w:sz w:val="28"/>
                <w:szCs w:val="28"/>
                <w:lang w:val="uk-UA"/>
              </w:rPr>
              <w:t>Наугольник</w:t>
            </w:r>
            <w:proofErr w:type="spellEnd"/>
            <w:r w:rsidRPr="00445468">
              <w:rPr>
                <w:rFonts w:ascii="Times New Roman" w:hAnsi="Times New Roman"/>
                <w:color w:val="auto"/>
                <w:sz w:val="28"/>
                <w:szCs w:val="28"/>
                <w:lang w:val="uk-UA"/>
              </w:rPr>
              <w:t xml:space="preserve"> Л.Б. Психологія стресу: підручник. Львів : Львівський державний університет внутрішніх справ, 2015. 324 с.</w:t>
            </w:r>
          </w:p>
          <w:p w14:paraId="2314DAB6" w14:textId="77777777" w:rsidR="00445468" w:rsidRPr="00445468" w:rsidRDefault="00445468" w:rsidP="00445468">
            <w:pPr>
              <w:pStyle w:val="afb"/>
              <w:tabs>
                <w:tab w:val="left" w:pos="0"/>
                <w:tab w:val="left" w:pos="1134"/>
              </w:tabs>
              <w:ind w:firstLine="709"/>
              <w:jc w:val="both"/>
              <w:rPr>
                <w:rFonts w:ascii="Times New Roman" w:hAnsi="Times New Roman"/>
                <w:color w:val="auto"/>
                <w:sz w:val="28"/>
                <w:szCs w:val="28"/>
                <w:lang w:val="uk-UA"/>
              </w:rPr>
            </w:pPr>
            <w:r w:rsidRPr="00445468">
              <w:rPr>
                <w:rFonts w:ascii="Times New Roman" w:hAnsi="Times New Roman"/>
                <w:color w:val="auto"/>
                <w:sz w:val="28"/>
                <w:szCs w:val="28"/>
                <w:lang w:val="uk-UA"/>
              </w:rPr>
              <w:t xml:space="preserve"> 4. Психологія стресу та стресових розладів : </w:t>
            </w:r>
            <w:proofErr w:type="spellStart"/>
            <w:r w:rsidRPr="00445468">
              <w:rPr>
                <w:rFonts w:ascii="Times New Roman" w:hAnsi="Times New Roman"/>
                <w:color w:val="auto"/>
                <w:sz w:val="28"/>
                <w:szCs w:val="28"/>
                <w:lang w:val="uk-UA"/>
              </w:rPr>
              <w:t>навч</w:t>
            </w:r>
            <w:proofErr w:type="spellEnd"/>
            <w:r w:rsidRPr="00445468">
              <w:rPr>
                <w:rFonts w:ascii="Times New Roman" w:hAnsi="Times New Roman"/>
                <w:color w:val="auto"/>
                <w:sz w:val="28"/>
                <w:szCs w:val="28"/>
                <w:lang w:val="uk-UA"/>
              </w:rPr>
              <w:t xml:space="preserve">. </w:t>
            </w:r>
            <w:proofErr w:type="spellStart"/>
            <w:r w:rsidRPr="00445468">
              <w:rPr>
                <w:rFonts w:ascii="Times New Roman" w:hAnsi="Times New Roman"/>
                <w:color w:val="auto"/>
                <w:sz w:val="28"/>
                <w:szCs w:val="28"/>
                <w:lang w:val="uk-UA"/>
              </w:rPr>
              <w:t>посіб</w:t>
            </w:r>
            <w:proofErr w:type="spellEnd"/>
            <w:r w:rsidRPr="00445468">
              <w:rPr>
                <w:rFonts w:ascii="Times New Roman" w:hAnsi="Times New Roman"/>
                <w:color w:val="auto"/>
                <w:sz w:val="28"/>
                <w:szCs w:val="28"/>
                <w:lang w:val="uk-UA"/>
              </w:rPr>
              <w:t>. Уклад. О. Ю. Овчаренко. К. : Університет «</w:t>
            </w:r>
            <w:proofErr w:type="spellStart"/>
            <w:r w:rsidRPr="00445468">
              <w:rPr>
                <w:rFonts w:ascii="Times New Roman" w:hAnsi="Times New Roman"/>
                <w:color w:val="auto"/>
                <w:sz w:val="28"/>
                <w:szCs w:val="28"/>
                <w:lang w:val="uk-UA"/>
              </w:rPr>
              <w:t>Украї</w:t>
            </w:r>
            <w:proofErr w:type="spellEnd"/>
            <w:r w:rsidRPr="00445468">
              <w:rPr>
                <w:rFonts w:ascii="Times New Roman" w:hAnsi="Times New Roman"/>
                <w:color w:val="auto"/>
                <w:sz w:val="28"/>
                <w:szCs w:val="28"/>
                <w:lang w:val="uk-UA"/>
              </w:rPr>
              <w:t>- на», 2023. 266 с.</w:t>
            </w:r>
          </w:p>
          <w:bookmarkEnd w:id="4"/>
          <w:p w14:paraId="72173A47" w14:textId="77777777" w:rsidR="00445468" w:rsidRPr="00445468" w:rsidRDefault="00445468" w:rsidP="00445468">
            <w:pPr>
              <w:pStyle w:val="afe"/>
              <w:tabs>
                <w:tab w:val="left" w:pos="851"/>
              </w:tabs>
              <w:spacing w:before="0" w:beforeAutospacing="0" w:after="0" w:afterAutospacing="0"/>
              <w:ind w:firstLine="567"/>
              <w:jc w:val="center"/>
              <w:rPr>
                <w:b/>
                <w:sz w:val="28"/>
                <w:szCs w:val="28"/>
                <w:lang w:val="uk-UA"/>
              </w:rPr>
            </w:pPr>
          </w:p>
          <w:p w14:paraId="718611EF" w14:textId="77777777" w:rsidR="00445468" w:rsidRPr="00445468" w:rsidRDefault="00445468" w:rsidP="00445468">
            <w:pPr>
              <w:pStyle w:val="afe"/>
              <w:tabs>
                <w:tab w:val="left" w:pos="851"/>
              </w:tabs>
              <w:spacing w:before="0" w:beforeAutospacing="0" w:after="0" w:afterAutospacing="0"/>
              <w:ind w:firstLine="567"/>
              <w:jc w:val="center"/>
              <w:rPr>
                <w:b/>
                <w:sz w:val="28"/>
                <w:szCs w:val="28"/>
                <w:lang w:val="uk-UA"/>
              </w:rPr>
            </w:pPr>
            <w:r w:rsidRPr="00445468">
              <w:rPr>
                <w:b/>
                <w:sz w:val="28"/>
                <w:szCs w:val="28"/>
                <w:lang w:val="uk-UA"/>
              </w:rPr>
              <w:t>Додаткова література:</w:t>
            </w:r>
          </w:p>
          <w:p w14:paraId="3F6AFD0E" w14:textId="77777777" w:rsidR="00445468" w:rsidRPr="00445468" w:rsidRDefault="00445468" w:rsidP="00445468">
            <w:pPr>
              <w:numPr>
                <w:ilvl w:val="0"/>
                <w:numId w:val="5"/>
              </w:numPr>
              <w:ind w:left="0" w:right="-397" w:firstLine="567"/>
              <w:jc w:val="both"/>
              <w:rPr>
                <w:rFonts w:ascii="Times New Roman" w:hAnsi="Times New Roman" w:cs="Times New Roman"/>
                <w:sz w:val="28"/>
                <w:szCs w:val="28"/>
                <w:lang w:val="uk-UA"/>
              </w:rPr>
            </w:pPr>
            <w:bookmarkStart w:id="5" w:name="_Hlk179142844"/>
            <w:r w:rsidRPr="00445468">
              <w:rPr>
                <w:rFonts w:ascii="Times New Roman" w:hAnsi="Times New Roman" w:cs="Times New Roman"/>
                <w:sz w:val="28"/>
                <w:szCs w:val="28"/>
                <w:lang w:val="uk-UA"/>
              </w:rPr>
              <w:t xml:space="preserve">Життєві кризи особистості : науково-методичний посібник : у 2 частинах. Ч. 1. Психологія життєвих криз особистості // В. М. Доній, Г. Н. </w:t>
            </w:r>
            <w:proofErr w:type="spellStart"/>
            <w:r w:rsidRPr="00445468">
              <w:rPr>
                <w:rFonts w:ascii="Times New Roman" w:hAnsi="Times New Roman" w:cs="Times New Roman"/>
                <w:sz w:val="28"/>
                <w:szCs w:val="28"/>
                <w:lang w:val="uk-UA"/>
              </w:rPr>
              <w:t>Гесен</w:t>
            </w:r>
            <w:proofErr w:type="spellEnd"/>
            <w:r w:rsidRPr="00445468">
              <w:rPr>
                <w:rFonts w:ascii="Times New Roman" w:hAnsi="Times New Roman" w:cs="Times New Roman"/>
                <w:sz w:val="28"/>
                <w:szCs w:val="28"/>
                <w:lang w:val="uk-UA"/>
              </w:rPr>
              <w:t xml:space="preserve">, Н. В. Сохань, І. Г. Єрмакова. Київ. : ІЗМН, 2008. 360 с. </w:t>
            </w:r>
          </w:p>
          <w:p w14:paraId="067AD449" w14:textId="77777777" w:rsidR="00445468" w:rsidRPr="00445468" w:rsidRDefault="00445468" w:rsidP="00445468">
            <w:pPr>
              <w:numPr>
                <w:ilvl w:val="0"/>
                <w:numId w:val="5"/>
              </w:numPr>
              <w:ind w:left="0" w:right="-397" w:firstLine="567"/>
              <w:jc w:val="both"/>
              <w:rPr>
                <w:rFonts w:ascii="Times New Roman" w:hAnsi="Times New Roman" w:cs="Times New Roman"/>
                <w:b/>
                <w:sz w:val="28"/>
                <w:szCs w:val="28"/>
                <w:lang w:val="uk-UA"/>
              </w:rPr>
            </w:pPr>
            <w:proofErr w:type="spellStart"/>
            <w:r w:rsidRPr="00445468">
              <w:rPr>
                <w:rFonts w:ascii="Times New Roman" w:hAnsi="Times New Roman" w:cs="Times New Roman"/>
                <w:sz w:val="28"/>
                <w:szCs w:val="28"/>
                <w:lang w:val="uk-UA"/>
              </w:rPr>
              <w:t>Зливков</w:t>
            </w:r>
            <w:proofErr w:type="spellEnd"/>
            <w:r w:rsidRPr="00445468">
              <w:rPr>
                <w:rFonts w:ascii="Times New Roman" w:hAnsi="Times New Roman" w:cs="Times New Roman"/>
                <w:sz w:val="28"/>
                <w:szCs w:val="28"/>
                <w:lang w:val="uk-UA"/>
              </w:rPr>
              <w:t xml:space="preserve"> В. Л. Психодіагностика особистості у кризових життєвих ситуаціях / В. Л. </w:t>
            </w:r>
            <w:proofErr w:type="spellStart"/>
            <w:r w:rsidRPr="00445468">
              <w:rPr>
                <w:rFonts w:ascii="Times New Roman" w:hAnsi="Times New Roman" w:cs="Times New Roman"/>
                <w:sz w:val="28"/>
                <w:szCs w:val="28"/>
                <w:lang w:val="uk-UA"/>
              </w:rPr>
              <w:t>Зливков</w:t>
            </w:r>
            <w:proofErr w:type="spellEnd"/>
            <w:r w:rsidRPr="00445468">
              <w:rPr>
                <w:rFonts w:ascii="Times New Roman" w:hAnsi="Times New Roman" w:cs="Times New Roman"/>
                <w:sz w:val="28"/>
                <w:szCs w:val="28"/>
                <w:lang w:val="uk-UA"/>
              </w:rPr>
              <w:t xml:space="preserve">, С. О. Лукомська, О. В. </w:t>
            </w:r>
            <w:proofErr w:type="spellStart"/>
            <w:r w:rsidRPr="00445468">
              <w:rPr>
                <w:rFonts w:ascii="Times New Roman" w:hAnsi="Times New Roman" w:cs="Times New Roman"/>
                <w:sz w:val="28"/>
                <w:szCs w:val="28"/>
                <w:lang w:val="uk-UA"/>
              </w:rPr>
              <w:t>Федан</w:t>
            </w:r>
            <w:proofErr w:type="spellEnd"/>
            <w:r w:rsidRPr="00445468">
              <w:rPr>
                <w:rFonts w:ascii="Times New Roman" w:hAnsi="Times New Roman" w:cs="Times New Roman"/>
                <w:sz w:val="28"/>
                <w:szCs w:val="28"/>
                <w:lang w:val="uk-UA"/>
              </w:rPr>
              <w:t>. Київ. : Педагогічна думка, 2016. 219 с.</w:t>
            </w:r>
          </w:p>
          <w:p w14:paraId="312EB1F6" w14:textId="77777777" w:rsidR="00445468" w:rsidRPr="00445468" w:rsidRDefault="00445468" w:rsidP="00445468">
            <w:pPr>
              <w:pStyle w:val="afb"/>
              <w:numPr>
                <w:ilvl w:val="0"/>
                <w:numId w:val="5"/>
              </w:numPr>
              <w:tabs>
                <w:tab w:val="left" w:pos="0"/>
                <w:tab w:val="left" w:pos="1134"/>
              </w:tabs>
              <w:ind w:left="0" w:firstLine="567"/>
              <w:jc w:val="both"/>
              <w:rPr>
                <w:rFonts w:ascii="Times New Roman" w:hAnsi="Times New Roman"/>
                <w:color w:val="auto"/>
                <w:sz w:val="28"/>
                <w:szCs w:val="28"/>
                <w:lang w:val="uk-UA"/>
              </w:rPr>
            </w:pPr>
            <w:r w:rsidRPr="00445468">
              <w:rPr>
                <w:rFonts w:ascii="Times New Roman" w:hAnsi="Times New Roman"/>
                <w:color w:val="auto"/>
                <w:sz w:val="28"/>
                <w:szCs w:val="28"/>
                <w:lang w:val="uk-UA"/>
              </w:rPr>
              <w:t>Літвінова О. В. Методичні вказівки щодо семінарських занять і самостійної роботи з навчальної дисципліни «Кризова психологія» для студентів денної форми навчання зі спеціальності 053 – «Психологія» освітнього ступеня «Магістр». Кременчук : Організація Видавництво Національного університету імені Михайла Остроградського  2019. 57с.</w:t>
            </w:r>
          </w:p>
          <w:p w14:paraId="676E021B" w14:textId="77777777" w:rsidR="00445468" w:rsidRPr="00445468" w:rsidRDefault="00445468" w:rsidP="00445468">
            <w:pPr>
              <w:pStyle w:val="afb"/>
              <w:numPr>
                <w:ilvl w:val="0"/>
                <w:numId w:val="5"/>
              </w:numPr>
              <w:tabs>
                <w:tab w:val="left" w:pos="0"/>
                <w:tab w:val="left" w:pos="1134"/>
              </w:tabs>
              <w:ind w:left="0" w:firstLine="567"/>
              <w:jc w:val="both"/>
              <w:rPr>
                <w:rFonts w:ascii="Times New Roman" w:hAnsi="Times New Roman"/>
                <w:color w:val="auto"/>
                <w:sz w:val="28"/>
                <w:szCs w:val="28"/>
                <w:lang w:val="uk-UA"/>
              </w:rPr>
            </w:pPr>
            <w:r w:rsidRPr="00445468">
              <w:rPr>
                <w:rFonts w:ascii="Times New Roman" w:hAnsi="Times New Roman"/>
                <w:color w:val="auto"/>
                <w:sz w:val="28"/>
                <w:szCs w:val="28"/>
                <w:lang w:val="uk-UA"/>
              </w:rPr>
              <w:t xml:space="preserve">Соціально-психологічні технології відновлення особистості після травматичних подій : практичний посібник / [Т. М. Титаренко, М. С. Дворник, В. О. Климчук та ін.] ; за наук. ред. Т. М. Титаренко / Національна академія педагогічних наук України, Інститут соціальної та політичної психології. Кропивницький : </w:t>
            </w:r>
            <w:proofErr w:type="spellStart"/>
            <w:r w:rsidRPr="00445468">
              <w:rPr>
                <w:rFonts w:ascii="Times New Roman" w:hAnsi="Times New Roman"/>
                <w:color w:val="auto"/>
                <w:sz w:val="28"/>
                <w:szCs w:val="28"/>
                <w:lang w:val="uk-UA"/>
              </w:rPr>
              <w:t>Імекс</w:t>
            </w:r>
            <w:proofErr w:type="spellEnd"/>
            <w:r w:rsidRPr="00445468">
              <w:rPr>
                <w:rFonts w:ascii="Times New Roman" w:hAnsi="Times New Roman"/>
                <w:color w:val="auto"/>
                <w:sz w:val="28"/>
                <w:szCs w:val="28"/>
                <w:lang w:val="uk-UA"/>
              </w:rPr>
              <w:t>-ЛТД, 2019. 220 c.</w:t>
            </w:r>
          </w:p>
          <w:p w14:paraId="33A1D35D" w14:textId="34EAEE9B" w:rsidR="00BA1FD6" w:rsidRPr="00445468" w:rsidRDefault="00445468" w:rsidP="00445468">
            <w:pPr>
              <w:pStyle w:val="afb"/>
              <w:numPr>
                <w:ilvl w:val="0"/>
                <w:numId w:val="5"/>
              </w:numPr>
              <w:tabs>
                <w:tab w:val="left" w:pos="0"/>
                <w:tab w:val="left" w:pos="1134"/>
              </w:tabs>
              <w:ind w:left="0" w:firstLine="567"/>
              <w:jc w:val="both"/>
              <w:rPr>
                <w:rFonts w:ascii="Times New Roman" w:eastAsia="Times New Roman" w:hAnsi="Times New Roman"/>
                <w:bCs/>
                <w:color w:val="auto"/>
                <w:sz w:val="24"/>
                <w:szCs w:val="24"/>
                <w:lang w:val="uk-UA" w:eastAsia="ru-RU"/>
              </w:rPr>
            </w:pPr>
            <w:r w:rsidRPr="00445468">
              <w:rPr>
                <w:rFonts w:ascii="Times New Roman" w:hAnsi="Times New Roman"/>
                <w:color w:val="auto"/>
                <w:sz w:val="28"/>
                <w:szCs w:val="28"/>
                <w:lang w:val="uk-UA"/>
              </w:rPr>
              <w:t xml:space="preserve">Техніки </w:t>
            </w:r>
            <w:proofErr w:type="spellStart"/>
            <w:r w:rsidRPr="00445468">
              <w:rPr>
                <w:rFonts w:ascii="Times New Roman" w:hAnsi="Times New Roman"/>
                <w:color w:val="auto"/>
                <w:sz w:val="28"/>
                <w:szCs w:val="28"/>
                <w:lang w:val="uk-UA"/>
              </w:rPr>
              <w:t>арттерапії</w:t>
            </w:r>
            <w:proofErr w:type="spellEnd"/>
            <w:r w:rsidRPr="00445468">
              <w:rPr>
                <w:rFonts w:ascii="Times New Roman" w:hAnsi="Times New Roman"/>
                <w:color w:val="auto"/>
                <w:sz w:val="28"/>
                <w:szCs w:val="28"/>
                <w:lang w:val="uk-UA"/>
              </w:rPr>
              <w:t xml:space="preserve"> в роботі кризового психолога з цивільним населенням в умовах війни: </w:t>
            </w:r>
            <w:proofErr w:type="spellStart"/>
            <w:r w:rsidRPr="00445468">
              <w:rPr>
                <w:rFonts w:ascii="Times New Roman" w:hAnsi="Times New Roman"/>
                <w:color w:val="auto"/>
                <w:sz w:val="28"/>
                <w:szCs w:val="28"/>
                <w:lang w:val="uk-UA"/>
              </w:rPr>
              <w:t>навч</w:t>
            </w:r>
            <w:proofErr w:type="spellEnd"/>
            <w:r w:rsidRPr="00445468">
              <w:rPr>
                <w:rFonts w:ascii="Times New Roman" w:hAnsi="Times New Roman"/>
                <w:color w:val="auto"/>
                <w:sz w:val="28"/>
                <w:szCs w:val="28"/>
                <w:lang w:val="uk-UA"/>
              </w:rPr>
              <w:t xml:space="preserve">-метод. </w:t>
            </w:r>
            <w:proofErr w:type="spellStart"/>
            <w:r w:rsidRPr="00445468">
              <w:rPr>
                <w:rFonts w:ascii="Times New Roman" w:hAnsi="Times New Roman"/>
                <w:color w:val="auto"/>
                <w:sz w:val="28"/>
                <w:szCs w:val="28"/>
                <w:lang w:val="uk-UA"/>
              </w:rPr>
              <w:t>посіб</w:t>
            </w:r>
            <w:proofErr w:type="spellEnd"/>
            <w:r w:rsidRPr="00445468">
              <w:rPr>
                <w:rFonts w:ascii="Times New Roman" w:hAnsi="Times New Roman"/>
                <w:color w:val="auto"/>
                <w:sz w:val="28"/>
                <w:szCs w:val="28"/>
                <w:lang w:val="uk-UA"/>
              </w:rPr>
              <w:t xml:space="preserve">/ Г. </w:t>
            </w:r>
            <w:proofErr w:type="spellStart"/>
            <w:r w:rsidRPr="00445468">
              <w:rPr>
                <w:rFonts w:ascii="Times New Roman" w:hAnsi="Times New Roman"/>
                <w:color w:val="auto"/>
                <w:sz w:val="28"/>
                <w:szCs w:val="28"/>
                <w:lang w:val="uk-UA"/>
              </w:rPr>
              <w:t>Красіна</w:t>
            </w:r>
            <w:proofErr w:type="spellEnd"/>
            <w:r w:rsidRPr="00445468">
              <w:rPr>
                <w:rFonts w:ascii="Times New Roman" w:hAnsi="Times New Roman"/>
                <w:color w:val="auto"/>
                <w:sz w:val="28"/>
                <w:szCs w:val="28"/>
                <w:lang w:val="uk-UA"/>
              </w:rPr>
              <w:t xml:space="preserve">, К. </w:t>
            </w:r>
            <w:proofErr w:type="spellStart"/>
            <w:r w:rsidRPr="00445468">
              <w:rPr>
                <w:rFonts w:ascii="Times New Roman" w:hAnsi="Times New Roman"/>
                <w:color w:val="auto"/>
                <w:sz w:val="28"/>
                <w:szCs w:val="28"/>
                <w:lang w:val="uk-UA"/>
              </w:rPr>
              <w:t>Гавриловська</w:t>
            </w:r>
            <w:proofErr w:type="spellEnd"/>
            <w:r w:rsidRPr="00445468">
              <w:rPr>
                <w:rFonts w:ascii="Times New Roman" w:hAnsi="Times New Roman"/>
                <w:color w:val="auto"/>
                <w:sz w:val="28"/>
                <w:szCs w:val="28"/>
                <w:lang w:val="uk-UA"/>
              </w:rPr>
              <w:t xml:space="preserve">, Н. </w:t>
            </w:r>
            <w:proofErr w:type="spellStart"/>
            <w:r w:rsidRPr="00445468">
              <w:rPr>
                <w:rFonts w:ascii="Times New Roman" w:hAnsi="Times New Roman"/>
                <w:color w:val="auto"/>
                <w:sz w:val="28"/>
                <w:szCs w:val="28"/>
                <w:lang w:val="uk-UA"/>
              </w:rPr>
              <w:t>Гурець</w:t>
            </w:r>
            <w:proofErr w:type="spellEnd"/>
            <w:r w:rsidRPr="00445468">
              <w:rPr>
                <w:rFonts w:ascii="Times New Roman" w:hAnsi="Times New Roman"/>
                <w:color w:val="auto"/>
                <w:sz w:val="28"/>
                <w:szCs w:val="28"/>
                <w:lang w:val="uk-UA"/>
              </w:rPr>
              <w:t xml:space="preserve">, за ред. Г. </w:t>
            </w:r>
            <w:proofErr w:type="spellStart"/>
            <w:r w:rsidRPr="00445468">
              <w:rPr>
                <w:rFonts w:ascii="Times New Roman" w:hAnsi="Times New Roman"/>
                <w:color w:val="auto"/>
                <w:sz w:val="28"/>
                <w:szCs w:val="28"/>
                <w:lang w:val="uk-UA"/>
              </w:rPr>
              <w:t>Красіної</w:t>
            </w:r>
            <w:proofErr w:type="spellEnd"/>
            <w:r w:rsidRPr="00445468">
              <w:rPr>
                <w:rFonts w:ascii="Times New Roman" w:hAnsi="Times New Roman"/>
                <w:color w:val="auto"/>
                <w:sz w:val="28"/>
                <w:szCs w:val="28"/>
                <w:lang w:val="uk-UA"/>
              </w:rPr>
              <w:t xml:space="preserve">, К. </w:t>
            </w:r>
            <w:proofErr w:type="spellStart"/>
            <w:r w:rsidRPr="00445468">
              <w:rPr>
                <w:rFonts w:ascii="Times New Roman" w:hAnsi="Times New Roman"/>
                <w:color w:val="auto"/>
                <w:sz w:val="28"/>
                <w:szCs w:val="28"/>
                <w:lang w:val="uk-UA"/>
              </w:rPr>
              <w:t>Гавриловської</w:t>
            </w:r>
            <w:proofErr w:type="spellEnd"/>
            <w:r w:rsidRPr="00445468">
              <w:rPr>
                <w:rFonts w:ascii="Times New Roman" w:hAnsi="Times New Roman"/>
                <w:color w:val="auto"/>
                <w:sz w:val="28"/>
                <w:szCs w:val="28"/>
                <w:lang w:val="uk-UA"/>
              </w:rPr>
              <w:t xml:space="preserve">. Харків. Видавець ФОП </w:t>
            </w:r>
            <w:proofErr w:type="spellStart"/>
            <w:r w:rsidRPr="00445468">
              <w:rPr>
                <w:rFonts w:ascii="Times New Roman" w:hAnsi="Times New Roman"/>
                <w:color w:val="auto"/>
                <w:sz w:val="28"/>
                <w:szCs w:val="28"/>
                <w:lang w:val="uk-UA"/>
              </w:rPr>
              <w:t>Захаренко</w:t>
            </w:r>
            <w:proofErr w:type="spellEnd"/>
            <w:r w:rsidRPr="00445468">
              <w:rPr>
                <w:rFonts w:ascii="Times New Roman" w:hAnsi="Times New Roman"/>
                <w:color w:val="auto"/>
                <w:sz w:val="28"/>
                <w:szCs w:val="28"/>
                <w:lang w:val="uk-UA"/>
              </w:rPr>
              <w:t xml:space="preserve"> В. 2023. 106с.</w:t>
            </w:r>
            <w:bookmarkEnd w:id="5"/>
            <w:r w:rsidR="00247439" w:rsidRPr="00445468">
              <w:rPr>
                <w:rFonts w:ascii="Times New Roman" w:eastAsia="Calibri" w:hAnsi="Times New Roman"/>
                <w:color w:val="auto"/>
                <w:sz w:val="24"/>
                <w:szCs w:val="24"/>
                <w:lang w:val="uk-UA"/>
              </w:rPr>
              <w:t xml:space="preserve"> </w:t>
            </w:r>
          </w:p>
        </w:tc>
      </w:tr>
      <w:tr w:rsidR="00445468" w:rsidRPr="00445468" w14:paraId="1070BF10" w14:textId="77777777" w:rsidTr="00247439">
        <w:tc>
          <w:tcPr>
            <w:tcW w:w="9067" w:type="dxa"/>
            <w:gridSpan w:val="2"/>
          </w:tcPr>
          <w:p w14:paraId="5D12C13A" w14:textId="77777777" w:rsidR="00BA1FD6" w:rsidRPr="00445468" w:rsidRDefault="00BA1FD6" w:rsidP="00247439">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445468">
              <w:rPr>
                <w:rFonts w:ascii="Times New Roman" w:eastAsia="Arial Unicode MS" w:hAnsi="Times New Roman" w:cs="Times New Roman"/>
                <w:b/>
                <w:sz w:val="24"/>
                <w:szCs w:val="24"/>
                <w:lang w:val="uk-UA"/>
              </w:rPr>
              <w:br/>
              <w:t>(неформальна освіта):</w:t>
            </w:r>
          </w:p>
          <w:p w14:paraId="338BBB18"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https://prometheus.org.ua/courses-catalog/</w:t>
            </w:r>
          </w:p>
          <w:p w14:paraId="12954636"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https://ed-era.com/courses/</w:t>
            </w:r>
          </w:p>
          <w:p w14:paraId="03B34BD4"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https://www.enableme.com.ua/ua/article/najkrasi-bezkostovni-onlajn-kursi-dla-ukrainciv-11573</w:t>
            </w:r>
          </w:p>
        </w:tc>
      </w:tr>
      <w:tr w:rsidR="00445468" w:rsidRPr="00445468" w14:paraId="0262C6D6" w14:textId="77777777" w:rsidTr="00247439">
        <w:tc>
          <w:tcPr>
            <w:tcW w:w="9067" w:type="dxa"/>
            <w:gridSpan w:val="2"/>
          </w:tcPr>
          <w:p w14:paraId="505E8162" w14:textId="77777777" w:rsidR="00BA1FD6" w:rsidRPr="00445468" w:rsidRDefault="00BA1FD6" w:rsidP="00247439">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w:t>
            </w:r>
            <w:r w:rsidRPr="00445468">
              <w:rPr>
                <w:rFonts w:ascii="Times New Roman" w:eastAsia="Arial Unicode MS" w:hAnsi="Times New Roman" w:cs="Times New Roman"/>
                <w:bCs/>
                <w:sz w:val="24"/>
                <w:szCs w:val="24"/>
                <w:lang w:val="uk-UA"/>
              </w:rPr>
              <w:lastRenderedPageBreak/>
              <w:t>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445468" w:rsidRPr="00445468" w14:paraId="1AB6615F" w14:textId="77777777" w:rsidTr="00247439">
        <w:tc>
          <w:tcPr>
            <w:tcW w:w="9067" w:type="dxa"/>
            <w:gridSpan w:val="2"/>
          </w:tcPr>
          <w:p w14:paraId="2272C235" w14:textId="29AF10E1" w:rsidR="00BA1FD6" w:rsidRPr="00445468" w:rsidRDefault="00BA1FD6" w:rsidP="00247439">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463216" w14:textId="3B6D8912" w:rsidR="00BA1FD6" w:rsidRPr="00445468" w:rsidRDefault="00BA1FD6" w:rsidP="00247439">
            <w:pPr>
              <w:ind w:firstLine="113"/>
              <w:jc w:val="center"/>
              <w:rPr>
                <w:rFonts w:ascii="Times New Roman" w:hAnsi="Times New Roman" w:cs="Times New Roman"/>
                <w:sz w:val="24"/>
                <w:szCs w:val="24"/>
                <w:lang w:val="uk-UA"/>
              </w:rPr>
            </w:pPr>
            <w:r w:rsidRPr="00445468">
              <w:rPr>
                <w:rFonts w:ascii="Times New Roman" w:eastAsia="Arial Unicode MS" w:hAnsi="Times New Roman" w:cs="Times New Roman"/>
                <w:b/>
                <w:sz w:val="24"/>
                <w:szCs w:val="24"/>
                <w:lang w:val="uk-UA"/>
              </w:rPr>
              <w:t xml:space="preserve">РОЗПОДІЛ БАЛІВ, ЯКІ ОТРИМУЮТЬ ЗДОБУВАЧІ ОСВІТИ НА </w:t>
            </w:r>
            <w:r w:rsidR="00445468" w:rsidRPr="00445468">
              <w:rPr>
                <w:rFonts w:ascii="Times New Roman" w:eastAsia="Arial Unicode MS" w:hAnsi="Times New Roman" w:cs="Times New Roman"/>
                <w:b/>
                <w:sz w:val="24"/>
                <w:szCs w:val="24"/>
                <w:lang w:val="uk-UA"/>
              </w:rPr>
              <w:t>ЗАЛІКУ</w:t>
            </w:r>
          </w:p>
          <w:tbl>
            <w:tblPr>
              <w:tblW w:w="53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9"/>
              <w:gridCol w:w="509"/>
              <w:gridCol w:w="508"/>
              <w:gridCol w:w="669"/>
              <w:gridCol w:w="489"/>
              <w:gridCol w:w="373"/>
              <w:gridCol w:w="642"/>
              <w:gridCol w:w="669"/>
              <w:gridCol w:w="627"/>
              <w:gridCol w:w="461"/>
              <w:gridCol w:w="488"/>
              <w:gridCol w:w="596"/>
              <w:gridCol w:w="734"/>
              <w:gridCol w:w="768"/>
              <w:gridCol w:w="867"/>
              <w:gridCol w:w="867"/>
            </w:tblGrid>
            <w:tr w:rsidR="00445468" w:rsidRPr="00445468" w14:paraId="7C470C99" w14:textId="77777777" w:rsidTr="00685DC9">
              <w:trPr>
                <w:cantSplit/>
              </w:trPr>
              <w:tc>
                <w:tcPr>
                  <w:tcW w:w="3835" w:type="pct"/>
                  <w:gridSpan w:val="13"/>
                  <w:tcMar>
                    <w:left w:w="57" w:type="dxa"/>
                    <w:right w:w="57" w:type="dxa"/>
                  </w:tcMar>
                  <w:vAlign w:val="center"/>
                </w:tcPr>
                <w:p w14:paraId="5351C8E8"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sz w:val="28"/>
                      <w:szCs w:val="28"/>
                      <w:lang w:val="uk-UA"/>
                    </w:rPr>
                    <w:t>Поточне тестування та самостійна робота</w:t>
                  </w:r>
                </w:p>
              </w:tc>
              <w:tc>
                <w:tcPr>
                  <w:tcW w:w="410" w:type="pct"/>
                  <w:vMerge w:val="restart"/>
                  <w:textDirection w:val="btLr"/>
                  <w:vAlign w:val="center"/>
                </w:tcPr>
                <w:p w14:paraId="03955BB4" w14:textId="77777777" w:rsidR="00445468" w:rsidRPr="00445468" w:rsidRDefault="00445468" w:rsidP="00445468">
                  <w:pPr>
                    <w:ind w:left="113" w:right="113"/>
                    <w:jc w:val="center"/>
                    <w:rPr>
                      <w:rFonts w:ascii="Times New Roman" w:hAnsi="Times New Roman" w:cs="Times New Roman"/>
                      <w:lang w:val="uk-UA"/>
                    </w:rPr>
                  </w:pPr>
                  <w:r w:rsidRPr="00445468">
                    <w:rPr>
                      <w:rFonts w:ascii="Times New Roman" w:hAnsi="Times New Roman" w:cs="Times New Roman"/>
                      <w:lang w:val="uk-UA"/>
                    </w:rPr>
                    <w:t>ІДНЗ</w:t>
                  </w:r>
                </w:p>
              </w:tc>
              <w:tc>
                <w:tcPr>
                  <w:tcW w:w="346" w:type="pct"/>
                  <w:vMerge w:val="restart"/>
                  <w:vAlign w:val="center"/>
                </w:tcPr>
                <w:p w14:paraId="13EBBFB1" w14:textId="77777777" w:rsidR="00445468" w:rsidRPr="00445468" w:rsidRDefault="00445468" w:rsidP="00445468">
                  <w:pPr>
                    <w:jc w:val="center"/>
                    <w:rPr>
                      <w:rFonts w:ascii="Times New Roman" w:hAnsi="Times New Roman" w:cs="Times New Roman"/>
                      <w:sz w:val="16"/>
                      <w:szCs w:val="16"/>
                      <w:lang w:val="uk-UA"/>
                    </w:rPr>
                  </w:pPr>
                  <w:r w:rsidRPr="00445468">
                    <w:rPr>
                      <w:rFonts w:ascii="Times New Roman" w:hAnsi="Times New Roman" w:cs="Times New Roman"/>
                      <w:sz w:val="16"/>
                      <w:szCs w:val="16"/>
                      <w:lang w:val="uk-UA"/>
                    </w:rPr>
                    <w:t>Сума</w:t>
                  </w:r>
                </w:p>
              </w:tc>
              <w:tc>
                <w:tcPr>
                  <w:tcW w:w="409" w:type="pct"/>
                  <w:vMerge w:val="restart"/>
                  <w:vAlign w:val="center"/>
                </w:tcPr>
                <w:p w14:paraId="56259EB9" w14:textId="77777777" w:rsidR="00445468" w:rsidRPr="00445468" w:rsidRDefault="00445468" w:rsidP="00445468">
                  <w:pPr>
                    <w:jc w:val="center"/>
                    <w:rPr>
                      <w:rFonts w:ascii="Times New Roman" w:hAnsi="Times New Roman" w:cs="Times New Roman"/>
                      <w:sz w:val="16"/>
                      <w:szCs w:val="16"/>
                      <w:lang w:val="uk-UA"/>
                    </w:rPr>
                  </w:pPr>
                  <w:r w:rsidRPr="00445468">
                    <w:rPr>
                      <w:rFonts w:ascii="Times New Roman" w:hAnsi="Times New Roman" w:cs="Times New Roman"/>
                      <w:sz w:val="16"/>
                      <w:szCs w:val="16"/>
                      <w:lang w:val="uk-UA"/>
                    </w:rPr>
                    <w:t>Залік*</w:t>
                  </w:r>
                </w:p>
              </w:tc>
            </w:tr>
            <w:tr w:rsidR="00445468" w:rsidRPr="00445468" w14:paraId="33FEDF3A" w14:textId="77777777" w:rsidTr="00685DC9">
              <w:trPr>
                <w:cantSplit/>
                <w:trHeight w:val="717"/>
              </w:trPr>
              <w:tc>
                <w:tcPr>
                  <w:tcW w:w="1192" w:type="pct"/>
                  <w:gridSpan w:val="4"/>
                  <w:tcMar>
                    <w:left w:w="57" w:type="dxa"/>
                    <w:right w:w="57" w:type="dxa"/>
                  </w:tcMar>
                  <w:vAlign w:val="center"/>
                </w:tcPr>
                <w:p w14:paraId="4CBB5147"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Змістовий модуль 1</w:t>
                  </w:r>
                </w:p>
              </w:tc>
              <w:tc>
                <w:tcPr>
                  <w:tcW w:w="1121" w:type="pct"/>
                  <w:gridSpan w:val="4"/>
                  <w:vAlign w:val="center"/>
                </w:tcPr>
                <w:p w14:paraId="4929E8D5"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Змістовий модуль 2</w:t>
                  </w:r>
                </w:p>
              </w:tc>
              <w:tc>
                <w:tcPr>
                  <w:tcW w:w="1522" w:type="pct"/>
                  <w:gridSpan w:val="5"/>
                  <w:vAlign w:val="center"/>
                </w:tcPr>
                <w:p w14:paraId="67D61DA0"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Змістовий модуль 3</w:t>
                  </w:r>
                </w:p>
              </w:tc>
              <w:tc>
                <w:tcPr>
                  <w:tcW w:w="410" w:type="pct"/>
                  <w:vMerge/>
                  <w:shd w:val="clear" w:color="auto" w:fill="auto"/>
                </w:tcPr>
                <w:p w14:paraId="1C3B72B2" w14:textId="77777777" w:rsidR="00445468" w:rsidRPr="00445468" w:rsidRDefault="00445468" w:rsidP="00445468">
                  <w:pPr>
                    <w:jc w:val="center"/>
                    <w:rPr>
                      <w:rFonts w:ascii="Times New Roman" w:hAnsi="Times New Roman" w:cs="Times New Roman"/>
                      <w:lang w:val="uk-UA"/>
                    </w:rPr>
                  </w:pPr>
                </w:p>
              </w:tc>
              <w:tc>
                <w:tcPr>
                  <w:tcW w:w="346" w:type="pct"/>
                  <w:vMerge/>
                </w:tcPr>
                <w:p w14:paraId="2FABDBE6" w14:textId="77777777" w:rsidR="00445468" w:rsidRPr="00445468" w:rsidRDefault="00445468" w:rsidP="00445468">
                  <w:pPr>
                    <w:jc w:val="center"/>
                    <w:rPr>
                      <w:rFonts w:ascii="Times New Roman" w:hAnsi="Times New Roman" w:cs="Times New Roman"/>
                      <w:lang w:val="uk-UA"/>
                    </w:rPr>
                  </w:pPr>
                </w:p>
              </w:tc>
              <w:tc>
                <w:tcPr>
                  <w:tcW w:w="409" w:type="pct"/>
                  <w:vMerge/>
                </w:tcPr>
                <w:p w14:paraId="6F1FDA19" w14:textId="77777777" w:rsidR="00445468" w:rsidRPr="00445468" w:rsidRDefault="00445468" w:rsidP="00445468">
                  <w:pPr>
                    <w:jc w:val="center"/>
                    <w:rPr>
                      <w:rFonts w:ascii="Times New Roman" w:hAnsi="Times New Roman" w:cs="Times New Roman"/>
                      <w:lang w:val="uk-UA"/>
                    </w:rPr>
                  </w:pPr>
                </w:p>
              </w:tc>
            </w:tr>
            <w:tr w:rsidR="00445468" w:rsidRPr="00445468" w14:paraId="6A5A64F8" w14:textId="77777777" w:rsidTr="00685DC9">
              <w:trPr>
                <w:cantSplit/>
                <w:trHeight w:val="70"/>
              </w:trPr>
              <w:tc>
                <w:tcPr>
                  <w:tcW w:w="278" w:type="pct"/>
                  <w:shd w:val="clear" w:color="auto" w:fill="auto"/>
                  <w:tcMar>
                    <w:left w:w="57" w:type="dxa"/>
                    <w:right w:w="57" w:type="dxa"/>
                  </w:tcMar>
                  <w:vAlign w:val="center"/>
                </w:tcPr>
                <w:p w14:paraId="53C68E82"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Т1</w:t>
                  </w:r>
                </w:p>
              </w:tc>
              <w:tc>
                <w:tcPr>
                  <w:tcW w:w="278" w:type="pct"/>
                  <w:shd w:val="clear" w:color="auto" w:fill="auto"/>
                  <w:tcMar>
                    <w:left w:w="57" w:type="dxa"/>
                    <w:right w:w="57" w:type="dxa"/>
                  </w:tcMar>
                  <w:vAlign w:val="center"/>
                </w:tcPr>
                <w:p w14:paraId="0355F449"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Т2</w:t>
                  </w:r>
                </w:p>
              </w:tc>
              <w:tc>
                <w:tcPr>
                  <w:tcW w:w="277" w:type="pct"/>
                  <w:shd w:val="clear" w:color="auto" w:fill="auto"/>
                  <w:tcMar>
                    <w:left w:w="57" w:type="dxa"/>
                    <w:right w:w="57" w:type="dxa"/>
                  </w:tcMar>
                  <w:vAlign w:val="center"/>
                </w:tcPr>
                <w:p w14:paraId="13894CF2"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СР1</w:t>
                  </w:r>
                </w:p>
              </w:tc>
              <w:tc>
                <w:tcPr>
                  <w:tcW w:w="359" w:type="pct"/>
                  <w:shd w:val="clear" w:color="auto" w:fill="auto"/>
                  <w:vAlign w:val="center"/>
                </w:tcPr>
                <w:p w14:paraId="15598AC7"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МК1</w:t>
                  </w:r>
                </w:p>
              </w:tc>
              <w:tc>
                <w:tcPr>
                  <w:tcW w:w="268" w:type="pct"/>
                  <w:shd w:val="clear" w:color="auto" w:fill="auto"/>
                  <w:tcMar>
                    <w:left w:w="57" w:type="dxa"/>
                    <w:right w:w="57" w:type="dxa"/>
                  </w:tcMar>
                  <w:vAlign w:val="center"/>
                </w:tcPr>
                <w:p w14:paraId="272DA3E0"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Т3</w:t>
                  </w:r>
                </w:p>
              </w:tc>
              <w:tc>
                <w:tcPr>
                  <w:tcW w:w="208" w:type="pct"/>
                  <w:shd w:val="clear" w:color="auto" w:fill="auto"/>
                  <w:tcMar>
                    <w:left w:w="57" w:type="dxa"/>
                    <w:right w:w="57" w:type="dxa"/>
                  </w:tcMar>
                  <w:vAlign w:val="center"/>
                </w:tcPr>
                <w:p w14:paraId="1CF488F7"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Т4</w:t>
                  </w:r>
                </w:p>
              </w:tc>
              <w:tc>
                <w:tcPr>
                  <w:tcW w:w="346" w:type="pct"/>
                  <w:shd w:val="clear" w:color="auto" w:fill="auto"/>
                  <w:vAlign w:val="center"/>
                </w:tcPr>
                <w:p w14:paraId="6C37353C"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СР2</w:t>
                  </w:r>
                </w:p>
              </w:tc>
              <w:tc>
                <w:tcPr>
                  <w:tcW w:w="299" w:type="pct"/>
                  <w:shd w:val="clear" w:color="auto" w:fill="auto"/>
                  <w:vAlign w:val="center"/>
                </w:tcPr>
                <w:p w14:paraId="1D021FE8"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МК2</w:t>
                  </w:r>
                </w:p>
              </w:tc>
              <w:tc>
                <w:tcPr>
                  <w:tcW w:w="338" w:type="pct"/>
                  <w:shd w:val="clear" w:color="auto" w:fill="auto"/>
                  <w:tcMar>
                    <w:left w:w="57" w:type="dxa"/>
                    <w:right w:w="57" w:type="dxa"/>
                  </w:tcMar>
                  <w:vAlign w:val="center"/>
                </w:tcPr>
                <w:p w14:paraId="758ECA57"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Т5</w:t>
                  </w:r>
                </w:p>
              </w:tc>
              <w:tc>
                <w:tcPr>
                  <w:tcW w:w="249" w:type="pct"/>
                  <w:shd w:val="clear" w:color="auto" w:fill="auto"/>
                  <w:vAlign w:val="center"/>
                </w:tcPr>
                <w:p w14:paraId="01F55B41"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Т6</w:t>
                  </w:r>
                </w:p>
              </w:tc>
              <w:tc>
                <w:tcPr>
                  <w:tcW w:w="271" w:type="pct"/>
                  <w:shd w:val="clear" w:color="auto" w:fill="auto"/>
                  <w:vAlign w:val="center"/>
                </w:tcPr>
                <w:p w14:paraId="3CBA729A"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Т7</w:t>
                  </w:r>
                </w:p>
              </w:tc>
              <w:tc>
                <w:tcPr>
                  <w:tcW w:w="271" w:type="pct"/>
                  <w:shd w:val="clear" w:color="auto" w:fill="auto"/>
                  <w:vAlign w:val="center"/>
                </w:tcPr>
                <w:p w14:paraId="57CB5B4F" w14:textId="77777777" w:rsidR="00445468" w:rsidRPr="00445468" w:rsidRDefault="00445468" w:rsidP="00445468">
                  <w:pPr>
                    <w:ind w:right="-59"/>
                    <w:jc w:val="center"/>
                    <w:rPr>
                      <w:rFonts w:ascii="Times New Roman" w:hAnsi="Times New Roman" w:cs="Times New Roman"/>
                      <w:lang w:val="uk-UA"/>
                    </w:rPr>
                  </w:pPr>
                  <w:r w:rsidRPr="00445468">
                    <w:rPr>
                      <w:rFonts w:ascii="Times New Roman" w:hAnsi="Times New Roman" w:cs="Times New Roman"/>
                      <w:lang w:val="uk-UA"/>
                    </w:rPr>
                    <w:t>СР3</w:t>
                  </w:r>
                </w:p>
              </w:tc>
              <w:tc>
                <w:tcPr>
                  <w:tcW w:w="393" w:type="pct"/>
                  <w:shd w:val="clear" w:color="auto" w:fill="auto"/>
                  <w:vAlign w:val="center"/>
                </w:tcPr>
                <w:p w14:paraId="2F7ABC9E"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МК3</w:t>
                  </w:r>
                </w:p>
              </w:tc>
              <w:tc>
                <w:tcPr>
                  <w:tcW w:w="410" w:type="pct"/>
                  <w:vMerge/>
                  <w:shd w:val="clear" w:color="auto" w:fill="auto"/>
                  <w:vAlign w:val="center"/>
                </w:tcPr>
                <w:p w14:paraId="12A2C7DA" w14:textId="77777777" w:rsidR="00445468" w:rsidRPr="00445468" w:rsidRDefault="00445468" w:rsidP="00445468">
                  <w:pPr>
                    <w:jc w:val="center"/>
                    <w:rPr>
                      <w:rFonts w:ascii="Times New Roman" w:hAnsi="Times New Roman" w:cs="Times New Roman"/>
                      <w:lang w:val="uk-UA"/>
                    </w:rPr>
                  </w:pPr>
                </w:p>
              </w:tc>
              <w:tc>
                <w:tcPr>
                  <w:tcW w:w="346" w:type="pct"/>
                  <w:vMerge/>
                  <w:vAlign w:val="center"/>
                </w:tcPr>
                <w:p w14:paraId="09D9B07E" w14:textId="77777777" w:rsidR="00445468" w:rsidRPr="00445468" w:rsidRDefault="00445468" w:rsidP="00445468">
                  <w:pPr>
                    <w:jc w:val="center"/>
                    <w:rPr>
                      <w:rFonts w:ascii="Times New Roman" w:hAnsi="Times New Roman" w:cs="Times New Roman"/>
                      <w:lang w:val="uk-UA"/>
                    </w:rPr>
                  </w:pPr>
                </w:p>
              </w:tc>
              <w:tc>
                <w:tcPr>
                  <w:tcW w:w="409" w:type="pct"/>
                  <w:vMerge/>
                </w:tcPr>
                <w:p w14:paraId="7F549162" w14:textId="77777777" w:rsidR="00445468" w:rsidRPr="00445468" w:rsidRDefault="00445468" w:rsidP="00445468">
                  <w:pPr>
                    <w:jc w:val="center"/>
                    <w:rPr>
                      <w:rFonts w:ascii="Times New Roman" w:hAnsi="Times New Roman" w:cs="Times New Roman"/>
                      <w:lang w:val="uk-UA"/>
                    </w:rPr>
                  </w:pPr>
                </w:p>
              </w:tc>
            </w:tr>
            <w:tr w:rsidR="00445468" w:rsidRPr="00445468" w14:paraId="7C1F6DBC" w14:textId="77777777" w:rsidTr="00685DC9">
              <w:trPr>
                <w:cantSplit/>
              </w:trPr>
              <w:tc>
                <w:tcPr>
                  <w:tcW w:w="278" w:type="pct"/>
                  <w:shd w:val="clear" w:color="auto" w:fill="auto"/>
                  <w:tcMar>
                    <w:left w:w="57" w:type="dxa"/>
                    <w:right w:w="57" w:type="dxa"/>
                  </w:tcMar>
                  <w:vAlign w:val="center"/>
                </w:tcPr>
                <w:p w14:paraId="28E06E6A"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78" w:type="pct"/>
                  <w:shd w:val="clear" w:color="auto" w:fill="auto"/>
                  <w:tcMar>
                    <w:left w:w="57" w:type="dxa"/>
                    <w:right w:w="57" w:type="dxa"/>
                  </w:tcMar>
                  <w:vAlign w:val="center"/>
                </w:tcPr>
                <w:p w14:paraId="44F896B3"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77" w:type="pct"/>
                  <w:shd w:val="clear" w:color="auto" w:fill="auto"/>
                  <w:tcMar>
                    <w:left w:w="57" w:type="dxa"/>
                    <w:right w:w="57" w:type="dxa"/>
                  </w:tcMar>
                  <w:vAlign w:val="center"/>
                </w:tcPr>
                <w:p w14:paraId="0FBA21BA"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8</w:t>
                  </w:r>
                </w:p>
              </w:tc>
              <w:tc>
                <w:tcPr>
                  <w:tcW w:w="359" w:type="pct"/>
                  <w:shd w:val="clear" w:color="auto" w:fill="auto"/>
                </w:tcPr>
                <w:p w14:paraId="72ACA818"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5</w:t>
                  </w:r>
                </w:p>
              </w:tc>
              <w:tc>
                <w:tcPr>
                  <w:tcW w:w="268" w:type="pct"/>
                  <w:shd w:val="clear" w:color="auto" w:fill="auto"/>
                  <w:tcMar>
                    <w:left w:w="57" w:type="dxa"/>
                    <w:right w:w="57" w:type="dxa"/>
                  </w:tcMar>
                  <w:vAlign w:val="center"/>
                </w:tcPr>
                <w:p w14:paraId="64B9A484"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08" w:type="pct"/>
                  <w:shd w:val="clear" w:color="auto" w:fill="auto"/>
                  <w:tcMar>
                    <w:left w:w="57" w:type="dxa"/>
                    <w:right w:w="57" w:type="dxa"/>
                  </w:tcMar>
                  <w:vAlign w:val="center"/>
                </w:tcPr>
                <w:p w14:paraId="40E94946"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12</w:t>
                  </w:r>
                </w:p>
              </w:tc>
              <w:tc>
                <w:tcPr>
                  <w:tcW w:w="346" w:type="pct"/>
                  <w:shd w:val="clear" w:color="auto" w:fill="auto"/>
                  <w:vAlign w:val="center"/>
                </w:tcPr>
                <w:p w14:paraId="50ACDCCB"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8</w:t>
                  </w:r>
                </w:p>
              </w:tc>
              <w:tc>
                <w:tcPr>
                  <w:tcW w:w="299" w:type="pct"/>
                  <w:shd w:val="clear" w:color="auto" w:fill="auto"/>
                  <w:vAlign w:val="center"/>
                </w:tcPr>
                <w:p w14:paraId="129F33D6"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5</w:t>
                  </w:r>
                </w:p>
              </w:tc>
              <w:tc>
                <w:tcPr>
                  <w:tcW w:w="338" w:type="pct"/>
                  <w:shd w:val="clear" w:color="auto" w:fill="auto"/>
                  <w:tcMar>
                    <w:left w:w="57" w:type="dxa"/>
                    <w:right w:w="57" w:type="dxa"/>
                  </w:tcMar>
                  <w:vAlign w:val="center"/>
                </w:tcPr>
                <w:p w14:paraId="0094554A"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49" w:type="pct"/>
                  <w:shd w:val="clear" w:color="auto" w:fill="auto"/>
                  <w:vAlign w:val="center"/>
                </w:tcPr>
                <w:p w14:paraId="5598A25E"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71" w:type="pct"/>
                  <w:shd w:val="clear" w:color="auto" w:fill="auto"/>
                  <w:vAlign w:val="center"/>
                </w:tcPr>
                <w:p w14:paraId="5B99C99D"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6</w:t>
                  </w:r>
                </w:p>
              </w:tc>
              <w:tc>
                <w:tcPr>
                  <w:tcW w:w="271" w:type="pct"/>
                  <w:shd w:val="clear" w:color="auto" w:fill="auto"/>
                  <w:vAlign w:val="center"/>
                </w:tcPr>
                <w:p w14:paraId="35D86CB2"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8</w:t>
                  </w:r>
                </w:p>
              </w:tc>
              <w:tc>
                <w:tcPr>
                  <w:tcW w:w="393" w:type="pct"/>
                  <w:shd w:val="clear" w:color="auto" w:fill="auto"/>
                  <w:vAlign w:val="center"/>
                </w:tcPr>
                <w:p w14:paraId="4ACEA847" w14:textId="77777777" w:rsidR="00445468" w:rsidRPr="00445468" w:rsidRDefault="00445468" w:rsidP="00445468">
                  <w:pPr>
                    <w:jc w:val="center"/>
                    <w:rPr>
                      <w:rFonts w:ascii="Times New Roman" w:hAnsi="Times New Roman" w:cs="Times New Roman"/>
                      <w:lang w:val="uk-UA"/>
                    </w:rPr>
                  </w:pPr>
                  <w:r w:rsidRPr="00445468">
                    <w:rPr>
                      <w:rFonts w:ascii="Times New Roman" w:hAnsi="Times New Roman" w:cs="Times New Roman"/>
                      <w:lang w:val="uk-UA"/>
                    </w:rPr>
                    <w:t>5</w:t>
                  </w:r>
                </w:p>
              </w:tc>
              <w:tc>
                <w:tcPr>
                  <w:tcW w:w="410" w:type="pct"/>
                  <w:shd w:val="clear" w:color="auto" w:fill="auto"/>
                  <w:vAlign w:val="center"/>
                </w:tcPr>
                <w:p w14:paraId="751A8DCC" w14:textId="77777777" w:rsidR="00445468" w:rsidRPr="00445468" w:rsidRDefault="00445468" w:rsidP="00445468">
                  <w:pPr>
                    <w:jc w:val="center"/>
                    <w:rPr>
                      <w:rFonts w:ascii="Times New Roman" w:eastAsia="Times New Roman" w:hAnsi="Times New Roman" w:cs="Times New Roman"/>
                      <w:sz w:val="20"/>
                      <w:szCs w:val="20"/>
                      <w:lang w:val="uk-UA" w:eastAsia="ru-RU"/>
                    </w:rPr>
                  </w:pPr>
                  <w:r w:rsidRPr="00445468">
                    <w:rPr>
                      <w:rFonts w:ascii="Times New Roman" w:hAnsi="Times New Roman" w:cs="Times New Roman"/>
                      <w:lang w:val="uk-UA"/>
                    </w:rPr>
                    <w:t>13</w:t>
                  </w:r>
                </w:p>
              </w:tc>
              <w:tc>
                <w:tcPr>
                  <w:tcW w:w="346" w:type="pct"/>
                  <w:vAlign w:val="center"/>
                </w:tcPr>
                <w:p w14:paraId="16BEBB6E" w14:textId="77777777" w:rsidR="00445468" w:rsidRPr="00445468" w:rsidRDefault="00445468" w:rsidP="00445468">
                  <w:pPr>
                    <w:jc w:val="center"/>
                    <w:rPr>
                      <w:rFonts w:ascii="Times New Roman" w:eastAsia="Times New Roman" w:hAnsi="Times New Roman" w:cs="Times New Roman"/>
                      <w:sz w:val="20"/>
                      <w:szCs w:val="20"/>
                      <w:lang w:val="uk-UA" w:eastAsia="ru-RU"/>
                    </w:rPr>
                  </w:pPr>
                  <w:r w:rsidRPr="00445468">
                    <w:rPr>
                      <w:rFonts w:ascii="Times New Roman" w:hAnsi="Times New Roman" w:cs="Times New Roman"/>
                      <w:lang w:val="uk-UA"/>
                    </w:rPr>
                    <w:t>не більше 100</w:t>
                  </w:r>
                </w:p>
              </w:tc>
              <w:tc>
                <w:tcPr>
                  <w:tcW w:w="409" w:type="pct"/>
                  <w:vAlign w:val="center"/>
                </w:tcPr>
                <w:p w14:paraId="2E29293A" w14:textId="77777777" w:rsidR="00445468" w:rsidRPr="00445468" w:rsidRDefault="00445468" w:rsidP="00445468">
                  <w:pPr>
                    <w:jc w:val="center"/>
                    <w:rPr>
                      <w:rFonts w:ascii="Times New Roman" w:eastAsia="Times New Roman" w:hAnsi="Times New Roman" w:cs="Times New Roman"/>
                      <w:sz w:val="20"/>
                      <w:szCs w:val="20"/>
                      <w:lang w:val="uk-UA" w:eastAsia="ru-RU"/>
                    </w:rPr>
                  </w:pPr>
                  <w:r w:rsidRPr="00445468">
                    <w:rPr>
                      <w:rFonts w:ascii="Times New Roman" w:hAnsi="Times New Roman" w:cs="Times New Roman"/>
                      <w:szCs w:val="28"/>
                      <w:lang w:val="uk-UA"/>
                    </w:rPr>
                    <w:t>не більше 30</w:t>
                  </w:r>
                </w:p>
              </w:tc>
            </w:tr>
          </w:tbl>
          <w:p w14:paraId="0ADE8352" w14:textId="77777777" w:rsidR="00445468" w:rsidRPr="00445468" w:rsidRDefault="00445468" w:rsidP="00247439">
            <w:pPr>
              <w:ind w:firstLine="113"/>
              <w:rPr>
                <w:rFonts w:ascii="Times New Roman" w:hAnsi="Times New Roman" w:cs="Times New Roman"/>
                <w:sz w:val="24"/>
                <w:szCs w:val="24"/>
                <w:lang w:val="uk-UA"/>
              </w:rPr>
            </w:pPr>
          </w:p>
          <w:p w14:paraId="184A82F1" w14:textId="77777777" w:rsidR="00445468" w:rsidRPr="00445468" w:rsidRDefault="00445468" w:rsidP="00445468">
            <w:pPr>
              <w:ind w:firstLine="113"/>
              <w:rPr>
                <w:rFonts w:ascii="Times New Roman" w:hAnsi="Times New Roman" w:cs="Times New Roman"/>
                <w:sz w:val="24"/>
                <w:szCs w:val="24"/>
                <w:lang w:val="uk-UA"/>
              </w:rPr>
            </w:pPr>
            <w:r w:rsidRPr="00445468">
              <w:rPr>
                <w:rFonts w:ascii="Times New Roman" w:eastAsia="Arial Unicode MS" w:hAnsi="Times New Roman" w:cs="Times New Roman"/>
                <w:sz w:val="24"/>
                <w:szCs w:val="24"/>
                <w:lang w:val="uk-UA"/>
              </w:rPr>
              <w:t>Т1, Т2 ... Т7 – теми змістових модулів. МК – модульний контроль</w:t>
            </w:r>
            <w:r w:rsidRPr="00445468">
              <w:rPr>
                <w:rFonts w:ascii="Times New Roman" w:hAnsi="Times New Roman" w:cs="Times New Roman"/>
                <w:sz w:val="24"/>
                <w:szCs w:val="24"/>
                <w:lang w:val="uk-UA"/>
              </w:rPr>
              <w:t xml:space="preserve"> . СР – самостійна робота</w:t>
            </w:r>
          </w:p>
          <w:p w14:paraId="7D8E1AC2" w14:textId="77777777" w:rsidR="00445468" w:rsidRPr="00445468" w:rsidRDefault="00445468" w:rsidP="00445468">
            <w:pPr>
              <w:ind w:left="360"/>
              <w:jc w:val="both"/>
              <w:rPr>
                <w:rFonts w:ascii="Times New Roman" w:hAnsi="Times New Roman" w:cs="Times New Roman"/>
                <w:sz w:val="24"/>
                <w:szCs w:val="24"/>
                <w:lang w:val="uk-UA"/>
              </w:rPr>
            </w:pPr>
            <w:r w:rsidRPr="00445468">
              <w:rPr>
                <w:rFonts w:ascii="Times New Roman"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519D2BD" w14:textId="5DB1C316" w:rsidR="00BA1FD6" w:rsidRPr="00445468" w:rsidRDefault="00BA1FD6" w:rsidP="00247439">
            <w:pPr>
              <w:ind w:firstLine="113"/>
              <w:jc w:val="both"/>
              <w:rPr>
                <w:rFonts w:ascii="Times New Roman" w:eastAsia="Arial Unicode MS" w:hAnsi="Times New Roman" w:cs="Times New Roman"/>
                <w:sz w:val="24"/>
                <w:szCs w:val="24"/>
                <w:lang w:val="uk-UA"/>
              </w:rPr>
            </w:pPr>
          </w:p>
        </w:tc>
      </w:tr>
      <w:tr w:rsidR="00445468" w:rsidRPr="00445468" w14:paraId="1B54B74B" w14:textId="77777777" w:rsidTr="00247439">
        <w:tc>
          <w:tcPr>
            <w:tcW w:w="9067" w:type="dxa"/>
            <w:gridSpan w:val="2"/>
          </w:tcPr>
          <w:p w14:paraId="27F8B216" w14:textId="12A1AC3D" w:rsidR="00445468" w:rsidRPr="00445468" w:rsidRDefault="00BA1FD6" w:rsidP="00445468">
            <w:pPr>
              <w:ind w:firstLine="113"/>
              <w:jc w:val="center"/>
              <w:rPr>
                <w:rFonts w:ascii="Times New Roman" w:eastAsia="Arial Unicode MS" w:hAnsi="Times New Roman" w:cs="Times New Roman"/>
                <w:b/>
                <w:sz w:val="24"/>
                <w:szCs w:val="24"/>
                <w:lang w:val="uk-UA"/>
              </w:rPr>
            </w:pPr>
            <w:r w:rsidRPr="00445468">
              <w:rPr>
                <w:rFonts w:ascii="Times New Roman" w:hAnsi="Times New Roman" w:cs="Times New Roman"/>
                <w:sz w:val="24"/>
                <w:szCs w:val="24"/>
                <w:lang w:val="uk-UA"/>
              </w:rPr>
              <w:br w:type="page"/>
            </w:r>
            <w:r w:rsidR="00445468" w:rsidRPr="00445468">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445468" w:rsidRPr="00445468" w14:paraId="477AF5FC" w14:textId="77777777" w:rsidTr="00685DC9">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0AD4CB1D" w14:textId="77777777" w:rsidR="00445468" w:rsidRPr="00445468" w:rsidRDefault="00445468" w:rsidP="00445468">
                  <w:pPr>
                    <w:spacing w:after="0" w:line="240" w:lineRule="auto"/>
                    <w:jc w:val="center"/>
                    <w:rPr>
                      <w:rFonts w:ascii="Times New Roman" w:eastAsia="Arial Unicode MS" w:hAnsi="Times New Roman" w:cs="Times New Roman"/>
                      <w:sz w:val="20"/>
                      <w:szCs w:val="20"/>
                      <w:lang w:val="uk-UA"/>
                    </w:rPr>
                  </w:pPr>
                  <w:r w:rsidRPr="00445468">
                    <w:rPr>
                      <w:rFonts w:ascii="Times New Roman" w:eastAsia="Arial Unicode MS" w:hAnsi="Times New Roman" w:cs="Times New Roman"/>
                      <w:b/>
                      <w:bCs/>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2080D833" w14:textId="77777777" w:rsidR="00445468" w:rsidRPr="00445468" w:rsidRDefault="00445468" w:rsidP="00445468">
                  <w:pPr>
                    <w:spacing w:after="0" w:line="240" w:lineRule="auto"/>
                    <w:jc w:val="center"/>
                    <w:rPr>
                      <w:rFonts w:ascii="Times New Roman" w:eastAsia="Arial Unicode MS" w:hAnsi="Times New Roman" w:cs="Times New Roman"/>
                      <w:sz w:val="20"/>
                      <w:szCs w:val="20"/>
                      <w:lang w:val="uk-UA"/>
                    </w:rPr>
                  </w:pPr>
                  <w:r w:rsidRPr="00445468">
                    <w:rPr>
                      <w:rFonts w:ascii="Times New Roman" w:eastAsia="Arial Unicode MS" w:hAnsi="Times New Roman" w:cs="Times New Roman"/>
                      <w:b/>
                      <w:bCs/>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09F2ED01" w14:textId="77777777" w:rsidR="00445468" w:rsidRPr="00445468" w:rsidRDefault="00445468" w:rsidP="00445468">
                  <w:pPr>
                    <w:spacing w:after="0" w:line="240" w:lineRule="auto"/>
                    <w:jc w:val="center"/>
                    <w:rPr>
                      <w:rFonts w:ascii="Times New Roman" w:eastAsia="Arial Unicode MS" w:hAnsi="Times New Roman" w:cs="Times New Roman"/>
                      <w:sz w:val="20"/>
                      <w:szCs w:val="20"/>
                      <w:lang w:val="uk-UA"/>
                    </w:rPr>
                  </w:pPr>
                  <w:r w:rsidRPr="00445468">
                    <w:rPr>
                      <w:rFonts w:ascii="Times New Roman" w:eastAsia="Arial Unicode MS" w:hAnsi="Times New Roman" w:cs="Times New Roman"/>
                      <w:b/>
                      <w:bCs/>
                      <w:sz w:val="20"/>
                      <w:szCs w:val="20"/>
                      <w:lang w:val="uk-UA"/>
                    </w:rPr>
                    <w:t>Оцінка за шкалою ECTS</w:t>
                  </w:r>
                </w:p>
              </w:tc>
            </w:tr>
            <w:tr w:rsidR="00445468" w:rsidRPr="00445468" w14:paraId="782C66B8" w14:textId="77777777" w:rsidTr="00685DC9">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533BAE58" w14:textId="77777777" w:rsidR="00445468" w:rsidRPr="00445468" w:rsidRDefault="00445468" w:rsidP="00445468">
                  <w:pPr>
                    <w:spacing w:after="0" w:line="240" w:lineRule="auto"/>
                    <w:rPr>
                      <w:rFonts w:ascii="Times New Roman" w:eastAsia="Arial Unicode MS" w:hAnsi="Times New Roman" w:cs="Times New Roman"/>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339C5217" w14:textId="77777777" w:rsidR="00445468" w:rsidRPr="00445468" w:rsidRDefault="00445468" w:rsidP="00445468">
                  <w:pPr>
                    <w:spacing w:after="0" w:line="240" w:lineRule="auto"/>
                    <w:jc w:val="center"/>
                    <w:rPr>
                      <w:rFonts w:ascii="Times New Roman" w:eastAsia="Arial Unicode MS" w:hAnsi="Times New Roman" w:cs="Times New Roman"/>
                      <w:sz w:val="20"/>
                      <w:szCs w:val="20"/>
                      <w:lang w:val="uk-UA"/>
                    </w:rPr>
                  </w:pPr>
                  <w:r w:rsidRPr="00445468">
                    <w:rPr>
                      <w:rFonts w:ascii="Times New Roman" w:eastAsia="Arial Unicode MS" w:hAnsi="Times New Roman" w:cs="Times New Roman"/>
                      <w:b/>
                      <w:bCs/>
                      <w:sz w:val="20"/>
                      <w:szCs w:val="20"/>
                      <w:lang w:val="uk-UA"/>
                    </w:rPr>
                    <w:t>залік</w:t>
                  </w:r>
                </w:p>
              </w:tc>
              <w:tc>
                <w:tcPr>
                  <w:tcW w:w="2177" w:type="pct"/>
                  <w:gridSpan w:val="2"/>
                  <w:vMerge/>
                  <w:tcBorders>
                    <w:left w:val="outset" w:sz="6" w:space="0" w:color="auto"/>
                    <w:right w:val="outset" w:sz="6" w:space="0" w:color="auto"/>
                  </w:tcBorders>
                  <w:vAlign w:val="center"/>
                  <w:hideMark/>
                </w:tcPr>
                <w:p w14:paraId="0F061A52" w14:textId="77777777" w:rsidR="00445468" w:rsidRPr="00445468" w:rsidRDefault="00445468" w:rsidP="00445468">
                  <w:pPr>
                    <w:spacing w:after="0" w:line="240" w:lineRule="auto"/>
                    <w:rPr>
                      <w:rFonts w:ascii="Times New Roman" w:eastAsia="Arial Unicode MS" w:hAnsi="Times New Roman" w:cs="Times New Roman"/>
                      <w:sz w:val="20"/>
                      <w:szCs w:val="20"/>
                      <w:lang w:val="uk-UA"/>
                    </w:rPr>
                  </w:pPr>
                </w:p>
              </w:tc>
            </w:tr>
            <w:tr w:rsidR="00445468" w:rsidRPr="00445468" w14:paraId="04F048C1" w14:textId="77777777" w:rsidTr="00685DC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A6DA41E"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3B3DF5BB"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308D0D0"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143F9927"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66E31B9F"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1A79447"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відмінно</w:t>
                  </w:r>
                </w:p>
              </w:tc>
            </w:tr>
            <w:tr w:rsidR="00445468" w:rsidRPr="00445468" w14:paraId="03BA9957" w14:textId="77777777" w:rsidTr="00685DC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123C93E"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24EBFAAF"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BFCD708"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4</w:t>
                  </w:r>
                </w:p>
              </w:tc>
              <w:tc>
                <w:tcPr>
                  <w:tcW w:w="1407" w:type="pct"/>
                  <w:vMerge/>
                  <w:tcBorders>
                    <w:left w:val="outset" w:sz="6" w:space="0" w:color="auto"/>
                    <w:right w:val="outset" w:sz="6" w:space="0" w:color="auto"/>
                  </w:tcBorders>
                  <w:vAlign w:val="center"/>
                </w:tcPr>
                <w:p w14:paraId="7DD1FE02" w14:textId="77777777" w:rsidR="00445468" w:rsidRPr="00445468" w:rsidRDefault="00445468" w:rsidP="00445468">
                  <w:pPr>
                    <w:spacing w:after="0" w:line="240" w:lineRule="auto"/>
                    <w:rPr>
                      <w:rFonts w:ascii="Times New Roman" w:eastAsia="Arial Unicode MS" w:hAnsi="Times New Roman" w:cs="Times New Roman"/>
                      <w:i/>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C0A8417"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A7A5FD1"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добре (дуже добре)</w:t>
                  </w:r>
                </w:p>
              </w:tc>
            </w:tr>
            <w:tr w:rsidR="00445468" w:rsidRPr="00445468" w14:paraId="2EABCF7A" w14:textId="77777777" w:rsidTr="00685DC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8994BDD"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1C002C0A"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DA62B70"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4</w:t>
                  </w:r>
                </w:p>
              </w:tc>
              <w:tc>
                <w:tcPr>
                  <w:tcW w:w="1407" w:type="pct"/>
                  <w:vMerge/>
                  <w:tcBorders>
                    <w:left w:val="outset" w:sz="6" w:space="0" w:color="auto"/>
                    <w:right w:val="outset" w:sz="6" w:space="0" w:color="auto"/>
                  </w:tcBorders>
                  <w:vAlign w:val="center"/>
                </w:tcPr>
                <w:p w14:paraId="7ADD3D2D" w14:textId="77777777" w:rsidR="00445468" w:rsidRPr="00445468" w:rsidRDefault="00445468" w:rsidP="00445468">
                  <w:pPr>
                    <w:spacing w:after="0" w:line="240" w:lineRule="auto"/>
                    <w:rPr>
                      <w:rFonts w:ascii="Times New Roman" w:eastAsia="Arial Unicode MS" w:hAnsi="Times New Roman" w:cs="Times New Roman"/>
                      <w:i/>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480F138"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1B2AD36"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 xml:space="preserve">добре </w:t>
                  </w:r>
                </w:p>
              </w:tc>
            </w:tr>
            <w:tr w:rsidR="00445468" w:rsidRPr="00445468" w14:paraId="0C8D225D" w14:textId="77777777" w:rsidTr="00685DC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0435384"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E79A6A"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D1B9579"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3</w:t>
                  </w:r>
                </w:p>
              </w:tc>
              <w:tc>
                <w:tcPr>
                  <w:tcW w:w="1407" w:type="pct"/>
                  <w:vMerge/>
                  <w:tcBorders>
                    <w:left w:val="outset" w:sz="6" w:space="0" w:color="auto"/>
                    <w:right w:val="outset" w:sz="6" w:space="0" w:color="auto"/>
                  </w:tcBorders>
                  <w:vAlign w:val="center"/>
                </w:tcPr>
                <w:p w14:paraId="164208F2" w14:textId="77777777" w:rsidR="00445468" w:rsidRPr="00445468" w:rsidRDefault="00445468" w:rsidP="00445468">
                  <w:pPr>
                    <w:spacing w:after="0" w:line="240" w:lineRule="auto"/>
                    <w:rPr>
                      <w:rFonts w:ascii="Times New Roman" w:eastAsia="Arial Unicode MS" w:hAnsi="Times New Roman" w:cs="Times New Roman"/>
                      <w:i/>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E5DE90D"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3C2A050"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 xml:space="preserve">задовільно </w:t>
                  </w:r>
                </w:p>
              </w:tc>
            </w:tr>
            <w:tr w:rsidR="00445468" w:rsidRPr="00445468" w14:paraId="5ECA3EE8" w14:textId="77777777" w:rsidTr="00685DC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D6C02A8"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53AEBBB3"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163A59B"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16D51483" w14:textId="77777777" w:rsidR="00445468" w:rsidRPr="00445468" w:rsidRDefault="00445468" w:rsidP="00445468">
                  <w:pPr>
                    <w:spacing w:after="0" w:line="240" w:lineRule="auto"/>
                    <w:rPr>
                      <w:rFonts w:ascii="Times New Roman" w:eastAsia="Arial Unicode MS" w:hAnsi="Times New Roman" w:cs="Times New Roman"/>
                      <w:i/>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078099F8"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B9F714B"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 xml:space="preserve">задовільно (достатньо) </w:t>
                  </w:r>
                </w:p>
              </w:tc>
            </w:tr>
            <w:tr w:rsidR="00445468" w:rsidRPr="00445468" w14:paraId="623553C4" w14:textId="77777777" w:rsidTr="00685DC9">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FDC4372"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101414E1"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D71B282"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3DDA1CF6"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395ED65"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9C12856"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незадовільно з можливістю повторного складання</w:t>
                  </w:r>
                </w:p>
              </w:tc>
            </w:tr>
            <w:tr w:rsidR="00445468" w:rsidRPr="00445468" w14:paraId="382677CD" w14:textId="77777777" w:rsidTr="00685DC9">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32DB6EF4"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273C5DEF"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1EC64C0" w14:textId="77777777" w:rsidR="00445468" w:rsidRPr="00445468" w:rsidRDefault="00445468" w:rsidP="00445468">
                  <w:pPr>
                    <w:spacing w:after="0" w:line="240" w:lineRule="auto"/>
                    <w:jc w:val="center"/>
                    <w:rPr>
                      <w:rFonts w:ascii="Times New Roman" w:eastAsia="Arial Unicode MS" w:hAnsi="Times New Roman" w:cs="Times New Roman"/>
                      <w:iCs/>
                      <w:sz w:val="20"/>
                      <w:szCs w:val="20"/>
                      <w:lang w:val="uk-UA"/>
                    </w:rPr>
                  </w:pPr>
                  <w:r w:rsidRPr="00445468">
                    <w:rPr>
                      <w:rFonts w:ascii="Times New Roman" w:eastAsia="Arial Unicode MS" w:hAnsi="Times New Roman" w:cs="Times New Roman"/>
                      <w:iCs/>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74E20C2A"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EF98F1C" w14:textId="77777777" w:rsidR="00445468" w:rsidRPr="00445468" w:rsidRDefault="00445468" w:rsidP="00445468">
                  <w:pPr>
                    <w:spacing w:after="0" w:line="240" w:lineRule="auto"/>
                    <w:jc w:val="center"/>
                    <w:rPr>
                      <w:rFonts w:ascii="Times New Roman" w:eastAsia="Arial Unicode MS" w:hAnsi="Times New Roman" w:cs="Times New Roman"/>
                      <w:b/>
                      <w:sz w:val="20"/>
                      <w:szCs w:val="20"/>
                      <w:lang w:val="uk-UA"/>
                    </w:rPr>
                  </w:pPr>
                  <w:r w:rsidRPr="00445468">
                    <w:rPr>
                      <w:rFonts w:ascii="Times New Roman" w:eastAsia="Arial Unicode MS" w:hAnsi="Times New Roman" w:cs="Times New Roman"/>
                      <w:b/>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66F3F5B8" w14:textId="77777777" w:rsidR="00445468" w:rsidRPr="00445468" w:rsidRDefault="00445468" w:rsidP="00445468">
                  <w:pPr>
                    <w:spacing w:after="0" w:line="240" w:lineRule="auto"/>
                    <w:jc w:val="center"/>
                    <w:rPr>
                      <w:rFonts w:ascii="Times New Roman" w:eastAsia="Arial Unicode MS" w:hAnsi="Times New Roman" w:cs="Times New Roman"/>
                      <w:i/>
                      <w:sz w:val="20"/>
                      <w:szCs w:val="20"/>
                      <w:lang w:val="uk-UA"/>
                    </w:rPr>
                  </w:pPr>
                  <w:r w:rsidRPr="00445468">
                    <w:rPr>
                      <w:rFonts w:ascii="Times New Roman" w:eastAsia="Arial Unicode MS" w:hAnsi="Times New Roman" w:cs="Times New Roman"/>
                      <w:i/>
                      <w:sz w:val="20"/>
                      <w:szCs w:val="20"/>
                      <w:lang w:val="uk-UA"/>
                    </w:rPr>
                    <w:t>незадовільно з обов’язковим повторним вивченням дисципліни</w:t>
                  </w:r>
                </w:p>
              </w:tc>
            </w:tr>
          </w:tbl>
          <w:p w14:paraId="494C9DF6" w14:textId="729FC951" w:rsidR="00E46A60" w:rsidRPr="00445468" w:rsidRDefault="00E46A60" w:rsidP="00247439">
            <w:pPr>
              <w:ind w:firstLine="113"/>
              <w:jc w:val="both"/>
              <w:rPr>
                <w:rFonts w:ascii="Times New Roman" w:eastAsia="Arial Unicode MS" w:hAnsi="Times New Roman" w:cs="Times New Roman"/>
                <w:bCs/>
                <w:sz w:val="24"/>
                <w:szCs w:val="24"/>
                <w:lang w:val="uk-UA"/>
              </w:rPr>
            </w:pPr>
          </w:p>
        </w:tc>
      </w:tr>
      <w:tr w:rsidR="00445468" w:rsidRPr="00445468" w14:paraId="5C38D2C9" w14:textId="77777777" w:rsidTr="00247439">
        <w:tc>
          <w:tcPr>
            <w:tcW w:w="9067" w:type="dxa"/>
            <w:gridSpan w:val="2"/>
          </w:tcPr>
          <w:p w14:paraId="1C087251" w14:textId="77777777" w:rsidR="00BA1FD6" w:rsidRPr="00445468" w:rsidRDefault="00BA1FD6" w:rsidP="00247439">
            <w:pPr>
              <w:ind w:firstLine="113"/>
              <w:jc w:val="center"/>
              <w:rPr>
                <w:rFonts w:ascii="Times New Roman" w:eastAsia="Arial Unicode MS" w:hAnsi="Times New Roman" w:cs="Times New Roman"/>
                <w:b/>
                <w:sz w:val="24"/>
                <w:szCs w:val="24"/>
                <w:lang w:val="uk-UA"/>
              </w:rPr>
            </w:pPr>
            <w:r w:rsidRPr="00445468">
              <w:rPr>
                <w:rFonts w:ascii="Times New Roman" w:eastAsia="Arial Unicode MS" w:hAnsi="Times New Roman" w:cs="Times New Roman"/>
                <w:b/>
                <w:sz w:val="24"/>
                <w:szCs w:val="24"/>
                <w:lang w:val="uk-UA"/>
              </w:rPr>
              <w:t>Політика курсу:</w:t>
            </w:r>
          </w:p>
          <w:p w14:paraId="0B165E80"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t>Комунікаційна політика</w:t>
            </w:r>
          </w:p>
          <w:p w14:paraId="14288B0B" w14:textId="14E9942B"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45468">
              <w:rPr>
                <w:rFonts w:ascii="Times New Roman" w:eastAsia="Arial Unicode MS" w:hAnsi="Times New Roman" w:cs="Times New Roman"/>
                <w:bCs/>
                <w:sz w:val="24"/>
                <w:szCs w:val="24"/>
                <w:lang w:val="uk-UA"/>
              </w:rPr>
              <w:t>Viber</w:t>
            </w:r>
            <w:proofErr w:type="spellEnd"/>
            <w:r w:rsidRPr="00445468">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445468">
              <w:rPr>
                <w:rFonts w:ascii="Times New Roman" w:eastAsia="Arial Unicode MS" w:hAnsi="Times New Roman" w:cs="Times New Roman"/>
                <w:bCs/>
                <w:sz w:val="24"/>
                <w:szCs w:val="24"/>
                <w:lang w:val="uk-UA"/>
              </w:rPr>
              <w:t>Moodle</w:t>
            </w:r>
            <w:proofErr w:type="spellEnd"/>
            <w:r w:rsidRPr="00445468">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445468" w:rsidRPr="00445468">
              <w:rPr>
                <w:rFonts w:ascii="Times New Roman" w:eastAsia="Arial Unicode MS" w:hAnsi="Times New Roman" w:cs="Times New Roman"/>
                <w:bCs/>
                <w:sz w:val="24"/>
                <w:szCs w:val="24"/>
                <w:lang w:val="uk-UA"/>
              </w:rPr>
              <w:t>П</w:t>
            </w:r>
            <w:r w:rsidR="00247439" w:rsidRPr="00445468">
              <w:rPr>
                <w:rFonts w:ascii="Times New Roman" w:eastAsia="Arial Unicode MS" w:hAnsi="Times New Roman" w:cs="Times New Roman"/>
                <w:bCs/>
                <w:sz w:val="24"/>
                <w:szCs w:val="24"/>
                <w:lang w:val="uk-UA"/>
              </w:rPr>
              <w:t>сихологія</w:t>
            </w:r>
            <w:r w:rsidR="00445468" w:rsidRPr="00445468">
              <w:rPr>
                <w:rFonts w:ascii="Times New Roman" w:eastAsia="Arial Unicode MS" w:hAnsi="Times New Roman" w:cs="Times New Roman"/>
                <w:bCs/>
                <w:sz w:val="24"/>
                <w:szCs w:val="24"/>
                <w:lang w:val="uk-UA"/>
              </w:rPr>
              <w:t xml:space="preserve"> стресу та кризових станів</w:t>
            </w:r>
            <w:r w:rsidRPr="00445468">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lastRenderedPageBreak/>
              <w:t>Політика щодо пропусків занять</w:t>
            </w:r>
          </w:p>
          <w:p w14:paraId="0AC28BD1"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445468" w:rsidRDefault="00BA1FD6" w:rsidP="00247439">
            <w:pPr>
              <w:ind w:firstLine="113"/>
              <w:jc w:val="center"/>
              <w:rPr>
                <w:rFonts w:ascii="Times New Roman" w:eastAsia="Arial Unicode MS" w:hAnsi="Times New Roman" w:cs="Times New Roman"/>
                <w:b/>
                <w:i/>
                <w:iCs/>
                <w:sz w:val="24"/>
                <w:szCs w:val="24"/>
                <w:lang w:val="uk-UA"/>
              </w:rPr>
            </w:pPr>
            <w:r w:rsidRPr="00445468">
              <w:rPr>
                <w:rFonts w:ascii="Times New Roman" w:eastAsia="Arial Unicode MS" w:hAnsi="Times New Roman" w:cs="Times New Roman"/>
                <w:b/>
                <w:i/>
                <w:iCs/>
                <w:sz w:val="24"/>
                <w:szCs w:val="24"/>
                <w:lang w:val="uk-UA"/>
              </w:rPr>
              <w:t>Бонуси</w:t>
            </w:r>
          </w:p>
          <w:p w14:paraId="7411716A" w14:textId="77777777" w:rsidR="00BA1FD6" w:rsidRPr="00445468" w:rsidRDefault="00BA1FD6" w:rsidP="00247439">
            <w:pPr>
              <w:ind w:firstLine="113"/>
              <w:jc w:val="both"/>
              <w:rPr>
                <w:rFonts w:ascii="Times New Roman" w:eastAsia="Arial Unicode MS" w:hAnsi="Times New Roman" w:cs="Times New Roman"/>
                <w:bCs/>
                <w:sz w:val="24"/>
                <w:szCs w:val="24"/>
                <w:lang w:val="uk-UA"/>
              </w:rPr>
            </w:pPr>
            <w:r w:rsidRPr="00445468">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445468" w:rsidRDefault="008718B2" w:rsidP="00247439">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445468" w:rsidRDefault="00BA1FD6" w:rsidP="00247439">
      <w:pPr>
        <w:spacing w:after="0" w:line="240" w:lineRule="auto"/>
        <w:ind w:firstLine="113"/>
        <w:jc w:val="center"/>
        <w:rPr>
          <w:rFonts w:ascii="Times New Roman" w:eastAsia="Arial Unicode MS" w:hAnsi="Times New Roman" w:cs="Times New Roman"/>
          <w:b/>
          <w:sz w:val="28"/>
          <w:szCs w:val="28"/>
          <w:lang w:val="uk-UA"/>
        </w:rPr>
      </w:pPr>
    </w:p>
    <w:p w14:paraId="682356D8" w14:textId="134D6E12" w:rsidR="008718B2" w:rsidRPr="00445468" w:rsidRDefault="008718B2" w:rsidP="00247439">
      <w:pPr>
        <w:pStyle w:val="a8"/>
        <w:ind w:firstLine="113"/>
        <w:jc w:val="both"/>
        <w:rPr>
          <w:rFonts w:ascii="Times New Roman" w:hAnsi="Times New Roman" w:cs="Times New Roman"/>
          <w:sz w:val="28"/>
          <w:szCs w:val="28"/>
          <w:lang w:val="uk-UA" w:eastAsia="ru-RU"/>
        </w:rPr>
      </w:pPr>
      <w:proofErr w:type="spellStart"/>
      <w:r w:rsidRPr="00445468">
        <w:rPr>
          <w:rFonts w:ascii="Times New Roman" w:hAnsi="Times New Roman" w:cs="Times New Roman"/>
          <w:sz w:val="28"/>
          <w:szCs w:val="28"/>
          <w:lang w:val="uk-UA" w:eastAsia="ru-RU"/>
        </w:rPr>
        <w:t>Силабус</w:t>
      </w:r>
      <w:proofErr w:type="spellEnd"/>
      <w:r w:rsidRPr="00445468">
        <w:rPr>
          <w:rFonts w:ascii="Times New Roman" w:hAnsi="Times New Roman" w:cs="Times New Roman"/>
          <w:sz w:val="28"/>
          <w:szCs w:val="28"/>
          <w:lang w:val="uk-UA" w:eastAsia="ru-RU"/>
        </w:rPr>
        <w:t xml:space="preserve"> відповідає змісту ОПП «</w:t>
      </w:r>
      <w:r w:rsidR="00247439" w:rsidRPr="00445468">
        <w:rPr>
          <w:rFonts w:ascii="Times New Roman" w:hAnsi="Times New Roman" w:cs="Times New Roman"/>
          <w:sz w:val="28"/>
          <w:szCs w:val="28"/>
          <w:lang w:val="uk-UA" w:eastAsia="ru-RU"/>
        </w:rPr>
        <w:t>Психологія</w:t>
      </w:r>
      <w:r w:rsidRPr="00445468">
        <w:rPr>
          <w:rFonts w:ascii="Times New Roman" w:hAnsi="Times New Roman" w:cs="Times New Roman"/>
          <w:sz w:val="28"/>
          <w:szCs w:val="28"/>
          <w:lang w:val="uk-UA" w:eastAsia="ru-RU"/>
        </w:rPr>
        <w:t>»</w:t>
      </w:r>
      <w:r w:rsidR="00AB759B" w:rsidRPr="00445468">
        <w:rPr>
          <w:rFonts w:ascii="Times New Roman" w:hAnsi="Times New Roman" w:cs="Times New Roman"/>
          <w:sz w:val="28"/>
          <w:szCs w:val="28"/>
          <w:lang w:val="uk-UA" w:eastAsia="ru-RU"/>
        </w:rPr>
        <w:t xml:space="preserve"> </w:t>
      </w:r>
      <w:r w:rsidRPr="00445468">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445468">
        <w:rPr>
          <w:rFonts w:ascii="Times New Roman" w:hAnsi="Times New Roman" w:cs="Times New Roman"/>
          <w:sz w:val="28"/>
          <w:szCs w:val="28"/>
          <w:lang w:val="uk-UA" w:eastAsia="ru-RU"/>
        </w:rPr>
        <w:t>компетентностей</w:t>
      </w:r>
      <w:proofErr w:type="spellEnd"/>
      <w:r w:rsidRPr="00445468">
        <w:rPr>
          <w:rFonts w:ascii="Times New Roman" w:hAnsi="Times New Roman" w:cs="Times New Roman"/>
          <w:sz w:val="28"/>
          <w:szCs w:val="28"/>
          <w:lang w:val="uk-UA" w:eastAsia="ru-RU"/>
        </w:rPr>
        <w:t xml:space="preserve"> і результатів навчання) спеціальності </w:t>
      </w:r>
      <w:r w:rsidR="00445468" w:rsidRPr="00445468">
        <w:rPr>
          <w:rFonts w:ascii="Times New Roman" w:hAnsi="Times New Roman" w:cs="Times New Roman"/>
          <w:sz w:val="28"/>
          <w:szCs w:val="28"/>
          <w:lang w:val="uk-UA" w:eastAsia="ru-RU"/>
        </w:rPr>
        <w:t xml:space="preserve">С4 </w:t>
      </w:r>
      <w:r w:rsidRPr="00445468">
        <w:rPr>
          <w:rFonts w:ascii="Times New Roman" w:hAnsi="Times New Roman" w:cs="Times New Roman"/>
          <w:sz w:val="28"/>
          <w:szCs w:val="28"/>
          <w:lang w:val="uk-UA" w:eastAsia="ru-RU"/>
        </w:rPr>
        <w:t>«</w:t>
      </w:r>
      <w:r w:rsidR="00247439" w:rsidRPr="00445468">
        <w:rPr>
          <w:rFonts w:ascii="Times New Roman" w:hAnsi="Times New Roman" w:cs="Times New Roman"/>
          <w:sz w:val="28"/>
          <w:szCs w:val="28"/>
          <w:lang w:val="uk-UA" w:eastAsia="ru-RU"/>
        </w:rPr>
        <w:t>Психологія</w:t>
      </w:r>
      <w:r w:rsidRPr="00445468">
        <w:rPr>
          <w:rFonts w:ascii="Times New Roman" w:hAnsi="Times New Roman" w:cs="Times New Roman"/>
          <w:sz w:val="28"/>
          <w:szCs w:val="28"/>
          <w:lang w:val="uk-UA" w:eastAsia="ru-RU"/>
        </w:rPr>
        <w:t xml:space="preserve">», яка пройшла процедуру рецензування </w:t>
      </w:r>
      <w:proofErr w:type="spellStart"/>
      <w:r w:rsidRPr="00445468">
        <w:rPr>
          <w:rFonts w:ascii="Times New Roman" w:hAnsi="Times New Roman" w:cs="Times New Roman"/>
          <w:sz w:val="28"/>
          <w:szCs w:val="28"/>
          <w:lang w:val="uk-UA" w:eastAsia="ru-RU"/>
        </w:rPr>
        <w:t>стейкхолдерами</w:t>
      </w:r>
      <w:proofErr w:type="spellEnd"/>
      <w:r w:rsidRPr="00445468">
        <w:rPr>
          <w:rFonts w:ascii="Times New Roman" w:hAnsi="Times New Roman" w:cs="Times New Roman"/>
          <w:sz w:val="28"/>
          <w:szCs w:val="28"/>
          <w:lang w:val="uk-UA" w:eastAsia="ru-RU"/>
        </w:rPr>
        <w:t>.</w:t>
      </w:r>
    </w:p>
    <w:p w14:paraId="2EC795C7" w14:textId="77777777" w:rsidR="008718B2" w:rsidRPr="00445468" w:rsidRDefault="008718B2" w:rsidP="00247439">
      <w:pPr>
        <w:pStyle w:val="a8"/>
        <w:ind w:firstLine="113"/>
        <w:rPr>
          <w:rFonts w:ascii="Times New Roman" w:hAnsi="Times New Roman" w:cs="Times New Roman"/>
          <w:sz w:val="28"/>
          <w:szCs w:val="28"/>
          <w:lang w:val="uk-UA" w:eastAsia="ru-RU"/>
        </w:rPr>
      </w:pPr>
    </w:p>
    <w:p w14:paraId="0E3F7DFC" w14:textId="1C60136C" w:rsidR="008718B2" w:rsidRPr="00445468" w:rsidRDefault="008718B2" w:rsidP="00247439">
      <w:pPr>
        <w:pStyle w:val="a8"/>
        <w:ind w:firstLine="113"/>
        <w:rPr>
          <w:rFonts w:ascii="Times New Roman" w:hAnsi="Times New Roman" w:cs="Times New Roman"/>
          <w:sz w:val="28"/>
          <w:szCs w:val="28"/>
          <w:highlight w:val="yellow"/>
          <w:lang w:val="uk-UA" w:eastAsia="ru-RU"/>
        </w:rPr>
      </w:pPr>
      <w:proofErr w:type="spellStart"/>
      <w:r w:rsidRPr="00445468">
        <w:rPr>
          <w:rFonts w:ascii="Times New Roman" w:hAnsi="Times New Roman" w:cs="Times New Roman"/>
          <w:sz w:val="28"/>
          <w:szCs w:val="28"/>
          <w:lang w:val="uk-UA" w:eastAsia="ru-RU"/>
        </w:rPr>
        <w:t>Силабус</w:t>
      </w:r>
      <w:proofErr w:type="spellEnd"/>
      <w:r w:rsidRPr="00445468">
        <w:rPr>
          <w:rFonts w:ascii="Times New Roman" w:hAnsi="Times New Roman" w:cs="Times New Roman"/>
          <w:sz w:val="28"/>
          <w:szCs w:val="28"/>
          <w:lang w:val="uk-UA" w:eastAsia="ru-RU"/>
        </w:rPr>
        <w:t xml:space="preserve"> затверджено на засіданні кафедри</w:t>
      </w:r>
      <w:r w:rsidR="006D6523" w:rsidRPr="00445468">
        <w:rPr>
          <w:rFonts w:ascii="Times New Roman" w:hAnsi="Times New Roman" w:cs="Times New Roman"/>
          <w:sz w:val="28"/>
          <w:szCs w:val="28"/>
          <w:lang w:val="uk-UA" w:eastAsia="ru-RU"/>
        </w:rPr>
        <w:t xml:space="preserve"> психології та соціальної роботи, </w:t>
      </w:r>
      <w:r w:rsidRPr="00445468">
        <w:rPr>
          <w:rFonts w:ascii="Times New Roman" w:hAnsi="Times New Roman" w:cs="Times New Roman"/>
          <w:sz w:val="28"/>
          <w:szCs w:val="28"/>
          <w:lang w:val="uk-UA" w:eastAsia="ru-RU"/>
        </w:rPr>
        <w:t>протокол від «28» серпня 2025 р.</w:t>
      </w:r>
      <w:r w:rsidR="006D6523" w:rsidRPr="00445468">
        <w:rPr>
          <w:rFonts w:ascii="Times New Roman" w:hAnsi="Times New Roman" w:cs="Times New Roman"/>
          <w:sz w:val="28"/>
          <w:szCs w:val="28"/>
          <w:lang w:val="uk-UA" w:eastAsia="ru-RU"/>
        </w:rPr>
        <w:t>,</w:t>
      </w:r>
      <w:r w:rsidRPr="00445468">
        <w:rPr>
          <w:rFonts w:ascii="Times New Roman" w:hAnsi="Times New Roman" w:cs="Times New Roman"/>
          <w:sz w:val="28"/>
          <w:szCs w:val="28"/>
          <w:lang w:val="uk-UA" w:eastAsia="ru-RU"/>
        </w:rPr>
        <w:t xml:space="preserve"> № 1.</w:t>
      </w:r>
    </w:p>
    <w:p w14:paraId="34D0D84E" w14:textId="5D2675C6" w:rsidR="008718B2" w:rsidRPr="00445468" w:rsidRDefault="008718B2" w:rsidP="00247439">
      <w:pPr>
        <w:pStyle w:val="a8"/>
        <w:ind w:firstLine="113"/>
        <w:rPr>
          <w:rFonts w:ascii="Times New Roman" w:hAnsi="Times New Roman" w:cs="Times New Roman"/>
          <w:sz w:val="28"/>
          <w:szCs w:val="28"/>
          <w:lang w:val="uk-UA" w:eastAsia="ru-RU"/>
        </w:rPr>
      </w:pPr>
    </w:p>
    <w:p w14:paraId="36ECB98F" w14:textId="32976C61" w:rsidR="006D6523" w:rsidRPr="00445468" w:rsidRDefault="006D6523" w:rsidP="00247439">
      <w:pPr>
        <w:pStyle w:val="a8"/>
        <w:ind w:firstLine="113"/>
        <w:rPr>
          <w:rFonts w:ascii="Times New Roman" w:hAnsi="Times New Roman" w:cs="Times New Roman"/>
          <w:sz w:val="28"/>
          <w:szCs w:val="28"/>
          <w:lang w:val="uk-UA" w:eastAsia="ru-RU"/>
        </w:rPr>
      </w:pPr>
    </w:p>
    <w:p w14:paraId="76259F60" w14:textId="77777777" w:rsidR="006D6523" w:rsidRPr="00445468" w:rsidRDefault="006D6523" w:rsidP="00247439">
      <w:pPr>
        <w:pStyle w:val="a8"/>
        <w:ind w:firstLine="113"/>
        <w:rPr>
          <w:rFonts w:ascii="Times New Roman" w:hAnsi="Times New Roman" w:cs="Times New Roman"/>
          <w:sz w:val="28"/>
          <w:szCs w:val="28"/>
          <w:lang w:val="uk-UA" w:eastAsia="ru-RU"/>
        </w:rPr>
      </w:pPr>
    </w:p>
    <w:p w14:paraId="4B07052C" w14:textId="77777777" w:rsidR="008718B2" w:rsidRPr="00445468" w:rsidRDefault="008718B2" w:rsidP="00247439">
      <w:pPr>
        <w:spacing w:after="0" w:line="240" w:lineRule="auto"/>
        <w:ind w:firstLine="113"/>
        <w:rPr>
          <w:rFonts w:ascii="Times New Roman" w:eastAsia="Calibri" w:hAnsi="Times New Roman" w:cs="Times New Roman"/>
          <w:b/>
          <w:bCs/>
          <w:sz w:val="28"/>
          <w:szCs w:val="28"/>
          <w:lang w:val="uk-UA" w:eastAsia="ru-RU"/>
        </w:rPr>
      </w:pPr>
      <w:r w:rsidRPr="00445468">
        <w:rPr>
          <w:rFonts w:ascii="Times New Roman" w:eastAsia="Calibri" w:hAnsi="Times New Roman" w:cs="Times New Roman"/>
          <w:b/>
          <w:bCs/>
          <w:sz w:val="28"/>
          <w:szCs w:val="28"/>
          <w:lang w:val="uk-UA" w:eastAsia="ru-RU"/>
        </w:rPr>
        <w:t>ПОГОДЖЕНО:</w:t>
      </w:r>
    </w:p>
    <w:p w14:paraId="675E44D8" w14:textId="77777777" w:rsidR="008718B2" w:rsidRPr="00445468"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sz w:val="28"/>
          <w:szCs w:val="28"/>
          <w:lang w:val="uk-UA"/>
        </w:rPr>
        <w:t xml:space="preserve">Заступник директора </w:t>
      </w:r>
    </w:p>
    <w:p w14:paraId="268406D6" w14:textId="77777777" w:rsidR="008718B2" w:rsidRPr="00445468" w:rsidRDefault="00445468"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1903694" r:id="rId9"/>
        </w:object>
      </w:r>
      <w:r w:rsidR="008718B2" w:rsidRPr="00445468">
        <w:rPr>
          <w:rFonts w:ascii="Times New Roman" w:eastAsia="Times New Roman" w:hAnsi="Times New Roman" w:cs="Times New Roman"/>
          <w:sz w:val="28"/>
          <w:szCs w:val="28"/>
          <w:lang w:val="uk-UA"/>
        </w:rPr>
        <w:t>з освітньої діяльності</w:t>
      </w:r>
    </w:p>
    <w:p w14:paraId="3206F697" w14:textId="77777777" w:rsidR="008718B2" w:rsidRPr="00445468"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sz w:val="28"/>
          <w:szCs w:val="28"/>
          <w:lang w:val="uk-UA"/>
        </w:rPr>
        <w:t>Хмельницького інституту</w:t>
      </w:r>
    </w:p>
    <w:p w14:paraId="502ED732" w14:textId="77777777" w:rsidR="008718B2" w:rsidRPr="00445468"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sz w:val="28"/>
          <w:szCs w:val="28"/>
          <w:lang w:val="uk-UA"/>
        </w:rPr>
        <w:t xml:space="preserve">соціальних технологій </w:t>
      </w:r>
      <w:r w:rsidRPr="00445468">
        <w:rPr>
          <w:rFonts w:ascii="Times New Roman" w:eastAsia="Times New Roman" w:hAnsi="Times New Roman" w:cs="Times New Roman"/>
          <w:sz w:val="28"/>
          <w:szCs w:val="28"/>
          <w:lang w:val="uk-UA"/>
        </w:rPr>
        <w:tab/>
      </w:r>
      <w:r w:rsidRPr="00445468">
        <w:rPr>
          <w:rFonts w:ascii="Times New Roman" w:eastAsia="Times New Roman" w:hAnsi="Times New Roman" w:cs="Times New Roman"/>
          <w:sz w:val="28"/>
          <w:szCs w:val="28"/>
          <w:lang w:val="uk-UA"/>
        </w:rPr>
        <w:tab/>
      </w:r>
      <w:r w:rsidRPr="00445468">
        <w:rPr>
          <w:rFonts w:ascii="Times New Roman" w:eastAsia="Times New Roman" w:hAnsi="Times New Roman" w:cs="Times New Roman"/>
          <w:spacing w:val="11"/>
          <w:sz w:val="28"/>
          <w:szCs w:val="28"/>
          <w:lang w:val="uk-UA"/>
        </w:rPr>
        <w:t>_____________</w:t>
      </w:r>
      <w:r w:rsidRPr="00445468">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445468"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445468"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445468">
        <w:rPr>
          <w:rFonts w:ascii="Times New Roman" w:eastAsia="Times New Roman" w:hAnsi="Times New Roman" w:cs="Times New Roman"/>
          <w:sz w:val="28"/>
          <w:szCs w:val="28"/>
          <w:lang w:val="uk-UA"/>
        </w:rPr>
        <w:t xml:space="preserve">Завідувач кафедри психології </w:t>
      </w:r>
    </w:p>
    <w:p w14:paraId="334D50C6" w14:textId="43B238A1" w:rsidR="00F7730C" w:rsidRPr="00445468" w:rsidRDefault="008718B2" w:rsidP="00CD0453">
      <w:pPr>
        <w:widowControl w:val="0"/>
        <w:autoSpaceDE w:val="0"/>
        <w:autoSpaceDN w:val="0"/>
        <w:spacing w:after="0" w:line="240" w:lineRule="auto"/>
        <w:ind w:firstLine="113"/>
        <w:rPr>
          <w:rFonts w:ascii="Times New Roman" w:hAnsi="Times New Roman" w:cs="Times New Roman"/>
          <w:sz w:val="24"/>
          <w:szCs w:val="24"/>
          <w:lang w:val="uk-UA"/>
        </w:rPr>
      </w:pPr>
      <w:r w:rsidRPr="00445468">
        <w:rPr>
          <w:rFonts w:ascii="Times New Roman" w:eastAsia="Times New Roman" w:hAnsi="Times New Roman" w:cs="Times New Roman"/>
          <w:sz w:val="28"/>
          <w:szCs w:val="28"/>
          <w:lang w:val="uk-UA"/>
        </w:rPr>
        <w:t>та соціальної роботи</w:t>
      </w:r>
      <w:r w:rsidRPr="00445468">
        <w:rPr>
          <w:rFonts w:ascii="Times New Roman" w:eastAsia="Times New Roman" w:hAnsi="Times New Roman" w:cs="Times New Roman"/>
          <w:sz w:val="28"/>
          <w:szCs w:val="28"/>
          <w:lang w:val="uk-UA"/>
        </w:rPr>
        <w:tab/>
      </w:r>
      <w:r w:rsidRPr="00445468">
        <w:rPr>
          <w:rFonts w:ascii="Times New Roman" w:eastAsia="Times New Roman" w:hAnsi="Times New Roman" w:cs="Times New Roman"/>
          <w:sz w:val="28"/>
          <w:szCs w:val="28"/>
          <w:lang w:val="uk-UA"/>
        </w:rPr>
        <w:tab/>
      </w:r>
      <w:r w:rsidRPr="00445468">
        <w:rPr>
          <w:rFonts w:ascii="Times New Roman" w:eastAsia="Times New Roman" w:hAnsi="Times New Roman" w:cs="Times New Roman"/>
          <w:sz w:val="28"/>
          <w:szCs w:val="28"/>
          <w:lang w:val="uk-UA"/>
        </w:rPr>
        <w:tab/>
        <w:t>__________Світлана КОНДРАТЮК</w:t>
      </w:r>
    </w:p>
    <w:sectPr w:rsidR="00F7730C" w:rsidRPr="0044546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06B6C"/>
    <w:multiLevelType w:val="hybridMultilevel"/>
    <w:tmpl w:val="942AB22E"/>
    <w:lvl w:ilvl="0" w:tplc="6924205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4245ABD"/>
    <w:multiLevelType w:val="hybridMultilevel"/>
    <w:tmpl w:val="7C8A375A"/>
    <w:lvl w:ilvl="0" w:tplc="6924205E">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548666A5"/>
    <w:multiLevelType w:val="hybridMultilevel"/>
    <w:tmpl w:val="446E8DFC"/>
    <w:lvl w:ilvl="0" w:tplc="0819000F">
      <w:start w:val="1"/>
      <w:numFmt w:val="decimal"/>
      <w:lvlText w:val="%1."/>
      <w:lvlJc w:val="left"/>
      <w:pPr>
        <w:ind w:left="720" w:hanging="360"/>
      </w:p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3" w15:restartNumberingAfterBreak="0">
    <w:nsid w:val="55BA0862"/>
    <w:multiLevelType w:val="hybridMultilevel"/>
    <w:tmpl w:val="1E807692"/>
    <w:lvl w:ilvl="0" w:tplc="5FF0EE54">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83237A8"/>
    <w:multiLevelType w:val="hybridMultilevel"/>
    <w:tmpl w:val="AEA43406"/>
    <w:lvl w:ilvl="0" w:tplc="0819000F">
      <w:start w:val="1"/>
      <w:numFmt w:val="decimal"/>
      <w:lvlText w:val="%1."/>
      <w:lvlJc w:val="left"/>
      <w:pPr>
        <w:ind w:left="1145" w:hanging="360"/>
      </w:pPr>
    </w:lvl>
    <w:lvl w:ilvl="1" w:tplc="08190019" w:tentative="1">
      <w:start w:val="1"/>
      <w:numFmt w:val="lowerLetter"/>
      <w:lvlText w:val="%2."/>
      <w:lvlJc w:val="left"/>
      <w:pPr>
        <w:ind w:left="1865" w:hanging="360"/>
      </w:pPr>
    </w:lvl>
    <w:lvl w:ilvl="2" w:tplc="0819001B" w:tentative="1">
      <w:start w:val="1"/>
      <w:numFmt w:val="lowerRoman"/>
      <w:lvlText w:val="%3."/>
      <w:lvlJc w:val="right"/>
      <w:pPr>
        <w:ind w:left="2585" w:hanging="180"/>
      </w:pPr>
    </w:lvl>
    <w:lvl w:ilvl="3" w:tplc="0819000F" w:tentative="1">
      <w:start w:val="1"/>
      <w:numFmt w:val="decimal"/>
      <w:lvlText w:val="%4."/>
      <w:lvlJc w:val="left"/>
      <w:pPr>
        <w:ind w:left="3305" w:hanging="360"/>
      </w:pPr>
    </w:lvl>
    <w:lvl w:ilvl="4" w:tplc="08190019" w:tentative="1">
      <w:start w:val="1"/>
      <w:numFmt w:val="lowerLetter"/>
      <w:lvlText w:val="%5."/>
      <w:lvlJc w:val="left"/>
      <w:pPr>
        <w:ind w:left="4025" w:hanging="360"/>
      </w:pPr>
    </w:lvl>
    <w:lvl w:ilvl="5" w:tplc="0819001B" w:tentative="1">
      <w:start w:val="1"/>
      <w:numFmt w:val="lowerRoman"/>
      <w:lvlText w:val="%6."/>
      <w:lvlJc w:val="right"/>
      <w:pPr>
        <w:ind w:left="4745" w:hanging="180"/>
      </w:pPr>
    </w:lvl>
    <w:lvl w:ilvl="6" w:tplc="0819000F" w:tentative="1">
      <w:start w:val="1"/>
      <w:numFmt w:val="decimal"/>
      <w:lvlText w:val="%7."/>
      <w:lvlJc w:val="left"/>
      <w:pPr>
        <w:ind w:left="5465" w:hanging="360"/>
      </w:pPr>
    </w:lvl>
    <w:lvl w:ilvl="7" w:tplc="08190019" w:tentative="1">
      <w:start w:val="1"/>
      <w:numFmt w:val="lowerLetter"/>
      <w:lvlText w:val="%8."/>
      <w:lvlJc w:val="left"/>
      <w:pPr>
        <w:ind w:left="6185" w:hanging="360"/>
      </w:pPr>
    </w:lvl>
    <w:lvl w:ilvl="8" w:tplc="0819001B" w:tentative="1">
      <w:start w:val="1"/>
      <w:numFmt w:val="lowerRoman"/>
      <w:lvlText w:val="%9."/>
      <w:lvlJc w:val="right"/>
      <w:pPr>
        <w:ind w:left="6905" w:hanging="180"/>
      </w:pPr>
    </w:lvl>
  </w:abstractNum>
  <w:num w:numId="1">
    <w:abstractNumId w:val="0"/>
  </w:num>
  <w:num w:numId="2">
    <w:abstractNumId w:val="1"/>
  </w:num>
  <w:num w:numId="3">
    <w:abstractNumId w:val="4"/>
  </w:num>
  <w:num w:numId="4">
    <w:abstractNumId w:val="2"/>
  </w:num>
  <w:num w:numId="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A21CB"/>
    <w:rsid w:val="003A60BD"/>
    <w:rsid w:val="00444D77"/>
    <w:rsid w:val="00445468"/>
    <w:rsid w:val="004A6200"/>
    <w:rsid w:val="004C0D40"/>
    <w:rsid w:val="00520AC8"/>
    <w:rsid w:val="00537C93"/>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32F02"/>
    <w:rsid w:val="00B62387"/>
    <w:rsid w:val="00B94F13"/>
    <w:rsid w:val="00BA1FD6"/>
    <w:rsid w:val="00BF36CB"/>
    <w:rsid w:val="00C36544"/>
    <w:rsid w:val="00C607C5"/>
    <w:rsid w:val="00CB6BB1"/>
    <w:rsid w:val="00CD0453"/>
    <w:rsid w:val="00D0792A"/>
    <w:rsid w:val="00D208A4"/>
    <w:rsid w:val="00D268AD"/>
    <w:rsid w:val="00D3485B"/>
    <w:rsid w:val="00D4239E"/>
    <w:rsid w:val="00D4684D"/>
    <w:rsid w:val="00D57E3D"/>
    <w:rsid w:val="00E0197C"/>
    <w:rsid w:val="00E46A60"/>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link w:val="a7"/>
    <w:uiPriority w:val="34"/>
    <w:qFormat/>
    <w:rsid w:val="004A6200"/>
    <w:pPr>
      <w:ind w:left="720"/>
      <w:contextualSpacing/>
    </w:pPr>
  </w:style>
  <w:style w:type="paragraph" w:styleId="a8">
    <w:name w:val="No Spacing"/>
    <w:link w:val="a9"/>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a">
    <w:name w:val="Plain Text"/>
    <w:basedOn w:val="a"/>
    <w:link w:val="ab"/>
    <w:rsid w:val="003029C6"/>
    <w:pPr>
      <w:spacing w:after="0" w:line="240" w:lineRule="auto"/>
    </w:pPr>
    <w:rPr>
      <w:rFonts w:ascii="Courier New" w:eastAsia="Times New Roman" w:hAnsi="Courier New" w:cs="Times New Roman"/>
      <w:sz w:val="20"/>
      <w:szCs w:val="20"/>
      <w:lang w:val="x-none" w:eastAsia="x-none"/>
    </w:rPr>
  </w:style>
  <w:style w:type="character" w:customStyle="1" w:styleId="ab">
    <w:name w:val="Текст Знак"/>
    <w:basedOn w:val="a0"/>
    <w:link w:val="aa"/>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c">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d">
    <w:name w:val="Подпись к картинке_"/>
    <w:link w:val="ae"/>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f">
    <w:name w:val="Сноска_"/>
    <w:link w:val="af0"/>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1">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2">
    <w:name w:val="Оглавление_"/>
    <w:link w:val="af3"/>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4">
    <w:name w:val="Подпись к таблице_"/>
    <w:link w:val="af5"/>
    <w:rsid w:val="00C607C5"/>
    <w:rPr>
      <w:rFonts w:ascii="Times New Roman" w:eastAsia="Times New Roman" w:hAnsi="Times New Roman" w:cs="Times New Roman"/>
      <w:sz w:val="20"/>
      <w:szCs w:val="20"/>
      <w:shd w:val="clear" w:color="auto" w:fill="FFFFFF"/>
    </w:rPr>
  </w:style>
  <w:style w:type="character" w:customStyle="1" w:styleId="af6">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c"/>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c"/>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e">
    <w:name w:val="Подпись к картинке"/>
    <w:basedOn w:val="a"/>
    <w:link w:val="ad"/>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0">
    <w:name w:val="Сноска"/>
    <w:basedOn w:val="a"/>
    <w:link w:val="af"/>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3">
    <w:name w:val="Оглавление"/>
    <w:basedOn w:val="a"/>
    <w:link w:val="af2"/>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5">
    <w:name w:val="Подпись к таблице"/>
    <w:basedOn w:val="a"/>
    <w:link w:val="af4"/>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7">
    <w:name w:val="Body Text"/>
    <w:basedOn w:val="a"/>
    <w:link w:val="af8"/>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8">
    <w:name w:val="Основний текст Знак"/>
    <w:basedOn w:val="a0"/>
    <w:link w:val="af7"/>
    <w:rsid w:val="00C607C5"/>
    <w:rPr>
      <w:rFonts w:ascii="Times New Roman" w:eastAsia="Times New Roman" w:hAnsi="Times New Roman" w:cs="Times New Roman"/>
      <w:sz w:val="28"/>
      <w:szCs w:val="24"/>
      <w:lang w:val="uk-UA" w:eastAsia="x-none"/>
    </w:rPr>
  </w:style>
  <w:style w:type="paragraph" w:styleId="af9">
    <w:name w:val="Body Text Indent"/>
    <w:basedOn w:val="a"/>
    <w:link w:val="afa"/>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a">
    <w:name w:val="Основний текст з відступом Знак"/>
    <w:basedOn w:val="a0"/>
    <w:link w:val="af9"/>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b">
    <w:name w:val="footnote text"/>
    <w:basedOn w:val="a"/>
    <w:link w:val="afc"/>
    <w:uiPriority w:val="99"/>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c">
    <w:name w:val="Текст виноски Знак"/>
    <w:basedOn w:val="a0"/>
    <w:link w:val="afb"/>
    <w:uiPriority w:val="99"/>
    <w:rsid w:val="00C607C5"/>
    <w:rPr>
      <w:rFonts w:ascii="Arial Unicode MS" w:eastAsia="Arial Unicode MS" w:hAnsi="Arial Unicode MS" w:cs="Times New Roman"/>
      <w:color w:val="000000"/>
      <w:sz w:val="20"/>
      <w:szCs w:val="20"/>
      <w:lang w:val="x-none" w:eastAsia="x-none"/>
    </w:rPr>
  </w:style>
  <w:style w:type="character" w:styleId="afd">
    <w:name w:val="footnote reference"/>
    <w:uiPriority w:val="99"/>
    <w:semiHidden/>
    <w:unhideWhenUsed/>
    <w:rsid w:val="00C607C5"/>
    <w:rPr>
      <w:vertAlign w:val="superscript"/>
    </w:rPr>
  </w:style>
  <w:style w:type="paragraph" w:styleId="afe">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f">
    <w:name w:val="endnote text"/>
    <w:basedOn w:val="a"/>
    <w:link w:val="aff0"/>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0">
    <w:name w:val="Текст кінцевої виноски Знак"/>
    <w:basedOn w:val="a0"/>
    <w:link w:val="aff"/>
    <w:uiPriority w:val="99"/>
    <w:semiHidden/>
    <w:rsid w:val="00C607C5"/>
    <w:rPr>
      <w:rFonts w:ascii="Times New Roman" w:eastAsia="Times New Roman" w:hAnsi="Times New Roman" w:cs="Times New Roman"/>
      <w:sz w:val="20"/>
      <w:szCs w:val="20"/>
      <w:lang w:eastAsia="ru-RU"/>
    </w:rPr>
  </w:style>
  <w:style w:type="character" w:styleId="aff1">
    <w:name w:val="endnote reference"/>
    <w:uiPriority w:val="99"/>
    <w:semiHidden/>
    <w:unhideWhenUsed/>
    <w:rsid w:val="00C607C5"/>
    <w:rPr>
      <w:vertAlign w:val="superscript"/>
    </w:rPr>
  </w:style>
  <w:style w:type="paragraph" w:styleId="aff2">
    <w:name w:val="Balloon Text"/>
    <w:basedOn w:val="a"/>
    <w:link w:val="aff3"/>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3">
    <w:name w:val="Текст у виносці Знак"/>
    <w:basedOn w:val="a0"/>
    <w:link w:val="aff2"/>
    <w:uiPriority w:val="99"/>
    <w:semiHidden/>
    <w:rsid w:val="00C607C5"/>
    <w:rPr>
      <w:rFonts w:ascii="Segoe UI" w:eastAsia="Arial Unicode MS" w:hAnsi="Segoe UI" w:cs="Times New Roman"/>
      <w:color w:val="000000"/>
      <w:sz w:val="18"/>
      <w:szCs w:val="18"/>
      <w:lang w:val="x-none" w:eastAsia="x-none"/>
    </w:rPr>
  </w:style>
  <w:style w:type="paragraph" w:styleId="aff4">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5">
    <w:name w:val="header"/>
    <w:basedOn w:val="a"/>
    <w:link w:val="aff6"/>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6">
    <w:name w:val="Верхній колонтитул Знак"/>
    <w:basedOn w:val="a0"/>
    <w:link w:val="aff5"/>
    <w:uiPriority w:val="99"/>
    <w:rsid w:val="00C607C5"/>
    <w:rPr>
      <w:rFonts w:ascii="Arial Unicode MS" w:eastAsia="Arial Unicode MS" w:hAnsi="Arial Unicode MS" w:cs="Times New Roman"/>
      <w:color w:val="000000"/>
      <w:sz w:val="24"/>
      <w:szCs w:val="24"/>
      <w:lang w:val="x-none"/>
    </w:rPr>
  </w:style>
  <w:style w:type="paragraph" w:styleId="aff7">
    <w:name w:val="footer"/>
    <w:basedOn w:val="a"/>
    <w:link w:val="aff8"/>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8">
    <w:name w:val="Нижній колонтитул Знак"/>
    <w:basedOn w:val="a0"/>
    <w:link w:val="aff7"/>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9">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a">
    <w:name w:val="Emphasis"/>
    <w:uiPriority w:val="20"/>
    <w:qFormat/>
    <w:rsid w:val="00C607C5"/>
    <w:rPr>
      <w:i/>
      <w:iCs/>
    </w:rPr>
  </w:style>
  <w:style w:type="character" w:customStyle="1" w:styleId="apple-converted-space">
    <w:name w:val="apple-converted-space"/>
    <w:rsid w:val="00C607C5"/>
  </w:style>
  <w:style w:type="paragraph" w:customStyle="1" w:styleId="affb">
    <w:basedOn w:val="a"/>
    <w:next w:val="affc"/>
    <w:link w:val="affd"/>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d">
    <w:name w:val="Название Знак"/>
    <w:link w:val="affb"/>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e">
    <w:name w:val="page number"/>
    <w:rsid w:val="00C607C5"/>
  </w:style>
  <w:style w:type="paragraph" w:styleId="affc">
    <w:name w:val="Title"/>
    <w:basedOn w:val="a"/>
    <w:next w:val="a"/>
    <w:link w:val="afff"/>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f">
    <w:name w:val="Назва Знак"/>
    <w:basedOn w:val="a0"/>
    <w:link w:val="affc"/>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9">
    <w:name w:val="Без інтервалів Знак"/>
    <w:link w:val="a8"/>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 w:type="paragraph" w:styleId="afff0">
    <w:name w:val="Subtitle"/>
    <w:basedOn w:val="a"/>
    <w:link w:val="afff1"/>
    <w:uiPriority w:val="99"/>
    <w:qFormat/>
    <w:rsid w:val="004C0D40"/>
    <w:pPr>
      <w:autoSpaceDE w:val="0"/>
      <w:autoSpaceDN w:val="0"/>
      <w:spacing w:before="120" w:after="0" w:line="240" w:lineRule="auto"/>
      <w:ind w:firstLine="720"/>
      <w:jc w:val="center"/>
    </w:pPr>
    <w:rPr>
      <w:rFonts w:ascii="Times New Roman" w:eastAsia="Times New Roman" w:hAnsi="Times New Roman" w:cs="Times New Roman"/>
      <w:b/>
      <w:bCs/>
      <w:kern w:val="20"/>
      <w:sz w:val="28"/>
      <w:szCs w:val="28"/>
      <w:lang w:val="uk-UA" w:eastAsia="uk-UA"/>
    </w:rPr>
  </w:style>
  <w:style w:type="character" w:customStyle="1" w:styleId="afff1">
    <w:name w:val="Підзаголовок Знак"/>
    <w:basedOn w:val="a0"/>
    <w:link w:val="afff0"/>
    <w:uiPriority w:val="99"/>
    <w:rsid w:val="004C0D40"/>
    <w:rPr>
      <w:rFonts w:ascii="Times New Roman" w:eastAsia="Times New Roman" w:hAnsi="Times New Roman" w:cs="Times New Roman"/>
      <w:b/>
      <w:bCs/>
      <w:kern w:val="20"/>
      <w:sz w:val="28"/>
      <w:szCs w:val="28"/>
      <w:lang w:val="uk-UA" w:eastAsia="uk-UA"/>
    </w:rPr>
  </w:style>
  <w:style w:type="character" w:customStyle="1" w:styleId="a7">
    <w:name w:val="Абзац списку Знак"/>
    <w:link w:val="a6"/>
    <w:uiPriority w:val="34"/>
    <w:rsid w:val="00445468"/>
  </w:style>
  <w:style w:type="paragraph" w:styleId="2d">
    <w:name w:val="Body Text Indent 2"/>
    <w:basedOn w:val="a"/>
    <w:link w:val="2e"/>
    <w:uiPriority w:val="99"/>
    <w:unhideWhenUsed/>
    <w:rsid w:val="00445468"/>
    <w:pPr>
      <w:spacing w:after="120" w:line="480" w:lineRule="auto"/>
      <w:ind w:left="283"/>
    </w:pPr>
    <w:rPr>
      <w:rFonts w:ascii="Arial Unicode MS" w:eastAsia="Arial Unicode MS" w:hAnsi="Arial Unicode MS" w:cs="Times New Roman"/>
      <w:color w:val="000000"/>
      <w:sz w:val="24"/>
      <w:szCs w:val="24"/>
    </w:rPr>
  </w:style>
  <w:style w:type="character" w:customStyle="1" w:styleId="2e">
    <w:name w:val="Основний текст з відступом 2 Знак"/>
    <w:basedOn w:val="a0"/>
    <w:link w:val="2d"/>
    <w:uiPriority w:val="99"/>
    <w:rsid w:val="00445468"/>
    <w:rPr>
      <w:rFonts w:ascii="Arial Unicode MS" w:eastAsia="Arial Unicode MS" w:hAnsi="Arial Unicode MS" w:cs="Times New Roman"/>
      <w:color w:val="000000"/>
      <w:sz w:val="24"/>
      <w:szCs w:val="24"/>
    </w:rPr>
  </w:style>
  <w:style w:type="character" w:customStyle="1" w:styleId="Normal">
    <w:name w:val="Normal Знак Знак"/>
    <w:link w:val="Normal0"/>
    <w:locked/>
    <w:rsid w:val="00445468"/>
    <w:rPr>
      <w:lang w:val="uk-UA" w:eastAsia="uk-UA"/>
    </w:rPr>
  </w:style>
  <w:style w:type="paragraph" w:customStyle="1" w:styleId="Normal0">
    <w:name w:val="Normal Знак"/>
    <w:link w:val="Normal"/>
    <w:rsid w:val="00445468"/>
    <w:pPr>
      <w:widowControl w:val="0"/>
      <w:snapToGrid w:val="0"/>
      <w:spacing w:after="0" w:line="240" w:lineRule="auto"/>
    </w:pPr>
    <w:rPr>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7755</Words>
  <Characters>4421</Characters>
  <Application>Microsoft Office Word</Application>
  <DocSecurity>0</DocSecurity>
  <Lines>36</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2023-12-03T13:44:00Z</cp:lastPrinted>
  <dcterms:created xsi:type="dcterms:W3CDTF">2025-10-13T20:35:00Z</dcterms:created>
  <dcterms:modified xsi:type="dcterms:W3CDTF">2025-10-13T20:35:00Z</dcterms:modified>
</cp:coreProperties>
</file>